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68" w:rsidRDefault="009C0668" w:rsidP="00CF1312">
      <w:pPr>
        <w:spacing w:after="0" w:line="240" w:lineRule="atLeast"/>
        <w:ind w:firstLine="709"/>
        <w:jc w:val="both"/>
        <w:rPr>
          <w:rStyle w:val="a3"/>
          <w:rFonts w:ascii="Times New Roman" w:hAnsi="Times New Roman" w:cs="Times New Roman"/>
          <w:i w:val="0"/>
          <w:color w:val="444444"/>
          <w:sz w:val="28"/>
          <w:szCs w:val="28"/>
        </w:rPr>
      </w:pPr>
      <w:r w:rsidRPr="009C0668">
        <w:rPr>
          <w:rStyle w:val="a3"/>
          <w:rFonts w:ascii="Times New Roman" w:hAnsi="Times New Roman" w:cs="Times New Roman"/>
          <w:i w:val="0"/>
          <w:noProof/>
          <w:color w:val="444444"/>
          <w:sz w:val="28"/>
          <w:szCs w:val="28"/>
          <w:lang w:eastAsia="ru-RU"/>
        </w:rPr>
        <w:drawing>
          <wp:inline distT="0" distB="0" distL="0" distR="0" wp14:anchorId="42AD8F7B" wp14:editId="17663C0D">
            <wp:extent cx="1581557" cy="1577340"/>
            <wp:effectExtent l="0" t="0" r="0" b="3810"/>
            <wp:docPr id="1" name="Рисунок 1" descr="C:\Users\01PonomarchukMI\Desktop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PonomarchukMI\Desktop\зна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48" cy="158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1D" w:rsidRPr="00CF1312" w:rsidRDefault="00CF1312" w:rsidP="00CF1312">
      <w:pPr>
        <w:spacing w:after="0" w:line="240" w:lineRule="atLeast"/>
        <w:ind w:firstLine="709"/>
        <w:jc w:val="both"/>
        <w:rPr>
          <w:rStyle w:val="a3"/>
          <w:rFonts w:ascii="Times New Roman" w:hAnsi="Times New Roman" w:cs="Times New Roman"/>
          <w:i w:val="0"/>
          <w:color w:val="444444"/>
          <w:sz w:val="28"/>
          <w:szCs w:val="28"/>
        </w:rPr>
      </w:pPr>
      <w:r w:rsidRPr="00CF1312">
        <w:rPr>
          <w:rStyle w:val="a3"/>
          <w:rFonts w:ascii="Times New Roman" w:hAnsi="Times New Roman" w:cs="Times New Roman"/>
          <w:i w:val="0"/>
          <w:color w:val="444444"/>
          <w:sz w:val="28"/>
          <w:szCs w:val="28"/>
        </w:rPr>
        <w:t>Банк России становится еще ближе к потребителям финансовых услуг! Теперь каждый владелец смартфона на iOS и Android может скачать приложение «ЦБ Онлайн» и получить оперативную консультацию в чате, поделиться обратной связью о работе банков и НФО и многое другое.</w:t>
      </w:r>
    </w:p>
    <w:p w:rsidR="00CF1312" w:rsidRPr="00CF1312" w:rsidRDefault="00CF1312" w:rsidP="00CF131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1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Итак, что можно делать в приложении:</w:t>
      </w:r>
    </w:p>
    <w:p w:rsidR="006478F8" w:rsidRDefault="00CF1312" w:rsidP="006478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1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задать регулятору вопрос о финансовых продуктах и услугах 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CF1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перативно получить ответ по наиболее часто встречающимся проблемам;</w:t>
      </w:r>
    </w:p>
    <w:p w:rsidR="006478F8" w:rsidRDefault="00CF1312" w:rsidP="006478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CF1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проверить банк, страховую или микрофинансовую компанию 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 </w:t>
      </w:r>
      <w:r w:rsidRPr="00CF1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наличие лицензии или присутствие в </w:t>
      </w:r>
      <w:proofErr w:type="spellStart"/>
      <w:r w:rsidRPr="00CF1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госреестре</w:t>
      </w:r>
      <w:proofErr w:type="spellEnd"/>
      <w:r w:rsidRPr="00CF1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6478F8" w:rsidRDefault="00CF1312" w:rsidP="006478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1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узнать об услугах финансовой организации и найти на карте ее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CF1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ближайший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F1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офис;</w:t>
      </w:r>
    </w:p>
    <w:p w:rsidR="006478F8" w:rsidRDefault="00CF1312" w:rsidP="006478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1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поделиться с регулятором опытом приобретения и использования финансовых услуг и продуктов;</w:t>
      </w:r>
    </w:p>
    <w:p w:rsidR="00CF1312" w:rsidRDefault="00CF1312" w:rsidP="006478F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1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оставить отзыв о работе банка, страховой или микрофинансовой компании;</w:t>
      </w:r>
      <w:r w:rsidRPr="00CF1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Pr="00CF13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ознакомиться с новостями и полезными материалами о финансах.</w:t>
      </w:r>
    </w:p>
    <w:p w:rsidR="009C0668" w:rsidRPr="009C0668" w:rsidRDefault="009C0668" w:rsidP="00CF1312">
      <w:pPr>
        <w:spacing w:after="0" w:line="240" w:lineRule="atLeast"/>
        <w:ind w:firstLine="709"/>
        <w:jc w:val="both"/>
        <w:rPr>
          <w:rStyle w:val="ms-rtefontsize-3"/>
          <w:rFonts w:ascii="Times New Roman" w:hAnsi="Times New Roman" w:cs="Times New Roman"/>
          <w:color w:val="444444"/>
          <w:sz w:val="28"/>
          <w:szCs w:val="28"/>
        </w:rPr>
      </w:pPr>
      <w:r w:rsidRPr="009C0668">
        <w:rPr>
          <w:rStyle w:val="ms-rtefontsize-3"/>
          <w:rFonts w:ascii="Times New Roman" w:hAnsi="Times New Roman" w:cs="Times New Roman"/>
          <w:color w:val="444444"/>
          <w:sz w:val="28"/>
          <w:szCs w:val="28"/>
        </w:rPr>
        <w:t>Приложение «ЦБ Онлайн» можно скачать в AppStore и Google Play. Пользуйтесь сами и рекомендуйте друзьям и родственникам!</w:t>
      </w:r>
    </w:p>
    <w:p w:rsidR="009C0668" w:rsidRPr="00CF1312" w:rsidRDefault="009C0668" w:rsidP="00CF131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F1312" w:rsidRPr="00CF1312" w:rsidRDefault="009C0668" w:rsidP="009C0668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C06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996902"/>
            <wp:effectExtent l="0" t="0" r="3175" b="3810"/>
            <wp:docPr id="2" name="Рисунок 2" descr="C:\Users\01PonomarchukMI\Desktop\вст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PonomarchukMI\Desktop\встав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C06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985" cy="1996265"/>
            <wp:effectExtent l="0" t="0" r="0" b="4445"/>
            <wp:docPr id="3" name="Рисунок 3" descr="C:\Users\01PonomarchukMI\Desktop\qr_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PonomarchukMI\Desktop\qr_g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78" cy="200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312" w:rsidRPr="00CF1312" w:rsidSect="009C06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12"/>
    <w:rsid w:val="006478F8"/>
    <w:rsid w:val="009C0668"/>
    <w:rsid w:val="00A0551D"/>
    <w:rsid w:val="00CF1312"/>
    <w:rsid w:val="00D2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DC39"/>
  <w15:chartTrackingRefBased/>
  <w15:docId w15:val="{88A08FC7-45EF-460E-B8A1-44D8F66D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1312"/>
    <w:rPr>
      <w:i/>
      <w:iCs/>
    </w:rPr>
  </w:style>
  <w:style w:type="character" w:customStyle="1" w:styleId="ms-rtefontsize-3">
    <w:name w:val="ms-rtefontsize-3"/>
    <w:basedOn w:val="a0"/>
    <w:rsid w:val="009C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26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6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9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2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1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55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7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9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92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43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83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Пономарчук Марина Ивановна</dc:creator>
  <cp:keywords/>
  <dc:description/>
  <cp:lastModifiedBy>Алехин Олег Васильевич</cp:lastModifiedBy>
  <cp:revision>3</cp:revision>
  <dcterms:created xsi:type="dcterms:W3CDTF">2020-08-19T03:39:00Z</dcterms:created>
  <dcterms:modified xsi:type="dcterms:W3CDTF">2020-08-19T06:31:00Z</dcterms:modified>
</cp:coreProperties>
</file>