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4C" w:rsidRPr="009F4F4C" w:rsidRDefault="009F4F4C" w:rsidP="009F4F4C">
      <w:pPr>
        <w:ind w:left="6383"/>
        <w:rPr>
          <w:rFonts w:ascii="Times New Roman" w:hAnsi="Times New Roman"/>
        </w:rPr>
      </w:pPr>
      <w:r w:rsidRPr="009F4F4C">
        <w:rPr>
          <w:rFonts w:ascii="Times New Roman" w:hAnsi="Times New Roman"/>
        </w:rPr>
        <w:t>УТВЕРЖДЕН</w:t>
      </w:r>
    </w:p>
    <w:p w:rsidR="009F4F4C" w:rsidRPr="00BA2077" w:rsidRDefault="00BA2077" w:rsidP="009F4F4C">
      <w:pPr>
        <w:ind w:left="6383"/>
        <w:rPr>
          <w:rStyle w:val="a5"/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"http://admburla.ru/offdocs/npa-admin/postanovleniya/11989-postanovlenie-administracii-raiona-ot-10122020-g--329-qob-utverjdenii-plana-raboty-investicionnogo-upolnomochennogo-po-privlecheniyu-investicii-v-ekonomiku-municipalnogo-obrazovaniya-burlinskii-raio"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4F4C" w:rsidRPr="00BA2077">
        <w:rPr>
          <w:rStyle w:val="a5"/>
          <w:rFonts w:ascii="Times New Roman" w:hAnsi="Times New Roman"/>
        </w:rPr>
        <w:t>п</w:t>
      </w:r>
      <w:r w:rsidR="00F37479" w:rsidRPr="00BA2077">
        <w:rPr>
          <w:rStyle w:val="a5"/>
          <w:rFonts w:ascii="Times New Roman" w:hAnsi="Times New Roman"/>
        </w:rPr>
        <w:t>остановлением А</w:t>
      </w:r>
      <w:r w:rsidR="009F4F4C" w:rsidRPr="00BA2077">
        <w:rPr>
          <w:rStyle w:val="a5"/>
          <w:rFonts w:ascii="Times New Roman" w:hAnsi="Times New Roman"/>
        </w:rPr>
        <w:t xml:space="preserve">дминистрации </w:t>
      </w:r>
    </w:p>
    <w:p w:rsidR="00663FB2" w:rsidRPr="00F37479" w:rsidRDefault="009F4F4C" w:rsidP="00F37479">
      <w:pPr>
        <w:ind w:left="6383"/>
        <w:rPr>
          <w:rFonts w:ascii="Times New Roman" w:hAnsi="Times New Roman"/>
        </w:rPr>
      </w:pPr>
      <w:r w:rsidRPr="00BA2077">
        <w:rPr>
          <w:rStyle w:val="a5"/>
          <w:rFonts w:ascii="Times New Roman" w:hAnsi="Times New Roman"/>
        </w:rPr>
        <w:t xml:space="preserve">Бурлинского района от </w:t>
      </w:r>
      <w:r w:rsidR="00BA2077" w:rsidRPr="00BA2077">
        <w:rPr>
          <w:rStyle w:val="a5"/>
          <w:rFonts w:ascii="Times New Roman" w:hAnsi="Times New Roman"/>
        </w:rPr>
        <w:br/>
      </w:r>
      <w:r w:rsidR="005E24E7" w:rsidRPr="00BA2077">
        <w:rPr>
          <w:rStyle w:val="a5"/>
          <w:rFonts w:ascii="Times New Roman" w:hAnsi="Times New Roman"/>
        </w:rPr>
        <w:t xml:space="preserve">10 </w:t>
      </w:r>
      <w:r w:rsidR="00B5601E" w:rsidRPr="00BA2077">
        <w:rPr>
          <w:rStyle w:val="a5"/>
          <w:rFonts w:ascii="Times New Roman" w:hAnsi="Times New Roman"/>
        </w:rPr>
        <w:t>декабря</w:t>
      </w:r>
      <w:r w:rsidR="00D372F9" w:rsidRPr="00BA2077">
        <w:rPr>
          <w:rStyle w:val="a5"/>
          <w:rFonts w:ascii="Times New Roman" w:hAnsi="Times New Roman"/>
        </w:rPr>
        <w:t xml:space="preserve"> </w:t>
      </w:r>
      <w:r w:rsidR="00F37479" w:rsidRPr="00BA2077">
        <w:rPr>
          <w:rStyle w:val="a5"/>
          <w:rFonts w:ascii="Times New Roman" w:hAnsi="Times New Roman"/>
        </w:rPr>
        <w:t>20</w:t>
      </w:r>
      <w:r w:rsidR="005C0108" w:rsidRPr="00BA2077">
        <w:rPr>
          <w:rStyle w:val="a5"/>
          <w:rFonts w:ascii="Times New Roman" w:hAnsi="Times New Roman"/>
        </w:rPr>
        <w:t>20</w:t>
      </w:r>
      <w:r w:rsidR="00F37479" w:rsidRPr="00BA2077">
        <w:rPr>
          <w:rStyle w:val="a5"/>
          <w:rFonts w:ascii="Times New Roman" w:hAnsi="Times New Roman"/>
        </w:rPr>
        <w:t xml:space="preserve"> года №</w:t>
      </w:r>
      <w:r w:rsidR="005E24E7" w:rsidRPr="00BA2077">
        <w:rPr>
          <w:rStyle w:val="a5"/>
          <w:rFonts w:ascii="Times New Roman" w:hAnsi="Times New Roman"/>
        </w:rPr>
        <w:t xml:space="preserve"> 329</w:t>
      </w:r>
      <w:r w:rsidR="00BA2077">
        <w:rPr>
          <w:rFonts w:ascii="Times New Roman" w:hAnsi="Times New Roman"/>
        </w:rPr>
        <w:fldChar w:fldCharType="end"/>
      </w:r>
      <w:r w:rsidR="00F37479">
        <w:rPr>
          <w:rFonts w:ascii="Times New Roman" w:hAnsi="Times New Roman"/>
        </w:rPr>
        <w:t xml:space="preserve"> </w:t>
      </w:r>
      <w:r w:rsidR="004D3330">
        <w:rPr>
          <w:rFonts w:ascii="Times New Roman" w:hAnsi="Times New Roman"/>
        </w:rPr>
        <w:t xml:space="preserve"> </w:t>
      </w:r>
      <w:r w:rsidR="000C4B74" w:rsidRPr="009F4F4C">
        <w:rPr>
          <w:rFonts w:ascii="Times New Roman" w:hAnsi="Times New Roman"/>
        </w:rPr>
        <w:br/>
      </w:r>
    </w:p>
    <w:p w:rsidR="006B5276" w:rsidRPr="00C145AA" w:rsidRDefault="006B5276" w:rsidP="006B5276">
      <w:pPr>
        <w:jc w:val="center"/>
        <w:rPr>
          <w:rFonts w:ascii="Times New Roman" w:hAnsi="Times New Roman"/>
          <w:b/>
          <w:sz w:val="28"/>
          <w:szCs w:val="28"/>
        </w:rPr>
      </w:pPr>
      <w:r w:rsidRPr="00C145AA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</w:p>
    <w:p w:rsidR="006B5276" w:rsidRDefault="006B5276" w:rsidP="006B5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инвестиционного</w:t>
      </w:r>
      <w:r w:rsidR="00D372F9">
        <w:rPr>
          <w:rFonts w:ascii="Times New Roman" w:hAnsi="Times New Roman"/>
          <w:b/>
          <w:sz w:val="28"/>
          <w:szCs w:val="28"/>
        </w:rPr>
        <w:t xml:space="preserve"> уполномоченного по привлечению</w:t>
      </w:r>
    </w:p>
    <w:p w:rsidR="006B5276" w:rsidRDefault="006B5276" w:rsidP="006B5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инвестиций в экономику муниципального образования </w:t>
      </w:r>
    </w:p>
    <w:p w:rsidR="006B5276" w:rsidRPr="00C145AA" w:rsidRDefault="006B5276" w:rsidP="006B52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Бурлинский район Ал</w:t>
      </w:r>
      <w:r w:rsidR="00F37479">
        <w:rPr>
          <w:rFonts w:ascii="Times New Roman" w:hAnsi="Times New Roman"/>
          <w:b/>
          <w:sz w:val="28"/>
          <w:szCs w:val="28"/>
        </w:rPr>
        <w:t>тайского края на 20</w:t>
      </w:r>
      <w:r w:rsidR="004D3330">
        <w:rPr>
          <w:rFonts w:ascii="Times New Roman" w:hAnsi="Times New Roman"/>
          <w:b/>
          <w:sz w:val="28"/>
          <w:szCs w:val="28"/>
        </w:rPr>
        <w:t>2</w:t>
      </w:r>
      <w:r w:rsidR="005C010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1D5766" w:rsidRPr="00C145AA" w:rsidRDefault="001D5766" w:rsidP="000C4B7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330"/>
        <w:gridCol w:w="1483"/>
        <w:gridCol w:w="1778"/>
        <w:gridCol w:w="2170"/>
      </w:tblGrid>
      <w:tr w:rsidR="000C4B74" w:rsidRPr="00A6570C">
        <w:tc>
          <w:tcPr>
            <w:tcW w:w="720" w:type="dxa"/>
            <w:vAlign w:val="center"/>
          </w:tcPr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570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4330" w:type="dxa"/>
            <w:vAlign w:val="center"/>
          </w:tcPr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570C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83" w:type="dxa"/>
            <w:vAlign w:val="center"/>
          </w:tcPr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570C">
              <w:rPr>
                <w:rFonts w:ascii="Times New Roman" w:hAnsi="Times New Roman"/>
                <w:b/>
                <w:bCs/>
              </w:rPr>
              <w:t>Срок</w:t>
            </w:r>
          </w:p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78" w:type="dxa"/>
            <w:vAlign w:val="center"/>
          </w:tcPr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570C">
              <w:rPr>
                <w:rFonts w:ascii="Times New Roman" w:hAnsi="Times New Roman"/>
                <w:b/>
                <w:bCs/>
              </w:rPr>
              <w:t>Место</w:t>
            </w:r>
          </w:p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70" w:type="dxa"/>
            <w:vAlign w:val="center"/>
          </w:tcPr>
          <w:p w:rsidR="000C4B74" w:rsidRPr="00A6570C" w:rsidRDefault="000C4B74" w:rsidP="00A6570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6570C">
              <w:rPr>
                <w:rFonts w:ascii="Times New Roman" w:hAnsi="Times New Roman"/>
                <w:b/>
                <w:bCs/>
              </w:rPr>
              <w:t>Ответственный</w:t>
            </w:r>
          </w:p>
        </w:tc>
      </w:tr>
      <w:tr w:rsidR="00BB5AD1" w:rsidRPr="00A53A11" w:rsidTr="00BB5AD1">
        <w:tc>
          <w:tcPr>
            <w:tcW w:w="10481" w:type="dxa"/>
            <w:gridSpan w:val="5"/>
          </w:tcPr>
          <w:p w:rsidR="00BB5AD1" w:rsidRPr="00BB5AD1" w:rsidRDefault="00BB5AD1" w:rsidP="000C4B74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smartTag w:uri="urn:schemas-microsoft-com:office:smarttags" w:element="place">
              <w:r w:rsidRPr="00BB5AD1">
                <w:rPr>
                  <w:rFonts w:ascii="Times New Roman" w:hAnsi="Times New Roman"/>
                  <w:b/>
                  <w:bCs/>
                  <w:sz w:val="26"/>
                  <w:szCs w:val="26"/>
                  <w:lang w:val="en-US"/>
                </w:rPr>
                <w:t>I</w:t>
              </w:r>
              <w:r w:rsidRPr="00BB5AD1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.</w:t>
              </w:r>
            </w:smartTag>
            <w:r w:rsidRPr="00BB5AD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Информационное обеспечение инвестиционной деятельности в Бурлинском районе</w:t>
            </w:r>
          </w:p>
        </w:tc>
      </w:tr>
      <w:tr w:rsidR="000C4B74" w:rsidRPr="00A53A11">
        <w:tc>
          <w:tcPr>
            <w:tcW w:w="720" w:type="dxa"/>
          </w:tcPr>
          <w:p w:rsidR="000C4B74" w:rsidRPr="00A6570C" w:rsidRDefault="000C4B74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0C4B74" w:rsidRPr="00647F0D" w:rsidRDefault="00647F0D" w:rsidP="000C4B74">
            <w:pPr>
              <w:rPr>
                <w:rFonts w:ascii="Times New Roman" w:hAnsi="Times New Roman"/>
                <w:sz w:val="26"/>
                <w:szCs w:val="26"/>
              </w:rPr>
            </w:pPr>
            <w:r w:rsidRPr="00647F0D">
              <w:rPr>
                <w:rFonts w:ascii="Times New Roman" w:hAnsi="Times New Roman"/>
                <w:sz w:val="26"/>
                <w:szCs w:val="26"/>
              </w:rPr>
              <w:t xml:space="preserve">Информационное сопровождения инвестиционной деятельности в </w:t>
            </w:r>
            <w:r>
              <w:rPr>
                <w:rFonts w:ascii="Times New Roman" w:hAnsi="Times New Roman"/>
                <w:sz w:val="26"/>
                <w:szCs w:val="26"/>
              </w:rPr>
              <w:t>Бурлинском районе в СМИ (Бу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линская газета), на официальном сайте</w:t>
            </w:r>
          </w:p>
        </w:tc>
        <w:tc>
          <w:tcPr>
            <w:tcW w:w="1483" w:type="dxa"/>
          </w:tcPr>
          <w:p w:rsidR="000C4B74" w:rsidRPr="00A6570C" w:rsidRDefault="00647F0D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тальное обновл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  <w:tc>
          <w:tcPr>
            <w:tcW w:w="1778" w:type="dxa"/>
          </w:tcPr>
          <w:p w:rsidR="000C4B74" w:rsidRPr="00BB5AD1" w:rsidRDefault="00A6570C" w:rsidP="000C4B74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0C4B74" w:rsidRPr="00BB5AD1" w:rsidRDefault="000C4B74" w:rsidP="000C4B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0C4B74" w:rsidRPr="00A6570C" w:rsidRDefault="00A6570C" w:rsidP="000C4B7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A6570C" w:rsidRPr="00A53A11">
        <w:tc>
          <w:tcPr>
            <w:tcW w:w="720" w:type="dxa"/>
          </w:tcPr>
          <w:p w:rsidR="00A6570C" w:rsidRPr="00A6570C" w:rsidRDefault="00A6570C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A6570C" w:rsidRPr="00647F0D" w:rsidRDefault="00F37479" w:rsidP="000C4B7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Размещение на сайте А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>дминистр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ции </w:t>
            </w:r>
            <w:r w:rsidR="00647F0D">
              <w:rPr>
                <w:rFonts w:ascii="Times New Roman" w:hAnsi="Times New Roman"/>
                <w:sz w:val="26"/>
                <w:szCs w:val="26"/>
              </w:rPr>
              <w:t>Бурлинского района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информ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="00647F0D" w:rsidRPr="00647F0D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ции </w:t>
            </w:r>
            <w:r w:rsidR="00647F0D" w:rsidRPr="00647F0D">
              <w:rPr>
                <w:rFonts w:ascii="Times New Roman" w:hAnsi="Times New Roman"/>
                <w:sz w:val="26"/>
                <w:szCs w:val="26"/>
              </w:rPr>
              <w:t>по инвестпроектам, опублик</w:t>
            </w:r>
            <w:r w:rsidR="00647F0D" w:rsidRPr="00647F0D">
              <w:rPr>
                <w:rFonts w:ascii="Times New Roman" w:hAnsi="Times New Roman"/>
                <w:sz w:val="26"/>
                <w:szCs w:val="26"/>
              </w:rPr>
              <w:t>о</w:t>
            </w:r>
            <w:r w:rsidR="00647F0D" w:rsidRPr="00647F0D">
              <w:rPr>
                <w:rFonts w:ascii="Times New Roman" w:hAnsi="Times New Roman"/>
                <w:sz w:val="26"/>
                <w:szCs w:val="26"/>
              </w:rPr>
              <w:t>вание приглашения к сотрудничес</w:t>
            </w:r>
            <w:r w:rsidR="00647F0D" w:rsidRPr="00647F0D">
              <w:rPr>
                <w:rFonts w:ascii="Times New Roman" w:hAnsi="Times New Roman"/>
                <w:sz w:val="26"/>
                <w:szCs w:val="26"/>
              </w:rPr>
              <w:t>т</w:t>
            </w:r>
            <w:r w:rsidR="00647F0D" w:rsidRPr="00647F0D">
              <w:rPr>
                <w:rFonts w:ascii="Times New Roman" w:hAnsi="Times New Roman"/>
                <w:sz w:val="26"/>
                <w:szCs w:val="26"/>
              </w:rPr>
              <w:t>ву</w:t>
            </w:r>
            <w:r w:rsidR="00647F0D">
              <w:rPr>
                <w:rFonts w:ascii="Times New Roman" w:hAnsi="Times New Roman"/>
                <w:sz w:val="26"/>
                <w:szCs w:val="26"/>
              </w:rPr>
              <w:t xml:space="preserve"> (земельные участки, туристско-рекреационный потенциал, пре</w:t>
            </w:r>
            <w:r w:rsidR="00647F0D">
              <w:rPr>
                <w:rFonts w:ascii="Times New Roman" w:hAnsi="Times New Roman"/>
                <w:sz w:val="26"/>
                <w:szCs w:val="26"/>
              </w:rPr>
              <w:t>д</w:t>
            </w:r>
            <w:r w:rsidR="00647F0D">
              <w:rPr>
                <w:rFonts w:ascii="Times New Roman" w:hAnsi="Times New Roman"/>
                <w:sz w:val="26"/>
                <w:szCs w:val="26"/>
              </w:rPr>
              <w:t>приятия-лидеры, инвестиционные площадки)</w:t>
            </w:r>
          </w:p>
        </w:tc>
        <w:tc>
          <w:tcPr>
            <w:tcW w:w="1483" w:type="dxa"/>
          </w:tcPr>
          <w:p w:rsidR="00A6570C" w:rsidRPr="00A6570C" w:rsidRDefault="00647F0D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тальное обновл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ние</w:t>
            </w:r>
          </w:p>
        </w:tc>
        <w:tc>
          <w:tcPr>
            <w:tcW w:w="1778" w:type="dxa"/>
          </w:tcPr>
          <w:p w:rsidR="00A6570C" w:rsidRPr="00BB5AD1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BB5AD1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647F0D" w:rsidRPr="00C145AA" w:rsidTr="00615369">
        <w:tc>
          <w:tcPr>
            <w:tcW w:w="10481" w:type="dxa"/>
            <w:gridSpan w:val="5"/>
          </w:tcPr>
          <w:p w:rsidR="00647F0D" w:rsidRPr="00647F0D" w:rsidRDefault="00647F0D" w:rsidP="00A6570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7F0D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647F0D">
              <w:rPr>
                <w:rFonts w:ascii="Times New Roman" w:hAnsi="Times New Roman"/>
                <w:b/>
                <w:bCs/>
                <w:sz w:val="26"/>
                <w:szCs w:val="26"/>
              </w:rPr>
              <w:t>. Повышение инвестиционной привлекательности Бурлинского района на основе формирования благоприятного имиджа района</w:t>
            </w:r>
          </w:p>
        </w:tc>
      </w:tr>
      <w:tr w:rsidR="00A6570C" w:rsidRPr="00C145AA">
        <w:tc>
          <w:tcPr>
            <w:tcW w:w="720" w:type="dxa"/>
          </w:tcPr>
          <w:p w:rsidR="00A6570C" w:rsidRPr="00A6570C" w:rsidRDefault="00A6570C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A6570C" w:rsidRPr="00A6570C" w:rsidRDefault="00C875FE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инвестиционного па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порта на официальном сайте </w:t>
            </w:r>
          </w:p>
        </w:tc>
        <w:tc>
          <w:tcPr>
            <w:tcW w:w="1483" w:type="dxa"/>
          </w:tcPr>
          <w:p w:rsidR="00A6570C" w:rsidRPr="00A6570C" w:rsidRDefault="004D3330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1778" w:type="dxa"/>
          </w:tcPr>
          <w:p w:rsidR="00A6570C" w:rsidRPr="00647F0D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647F0D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A6570C" w:rsidRPr="00C145AA">
        <w:tc>
          <w:tcPr>
            <w:tcW w:w="720" w:type="dxa"/>
          </w:tcPr>
          <w:p w:rsidR="00A6570C" w:rsidRPr="00A6570C" w:rsidRDefault="00A6570C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A6570C" w:rsidRPr="00A6570C" w:rsidRDefault="00C875FE" w:rsidP="000C4B7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Взаимодействие с инвесторами по принципу «Одного окна» </w:t>
            </w:r>
          </w:p>
        </w:tc>
        <w:tc>
          <w:tcPr>
            <w:tcW w:w="1483" w:type="dxa"/>
          </w:tcPr>
          <w:p w:rsidR="00A6570C" w:rsidRPr="00A6570C" w:rsidRDefault="00C875FE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778" w:type="dxa"/>
          </w:tcPr>
          <w:p w:rsidR="00A6570C" w:rsidRPr="00647F0D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647F0D" w:rsidRDefault="00A6570C" w:rsidP="00A657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A6570C" w:rsidRPr="00C145AA">
        <w:tc>
          <w:tcPr>
            <w:tcW w:w="720" w:type="dxa"/>
          </w:tcPr>
          <w:p w:rsidR="00A6570C" w:rsidRPr="00A6570C" w:rsidRDefault="00A6570C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A6570C" w:rsidRPr="00C875FE" w:rsidRDefault="00C875FE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Участие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Бурлинского района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 в инв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е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стиционных выставочно-ярмарочных мероприятиях пров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о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димых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Алтайского края</w:t>
            </w:r>
          </w:p>
        </w:tc>
        <w:tc>
          <w:tcPr>
            <w:tcW w:w="1483" w:type="dxa"/>
          </w:tcPr>
          <w:p w:rsidR="00A6570C" w:rsidRPr="00A6570C" w:rsidRDefault="00C875FE" w:rsidP="000C4B7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постоянно </w:t>
            </w:r>
          </w:p>
        </w:tc>
        <w:tc>
          <w:tcPr>
            <w:tcW w:w="1778" w:type="dxa"/>
          </w:tcPr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D16A6F" w:rsidRPr="00C145AA">
        <w:tc>
          <w:tcPr>
            <w:tcW w:w="720" w:type="dxa"/>
          </w:tcPr>
          <w:p w:rsidR="00D16A6F" w:rsidRPr="00A6570C" w:rsidRDefault="00D16A6F" w:rsidP="000C4B7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30" w:type="dxa"/>
          </w:tcPr>
          <w:p w:rsidR="00D16A6F" w:rsidRPr="00B5601E" w:rsidRDefault="00D16A6F" w:rsidP="000C4B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Выполнение Плана мероприятий по улучшению инвестиционного кл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мата и привлечению инвестиций в Бурлинск</w:t>
            </w:r>
            <w:r w:rsidR="00B5601E"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ом районе Алтайского края на 2021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-202</w:t>
            </w:r>
            <w:r w:rsidR="00B5601E"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годы (постановление Администрации района от </w:t>
            </w:r>
            <w:r w:rsidR="00B5601E"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08.12.2020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№ </w:t>
            </w:r>
            <w:r w:rsidR="00B5601E"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328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4D3330" w:rsidRPr="00B5601E" w:rsidRDefault="004D3330" w:rsidP="000C4B74">
            <w:pP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1483" w:type="dxa"/>
          </w:tcPr>
          <w:p w:rsidR="00D16A6F" w:rsidRPr="00B5601E" w:rsidRDefault="00D16A6F" w:rsidP="008E70EB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5601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постоянно </w:t>
            </w:r>
          </w:p>
        </w:tc>
        <w:tc>
          <w:tcPr>
            <w:tcW w:w="1778" w:type="dxa"/>
          </w:tcPr>
          <w:p w:rsidR="00D16A6F" w:rsidRPr="00B5601E" w:rsidRDefault="00D16A6F" w:rsidP="008E70EB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ция Бурли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н</w:t>
            </w:r>
            <w:r w:rsidRPr="00B5601E">
              <w:rPr>
                <w:rFonts w:ascii="Times New Roman" w:hAnsi="Times New Roman"/>
                <w:color w:val="000000"/>
                <w:sz w:val="26"/>
                <w:szCs w:val="26"/>
              </w:rPr>
              <w:t>ского района</w:t>
            </w:r>
          </w:p>
          <w:p w:rsidR="00D16A6F" w:rsidRPr="00B5601E" w:rsidRDefault="00D16A6F" w:rsidP="008E70EB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</w:tcPr>
          <w:p w:rsidR="00D16A6F" w:rsidRPr="00B5601E" w:rsidRDefault="00D16A6F" w:rsidP="008E70EB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5601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О.В. Пыльцов</w:t>
            </w:r>
          </w:p>
        </w:tc>
      </w:tr>
      <w:tr w:rsidR="00C875FE" w:rsidRPr="00C145AA" w:rsidTr="00C875FE">
        <w:trPr>
          <w:trHeight w:val="352"/>
        </w:trPr>
        <w:tc>
          <w:tcPr>
            <w:tcW w:w="10481" w:type="dxa"/>
            <w:gridSpan w:val="5"/>
          </w:tcPr>
          <w:p w:rsidR="00C875FE" w:rsidRPr="00C875FE" w:rsidRDefault="00C875FE" w:rsidP="00A6570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5F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lastRenderedPageBreak/>
              <w:t>III</w:t>
            </w:r>
            <w:r w:rsidRPr="00C875F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. </w:t>
            </w:r>
            <w:r w:rsidRPr="00C875FE">
              <w:rPr>
                <w:rFonts w:ascii="Times New Roman" w:hAnsi="Times New Roman"/>
                <w:b/>
                <w:sz w:val="26"/>
                <w:szCs w:val="26"/>
              </w:rPr>
              <w:t>Стимулирование инвестиционной деятельности</w:t>
            </w:r>
          </w:p>
        </w:tc>
      </w:tr>
      <w:tr w:rsidR="00BB5AD1" w:rsidRPr="00C145AA">
        <w:trPr>
          <w:trHeight w:val="889"/>
        </w:trPr>
        <w:tc>
          <w:tcPr>
            <w:tcW w:w="720" w:type="dxa"/>
          </w:tcPr>
          <w:p w:rsidR="00BB5AD1" w:rsidRPr="00A6570C" w:rsidRDefault="007B774D" w:rsidP="00BB5AD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330" w:type="dxa"/>
          </w:tcPr>
          <w:p w:rsidR="00BB5AD1" w:rsidRPr="00C875FE" w:rsidRDefault="00C875FE" w:rsidP="000C4B74">
            <w:pPr>
              <w:rPr>
                <w:rFonts w:ascii="Times New Roman" w:hAnsi="Times New Roman"/>
                <w:sz w:val="26"/>
                <w:szCs w:val="26"/>
              </w:rPr>
            </w:pP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Оказание организационной и 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>мет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>о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дической помощи предприятиям </w:t>
            </w:r>
            <w:r w:rsidR="001258B3">
              <w:rPr>
                <w:rFonts w:ascii="Times New Roman" w:hAnsi="Times New Roman"/>
                <w:sz w:val="26"/>
                <w:szCs w:val="26"/>
              </w:rPr>
              <w:t xml:space="preserve">Бурлинского 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муниципального ра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й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она по вопросам разработки и ре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а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лизации инвестиционных проектов</w:t>
            </w:r>
          </w:p>
        </w:tc>
        <w:tc>
          <w:tcPr>
            <w:tcW w:w="1483" w:type="dxa"/>
          </w:tcPr>
          <w:p w:rsidR="00BB5AD1" w:rsidRDefault="001258B3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78" w:type="dxa"/>
          </w:tcPr>
          <w:p w:rsidR="001258B3" w:rsidRPr="00A6570C" w:rsidRDefault="001258B3" w:rsidP="001258B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BB5AD1" w:rsidRPr="00A6570C" w:rsidRDefault="00BB5AD1" w:rsidP="00A657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BB5AD1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  <w:p w:rsidR="001258B3" w:rsidRPr="00A6570C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структурные подразделения</w:t>
            </w:r>
          </w:p>
        </w:tc>
      </w:tr>
      <w:tr w:rsidR="00C875FE" w:rsidRPr="00C145AA">
        <w:trPr>
          <w:trHeight w:val="889"/>
        </w:trPr>
        <w:tc>
          <w:tcPr>
            <w:tcW w:w="720" w:type="dxa"/>
          </w:tcPr>
          <w:p w:rsidR="00C875FE" w:rsidRPr="00A6570C" w:rsidRDefault="004D3330" w:rsidP="00BB5AD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="007B774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30" w:type="dxa"/>
          </w:tcPr>
          <w:p w:rsidR="00C875FE" w:rsidRPr="00C875FE" w:rsidRDefault="00C875FE" w:rsidP="004D3330">
            <w:pPr>
              <w:rPr>
                <w:rFonts w:ascii="Times New Roman" w:hAnsi="Times New Roman"/>
                <w:sz w:val="26"/>
                <w:szCs w:val="26"/>
              </w:rPr>
            </w:pP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Реализация </w:t>
            </w:r>
            <w:r w:rsidR="001258B3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муниципальных 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пр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о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грамм </w:t>
            </w:r>
            <w:r w:rsidR="001258B3">
              <w:rPr>
                <w:rFonts w:ascii="Times New Roman" w:hAnsi="Times New Roman"/>
                <w:sz w:val="26"/>
                <w:szCs w:val="26"/>
              </w:rPr>
              <w:t>на территории Бурлинского района</w:t>
            </w:r>
          </w:p>
        </w:tc>
        <w:tc>
          <w:tcPr>
            <w:tcW w:w="1483" w:type="dxa"/>
          </w:tcPr>
          <w:p w:rsidR="00C875FE" w:rsidRDefault="001258B3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78" w:type="dxa"/>
          </w:tcPr>
          <w:p w:rsidR="00C875FE" w:rsidRPr="001258B3" w:rsidRDefault="001258B3" w:rsidP="00A6570C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</w:tc>
        <w:tc>
          <w:tcPr>
            <w:tcW w:w="2170" w:type="dxa"/>
          </w:tcPr>
          <w:p w:rsidR="00C875FE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  <w:p w:rsidR="001258B3" w:rsidRPr="00A6570C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структурные подразделения</w:t>
            </w:r>
          </w:p>
        </w:tc>
      </w:tr>
      <w:tr w:rsidR="00C875FE" w:rsidRPr="00C145AA">
        <w:trPr>
          <w:trHeight w:val="889"/>
        </w:trPr>
        <w:tc>
          <w:tcPr>
            <w:tcW w:w="720" w:type="dxa"/>
          </w:tcPr>
          <w:p w:rsidR="00C875FE" w:rsidRPr="00A6570C" w:rsidRDefault="004D3330" w:rsidP="00BB5AD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7B774D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30" w:type="dxa"/>
          </w:tcPr>
          <w:p w:rsidR="00C875FE" w:rsidRPr="00C875FE" w:rsidRDefault="00C875FE" w:rsidP="004D3330">
            <w:pPr>
              <w:rPr>
                <w:rFonts w:ascii="Times New Roman" w:hAnsi="Times New Roman"/>
                <w:sz w:val="26"/>
                <w:szCs w:val="26"/>
              </w:rPr>
            </w:pPr>
            <w:r w:rsidRPr="00C875FE">
              <w:rPr>
                <w:rFonts w:ascii="Times New Roman" w:hAnsi="Times New Roman"/>
                <w:sz w:val="26"/>
                <w:szCs w:val="26"/>
              </w:rPr>
              <w:t xml:space="preserve">Участие </w:t>
            </w:r>
            <w:r w:rsidR="001258B3">
              <w:rPr>
                <w:rFonts w:ascii="Times New Roman" w:hAnsi="Times New Roman"/>
                <w:sz w:val="26"/>
                <w:szCs w:val="26"/>
              </w:rPr>
              <w:t xml:space="preserve">Бурлинского 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ь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ного района в федеральных и </w:t>
            </w:r>
            <w:r w:rsidR="001258B3">
              <w:rPr>
                <w:rFonts w:ascii="Times New Roman" w:hAnsi="Times New Roman"/>
                <w:sz w:val="26"/>
                <w:szCs w:val="26"/>
              </w:rPr>
              <w:t>кра</w:t>
            </w:r>
            <w:r w:rsidR="001258B3">
              <w:rPr>
                <w:rFonts w:ascii="Times New Roman" w:hAnsi="Times New Roman"/>
                <w:sz w:val="26"/>
                <w:szCs w:val="26"/>
              </w:rPr>
              <w:t>е</w:t>
            </w:r>
            <w:r w:rsidR="001258B3">
              <w:rPr>
                <w:rFonts w:ascii="Times New Roman" w:hAnsi="Times New Roman"/>
                <w:sz w:val="26"/>
                <w:szCs w:val="26"/>
              </w:rPr>
              <w:t>вых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 программах и конкурсах, пр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о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водимых органами исполнительной власти, для 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>привлечения средств ф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>е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дерального и </w:t>
            </w:r>
            <w:r w:rsidR="001258B3">
              <w:rPr>
                <w:rFonts w:ascii="Times New Roman" w:hAnsi="Times New Roman"/>
                <w:spacing w:val="-2"/>
                <w:sz w:val="26"/>
                <w:szCs w:val="26"/>
              </w:rPr>
              <w:t>краевого</w:t>
            </w:r>
            <w:r w:rsidRPr="00C875F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бюджетов на реализацию 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программ </w:t>
            </w:r>
            <w:r w:rsidR="001258B3">
              <w:rPr>
                <w:rFonts w:ascii="Times New Roman" w:hAnsi="Times New Roman"/>
                <w:sz w:val="26"/>
                <w:szCs w:val="26"/>
              </w:rPr>
              <w:t>Бурлинского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483" w:type="dxa"/>
          </w:tcPr>
          <w:p w:rsidR="00C875FE" w:rsidRDefault="001258B3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78" w:type="dxa"/>
          </w:tcPr>
          <w:p w:rsidR="001258B3" w:rsidRPr="00A6570C" w:rsidRDefault="001258B3" w:rsidP="001258B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C875FE" w:rsidRPr="00A6570C" w:rsidRDefault="00C875FE" w:rsidP="00A6570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C875FE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  <w:p w:rsidR="001258B3" w:rsidRPr="00A6570C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структурные подразделения</w:t>
            </w:r>
          </w:p>
        </w:tc>
      </w:tr>
      <w:tr w:rsidR="00C875FE" w:rsidRPr="00C145AA">
        <w:trPr>
          <w:trHeight w:val="889"/>
        </w:trPr>
        <w:tc>
          <w:tcPr>
            <w:tcW w:w="720" w:type="dxa"/>
          </w:tcPr>
          <w:p w:rsidR="00C875FE" w:rsidRPr="00A6570C" w:rsidRDefault="007B774D" w:rsidP="004D333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D333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30" w:type="dxa"/>
          </w:tcPr>
          <w:p w:rsidR="00C875FE" w:rsidRPr="00C875FE" w:rsidRDefault="00C875FE" w:rsidP="00C875FE">
            <w:pPr>
              <w:rPr>
                <w:rFonts w:ascii="Times New Roman" w:hAnsi="Times New Roman"/>
                <w:sz w:val="26"/>
                <w:szCs w:val="26"/>
              </w:rPr>
            </w:pPr>
            <w:r w:rsidRPr="00C875FE">
              <w:rPr>
                <w:rFonts w:ascii="Times New Roman" w:hAnsi="Times New Roman"/>
                <w:sz w:val="26"/>
                <w:szCs w:val="26"/>
              </w:rPr>
              <w:t>Мониторинг реализации инвестиц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и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онных проектов предприятий и о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р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ганизаций, получивших государс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т</w:t>
            </w:r>
            <w:r w:rsidRPr="00C875FE">
              <w:rPr>
                <w:rFonts w:ascii="Times New Roman" w:hAnsi="Times New Roman"/>
                <w:sz w:val="26"/>
                <w:szCs w:val="26"/>
              </w:rPr>
              <w:t>венную поддержку</w:t>
            </w:r>
          </w:p>
        </w:tc>
        <w:tc>
          <w:tcPr>
            <w:tcW w:w="1483" w:type="dxa"/>
          </w:tcPr>
          <w:p w:rsidR="00C875FE" w:rsidRDefault="001258B3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778" w:type="dxa"/>
          </w:tcPr>
          <w:p w:rsidR="001258B3" w:rsidRPr="001258B3" w:rsidRDefault="001258B3" w:rsidP="00A6570C">
            <w:pPr>
              <w:rPr>
                <w:rFonts w:ascii="Times New Roman" w:hAnsi="Times New Roman"/>
                <w:sz w:val="26"/>
                <w:szCs w:val="26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</w:tc>
        <w:tc>
          <w:tcPr>
            <w:tcW w:w="2170" w:type="dxa"/>
          </w:tcPr>
          <w:p w:rsidR="00C875FE" w:rsidRPr="00A6570C" w:rsidRDefault="001258B3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A6570C" w:rsidRPr="00C145AA">
        <w:trPr>
          <w:trHeight w:val="889"/>
        </w:trPr>
        <w:tc>
          <w:tcPr>
            <w:tcW w:w="720" w:type="dxa"/>
          </w:tcPr>
          <w:p w:rsidR="00A6570C" w:rsidRPr="00A6570C" w:rsidRDefault="007B774D" w:rsidP="004D333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D333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30" w:type="dxa"/>
          </w:tcPr>
          <w:p w:rsidR="00A6570C" w:rsidRPr="00A6570C" w:rsidRDefault="002E1FD0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r w:rsidR="00D372F9">
              <w:rPr>
                <w:rFonts w:ascii="Times New Roman" w:hAnsi="Times New Roman"/>
                <w:sz w:val="26"/>
                <w:szCs w:val="26"/>
              </w:rPr>
              <w:t>инвестиционной коми</w:t>
            </w:r>
            <w:r w:rsidR="00D372F9">
              <w:rPr>
                <w:rFonts w:ascii="Times New Roman" w:hAnsi="Times New Roman"/>
                <w:sz w:val="26"/>
                <w:szCs w:val="26"/>
              </w:rPr>
              <w:t>с</w:t>
            </w:r>
            <w:r w:rsidR="00D372F9">
              <w:rPr>
                <w:rFonts w:ascii="Times New Roman" w:hAnsi="Times New Roman"/>
                <w:sz w:val="26"/>
                <w:szCs w:val="26"/>
              </w:rPr>
              <w:t>сии</w:t>
            </w:r>
            <w:r w:rsidR="00A6570C" w:rsidRPr="00A6570C">
              <w:rPr>
                <w:rFonts w:ascii="Times New Roman" w:hAnsi="Times New Roman"/>
                <w:sz w:val="26"/>
                <w:szCs w:val="26"/>
              </w:rPr>
              <w:t xml:space="preserve"> «Инвестиционная составляющая модернизации: опыт, проблемы, перспективы»</w:t>
            </w:r>
          </w:p>
        </w:tc>
        <w:tc>
          <w:tcPr>
            <w:tcW w:w="1483" w:type="dxa"/>
          </w:tcPr>
          <w:p w:rsidR="00A6570C" w:rsidRPr="00A6570C" w:rsidRDefault="001258B3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778" w:type="dxa"/>
          </w:tcPr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  <w:tr w:rsidR="00A6570C" w:rsidRPr="00C145AA">
        <w:tc>
          <w:tcPr>
            <w:tcW w:w="720" w:type="dxa"/>
          </w:tcPr>
          <w:p w:rsidR="00A6570C" w:rsidRPr="00A6570C" w:rsidRDefault="007B774D" w:rsidP="004D3330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4D333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4330" w:type="dxa"/>
          </w:tcPr>
          <w:p w:rsidR="00A6570C" w:rsidRPr="00A6570C" w:rsidRDefault="002E1FD0" w:rsidP="005C01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r w:rsidR="00D372F9">
              <w:rPr>
                <w:rFonts w:ascii="Times New Roman" w:hAnsi="Times New Roman"/>
                <w:sz w:val="26"/>
                <w:szCs w:val="26"/>
              </w:rPr>
              <w:t>инвестиционной коми</w:t>
            </w:r>
            <w:r w:rsidR="00D372F9">
              <w:rPr>
                <w:rFonts w:ascii="Times New Roman" w:hAnsi="Times New Roman"/>
                <w:sz w:val="26"/>
                <w:szCs w:val="26"/>
              </w:rPr>
              <w:t>с</w:t>
            </w:r>
            <w:r w:rsidR="00D372F9">
              <w:rPr>
                <w:rFonts w:ascii="Times New Roman" w:hAnsi="Times New Roman"/>
                <w:sz w:val="26"/>
                <w:szCs w:val="26"/>
              </w:rPr>
              <w:t>сии</w:t>
            </w:r>
            <w:r w:rsidR="00A6570C" w:rsidRPr="00A6570C">
              <w:rPr>
                <w:rFonts w:ascii="Times New Roman" w:hAnsi="Times New Roman"/>
                <w:sz w:val="26"/>
                <w:szCs w:val="26"/>
              </w:rPr>
              <w:t>:</w:t>
            </w:r>
            <w:r w:rsidR="00D372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570C" w:rsidRPr="00A6570C">
              <w:rPr>
                <w:rFonts w:ascii="Times New Roman" w:hAnsi="Times New Roman"/>
                <w:sz w:val="26"/>
                <w:szCs w:val="26"/>
              </w:rPr>
              <w:t>«Обсуждение</w:t>
            </w:r>
            <w:r w:rsidR="00A6570C" w:rsidRPr="00A6570C">
              <w:rPr>
                <w:rFonts w:ascii="Times New Roman" w:hAnsi="Times New Roman"/>
                <w:bCs/>
                <w:sz w:val="26"/>
                <w:szCs w:val="26"/>
              </w:rPr>
              <w:t xml:space="preserve"> итогов работы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 20</w:t>
            </w:r>
            <w:r w:rsidR="004D333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C010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6570C" w:rsidRPr="00A6570C">
              <w:rPr>
                <w:rFonts w:ascii="Times New Roman" w:hAnsi="Times New Roman"/>
                <w:bCs/>
                <w:sz w:val="26"/>
                <w:szCs w:val="26"/>
              </w:rPr>
              <w:t>г. и плана ра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боты на 20</w:t>
            </w:r>
            <w:r w:rsidR="004D333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5C010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6570C" w:rsidRPr="00A6570C">
              <w:rPr>
                <w:rFonts w:ascii="Times New Roman" w:hAnsi="Times New Roman"/>
                <w:bCs/>
                <w:sz w:val="26"/>
                <w:szCs w:val="26"/>
              </w:rPr>
              <w:t>г.»</w:t>
            </w:r>
          </w:p>
        </w:tc>
        <w:tc>
          <w:tcPr>
            <w:tcW w:w="1483" w:type="dxa"/>
          </w:tcPr>
          <w:p w:rsidR="00A6570C" w:rsidRPr="00A6570C" w:rsidRDefault="004D3330" w:rsidP="000C4B7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778" w:type="dxa"/>
          </w:tcPr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6570C">
              <w:rPr>
                <w:rFonts w:ascii="Times New Roman" w:hAnsi="Times New Roman"/>
                <w:sz w:val="26"/>
                <w:szCs w:val="26"/>
              </w:rPr>
              <w:t>Администр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а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ция Бурли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н</w:t>
            </w:r>
            <w:r w:rsidRPr="00A6570C">
              <w:rPr>
                <w:rFonts w:ascii="Times New Roman" w:hAnsi="Times New Roman"/>
                <w:sz w:val="26"/>
                <w:szCs w:val="26"/>
              </w:rPr>
              <w:t>ского района</w:t>
            </w:r>
          </w:p>
          <w:p w:rsidR="00A6570C" w:rsidRPr="00A6570C" w:rsidRDefault="00A6570C" w:rsidP="00A6570C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170" w:type="dxa"/>
          </w:tcPr>
          <w:p w:rsidR="00A6570C" w:rsidRPr="00A6570C" w:rsidRDefault="00A6570C" w:rsidP="00A6570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6570C">
              <w:rPr>
                <w:rFonts w:ascii="Times New Roman" w:hAnsi="Times New Roman"/>
                <w:bCs/>
                <w:sz w:val="26"/>
                <w:szCs w:val="26"/>
              </w:rPr>
              <w:t>О.В. Пыльцов</w:t>
            </w:r>
          </w:p>
        </w:tc>
      </w:tr>
    </w:tbl>
    <w:p w:rsidR="00CB678F" w:rsidRDefault="00CB678F" w:rsidP="000C4B74">
      <w:pPr>
        <w:rPr>
          <w:rFonts w:ascii="Times New Roman" w:hAnsi="Times New Roman"/>
          <w:sz w:val="28"/>
          <w:szCs w:val="28"/>
        </w:rPr>
      </w:pPr>
    </w:p>
    <w:p w:rsidR="007B774D" w:rsidRPr="007B774D" w:rsidRDefault="00F37479" w:rsidP="007B774D">
      <w:pPr>
        <w:jc w:val="center"/>
        <w:rPr>
          <w:rFonts w:ascii="Times New Roman" w:hAnsi="Times New Roman"/>
          <w:b/>
          <w:sz w:val="28"/>
          <w:szCs w:val="28"/>
        </w:rPr>
      </w:pPr>
      <w:r w:rsidRPr="008C6B6E">
        <w:t xml:space="preserve"> </w:t>
      </w:r>
    </w:p>
    <w:sectPr w:rsidR="007B774D" w:rsidRPr="007B774D" w:rsidSect="00A6570C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704"/>
    <w:multiLevelType w:val="multilevel"/>
    <w:tmpl w:val="6CC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7A93"/>
    <w:multiLevelType w:val="hybridMultilevel"/>
    <w:tmpl w:val="D710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86553"/>
    <w:multiLevelType w:val="hybridMultilevel"/>
    <w:tmpl w:val="12E2BBDC"/>
    <w:lvl w:ilvl="0" w:tplc="AA423B5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1776E"/>
    <w:multiLevelType w:val="hybridMultilevel"/>
    <w:tmpl w:val="0C6CEBBA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">
    <w:nsid w:val="5C36554E"/>
    <w:multiLevelType w:val="multilevel"/>
    <w:tmpl w:val="946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0C4B74"/>
    <w:rsid w:val="00064794"/>
    <w:rsid w:val="000C4B74"/>
    <w:rsid w:val="000C57EB"/>
    <w:rsid w:val="001052BD"/>
    <w:rsid w:val="001258B3"/>
    <w:rsid w:val="001352C7"/>
    <w:rsid w:val="001358AA"/>
    <w:rsid w:val="00142300"/>
    <w:rsid w:val="001D2C89"/>
    <w:rsid w:val="001D5766"/>
    <w:rsid w:val="001E1033"/>
    <w:rsid w:val="0023509E"/>
    <w:rsid w:val="0024042C"/>
    <w:rsid w:val="0025409C"/>
    <w:rsid w:val="00265E8F"/>
    <w:rsid w:val="002E1FD0"/>
    <w:rsid w:val="003418FA"/>
    <w:rsid w:val="00461612"/>
    <w:rsid w:val="00461BDB"/>
    <w:rsid w:val="004C1AFC"/>
    <w:rsid w:val="004D3330"/>
    <w:rsid w:val="004D71F6"/>
    <w:rsid w:val="004F0597"/>
    <w:rsid w:val="00536CD8"/>
    <w:rsid w:val="005C0108"/>
    <w:rsid w:val="005E24E7"/>
    <w:rsid w:val="00615369"/>
    <w:rsid w:val="00647F0D"/>
    <w:rsid w:val="00663FB2"/>
    <w:rsid w:val="00692C81"/>
    <w:rsid w:val="006B5276"/>
    <w:rsid w:val="007502CE"/>
    <w:rsid w:val="00757FBC"/>
    <w:rsid w:val="007B774D"/>
    <w:rsid w:val="008B7DFD"/>
    <w:rsid w:val="008C6B6E"/>
    <w:rsid w:val="008E70EB"/>
    <w:rsid w:val="009D67E1"/>
    <w:rsid w:val="009F4F4C"/>
    <w:rsid w:val="00A61D01"/>
    <w:rsid w:val="00A6570C"/>
    <w:rsid w:val="00B5601E"/>
    <w:rsid w:val="00B631C6"/>
    <w:rsid w:val="00BA2077"/>
    <w:rsid w:val="00BB5AD1"/>
    <w:rsid w:val="00BF760F"/>
    <w:rsid w:val="00C04C12"/>
    <w:rsid w:val="00C14CFC"/>
    <w:rsid w:val="00C45DA4"/>
    <w:rsid w:val="00C77E47"/>
    <w:rsid w:val="00C875FE"/>
    <w:rsid w:val="00CB1D8B"/>
    <w:rsid w:val="00CB678F"/>
    <w:rsid w:val="00D023CC"/>
    <w:rsid w:val="00D05CAF"/>
    <w:rsid w:val="00D16A6F"/>
    <w:rsid w:val="00D372F9"/>
    <w:rsid w:val="00D45F17"/>
    <w:rsid w:val="00DB7476"/>
    <w:rsid w:val="00E47CDC"/>
    <w:rsid w:val="00EA4457"/>
    <w:rsid w:val="00ED12AA"/>
    <w:rsid w:val="00F15B80"/>
    <w:rsid w:val="00F37479"/>
    <w:rsid w:val="00FB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74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631C6"/>
    <w:pPr>
      <w:keepNext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qFormat/>
    <w:rsid w:val="00461B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631C6"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Times New Roman" w:hAnsi="Times New Roman"/>
      <w:b/>
      <w:bCs/>
      <w:sz w:val="28"/>
    </w:rPr>
  </w:style>
  <w:style w:type="paragraph" w:styleId="8">
    <w:name w:val="heading 8"/>
    <w:basedOn w:val="a"/>
    <w:next w:val="a"/>
    <w:qFormat/>
    <w:rsid w:val="00B631C6"/>
    <w:pPr>
      <w:keepNext/>
      <w:jc w:val="center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title1">
    <w:name w:val="page_title1"/>
    <w:basedOn w:val="a0"/>
    <w:rsid w:val="000C4B74"/>
    <w:rPr>
      <w:caps w:val="0"/>
      <w:sz w:val="32"/>
      <w:szCs w:val="32"/>
      <w:shd w:val="clear" w:color="auto" w:fill="FCFCF7"/>
    </w:rPr>
  </w:style>
  <w:style w:type="paragraph" w:styleId="a3">
    <w:name w:val="Balloon Text"/>
    <w:basedOn w:val="a"/>
    <w:semiHidden/>
    <w:rsid w:val="002E1FD0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autoRedefine/>
    <w:rsid w:val="00B631C6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4">
    <w:name w:val="Body Text"/>
    <w:aliases w:val="Основной текст1, Знак, Знак1 Знак"/>
    <w:basedOn w:val="a"/>
    <w:rsid w:val="00B631C6"/>
    <w:pPr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Знак Знак Знак1 Знак"/>
    <w:basedOn w:val="a"/>
    <w:autoRedefine/>
    <w:rsid w:val="00CB1D8B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5">
    <w:name w:val="Hyperlink"/>
    <w:basedOn w:val="a0"/>
    <w:rsid w:val="00BA2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ТТВ</cp:lastModifiedBy>
  <cp:revision>4</cp:revision>
  <cp:lastPrinted>2020-12-08T07:53:00Z</cp:lastPrinted>
  <dcterms:created xsi:type="dcterms:W3CDTF">2020-12-21T10:21:00Z</dcterms:created>
  <dcterms:modified xsi:type="dcterms:W3CDTF">2020-12-22T04:16:00Z</dcterms:modified>
</cp:coreProperties>
</file>