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7A" w:rsidRPr="00F56AA3" w:rsidRDefault="00B3267A" w:rsidP="00F56AA3">
      <w:pPr>
        <w:shd w:val="clear" w:color="auto" w:fill="FFFFFF"/>
        <w:ind w:left="14" w:hanging="14"/>
        <w:jc w:val="center"/>
        <w:rPr>
          <w:b/>
          <w:bCs/>
          <w:sz w:val="24"/>
          <w:szCs w:val="24"/>
        </w:rPr>
      </w:pPr>
      <w:r w:rsidRPr="00F56AA3">
        <w:rPr>
          <w:b/>
          <w:bCs/>
          <w:sz w:val="24"/>
          <w:szCs w:val="24"/>
        </w:rPr>
        <w:t>РОССИЙСКАЯ ФЕДЕРАЦИЯ</w:t>
      </w:r>
    </w:p>
    <w:p w:rsidR="00B3267A" w:rsidRPr="00F56AA3" w:rsidRDefault="00B3267A" w:rsidP="00F56AA3">
      <w:pPr>
        <w:shd w:val="clear" w:color="auto" w:fill="FFFFFF"/>
        <w:ind w:left="14" w:hanging="14"/>
        <w:jc w:val="center"/>
        <w:rPr>
          <w:b/>
          <w:bCs/>
          <w:sz w:val="24"/>
          <w:szCs w:val="24"/>
        </w:rPr>
      </w:pPr>
      <w:r w:rsidRPr="00F56AA3">
        <w:rPr>
          <w:b/>
          <w:bCs/>
          <w:sz w:val="24"/>
          <w:szCs w:val="24"/>
        </w:rPr>
        <w:t>АДМИНИСТРАЦИЯ БУРЛИНСКОГО РАЙОНА</w:t>
      </w:r>
    </w:p>
    <w:p w:rsidR="00B3267A" w:rsidRPr="00F56AA3" w:rsidRDefault="00B3267A" w:rsidP="00F56AA3">
      <w:pPr>
        <w:shd w:val="clear" w:color="auto" w:fill="FFFFFF"/>
        <w:ind w:left="14" w:hanging="14"/>
        <w:jc w:val="center"/>
        <w:rPr>
          <w:b/>
          <w:bCs/>
          <w:sz w:val="24"/>
          <w:szCs w:val="24"/>
        </w:rPr>
      </w:pPr>
      <w:r w:rsidRPr="00F56AA3">
        <w:rPr>
          <w:b/>
          <w:bCs/>
          <w:sz w:val="24"/>
          <w:szCs w:val="24"/>
        </w:rPr>
        <w:t>АЛТАЙСКОГО КРАЯ</w:t>
      </w:r>
    </w:p>
    <w:p w:rsidR="00B3267A" w:rsidRPr="00F56AA3" w:rsidRDefault="00B3267A" w:rsidP="00F56AA3">
      <w:pPr>
        <w:shd w:val="clear" w:color="auto" w:fill="FFFFFF"/>
        <w:ind w:left="14" w:hanging="14"/>
        <w:jc w:val="center"/>
        <w:rPr>
          <w:b/>
          <w:bCs/>
          <w:sz w:val="24"/>
          <w:szCs w:val="24"/>
        </w:rPr>
      </w:pPr>
    </w:p>
    <w:p w:rsidR="00B3267A" w:rsidRPr="00F56AA3" w:rsidRDefault="00B3267A" w:rsidP="00F56AA3">
      <w:pPr>
        <w:shd w:val="clear" w:color="auto" w:fill="FFFFFF"/>
        <w:ind w:left="14" w:hanging="14"/>
        <w:jc w:val="center"/>
        <w:rPr>
          <w:b/>
          <w:bCs/>
          <w:sz w:val="24"/>
          <w:szCs w:val="24"/>
        </w:rPr>
      </w:pPr>
    </w:p>
    <w:p w:rsidR="00B3267A" w:rsidRPr="00F56AA3" w:rsidRDefault="00B3267A" w:rsidP="00F56AA3">
      <w:pPr>
        <w:shd w:val="clear" w:color="auto" w:fill="FFFFFF"/>
        <w:ind w:left="14" w:hanging="14"/>
        <w:jc w:val="center"/>
        <w:rPr>
          <w:b/>
          <w:bCs/>
          <w:sz w:val="28"/>
          <w:szCs w:val="28"/>
        </w:rPr>
      </w:pPr>
      <w:r w:rsidRPr="00F56AA3">
        <w:rPr>
          <w:b/>
          <w:bCs/>
          <w:sz w:val="28"/>
          <w:szCs w:val="28"/>
        </w:rPr>
        <w:t>П О С Т А Н О В Л Е Н И Е</w:t>
      </w:r>
    </w:p>
    <w:p w:rsidR="00B3267A" w:rsidRDefault="00B3267A" w:rsidP="00F56AA3">
      <w:pPr>
        <w:shd w:val="clear" w:color="auto" w:fill="FFFFFF"/>
        <w:ind w:left="14" w:hanging="14"/>
        <w:jc w:val="center"/>
        <w:rPr>
          <w:b/>
          <w:bCs/>
          <w:sz w:val="28"/>
          <w:szCs w:val="28"/>
        </w:rPr>
      </w:pPr>
    </w:p>
    <w:p w:rsidR="005D2F09" w:rsidRPr="00F56AA3" w:rsidRDefault="005D2F09" w:rsidP="00F56AA3">
      <w:pPr>
        <w:shd w:val="clear" w:color="auto" w:fill="FFFFFF"/>
        <w:ind w:left="14" w:hanging="14"/>
        <w:jc w:val="center"/>
        <w:rPr>
          <w:b/>
          <w:bCs/>
          <w:sz w:val="28"/>
          <w:szCs w:val="28"/>
        </w:rPr>
      </w:pPr>
    </w:p>
    <w:p w:rsidR="00B3267A" w:rsidRPr="00F56AA3" w:rsidRDefault="00095B42" w:rsidP="00F56AA3">
      <w:pPr>
        <w:shd w:val="clear" w:color="auto" w:fill="FFFFFF"/>
        <w:ind w:hanging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 </w:t>
      </w:r>
      <w:r w:rsidR="002B2906">
        <w:rPr>
          <w:sz w:val="26"/>
          <w:szCs w:val="26"/>
        </w:rPr>
        <w:t>марта</w:t>
      </w:r>
      <w:r w:rsidR="00A26DD0">
        <w:rPr>
          <w:sz w:val="26"/>
          <w:szCs w:val="26"/>
        </w:rPr>
        <w:t xml:space="preserve"> </w:t>
      </w:r>
      <w:r w:rsidR="00163C51" w:rsidRPr="00F56AA3">
        <w:rPr>
          <w:sz w:val="26"/>
          <w:szCs w:val="26"/>
        </w:rPr>
        <w:t>202</w:t>
      </w:r>
      <w:r w:rsidR="00A26DD0">
        <w:rPr>
          <w:sz w:val="26"/>
          <w:szCs w:val="26"/>
        </w:rPr>
        <w:t>1</w:t>
      </w:r>
      <w:r w:rsidR="00B3267A" w:rsidRPr="00F56AA3">
        <w:rPr>
          <w:sz w:val="26"/>
          <w:szCs w:val="26"/>
        </w:rPr>
        <w:t xml:space="preserve">г.                                                                                  </w:t>
      </w:r>
      <w:r w:rsidR="006930C4">
        <w:rPr>
          <w:sz w:val="26"/>
          <w:szCs w:val="26"/>
        </w:rPr>
        <w:t xml:space="preserve">            </w:t>
      </w:r>
      <w:r w:rsidR="00AB31D4">
        <w:rPr>
          <w:sz w:val="26"/>
          <w:szCs w:val="26"/>
        </w:rPr>
        <w:t xml:space="preserve">   </w:t>
      </w:r>
      <w:r w:rsidR="006930C4">
        <w:rPr>
          <w:sz w:val="26"/>
          <w:szCs w:val="26"/>
        </w:rPr>
        <w:t xml:space="preserve"> </w:t>
      </w:r>
      <w:r w:rsidR="00A7705D">
        <w:rPr>
          <w:sz w:val="26"/>
          <w:szCs w:val="26"/>
        </w:rPr>
        <w:t xml:space="preserve">    </w:t>
      </w:r>
      <w:r w:rsidR="006930C4">
        <w:rPr>
          <w:sz w:val="26"/>
          <w:szCs w:val="26"/>
        </w:rPr>
        <w:t xml:space="preserve"> </w:t>
      </w:r>
      <w:r w:rsidR="00C630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163C51" w:rsidRPr="00F56AA3">
        <w:rPr>
          <w:sz w:val="26"/>
          <w:szCs w:val="26"/>
        </w:rPr>
        <w:t>№</w:t>
      </w:r>
      <w:r w:rsidR="005859A9">
        <w:rPr>
          <w:sz w:val="26"/>
          <w:szCs w:val="26"/>
        </w:rPr>
        <w:t xml:space="preserve"> </w:t>
      </w:r>
      <w:r>
        <w:rPr>
          <w:sz w:val="26"/>
          <w:szCs w:val="26"/>
        </w:rPr>
        <w:t>45</w:t>
      </w:r>
    </w:p>
    <w:p w:rsidR="00B3267A" w:rsidRPr="00F56AA3" w:rsidRDefault="00B3267A" w:rsidP="00F56AA3">
      <w:pPr>
        <w:shd w:val="clear" w:color="auto" w:fill="FFFFFF"/>
        <w:ind w:hanging="14"/>
        <w:jc w:val="center"/>
        <w:rPr>
          <w:sz w:val="22"/>
          <w:szCs w:val="22"/>
        </w:rPr>
      </w:pPr>
      <w:r w:rsidRPr="00F56AA3">
        <w:rPr>
          <w:sz w:val="22"/>
          <w:szCs w:val="22"/>
        </w:rPr>
        <w:t>с. Бурла</w:t>
      </w:r>
    </w:p>
    <w:p w:rsidR="00B3267A" w:rsidRPr="00F56AA3" w:rsidRDefault="00B3267A" w:rsidP="00F56AA3">
      <w:pPr>
        <w:shd w:val="clear" w:color="auto" w:fill="FFFFFF"/>
        <w:ind w:hanging="14"/>
        <w:jc w:val="center"/>
        <w:rPr>
          <w:sz w:val="22"/>
          <w:szCs w:val="22"/>
        </w:rPr>
      </w:pPr>
    </w:p>
    <w:p w:rsidR="00656AA5" w:rsidRDefault="00C630C8" w:rsidP="00F56AA3">
      <w:pPr>
        <w:shd w:val="clear" w:color="auto" w:fill="FFFFFF"/>
        <w:ind w:hanging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656AA5">
        <w:rPr>
          <w:b/>
          <w:bCs/>
          <w:sz w:val="28"/>
          <w:szCs w:val="28"/>
        </w:rPr>
        <w:t xml:space="preserve">изменений </w:t>
      </w:r>
    </w:p>
    <w:p w:rsidR="00656AA5" w:rsidRDefault="00C630C8" w:rsidP="00656AA5">
      <w:pPr>
        <w:shd w:val="clear" w:color="auto" w:fill="FFFFFF"/>
        <w:ind w:hanging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постановлени</w:t>
      </w:r>
      <w:r w:rsidR="002B290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Администрации района </w:t>
      </w:r>
    </w:p>
    <w:p w:rsidR="00C630C8" w:rsidRDefault="00C630C8" w:rsidP="00656AA5">
      <w:pPr>
        <w:shd w:val="clear" w:color="auto" w:fill="FFFFFF"/>
        <w:ind w:hanging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B2906">
        <w:rPr>
          <w:b/>
          <w:bCs/>
          <w:sz w:val="28"/>
          <w:szCs w:val="28"/>
        </w:rPr>
        <w:t>30.03.2020г</w:t>
      </w:r>
      <w:r>
        <w:rPr>
          <w:b/>
          <w:bCs/>
          <w:sz w:val="28"/>
          <w:szCs w:val="28"/>
        </w:rPr>
        <w:t xml:space="preserve">. № </w:t>
      </w:r>
      <w:r w:rsidR="002B2906">
        <w:rPr>
          <w:b/>
          <w:bCs/>
          <w:sz w:val="28"/>
          <w:szCs w:val="28"/>
        </w:rPr>
        <w:t>101, от 18.01.2021г. № 05</w:t>
      </w:r>
    </w:p>
    <w:p w:rsidR="00B3267A" w:rsidRPr="00F56AA3" w:rsidRDefault="00B3267A" w:rsidP="00F56AA3">
      <w:pPr>
        <w:shd w:val="clear" w:color="auto" w:fill="FFFFFF"/>
        <w:ind w:firstLine="706"/>
        <w:jc w:val="both"/>
        <w:rPr>
          <w:sz w:val="26"/>
          <w:szCs w:val="26"/>
        </w:rPr>
      </w:pPr>
    </w:p>
    <w:p w:rsidR="00B3267A" w:rsidRPr="00F56AA3" w:rsidRDefault="006930C4" w:rsidP="00F56A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государственной программой Алтайского края от 20.12.2019        № 530 «Комплексное развитие в сельских территорий Алтайского края», а также в</w:t>
      </w:r>
      <w:r w:rsidR="00B3267A" w:rsidRPr="00F56AA3">
        <w:rPr>
          <w:sz w:val="26"/>
          <w:szCs w:val="26"/>
        </w:rPr>
        <w:t xml:space="preserve"> ц</w:t>
      </w:r>
      <w:r w:rsidR="00B3267A" w:rsidRPr="00F56AA3">
        <w:rPr>
          <w:sz w:val="26"/>
          <w:szCs w:val="26"/>
        </w:rPr>
        <w:t>е</w:t>
      </w:r>
      <w:r w:rsidR="00B3267A" w:rsidRPr="00F56AA3">
        <w:rPr>
          <w:sz w:val="26"/>
          <w:szCs w:val="26"/>
        </w:rPr>
        <w:t>лях повышения качества жизни сельского населения, создания благоприятных социал</w:t>
      </w:r>
      <w:r w:rsidR="00B3267A" w:rsidRPr="00F56AA3">
        <w:rPr>
          <w:sz w:val="26"/>
          <w:szCs w:val="26"/>
        </w:rPr>
        <w:t>ь</w:t>
      </w:r>
      <w:r w:rsidR="00B3267A" w:rsidRPr="00F56AA3">
        <w:rPr>
          <w:sz w:val="26"/>
          <w:szCs w:val="26"/>
        </w:rPr>
        <w:t>но-экономических условий для комплексного и устойчивого развития сельской экон</w:t>
      </w:r>
      <w:r w:rsidR="00B3267A" w:rsidRPr="00F56AA3">
        <w:rPr>
          <w:sz w:val="26"/>
          <w:szCs w:val="26"/>
        </w:rPr>
        <w:t>о</w:t>
      </w:r>
      <w:r w:rsidR="00B3267A" w:rsidRPr="00F56AA3">
        <w:rPr>
          <w:sz w:val="26"/>
          <w:szCs w:val="26"/>
        </w:rPr>
        <w:t xml:space="preserve">мики, </w:t>
      </w:r>
    </w:p>
    <w:p w:rsidR="00B3267A" w:rsidRPr="00F56AA3" w:rsidRDefault="00B3267A" w:rsidP="00F56AA3">
      <w:pPr>
        <w:shd w:val="clear" w:color="auto" w:fill="FFFFFF"/>
        <w:ind w:hanging="14"/>
        <w:jc w:val="center"/>
        <w:rPr>
          <w:sz w:val="26"/>
          <w:szCs w:val="26"/>
        </w:rPr>
      </w:pPr>
      <w:r w:rsidRPr="00F56AA3">
        <w:rPr>
          <w:sz w:val="26"/>
          <w:szCs w:val="26"/>
        </w:rPr>
        <w:t>П О С Т А Н О В Л Я Ю:</w:t>
      </w:r>
    </w:p>
    <w:p w:rsidR="002B2906" w:rsidRPr="002B2906" w:rsidRDefault="00C630C8" w:rsidP="002B2906">
      <w:pPr>
        <w:numPr>
          <w:ilvl w:val="0"/>
          <w:numId w:val="1"/>
        </w:numPr>
        <w:shd w:val="clear" w:color="auto" w:fill="FFFFFF"/>
        <w:ind w:firstLine="696"/>
        <w:jc w:val="both"/>
        <w:rPr>
          <w:bCs/>
          <w:sz w:val="26"/>
          <w:szCs w:val="26"/>
        </w:rPr>
      </w:pPr>
      <w:r w:rsidRPr="00A26DD0">
        <w:rPr>
          <w:sz w:val="26"/>
          <w:szCs w:val="26"/>
        </w:rPr>
        <w:t>Внести изменения</w:t>
      </w:r>
      <w:r w:rsidR="00656AA5" w:rsidRPr="00A26DD0">
        <w:rPr>
          <w:sz w:val="26"/>
          <w:szCs w:val="26"/>
        </w:rPr>
        <w:t xml:space="preserve"> </w:t>
      </w:r>
      <w:r w:rsidR="003C311D" w:rsidRPr="00A26DD0">
        <w:rPr>
          <w:sz w:val="26"/>
          <w:szCs w:val="26"/>
        </w:rPr>
        <w:t>в постановлени</w:t>
      </w:r>
      <w:r w:rsidR="002B2906">
        <w:rPr>
          <w:sz w:val="26"/>
          <w:szCs w:val="26"/>
        </w:rPr>
        <w:t>я</w:t>
      </w:r>
      <w:r w:rsidR="003C311D" w:rsidRPr="00A26DD0">
        <w:rPr>
          <w:sz w:val="26"/>
          <w:szCs w:val="26"/>
        </w:rPr>
        <w:t xml:space="preserve"> Администрации района</w:t>
      </w:r>
      <w:r w:rsidR="002B2906">
        <w:rPr>
          <w:sz w:val="26"/>
          <w:szCs w:val="26"/>
        </w:rPr>
        <w:t>:</w:t>
      </w:r>
      <w:r w:rsidR="003C311D" w:rsidRPr="00A26DD0">
        <w:rPr>
          <w:sz w:val="26"/>
          <w:szCs w:val="26"/>
        </w:rPr>
        <w:t xml:space="preserve"> </w:t>
      </w:r>
    </w:p>
    <w:p w:rsidR="002B2906" w:rsidRDefault="002B2906" w:rsidP="002B2906">
      <w:pPr>
        <w:shd w:val="clear" w:color="auto" w:fill="FFFFFF"/>
        <w:ind w:firstLine="696"/>
        <w:jc w:val="both"/>
        <w:rPr>
          <w:sz w:val="26"/>
          <w:szCs w:val="26"/>
        </w:rPr>
      </w:pPr>
      <w:r w:rsidRPr="00A26DD0">
        <w:rPr>
          <w:bCs/>
          <w:sz w:val="26"/>
          <w:szCs w:val="26"/>
        </w:rPr>
        <w:t>от 30.03.2020г. № 101 «Об утверждении муниципальной программы «Ко</w:t>
      </w:r>
      <w:r w:rsidRPr="00A26DD0">
        <w:rPr>
          <w:bCs/>
          <w:sz w:val="26"/>
          <w:szCs w:val="26"/>
        </w:rPr>
        <w:t>м</w:t>
      </w:r>
      <w:r w:rsidRPr="00A26DD0">
        <w:rPr>
          <w:bCs/>
          <w:sz w:val="26"/>
          <w:szCs w:val="26"/>
        </w:rPr>
        <w:t>плексное развитие сельских территорий муниципального образования Бурлинский район Алта</w:t>
      </w:r>
      <w:r w:rsidRPr="00A26DD0">
        <w:rPr>
          <w:bCs/>
          <w:sz w:val="26"/>
          <w:szCs w:val="26"/>
        </w:rPr>
        <w:t>й</w:t>
      </w:r>
      <w:r w:rsidRPr="00A26DD0">
        <w:rPr>
          <w:bCs/>
          <w:sz w:val="26"/>
          <w:szCs w:val="26"/>
        </w:rPr>
        <w:t>ского края» на 2020-2025 годы»</w:t>
      </w:r>
      <w:r>
        <w:rPr>
          <w:bCs/>
          <w:sz w:val="26"/>
          <w:szCs w:val="26"/>
        </w:rPr>
        <w:t>;</w:t>
      </w:r>
    </w:p>
    <w:p w:rsidR="006930C4" w:rsidRPr="00A26DD0" w:rsidRDefault="003C311D" w:rsidP="002B2906">
      <w:pPr>
        <w:shd w:val="clear" w:color="auto" w:fill="FFFFFF"/>
        <w:ind w:firstLine="696"/>
        <w:jc w:val="both"/>
        <w:rPr>
          <w:bCs/>
          <w:sz w:val="26"/>
          <w:szCs w:val="26"/>
        </w:rPr>
      </w:pPr>
      <w:r w:rsidRPr="00A26DD0">
        <w:rPr>
          <w:sz w:val="26"/>
          <w:szCs w:val="26"/>
        </w:rPr>
        <w:t xml:space="preserve">от </w:t>
      </w:r>
      <w:r w:rsidR="00A26DD0" w:rsidRPr="00A26DD0">
        <w:rPr>
          <w:sz w:val="26"/>
          <w:szCs w:val="26"/>
        </w:rPr>
        <w:t>18.</w:t>
      </w:r>
      <w:r w:rsidR="002B2906">
        <w:rPr>
          <w:sz w:val="26"/>
          <w:szCs w:val="26"/>
        </w:rPr>
        <w:t>01</w:t>
      </w:r>
      <w:r w:rsidRPr="00A26DD0">
        <w:rPr>
          <w:sz w:val="26"/>
          <w:szCs w:val="26"/>
        </w:rPr>
        <w:t>.202</w:t>
      </w:r>
      <w:r w:rsidR="002B2906">
        <w:rPr>
          <w:sz w:val="26"/>
          <w:szCs w:val="26"/>
        </w:rPr>
        <w:t>1</w:t>
      </w:r>
      <w:r w:rsidRPr="00A26DD0">
        <w:rPr>
          <w:sz w:val="26"/>
          <w:szCs w:val="26"/>
        </w:rPr>
        <w:t xml:space="preserve">г. № </w:t>
      </w:r>
      <w:r w:rsidR="002B2906">
        <w:rPr>
          <w:sz w:val="26"/>
          <w:szCs w:val="26"/>
        </w:rPr>
        <w:t>05</w:t>
      </w:r>
      <w:r w:rsidR="00A26DD0" w:rsidRPr="00A26DD0">
        <w:rPr>
          <w:sz w:val="26"/>
          <w:szCs w:val="26"/>
        </w:rPr>
        <w:t xml:space="preserve"> </w:t>
      </w:r>
      <w:r w:rsidR="002B2906">
        <w:rPr>
          <w:sz w:val="26"/>
          <w:szCs w:val="26"/>
        </w:rPr>
        <w:t>«О внесении изменений в постановление Администрации ра</w:t>
      </w:r>
      <w:r w:rsidR="002B2906">
        <w:rPr>
          <w:sz w:val="26"/>
          <w:szCs w:val="26"/>
        </w:rPr>
        <w:t>й</w:t>
      </w:r>
      <w:r w:rsidR="002B2906">
        <w:rPr>
          <w:sz w:val="26"/>
          <w:szCs w:val="26"/>
        </w:rPr>
        <w:t xml:space="preserve">она от 18.12.2020г. № 338 </w:t>
      </w:r>
      <w:r w:rsidR="00A26DD0" w:rsidRPr="00A26DD0">
        <w:rPr>
          <w:bCs/>
          <w:sz w:val="26"/>
          <w:szCs w:val="26"/>
        </w:rPr>
        <w:t>«О внесении изменений в постановления Администрации ра</w:t>
      </w:r>
      <w:r w:rsidR="00A26DD0" w:rsidRPr="00A26DD0">
        <w:rPr>
          <w:bCs/>
          <w:sz w:val="26"/>
          <w:szCs w:val="26"/>
        </w:rPr>
        <w:t>й</w:t>
      </w:r>
      <w:r w:rsidR="00A26DD0" w:rsidRPr="00A26DD0">
        <w:rPr>
          <w:bCs/>
          <w:sz w:val="26"/>
          <w:szCs w:val="26"/>
        </w:rPr>
        <w:t>она от 30.03.2020г. № 101 «Об утверждении муниципальной программы «Ко</w:t>
      </w:r>
      <w:r w:rsidR="00A26DD0" w:rsidRPr="00A26DD0">
        <w:rPr>
          <w:bCs/>
          <w:sz w:val="26"/>
          <w:szCs w:val="26"/>
        </w:rPr>
        <w:t>м</w:t>
      </w:r>
      <w:r w:rsidR="00A26DD0" w:rsidRPr="00A26DD0">
        <w:rPr>
          <w:bCs/>
          <w:sz w:val="26"/>
          <w:szCs w:val="26"/>
        </w:rPr>
        <w:t>плексное развитие сельских территорий муниципального образования Бурлинский район Алта</w:t>
      </w:r>
      <w:r w:rsidR="00A26DD0" w:rsidRPr="00A26DD0">
        <w:rPr>
          <w:bCs/>
          <w:sz w:val="26"/>
          <w:szCs w:val="26"/>
        </w:rPr>
        <w:t>й</w:t>
      </w:r>
      <w:r w:rsidR="00A26DD0" w:rsidRPr="00A26DD0">
        <w:rPr>
          <w:bCs/>
          <w:sz w:val="26"/>
          <w:szCs w:val="26"/>
        </w:rPr>
        <w:t xml:space="preserve">ского края» на 2020-2025 годы» и </w:t>
      </w:r>
      <w:r w:rsidR="00A26DD0" w:rsidRPr="00A26DD0">
        <w:rPr>
          <w:sz w:val="26"/>
          <w:szCs w:val="26"/>
        </w:rPr>
        <w:t>от 07.09.2020г. № 217 «</w:t>
      </w:r>
      <w:r w:rsidR="00A26DD0" w:rsidRPr="00A26DD0">
        <w:rPr>
          <w:bCs/>
          <w:sz w:val="26"/>
          <w:szCs w:val="26"/>
        </w:rPr>
        <w:t>О внесении изменений и допо</w:t>
      </w:r>
      <w:r w:rsidR="00A26DD0" w:rsidRPr="00A26DD0">
        <w:rPr>
          <w:bCs/>
          <w:sz w:val="26"/>
          <w:szCs w:val="26"/>
        </w:rPr>
        <w:t>л</w:t>
      </w:r>
      <w:r w:rsidR="00A26DD0" w:rsidRPr="00A26DD0">
        <w:rPr>
          <w:bCs/>
          <w:sz w:val="26"/>
          <w:szCs w:val="26"/>
        </w:rPr>
        <w:t>нений в постановление Администрации района от 30.03.2020г. № 101 «Об утверждении муниципальной программы «Комплексное развитие сельских территорий муниципальн</w:t>
      </w:r>
      <w:r w:rsidR="00A26DD0" w:rsidRPr="00A26DD0">
        <w:rPr>
          <w:bCs/>
          <w:sz w:val="26"/>
          <w:szCs w:val="26"/>
        </w:rPr>
        <w:t>о</w:t>
      </w:r>
      <w:r w:rsidR="00A26DD0" w:rsidRPr="00A26DD0">
        <w:rPr>
          <w:bCs/>
          <w:sz w:val="26"/>
          <w:szCs w:val="26"/>
        </w:rPr>
        <w:t xml:space="preserve">го образования Бурлинский район Алтайского края» на 2020-2025 годы» </w:t>
      </w:r>
      <w:r w:rsidR="00A26DD0">
        <w:rPr>
          <w:bCs/>
          <w:sz w:val="26"/>
          <w:szCs w:val="26"/>
        </w:rPr>
        <w:t>в части мер</w:t>
      </w:r>
      <w:r w:rsidR="00A26DD0">
        <w:rPr>
          <w:bCs/>
          <w:sz w:val="26"/>
          <w:szCs w:val="26"/>
        </w:rPr>
        <w:t>о</w:t>
      </w:r>
      <w:r w:rsidR="00A26DD0">
        <w:rPr>
          <w:bCs/>
          <w:sz w:val="26"/>
          <w:szCs w:val="26"/>
        </w:rPr>
        <w:t xml:space="preserve">приятий </w:t>
      </w:r>
      <w:r w:rsidR="00163C51" w:rsidRPr="00A26DD0">
        <w:rPr>
          <w:sz w:val="26"/>
          <w:szCs w:val="26"/>
        </w:rPr>
        <w:t>(</w:t>
      </w:r>
      <w:r w:rsidR="00656AA5" w:rsidRPr="00A26DD0">
        <w:rPr>
          <w:sz w:val="26"/>
          <w:szCs w:val="26"/>
        </w:rPr>
        <w:t>приложения</w:t>
      </w:r>
      <w:r w:rsidR="00A27A00" w:rsidRPr="00A26DD0">
        <w:rPr>
          <w:sz w:val="26"/>
          <w:szCs w:val="26"/>
        </w:rPr>
        <w:t xml:space="preserve"> 1-3 </w:t>
      </w:r>
      <w:r w:rsidR="00163C51" w:rsidRPr="00A26DD0">
        <w:rPr>
          <w:sz w:val="26"/>
          <w:szCs w:val="26"/>
        </w:rPr>
        <w:t>прилаг</w:t>
      </w:r>
      <w:r w:rsidR="00163C51" w:rsidRPr="00A26DD0">
        <w:rPr>
          <w:sz w:val="26"/>
          <w:szCs w:val="26"/>
        </w:rPr>
        <w:t>а</w:t>
      </w:r>
      <w:r w:rsidR="00656AA5" w:rsidRPr="00A26DD0">
        <w:rPr>
          <w:sz w:val="26"/>
          <w:szCs w:val="26"/>
        </w:rPr>
        <w:t>ю</w:t>
      </w:r>
      <w:r w:rsidR="00163C51" w:rsidRPr="00A26DD0">
        <w:rPr>
          <w:sz w:val="26"/>
          <w:szCs w:val="26"/>
        </w:rPr>
        <w:t>тся)</w:t>
      </w:r>
      <w:r w:rsidR="00B3267A" w:rsidRPr="00A26DD0">
        <w:rPr>
          <w:sz w:val="26"/>
          <w:szCs w:val="26"/>
        </w:rPr>
        <w:t>.</w:t>
      </w:r>
    </w:p>
    <w:p w:rsidR="006930C4" w:rsidRPr="003C311D" w:rsidRDefault="00A27A00" w:rsidP="003C311D">
      <w:pPr>
        <w:numPr>
          <w:ilvl w:val="0"/>
          <w:numId w:val="1"/>
        </w:num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3C311D">
        <w:rPr>
          <w:sz w:val="26"/>
          <w:szCs w:val="26"/>
        </w:rPr>
        <w:t>Приложени</w:t>
      </w:r>
      <w:r w:rsidR="003C311D">
        <w:rPr>
          <w:sz w:val="26"/>
          <w:szCs w:val="26"/>
        </w:rPr>
        <w:t>я</w:t>
      </w:r>
      <w:r w:rsidRPr="003C311D">
        <w:rPr>
          <w:sz w:val="26"/>
          <w:szCs w:val="26"/>
        </w:rPr>
        <w:t xml:space="preserve"> </w:t>
      </w:r>
      <w:r w:rsidR="00A26DD0">
        <w:rPr>
          <w:sz w:val="26"/>
          <w:szCs w:val="26"/>
        </w:rPr>
        <w:t xml:space="preserve">1 и 3 </w:t>
      </w:r>
      <w:r w:rsidRPr="003C311D">
        <w:rPr>
          <w:sz w:val="26"/>
          <w:szCs w:val="26"/>
        </w:rPr>
        <w:t>к</w:t>
      </w:r>
      <w:r w:rsidR="003C311D" w:rsidRPr="003C311D">
        <w:rPr>
          <w:sz w:val="26"/>
          <w:szCs w:val="26"/>
        </w:rPr>
        <w:t xml:space="preserve"> постановлению Администрации района </w:t>
      </w:r>
      <w:r w:rsidR="00A26DD0" w:rsidRPr="00A26DD0">
        <w:rPr>
          <w:sz w:val="26"/>
          <w:szCs w:val="26"/>
        </w:rPr>
        <w:t xml:space="preserve">от </w:t>
      </w:r>
      <w:r w:rsidR="002B2906" w:rsidRPr="00A26DD0">
        <w:rPr>
          <w:sz w:val="26"/>
          <w:szCs w:val="26"/>
        </w:rPr>
        <w:t>18.</w:t>
      </w:r>
      <w:r w:rsidR="002B2906">
        <w:rPr>
          <w:sz w:val="26"/>
          <w:szCs w:val="26"/>
        </w:rPr>
        <w:t>01</w:t>
      </w:r>
      <w:r w:rsidR="002B2906" w:rsidRPr="00A26DD0">
        <w:rPr>
          <w:sz w:val="26"/>
          <w:szCs w:val="26"/>
        </w:rPr>
        <w:t>.202</w:t>
      </w:r>
      <w:r w:rsidR="002B2906">
        <w:rPr>
          <w:sz w:val="26"/>
          <w:szCs w:val="26"/>
        </w:rPr>
        <w:t>1</w:t>
      </w:r>
      <w:r w:rsidR="002B2906" w:rsidRPr="00A26DD0">
        <w:rPr>
          <w:sz w:val="26"/>
          <w:szCs w:val="26"/>
        </w:rPr>
        <w:t xml:space="preserve">г. № </w:t>
      </w:r>
      <w:r w:rsidR="002B2906">
        <w:rPr>
          <w:sz w:val="26"/>
          <w:szCs w:val="26"/>
        </w:rPr>
        <w:t>05</w:t>
      </w:r>
      <w:r w:rsidR="002B2906" w:rsidRPr="00A26DD0">
        <w:rPr>
          <w:sz w:val="26"/>
          <w:szCs w:val="26"/>
        </w:rPr>
        <w:t xml:space="preserve"> </w:t>
      </w:r>
      <w:r w:rsidR="002B2906">
        <w:rPr>
          <w:sz w:val="26"/>
          <w:szCs w:val="26"/>
        </w:rPr>
        <w:t>«О внесении изменений в постановление Администрации ра</w:t>
      </w:r>
      <w:r w:rsidR="002B2906">
        <w:rPr>
          <w:sz w:val="26"/>
          <w:szCs w:val="26"/>
        </w:rPr>
        <w:t>й</w:t>
      </w:r>
      <w:r w:rsidR="002B2906">
        <w:rPr>
          <w:sz w:val="26"/>
          <w:szCs w:val="26"/>
        </w:rPr>
        <w:t xml:space="preserve">она от 18.12.2020г. № 338 </w:t>
      </w:r>
      <w:r w:rsidR="002B2906" w:rsidRPr="00A26DD0">
        <w:rPr>
          <w:bCs/>
          <w:sz w:val="26"/>
          <w:szCs w:val="26"/>
        </w:rPr>
        <w:t>«О внесении изменений в постановления Администрации ра</w:t>
      </w:r>
      <w:r w:rsidR="002B2906" w:rsidRPr="00A26DD0">
        <w:rPr>
          <w:bCs/>
          <w:sz w:val="26"/>
          <w:szCs w:val="26"/>
        </w:rPr>
        <w:t>й</w:t>
      </w:r>
      <w:r w:rsidR="002B2906" w:rsidRPr="00A26DD0">
        <w:rPr>
          <w:bCs/>
          <w:sz w:val="26"/>
          <w:szCs w:val="26"/>
        </w:rPr>
        <w:t>она от 30.03.2020г. № 101 «Об утверждении муниципальной программы «Комплексное развитие сельских террит</w:t>
      </w:r>
      <w:r w:rsidR="002B2906" w:rsidRPr="00A26DD0">
        <w:rPr>
          <w:bCs/>
          <w:sz w:val="26"/>
          <w:szCs w:val="26"/>
        </w:rPr>
        <w:t>о</w:t>
      </w:r>
      <w:r w:rsidR="002B2906" w:rsidRPr="00A26DD0">
        <w:rPr>
          <w:bCs/>
          <w:sz w:val="26"/>
          <w:szCs w:val="26"/>
        </w:rPr>
        <w:t>рий муниципального образования Бурлинский район Алтайского края» на 2020-2025 г</w:t>
      </w:r>
      <w:r w:rsidR="002B2906" w:rsidRPr="00A26DD0">
        <w:rPr>
          <w:bCs/>
          <w:sz w:val="26"/>
          <w:szCs w:val="26"/>
        </w:rPr>
        <w:t>о</w:t>
      </w:r>
      <w:r w:rsidR="002B2906" w:rsidRPr="00A26DD0">
        <w:rPr>
          <w:bCs/>
          <w:sz w:val="26"/>
          <w:szCs w:val="26"/>
        </w:rPr>
        <w:t xml:space="preserve">ды» и </w:t>
      </w:r>
      <w:r w:rsidR="002B2906" w:rsidRPr="00A26DD0">
        <w:rPr>
          <w:sz w:val="26"/>
          <w:szCs w:val="26"/>
        </w:rPr>
        <w:t>от 07.09.2020г. № 217 «</w:t>
      </w:r>
      <w:r w:rsidR="002B2906" w:rsidRPr="00A26DD0">
        <w:rPr>
          <w:bCs/>
          <w:sz w:val="26"/>
          <w:szCs w:val="26"/>
        </w:rPr>
        <w:t>О внесении изменений и дополнений в постановление А</w:t>
      </w:r>
      <w:r w:rsidR="002B2906" w:rsidRPr="00A26DD0">
        <w:rPr>
          <w:bCs/>
          <w:sz w:val="26"/>
          <w:szCs w:val="26"/>
        </w:rPr>
        <w:t>д</w:t>
      </w:r>
      <w:r w:rsidR="002B2906" w:rsidRPr="00A26DD0">
        <w:rPr>
          <w:bCs/>
          <w:sz w:val="26"/>
          <w:szCs w:val="26"/>
        </w:rPr>
        <w:t>министрации района от 30.03.2020г. № 101 «Об утверждении муниципальной программы «Комплексное развитие сельских территорий муниципальн</w:t>
      </w:r>
      <w:r w:rsidR="002B2906" w:rsidRPr="00A26DD0">
        <w:rPr>
          <w:bCs/>
          <w:sz w:val="26"/>
          <w:szCs w:val="26"/>
        </w:rPr>
        <w:t>о</w:t>
      </w:r>
      <w:r w:rsidR="002B2906" w:rsidRPr="00A26DD0">
        <w:rPr>
          <w:bCs/>
          <w:sz w:val="26"/>
          <w:szCs w:val="26"/>
        </w:rPr>
        <w:t>го образования Бурлинский район Алтайского края» на 2020-2025 годы»</w:t>
      </w:r>
      <w:r w:rsidR="003C311D" w:rsidRPr="003C311D">
        <w:rPr>
          <w:bCs/>
          <w:sz w:val="26"/>
          <w:szCs w:val="26"/>
        </w:rPr>
        <w:t xml:space="preserve"> </w:t>
      </w:r>
      <w:r w:rsidRPr="003C311D">
        <w:rPr>
          <w:sz w:val="26"/>
          <w:szCs w:val="26"/>
        </w:rPr>
        <w:t xml:space="preserve"> считать утратившим с</w:t>
      </w:r>
      <w:r w:rsidRPr="003C311D">
        <w:rPr>
          <w:sz w:val="26"/>
          <w:szCs w:val="26"/>
        </w:rPr>
        <w:t>и</w:t>
      </w:r>
      <w:r w:rsidRPr="003C311D">
        <w:rPr>
          <w:sz w:val="26"/>
          <w:szCs w:val="26"/>
        </w:rPr>
        <w:t>лу.</w:t>
      </w:r>
    </w:p>
    <w:p w:rsidR="006930C4" w:rsidRDefault="006906DA" w:rsidP="006930C4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r w:rsidRPr="006930C4">
        <w:rPr>
          <w:sz w:val="26"/>
          <w:szCs w:val="26"/>
        </w:rPr>
        <w:t>Опубликовать настоящее постановление на официал</w:t>
      </w:r>
      <w:r w:rsidRPr="006930C4">
        <w:rPr>
          <w:sz w:val="26"/>
          <w:szCs w:val="26"/>
        </w:rPr>
        <w:t>ь</w:t>
      </w:r>
      <w:r w:rsidRPr="006930C4">
        <w:rPr>
          <w:sz w:val="26"/>
          <w:szCs w:val="26"/>
        </w:rPr>
        <w:t xml:space="preserve">ном Интернет–сайте </w:t>
      </w:r>
      <w:r w:rsidRPr="006930C4">
        <w:rPr>
          <w:sz w:val="26"/>
          <w:szCs w:val="26"/>
        </w:rPr>
        <w:br/>
        <w:t>Администрации Бурлинского района (</w:t>
      </w:r>
      <w:hyperlink r:id="rId6" w:history="1">
        <w:r w:rsidRPr="006930C4">
          <w:rPr>
            <w:rStyle w:val="af3"/>
            <w:sz w:val="26"/>
            <w:szCs w:val="26"/>
            <w:lang w:val="en-US"/>
          </w:rPr>
          <w:t>www</w:t>
        </w:r>
        <w:r w:rsidRPr="006930C4">
          <w:rPr>
            <w:rStyle w:val="af3"/>
            <w:sz w:val="26"/>
            <w:szCs w:val="26"/>
          </w:rPr>
          <w:t>.</w:t>
        </w:r>
        <w:r w:rsidRPr="006930C4">
          <w:rPr>
            <w:rStyle w:val="af3"/>
            <w:sz w:val="26"/>
            <w:szCs w:val="26"/>
            <w:lang w:val="en-US"/>
          </w:rPr>
          <w:t>admburla</w:t>
        </w:r>
        <w:r w:rsidRPr="006930C4">
          <w:rPr>
            <w:rStyle w:val="af3"/>
            <w:sz w:val="26"/>
            <w:szCs w:val="26"/>
          </w:rPr>
          <w:t>.</w:t>
        </w:r>
        <w:r w:rsidRPr="006930C4">
          <w:rPr>
            <w:rStyle w:val="af3"/>
            <w:sz w:val="26"/>
            <w:szCs w:val="26"/>
            <w:lang w:val="en-US"/>
          </w:rPr>
          <w:t>ru</w:t>
        </w:r>
      </w:hyperlink>
      <w:r w:rsidRPr="006930C4">
        <w:rPr>
          <w:sz w:val="26"/>
          <w:szCs w:val="26"/>
        </w:rPr>
        <w:t>).</w:t>
      </w:r>
    </w:p>
    <w:p w:rsidR="00B3267A" w:rsidRPr="006930C4" w:rsidRDefault="00B3267A" w:rsidP="006930C4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696"/>
        <w:jc w:val="both"/>
        <w:rPr>
          <w:sz w:val="26"/>
          <w:szCs w:val="26"/>
        </w:rPr>
      </w:pPr>
      <w:r w:rsidRPr="006930C4">
        <w:rPr>
          <w:sz w:val="26"/>
          <w:szCs w:val="26"/>
        </w:rPr>
        <w:t xml:space="preserve">Контроль за исполнением настоящего постановления </w:t>
      </w:r>
      <w:r w:rsidR="002B2906">
        <w:rPr>
          <w:sz w:val="26"/>
          <w:szCs w:val="26"/>
        </w:rPr>
        <w:t>оставляю за собой.</w:t>
      </w:r>
    </w:p>
    <w:p w:rsidR="00B3267A" w:rsidRPr="00F56AA3" w:rsidRDefault="00B3267A" w:rsidP="00F56AA3">
      <w:pPr>
        <w:shd w:val="clear" w:color="auto" w:fill="FFFFFF"/>
        <w:rPr>
          <w:sz w:val="26"/>
          <w:szCs w:val="26"/>
        </w:rPr>
      </w:pPr>
    </w:p>
    <w:p w:rsidR="00B3267A" w:rsidRPr="00F56AA3" w:rsidRDefault="00B3267A" w:rsidP="00F56AA3">
      <w:pPr>
        <w:shd w:val="clear" w:color="auto" w:fill="FFFFFF"/>
        <w:rPr>
          <w:sz w:val="26"/>
          <w:szCs w:val="26"/>
        </w:rPr>
      </w:pPr>
    </w:p>
    <w:p w:rsidR="00B3267A" w:rsidRPr="00F56AA3" w:rsidRDefault="006930C4" w:rsidP="00656AA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Бурлинского района                                                                            С.А. Давыденко</w:t>
      </w:r>
    </w:p>
    <w:p w:rsidR="005D2F09" w:rsidRDefault="005D2F09" w:rsidP="00F56AA3">
      <w:pPr>
        <w:shd w:val="clear" w:color="auto" w:fill="FFFFFF"/>
      </w:pPr>
    </w:p>
    <w:p w:rsidR="005362FB" w:rsidRDefault="005362FB" w:rsidP="00F56AA3">
      <w:pPr>
        <w:shd w:val="clear" w:color="auto" w:fill="FFFFFF"/>
      </w:pPr>
    </w:p>
    <w:p w:rsidR="00756CEA" w:rsidRPr="00756CEA" w:rsidRDefault="00A27A00" w:rsidP="00F56AA3">
      <w:pPr>
        <w:shd w:val="clear" w:color="auto" w:fill="FFFFFF"/>
      </w:pPr>
      <w:r>
        <w:t>И</w:t>
      </w:r>
      <w:r w:rsidR="00756CEA" w:rsidRPr="00756CEA">
        <w:t>сп. Микичур Е.А.</w:t>
      </w:r>
    </w:p>
    <w:p w:rsidR="00543B8D" w:rsidRPr="00F56AA3" w:rsidRDefault="003C311D" w:rsidP="00A27A00">
      <w:pPr>
        <w:shd w:val="clear" w:color="auto" w:fill="FFFFFF"/>
        <w:tabs>
          <w:tab w:val="left" w:pos="984"/>
        </w:tabs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656AA5">
        <w:rPr>
          <w:sz w:val="26"/>
          <w:szCs w:val="26"/>
        </w:rPr>
        <w:lastRenderedPageBreak/>
        <w:t>Приложение 1</w:t>
      </w:r>
    </w:p>
    <w:p w:rsidR="00353085" w:rsidRPr="00F56AA3" w:rsidRDefault="00656AA5" w:rsidP="00F56AA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353085" w:rsidRPr="00F56AA3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353085" w:rsidRPr="00F56AA3">
        <w:rPr>
          <w:sz w:val="26"/>
          <w:szCs w:val="26"/>
        </w:rPr>
        <w:t xml:space="preserve"> </w:t>
      </w:r>
      <w:r w:rsidR="009E73E9" w:rsidRPr="00F56AA3">
        <w:rPr>
          <w:sz w:val="26"/>
          <w:szCs w:val="26"/>
        </w:rPr>
        <w:t>А</w:t>
      </w:r>
      <w:r w:rsidR="00353085" w:rsidRPr="00F56AA3">
        <w:rPr>
          <w:sz w:val="26"/>
          <w:szCs w:val="26"/>
        </w:rPr>
        <w:t xml:space="preserve">дминистрации </w:t>
      </w:r>
    </w:p>
    <w:p w:rsidR="00353085" w:rsidRPr="00F56AA3" w:rsidRDefault="00353085" w:rsidP="00F56AA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5954"/>
        <w:rPr>
          <w:sz w:val="26"/>
          <w:szCs w:val="26"/>
        </w:rPr>
      </w:pPr>
      <w:r w:rsidRPr="00F56AA3">
        <w:rPr>
          <w:sz w:val="26"/>
          <w:szCs w:val="26"/>
        </w:rPr>
        <w:t>Бурлинского района</w:t>
      </w:r>
    </w:p>
    <w:p w:rsidR="00656AA5" w:rsidRDefault="00A26DD0" w:rsidP="00F56AA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о</w:t>
      </w:r>
      <w:r w:rsidR="005859A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095B42">
        <w:rPr>
          <w:sz w:val="26"/>
          <w:szCs w:val="26"/>
        </w:rPr>
        <w:t xml:space="preserve">04 </w:t>
      </w:r>
      <w:r w:rsidR="0033784F">
        <w:rPr>
          <w:sz w:val="26"/>
          <w:szCs w:val="26"/>
        </w:rPr>
        <w:t>марта</w:t>
      </w:r>
      <w:r w:rsidR="00353085" w:rsidRPr="00F56AA3">
        <w:rPr>
          <w:sz w:val="26"/>
          <w:szCs w:val="26"/>
        </w:rPr>
        <w:t xml:space="preserve"> 20</w:t>
      </w:r>
      <w:r w:rsidR="009E73E9" w:rsidRPr="00F56AA3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353085" w:rsidRPr="00F56AA3">
        <w:rPr>
          <w:sz w:val="26"/>
          <w:szCs w:val="26"/>
        </w:rPr>
        <w:t xml:space="preserve">г. </w:t>
      </w:r>
      <w:r w:rsidR="00CF0EF8">
        <w:rPr>
          <w:sz w:val="26"/>
          <w:szCs w:val="26"/>
        </w:rPr>
        <w:t xml:space="preserve">  </w:t>
      </w:r>
      <w:r w:rsidR="00353085" w:rsidRPr="00F56AA3">
        <w:rPr>
          <w:sz w:val="26"/>
          <w:szCs w:val="26"/>
        </w:rPr>
        <w:t xml:space="preserve">№ </w:t>
      </w:r>
      <w:r w:rsidR="00095B42">
        <w:rPr>
          <w:sz w:val="26"/>
          <w:szCs w:val="26"/>
        </w:rPr>
        <w:t>45</w:t>
      </w:r>
    </w:p>
    <w:p w:rsidR="005E52C7" w:rsidRDefault="005E52C7" w:rsidP="00F56AA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5954"/>
        <w:rPr>
          <w:sz w:val="26"/>
          <w:szCs w:val="26"/>
        </w:rPr>
      </w:pPr>
    </w:p>
    <w:p w:rsidR="005E52C7" w:rsidRDefault="005E52C7" w:rsidP="00F56AA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5954"/>
        <w:rPr>
          <w:sz w:val="26"/>
          <w:szCs w:val="26"/>
        </w:rPr>
      </w:pPr>
    </w:p>
    <w:p w:rsidR="00353085" w:rsidRPr="00F56AA3" w:rsidRDefault="00B3267A" w:rsidP="00F56AA3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5954"/>
        <w:rPr>
          <w:sz w:val="26"/>
          <w:szCs w:val="26"/>
        </w:rPr>
      </w:pPr>
      <w:r w:rsidRPr="00F56AA3">
        <w:rPr>
          <w:sz w:val="26"/>
          <w:szCs w:val="26"/>
        </w:rPr>
        <w:t xml:space="preserve"> </w:t>
      </w:r>
    </w:p>
    <w:p w:rsidR="0017069D" w:rsidRDefault="00656AA5" w:rsidP="00A27A0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56AA5">
        <w:rPr>
          <w:color w:val="000000"/>
          <w:sz w:val="26"/>
          <w:szCs w:val="26"/>
        </w:rPr>
        <w:t>Раздел «Объемы и источники финансирования программы по годам»</w:t>
      </w:r>
      <w:r w:rsidRPr="00656AA5">
        <w:rPr>
          <w:bCs/>
          <w:color w:val="000000"/>
          <w:sz w:val="28"/>
          <w:szCs w:val="28"/>
        </w:rPr>
        <w:t xml:space="preserve"> </w:t>
      </w:r>
      <w:r w:rsidR="003C311D">
        <w:rPr>
          <w:bCs/>
          <w:color w:val="000000"/>
          <w:sz w:val="26"/>
          <w:szCs w:val="26"/>
        </w:rPr>
        <w:t xml:space="preserve">приложения 1 постановления </w:t>
      </w:r>
      <w:r w:rsidR="003C311D" w:rsidRPr="003C311D">
        <w:rPr>
          <w:sz w:val="26"/>
          <w:szCs w:val="26"/>
        </w:rPr>
        <w:t xml:space="preserve">Администрации района </w:t>
      </w:r>
      <w:r w:rsidR="007B010E" w:rsidRPr="00A26DD0">
        <w:rPr>
          <w:sz w:val="26"/>
          <w:szCs w:val="26"/>
        </w:rPr>
        <w:t xml:space="preserve">от </w:t>
      </w:r>
      <w:r w:rsidR="005362FB" w:rsidRPr="00A26DD0">
        <w:rPr>
          <w:sz w:val="26"/>
          <w:szCs w:val="26"/>
        </w:rPr>
        <w:t>18.</w:t>
      </w:r>
      <w:r w:rsidR="005362FB">
        <w:rPr>
          <w:sz w:val="26"/>
          <w:szCs w:val="26"/>
        </w:rPr>
        <w:t>01</w:t>
      </w:r>
      <w:r w:rsidR="005362FB" w:rsidRPr="00A26DD0">
        <w:rPr>
          <w:sz w:val="26"/>
          <w:szCs w:val="26"/>
        </w:rPr>
        <w:t>.202</w:t>
      </w:r>
      <w:r w:rsidR="005362FB">
        <w:rPr>
          <w:sz w:val="26"/>
          <w:szCs w:val="26"/>
        </w:rPr>
        <w:t>1</w:t>
      </w:r>
      <w:r w:rsidR="005362FB" w:rsidRPr="00A26DD0">
        <w:rPr>
          <w:sz w:val="26"/>
          <w:szCs w:val="26"/>
        </w:rPr>
        <w:t xml:space="preserve">г. № </w:t>
      </w:r>
      <w:r w:rsidR="005362FB">
        <w:rPr>
          <w:sz w:val="26"/>
          <w:szCs w:val="26"/>
        </w:rPr>
        <w:t>05</w:t>
      </w:r>
      <w:r w:rsidR="005362FB" w:rsidRPr="00A26DD0">
        <w:rPr>
          <w:sz w:val="26"/>
          <w:szCs w:val="26"/>
        </w:rPr>
        <w:t xml:space="preserve"> </w:t>
      </w:r>
      <w:r w:rsidR="005362FB">
        <w:rPr>
          <w:sz w:val="26"/>
          <w:szCs w:val="26"/>
        </w:rPr>
        <w:t>«О внесении изменений в п</w:t>
      </w:r>
      <w:r w:rsidR="005362FB">
        <w:rPr>
          <w:sz w:val="26"/>
          <w:szCs w:val="26"/>
        </w:rPr>
        <w:t>о</w:t>
      </w:r>
      <w:r w:rsidR="005362FB">
        <w:rPr>
          <w:sz w:val="26"/>
          <w:szCs w:val="26"/>
        </w:rPr>
        <w:t xml:space="preserve">становление Администрации района от 18.12.2020г. № 338 </w:t>
      </w:r>
      <w:r w:rsidR="005362FB" w:rsidRPr="00A26DD0">
        <w:rPr>
          <w:bCs/>
          <w:sz w:val="26"/>
          <w:szCs w:val="26"/>
        </w:rPr>
        <w:t>«О внесении изменений в п</w:t>
      </w:r>
      <w:r w:rsidR="005362FB" w:rsidRPr="00A26DD0">
        <w:rPr>
          <w:bCs/>
          <w:sz w:val="26"/>
          <w:szCs w:val="26"/>
        </w:rPr>
        <w:t>о</w:t>
      </w:r>
      <w:r w:rsidR="005362FB" w:rsidRPr="00A26DD0">
        <w:rPr>
          <w:bCs/>
          <w:sz w:val="26"/>
          <w:szCs w:val="26"/>
        </w:rPr>
        <w:t>становления Администрации района от 30.03.2020г. № 101 «Об утверждении муниц</w:t>
      </w:r>
      <w:r w:rsidR="005362FB" w:rsidRPr="00A26DD0">
        <w:rPr>
          <w:bCs/>
          <w:sz w:val="26"/>
          <w:szCs w:val="26"/>
        </w:rPr>
        <w:t>и</w:t>
      </w:r>
      <w:r w:rsidR="005362FB" w:rsidRPr="00A26DD0">
        <w:rPr>
          <w:bCs/>
          <w:sz w:val="26"/>
          <w:szCs w:val="26"/>
        </w:rPr>
        <w:t>пальной программы «Комплексное развитие сельских территорий муниципального обр</w:t>
      </w:r>
      <w:r w:rsidR="005362FB" w:rsidRPr="00A26DD0">
        <w:rPr>
          <w:bCs/>
          <w:sz w:val="26"/>
          <w:szCs w:val="26"/>
        </w:rPr>
        <w:t>а</w:t>
      </w:r>
      <w:r w:rsidR="005362FB" w:rsidRPr="00A26DD0">
        <w:rPr>
          <w:bCs/>
          <w:sz w:val="26"/>
          <w:szCs w:val="26"/>
        </w:rPr>
        <w:t>зования Бурлинский район Алта</w:t>
      </w:r>
      <w:r w:rsidR="005362FB" w:rsidRPr="00A26DD0">
        <w:rPr>
          <w:bCs/>
          <w:sz w:val="26"/>
          <w:szCs w:val="26"/>
        </w:rPr>
        <w:t>й</w:t>
      </w:r>
      <w:r w:rsidR="005362FB" w:rsidRPr="00A26DD0">
        <w:rPr>
          <w:bCs/>
          <w:sz w:val="26"/>
          <w:szCs w:val="26"/>
        </w:rPr>
        <w:t xml:space="preserve">ского края» на 2020-2025 годы» и </w:t>
      </w:r>
      <w:r w:rsidR="005362FB" w:rsidRPr="00A26DD0">
        <w:rPr>
          <w:sz w:val="26"/>
          <w:szCs w:val="26"/>
        </w:rPr>
        <w:t>от 07.09.2020г. № 217 «</w:t>
      </w:r>
      <w:r w:rsidR="005362FB" w:rsidRPr="00A26DD0">
        <w:rPr>
          <w:bCs/>
          <w:sz w:val="26"/>
          <w:szCs w:val="26"/>
        </w:rPr>
        <w:t>О внесении изменений и дополнений в постановление Администрации района от 30.03.2020г. № 101 «Об утверждении муниципальной программы «Комплексное развитие сельских территорий муниципальн</w:t>
      </w:r>
      <w:r w:rsidR="005362FB" w:rsidRPr="00A26DD0">
        <w:rPr>
          <w:bCs/>
          <w:sz w:val="26"/>
          <w:szCs w:val="26"/>
        </w:rPr>
        <w:t>о</w:t>
      </w:r>
      <w:r w:rsidR="005362FB" w:rsidRPr="00A26DD0">
        <w:rPr>
          <w:bCs/>
          <w:sz w:val="26"/>
          <w:szCs w:val="26"/>
        </w:rPr>
        <w:t xml:space="preserve">го образования Бурлинский район Алтайского края» на 2020-2025 годы» </w:t>
      </w:r>
      <w:r w:rsidR="007B010E">
        <w:rPr>
          <w:bCs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в части финансирования читать в новой реда</w:t>
      </w:r>
      <w:r>
        <w:rPr>
          <w:bCs/>
          <w:color w:val="000000"/>
          <w:sz w:val="26"/>
          <w:szCs w:val="26"/>
        </w:rPr>
        <w:t>к</w:t>
      </w:r>
      <w:r>
        <w:rPr>
          <w:bCs/>
          <w:color w:val="000000"/>
          <w:sz w:val="26"/>
          <w:szCs w:val="26"/>
        </w:rPr>
        <w:t>ции:</w:t>
      </w:r>
    </w:p>
    <w:p w:rsidR="007B010E" w:rsidRPr="00656AA5" w:rsidRDefault="007B010E" w:rsidP="00A27A0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Style w:val="10"/>
        <w:tblW w:w="0" w:type="auto"/>
        <w:tblInd w:w="-459" w:type="dxa"/>
        <w:tblLook w:val="01E0"/>
      </w:tblPr>
      <w:tblGrid>
        <w:gridCol w:w="3969"/>
        <w:gridCol w:w="567"/>
        <w:gridCol w:w="6063"/>
      </w:tblGrid>
      <w:tr w:rsidR="00F07A05" w:rsidRPr="00F56AA3" w:rsidTr="005E52C7">
        <w:tc>
          <w:tcPr>
            <w:tcW w:w="3969" w:type="dxa"/>
          </w:tcPr>
          <w:p w:rsidR="00F07A05" w:rsidRPr="00F56AA3" w:rsidRDefault="00862A61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Объемы и источники финанс</w:t>
            </w:r>
            <w:r w:rsidRPr="00F56AA3">
              <w:rPr>
                <w:color w:val="000000"/>
                <w:sz w:val="26"/>
                <w:szCs w:val="26"/>
              </w:rPr>
              <w:t>и</w:t>
            </w:r>
            <w:r w:rsidRPr="00F56AA3">
              <w:rPr>
                <w:color w:val="000000"/>
                <w:sz w:val="26"/>
                <w:szCs w:val="26"/>
              </w:rPr>
              <w:t>рования программы по г</w:t>
            </w:r>
            <w:r w:rsidRPr="00F56AA3">
              <w:rPr>
                <w:color w:val="000000"/>
                <w:sz w:val="26"/>
                <w:szCs w:val="26"/>
              </w:rPr>
              <w:t>о</w:t>
            </w:r>
            <w:r w:rsidRPr="00F56AA3">
              <w:rPr>
                <w:color w:val="000000"/>
                <w:sz w:val="26"/>
                <w:szCs w:val="26"/>
              </w:rPr>
              <w:t>дам</w:t>
            </w:r>
          </w:p>
        </w:tc>
        <w:tc>
          <w:tcPr>
            <w:tcW w:w="567" w:type="dxa"/>
          </w:tcPr>
          <w:p w:rsidR="00F07A05" w:rsidRPr="00F56AA3" w:rsidRDefault="00F07A05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63" w:type="dxa"/>
          </w:tcPr>
          <w:p w:rsidR="00F533FF" w:rsidRPr="00CF0EF8" w:rsidRDefault="00F533FF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>общий объем финансирования за счет всех исто</w:t>
            </w:r>
            <w:r w:rsidRPr="00CF0EF8">
              <w:rPr>
                <w:sz w:val="26"/>
                <w:szCs w:val="26"/>
              </w:rPr>
              <w:t>ч</w:t>
            </w:r>
            <w:r w:rsidRPr="00CF0EF8">
              <w:rPr>
                <w:sz w:val="26"/>
                <w:szCs w:val="26"/>
              </w:rPr>
              <w:t xml:space="preserve">ников – </w:t>
            </w:r>
            <w:r w:rsidR="004759C6">
              <w:rPr>
                <w:sz w:val="26"/>
                <w:szCs w:val="26"/>
              </w:rPr>
              <w:t>114901,7</w:t>
            </w:r>
            <w:r w:rsidRPr="00CF0EF8">
              <w:rPr>
                <w:sz w:val="26"/>
                <w:szCs w:val="26"/>
              </w:rPr>
              <w:t xml:space="preserve"> тыс. рублей, в том числе по г</w:t>
            </w:r>
            <w:r w:rsidRPr="00CF0EF8">
              <w:rPr>
                <w:sz w:val="26"/>
                <w:szCs w:val="26"/>
              </w:rPr>
              <w:t>о</w:t>
            </w:r>
            <w:r w:rsidRPr="00CF0EF8">
              <w:rPr>
                <w:sz w:val="26"/>
                <w:szCs w:val="26"/>
              </w:rPr>
              <w:t>дам:</w:t>
            </w:r>
          </w:p>
          <w:p w:rsidR="00F533FF" w:rsidRPr="00CF0EF8" w:rsidRDefault="006D7508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>2020</w:t>
            </w:r>
            <w:r w:rsidR="00F533FF" w:rsidRPr="00CF0EF8">
              <w:rPr>
                <w:sz w:val="26"/>
                <w:szCs w:val="26"/>
              </w:rPr>
              <w:t xml:space="preserve"> год – </w:t>
            </w:r>
            <w:r w:rsidR="004759C6">
              <w:rPr>
                <w:sz w:val="26"/>
                <w:szCs w:val="26"/>
              </w:rPr>
              <w:t>31231,4</w:t>
            </w:r>
            <w:r w:rsidR="00F533FF" w:rsidRPr="00CF0EF8">
              <w:rPr>
                <w:sz w:val="26"/>
                <w:szCs w:val="26"/>
              </w:rPr>
              <w:t xml:space="preserve"> тыс. рублей</w:t>
            </w:r>
          </w:p>
          <w:p w:rsidR="00F533FF" w:rsidRPr="00CF0EF8" w:rsidRDefault="00F533FF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>20</w:t>
            </w:r>
            <w:r w:rsidR="006D7508" w:rsidRPr="00CF0EF8">
              <w:rPr>
                <w:sz w:val="26"/>
                <w:szCs w:val="26"/>
              </w:rPr>
              <w:t>21</w:t>
            </w:r>
            <w:r w:rsidRPr="00CF0EF8">
              <w:rPr>
                <w:sz w:val="26"/>
                <w:szCs w:val="26"/>
              </w:rPr>
              <w:t xml:space="preserve"> год – </w:t>
            </w:r>
            <w:r w:rsidR="004759C6">
              <w:rPr>
                <w:sz w:val="26"/>
                <w:szCs w:val="26"/>
              </w:rPr>
              <w:t>43801,6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F533FF" w:rsidRPr="00CF0EF8" w:rsidRDefault="00F533FF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>20</w:t>
            </w:r>
            <w:r w:rsidR="006D7508" w:rsidRPr="00CF0EF8">
              <w:rPr>
                <w:sz w:val="26"/>
                <w:szCs w:val="26"/>
              </w:rPr>
              <w:t>22</w:t>
            </w:r>
            <w:r w:rsidRPr="00CF0EF8">
              <w:rPr>
                <w:sz w:val="26"/>
                <w:szCs w:val="26"/>
              </w:rPr>
              <w:t xml:space="preserve"> год – </w:t>
            </w:r>
            <w:r w:rsidR="001D7C64">
              <w:rPr>
                <w:sz w:val="26"/>
                <w:szCs w:val="26"/>
              </w:rPr>
              <w:t>13482,68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F533FF" w:rsidRPr="00CF0EF8" w:rsidRDefault="00F533FF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>20</w:t>
            </w:r>
            <w:r w:rsidR="006D7508" w:rsidRPr="00CF0EF8">
              <w:rPr>
                <w:sz w:val="26"/>
                <w:szCs w:val="26"/>
              </w:rPr>
              <w:t>23</w:t>
            </w:r>
            <w:r w:rsidRPr="00CF0EF8">
              <w:rPr>
                <w:sz w:val="26"/>
                <w:szCs w:val="26"/>
              </w:rPr>
              <w:t xml:space="preserve"> год – </w:t>
            </w:r>
            <w:r w:rsidR="00B82111" w:rsidRPr="00CF0EF8">
              <w:rPr>
                <w:sz w:val="26"/>
                <w:szCs w:val="26"/>
              </w:rPr>
              <w:t>11435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F533FF" w:rsidRPr="00CF0EF8" w:rsidRDefault="00F533FF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>20</w:t>
            </w:r>
            <w:r w:rsidR="006D7508" w:rsidRPr="00CF0EF8">
              <w:rPr>
                <w:sz w:val="26"/>
                <w:szCs w:val="26"/>
              </w:rPr>
              <w:t>24</w:t>
            </w:r>
            <w:r w:rsidRPr="00CF0EF8">
              <w:rPr>
                <w:sz w:val="26"/>
                <w:szCs w:val="26"/>
              </w:rPr>
              <w:t xml:space="preserve"> год – </w:t>
            </w:r>
            <w:r w:rsidR="0066298C">
              <w:rPr>
                <w:sz w:val="26"/>
                <w:szCs w:val="26"/>
              </w:rPr>
              <w:t>11462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F533FF" w:rsidRPr="00CF0EF8" w:rsidRDefault="00F533FF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>20</w:t>
            </w:r>
            <w:r w:rsidR="006D7508" w:rsidRPr="00CF0EF8">
              <w:rPr>
                <w:sz w:val="26"/>
                <w:szCs w:val="26"/>
              </w:rPr>
              <w:t>25</w:t>
            </w:r>
            <w:r w:rsidR="007B010E">
              <w:rPr>
                <w:sz w:val="26"/>
                <w:szCs w:val="26"/>
              </w:rPr>
              <w:t xml:space="preserve"> </w:t>
            </w:r>
            <w:r w:rsidRPr="00CF0EF8">
              <w:rPr>
                <w:sz w:val="26"/>
                <w:szCs w:val="26"/>
              </w:rPr>
              <w:t xml:space="preserve">год – </w:t>
            </w:r>
            <w:r w:rsidR="0066298C">
              <w:rPr>
                <w:sz w:val="26"/>
                <w:szCs w:val="26"/>
              </w:rPr>
              <w:t>3489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5E52C7" w:rsidRDefault="005E52C7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533FF" w:rsidRPr="00CF0EF8" w:rsidRDefault="00F533FF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за счет средств краевого бюджета – </w:t>
            </w:r>
            <w:r w:rsidR="004759C6">
              <w:rPr>
                <w:sz w:val="26"/>
                <w:szCs w:val="26"/>
              </w:rPr>
              <w:t>95207,34</w:t>
            </w:r>
            <w:r w:rsidRPr="00CF0EF8">
              <w:rPr>
                <w:sz w:val="26"/>
                <w:szCs w:val="26"/>
              </w:rPr>
              <w:t xml:space="preserve">  тыс. рублей, в том числе по годам: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2020 год – </w:t>
            </w:r>
            <w:r w:rsidR="004759C6">
              <w:rPr>
                <w:sz w:val="26"/>
                <w:szCs w:val="26"/>
              </w:rPr>
              <w:t>27646,6</w:t>
            </w:r>
            <w:r w:rsidR="00CF0EF8" w:rsidRPr="00CF0EF8">
              <w:rPr>
                <w:sz w:val="26"/>
                <w:szCs w:val="26"/>
              </w:rPr>
              <w:t xml:space="preserve"> </w:t>
            </w:r>
            <w:r w:rsidRPr="00CF0EF8">
              <w:rPr>
                <w:sz w:val="26"/>
                <w:szCs w:val="26"/>
              </w:rPr>
              <w:t>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2021 год – </w:t>
            </w:r>
            <w:r w:rsidR="004759C6">
              <w:rPr>
                <w:sz w:val="26"/>
                <w:szCs w:val="26"/>
              </w:rPr>
              <w:t>37884,43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2022 год – </w:t>
            </w:r>
            <w:r w:rsidR="001D7C64">
              <w:rPr>
                <w:sz w:val="26"/>
                <w:szCs w:val="26"/>
              </w:rPr>
              <w:t>5858,315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2023 год – </w:t>
            </w:r>
            <w:r w:rsidR="00B82111" w:rsidRPr="00CF0EF8">
              <w:rPr>
                <w:sz w:val="26"/>
                <w:szCs w:val="26"/>
              </w:rPr>
              <w:t>10568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2024 год – </w:t>
            </w:r>
            <w:r w:rsidR="0066298C">
              <w:rPr>
                <w:sz w:val="26"/>
                <w:szCs w:val="26"/>
              </w:rPr>
              <w:t>10579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2025год – </w:t>
            </w:r>
            <w:r w:rsidR="0066298C">
              <w:rPr>
                <w:sz w:val="26"/>
                <w:szCs w:val="26"/>
              </w:rPr>
              <w:t>2671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5E52C7" w:rsidRDefault="005E52C7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533FF" w:rsidRPr="00CF0EF8" w:rsidRDefault="00F533FF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за счет средств федерального бюджета – </w:t>
            </w:r>
            <w:r w:rsidR="004759C6">
              <w:rPr>
                <w:sz w:val="26"/>
                <w:szCs w:val="26"/>
              </w:rPr>
              <w:t>5328,6</w:t>
            </w:r>
            <w:r w:rsidRPr="00CF0EF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2020 год – </w:t>
            </w:r>
            <w:r w:rsidR="004759C6">
              <w:rPr>
                <w:sz w:val="26"/>
                <w:szCs w:val="26"/>
              </w:rPr>
              <w:t>1139,6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2021 год – </w:t>
            </w:r>
            <w:r w:rsidR="004759C6">
              <w:rPr>
                <w:sz w:val="26"/>
                <w:szCs w:val="26"/>
              </w:rPr>
              <w:t>1089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2022 год – </w:t>
            </w:r>
            <w:r w:rsidR="00B82111" w:rsidRPr="00CF0EF8">
              <w:rPr>
                <w:sz w:val="26"/>
                <w:szCs w:val="26"/>
              </w:rPr>
              <w:t>752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2023 год – </w:t>
            </w:r>
            <w:r w:rsidR="00B82111" w:rsidRPr="00CF0EF8">
              <w:rPr>
                <w:sz w:val="26"/>
                <w:szCs w:val="26"/>
              </w:rPr>
              <w:t>767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2024 год – </w:t>
            </w:r>
            <w:r w:rsidR="0066298C">
              <w:rPr>
                <w:sz w:val="26"/>
                <w:szCs w:val="26"/>
              </w:rPr>
              <w:t>783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2025год – </w:t>
            </w:r>
            <w:r w:rsidR="00B82111" w:rsidRPr="00CF0EF8">
              <w:rPr>
                <w:sz w:val="26"/>
                <w:szCs w:val="26"/>
              </w:rPr>
              <w:t>798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5E52C7" w:rsidRDefault="005E52C7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52C7" w:rsidRDefault="005E52C7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52C7" w:rsidRDefault="005E52C7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52C7" w:rsidRDefault="005E52C7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52C7" w:rsidRDefault="005E52C7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52C7" w:rsidRDefault="005E52C7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E52C7" w:rsidRDefault="005E52C7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533FF" w:rsidRPr="00CF0EF8" w:rsidRDefault="00F533FF" w:rsidP="00F56AA3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lastRenderedPageBreak/>
              <w:t xml:space="preserve">за счет средств местного бюджета – </w:t>
            </w:r>
            <w:r w:rsidR="004759C6">
              <w:rPr>
                <w:sz w:val="26"/>
                <w:szCs w:val="26"/>
              </w:rPr>
              <w:t>5777,769</w:t>
            </w:r>
            <w:r w:rsidRPr="00CF0EF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2020 год – </w:t>
            </w:r>
            <w:r w:rsidR="001D7C64">
              <w:rPr>
                <w:sz w:val="26"/>
                <w:szCs w:val="26"/>
              </w:rPr>
              <w:t>2269,8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2021 год – </w:t>
            </w:r>
            <w:r w:rsidR="004759C6">
              <w:rPr>
                <w:sz w:val="26"/>
                <w:szCs w:val="26"/>
              </w:rPr>
              <w:t>2915,6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2022 год – </w:t>
            </w:r>
            <w:r w:rsidR="0066298C">
              <w:rPr>
                <w:sz w:val="26"/>
                <w:szCs w:val="26"/>
              </w:rPr>
              <w:t>372,369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2023 год – </w:t>
            </w:r>
            <w:r w:rsidR="009815B0" w:rsidRPr="00CF0EF8">
              <w:rPr>
                <w:sz w:val="26"/>
                <w:szCs w:val="26"/>
              </w:rPr>
              <w:t>100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2024 год – </w:t>
            </w:r>
            <w:r w:rsidR="0066298C">
              <w:rPr>
                <w:sz w:val="26"/>
                <w:szCs w:val="26"/>
              </w:rPr>
              <w:t>100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>2025</w:t>
            </w:r>
            <w:r w:rsidR="00810CF1">
              <w:rPr>
                <w:sz w:val="26"/>
                <w:szCs w:val="26"/>
              </w:rPr>
              <w:t xml:space="preserve"> </w:t>
            </w:r>
            <w:r w:rsidRPr="00CF0EF8">
              <w:rPr>
                <w:sz w:val="26"/>
                <w:szCs w:val="26"/>
              </w:rPr>
              <w:t xml:space="preserve">год – </w:t>
            </w:r>
            <w:r w:rsidR="0066298C">
              <w:rPr>
                <w:sz w:val="26"/>
                <w:szCs w:val="26"/>
              </w:rPr>
              <w:t>20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за счет внебюджетных источников – </w:t>
            </w:r>
            <w:r w:rsidR="004759C6">
              <w:rPr>
                <w:sz w:val="26"/>
                <w:szCs w:val="26"/>
              </w:rPr>
              <w:t>8587,7</w:t>
            </w:r>
            <w:r w:rsidRPr="00CF0EF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2020 год – </w:t>
            </w:r>
            <w:r w:rsidR="004759C6">
              <w:rPr>
                <w:sz w:val="26"/>
                <w:szCs w:val="26"/>
              </w:rPr>
              <w:t>175,4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2021 год – </w:t>
            </w:r>
            <w:r w:rsidR="004759C6">
              <w:rPr>
                <w:sz w:val="26"/>
                <w:szCs w:val="26"/>
              </w:rPr>
              <w:t>1912,57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2022 год – </w:t>
            </w:r>
            <w:r w:rsidR="007F48C3" w:rsidRPr="00CF0EF8">
              <w:rPr>
                <w:sz w:val="26"/>
                <w:szCs w:val="26"/>
              </w:rPr>
              <w:t>6500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2023 год – </w:t>
            </w:r>
            <w:r w:rsidR="009815B0" w:rsidRPr="00CF0EF8">
              <w:rPr>
                <w:sz w:val="26"/>
                <w:szCs w:val="26"/>
              </w:rPr>
              <w:t>0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CF0EF8" w:rsidRDefault="006D7508" w:rsidP="006D7508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2024 год – </w:t>
            </w:r>
            <w:r w:rsidR="007F48C3" w:rsidRPr="00CF0EF8">
              <w:rPr>
                <w:sz w:val="26"/>
                <w:szCs w:val="26"/>
              </w:rPr>
              <w:t>0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  <w:p w:rsidR="006D7508" w:rsidRPr="006D7508" w:rsidRDefault="006D7508" w:rsidP="009815B0">
            <w:pPr>
              <w:widowControl w:val="0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CF0EF8">
              <w:rPr>
                <w:sz w:val="26"/>
                <w:szCs w:val="26"/>
              </w:rPr>
              <w:t xml:space="preserve">2025год – </w:t>
            </w:r>
            <w:r w:rsidR="009815B0" w:rsidRPr="00CF0EF8">
              <w:rPr>
                <w:sz w:val="26"/>
                <w:szCs w:val="26"/>
              </w:rPr>
              <w:t>0</w:t>
            </w:r>
            <w:r w:rsidRPr="00CF0EF8">
              <w:rPr>
                <w:sz w:val="26"/>
                <w:szCs w:val="26"/>
              </w:rPr>
              <w:t xml:space="preserve"> тыс. рублей</w:t>
            </w:r>
          </w:p>
        </w:tc>
      </w:tr>
    </w:tbl>
    <w:p w:rsidR="00F81593" w:rsidRPr="00F56AA3" w:rsidRDefault="00F81593" w:rsidP="006043D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6"/>
          <w:szCs w:val="26"/>
        </w:rPr>
        <w:sectPr w:rsidR="00F81593" w:rsidRPr="00F56AA3" w:rsidSect="007B010E">
          <w:pgSz w:w="11909" w:h="16834"/>
          <w:pgMar w:top="853" w:right="567" w:bottom="568" w:left="1276" w:header="720" w:footer="720" w:gutter="0"/>
          <w:cols w:space="60"/>
          <w:noEndnote/>
        </w:sectPr>
      </w:pPr>
    </w:p>
    <w:p w:rsidR="006043D2" w:rsidRDefault="006043D2" w:rsidP="006043D2">
      <w:pPr>
        <w:pStyle w:val="ConsPlusNormal"/>
        <w:widowControl/>
        <w:snapToGrid w:val="0"/>
        <w:ind w:firstLine="0"/>
        <w:outlineLvl w:val="0"/>
        <w:rPr>
          <w:sz w:val="24"/>
          <w:szCs w:val="24"/>
        </w:rPr>
      </w:pPr>
    </w:p>
    <w:p w:rsidR="006043D2" w:rsidRDefault="006043D2" w:rsidP="006043D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1340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6043D2" w:rsidRPr="00F56AA3" w:rsidRDefault="006043D2" w:rsidP="006043D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134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F56AA3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F56AA3">
        <w:rPr>
          <w:sz w:val="26"/>
          <w:szCs w:val="26"/>
        </w:rPr>
        <w:t xml:space="preserve"> Администрации </w:t>
      </w:r>
    </w:p>
    <w:p w:rsidR="006043D2" w:rsidRPr="00F56AA3" w:rsidRDefault="006043D2" w:rsidP="006043D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1340"/>
        <w:rPr>
          <w:sz w:val="26"/>
          <w:szCs w:val="26"/>
        </w:rPr>
      </w:pPr>
      <w:r w:rsidRPr="00F56AA3">
        <w:rPr>
          <w:sz w:val="26"/>
          <w:szCs w:val="26"/>
        </w:rPr>
        <w:t>Бурлинского района</w:t>
      </w:r>
    </w:p>
    <w:p w:rsidR="006043D2" w:rsidRDefault="00A7705D" w:rsidP="006043D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1340"/>
        <w:rPr>
          <w:sz w:val="26"/>
          <w:szCs w:val="26"/>
        </w:rPr>
      </w:pPr>
      <w:r>
        <w:rPr>
          <w:sz w:val="26"/>
          <w:szCs w:val="26"/>
        </w:rPr>
        <w:t>о</w:t>
      </w:r>
      <w:r w:rsidR="00AB31D4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3784F">
        <w:rPr>
          <w:sz w:val="26"/>
          <w:szCs w:val="26"/>
        </w:rPr>
        <w:t xml:space="preserve"> </w:t>
      </w:r>
      <w:r w:rsidR="00095B42">
        <w:rPr>
          <w:sz w:val="26"/>
          <w:szCs w:val="26"/>
        </w:rPr>
        <w:t xml:space="preserve">04 </w:t>
      </w:r>
      <w:r w:rsidR="0033784F">
        <w:rPr>
          <w:sz w:val="26"/>
          <w:szCs w:val="26"/>
        </w:rPr>
        <w:t>марта</w:t>
      </w:r>
      <w:r w:rsidR="00AF396F">
        <w:rPr>
          <w:sz w:val="26"/>
          <w:szCs w:val="26"/>
        </w:rPr>
        <w:t xml:space="preserve"> </w:t>
      </w:r>
      <w:r w:rsidR="006043D2" w:rsidRPr="00F56AA3">
        <w:rPr>
          <w:sz w:val="26"/>
          <w:szCs w:val="26"/>
        </w:rPr>
        <w:t>202</w:t>
      </w:r>
      <w:r w:rsidR="005E52C7">
        <w:rPr>
          <w:sz w:val="26"/>
          <w:szCs w:val="26"/>
        </w:rPr>
        <w:t>1</w:t>
      </w:r>
      <w:r w:rsidR="006043D2" w:rsidRPr="00F56AA3">
        <w:rPr>
          <w:sz w:val="26"/>
          <w:szCs w:val="26"/>
        </w:rPr>
        <w:t xml:space="preserve">г. </w:t>
      </w:r>
      <w:r w:rsidR="006043D2">
        <w:rPr>
          <w:sz w:val="26"/>
          <w:szCs w:val="26"/>
        </w:rPr>
        <w:t xml:space="preserve">  </w:t>
      </w:r>
      <w:r w:rsidR="006043D2" w:rsidRPr="00F56AA3">
        <w:rPr>
          <w:sz w:val="26"/>
          <w:szCs w:val="26"/>
        </w:rPr>
        <w:t xml:space="preserve">№ </w:t>
      </w:r>
      <w:r w:rsidR="00095B42">
        <w:rPr>
          <w:sz w:val="26"/>
          <w:szCs w:val="26"/>
        </w:rPr>
        <w:t>45</w:t>
      </w:r>
    </w:p>
    <w:p w:rsidR="00F533FF" w:rsidRPr="00F56AA3" w:rsidRDefault="00F533FF" w:rsidP="00F56AA3">
      <w:pPr>
        <w:pStyle w:val="ConsPlusNormal"/>
        <w:widowControl/>
        <w:tabs>
          <w:tab w:val="left" w:pos="315"/>
        </w:tabs>
        <w:snapToGrid w:val="0"/>
        <w:ind w:left="9781" w:firstLine="0"/>
        <w:outlineLvl w:val="0"/>
      </w:pPr>
    </w:p>
    <w:p w:rsidR="00B543C0" w:rsidRPr="005E1D70" w:rsidRDefault="005E1D70" w:rsidP="005537B9">
      <w:pPr>
        <w:pStyle w:val="ConsPlusNormal"/>
        <w:widowControl/>
        <w:tabs>
          <w:tab w:val="left" w:pos="315"/>
        </w:tabs>
        <w:snapToGrid w:val="0"/>
        <w:ind w:firstLine="709"/>
        <w:jc w:val="both"/>
        <w:rPr>
          <w:bCs/>
          <w:sz w:val="26"/>
          <w:szCs w:val="26"/>
        </w:rPr>
      </w:pPr>
      <w:r w:rsidRPr="005E1D70">
        <w:rPr>
          <w:bCs/>
          <w:sz w:val="26"/>
          <w:szCs w:val="26"/>
        </w:rPr>
        <w:t>Изменения в</w:t>
      </w:r>
      <w:r w:rsidR="005537B9" w:rsidRPr="005E1D70">
        <w:rPr>
          <w:bCs/>
          <w:sz w:val="26"/>
          <w:szCs w:val="26"/>
        </w:rPr>
        <w:t xml:space="preserve"> перечень мероприятий </w:t>
      </w:r>
      <w:r w:rsidR="00B543C0" w:rsidRPr="005E1D70">
        <w:rPr>
          <w:bCs/>
          <w:sz w:val="26"/>
          <w:szCs w:val="26"/>
        </w:rPr>
        <w:t>муниципальной программы «Комплексное развитие сельских территорий</w:t>
      </w:r>
      <w:r w:rsidR="005537B9" w:rsidRPr="005E1D70">
        <w:rPr>
          <w:bCs/>
          <w:sz w:val="26"/>
          <w:szCs w:val="26"/>
        </w:rPr>
        <w:t xml:space="preserve"> </w:t>
      </w:r>
      <w:r w:rsidR="00B543C0" w:rsidRPr="005E1D70">
        <w:rPr>
          <w:bCs/>
          <w:sz w:val="26"/>
          <w:szCs w:val="26"/>
        </w:rPr>
        <w:t>муниципального образования Бурлинский район Алтайского края» на 2020–2025 годы</w:t>
      </w:r>
      <w:r w:rsidR="005537B9" w:rsidRPr="005E1D70">
        <w:rPr>
          <w:bCs/>
          <w:sz w:val="26"/>
          <w:szCs w:val="26"/>
        </w:rPr>
        <w:t xml:space="preserve"> мероприятия:</w:t>
      </w:r>
    </w:p>
    <w:p w:rsidR="006C2476" w:rsidRPr="004D4DAA" w:rsidRDefault="006C2476" w:rsidP="00A26DD0">
      <w:pPr>
        <w:pStyle w:val="ConsPlusNormal"/>
        <w:widowControl/>
        <w:tabs>
          <w:tab w:val="left" w:pos="315"/>
        </w:tabs>
        <w:snapToGrid w:val="0"/>
        <w:ind w:firstLine="0"/>
        <w:jc w:val="center"/>
        <w:rPr>
          <w:b/>
          <w:bCs/>
        </w:rPr>
      </w:pPr>
    </w:p>
    <w:p w:rsidR="006C2476" w:rsidRPr="004D4DAA" w:rsidRDefault="006C2476" w:rsidP="00A26DD0">
      <w:pPr>
        <w:pStyle w:val="ConsPlusNormal"/>
        <w:widowControl/>
        <w:tabs>
          <w:tab w:val="left" w:pos="315"/>
        </w:tabs>
        <w:snapToGrid w:val="0"/>
        <w:ind w:firstLine="0"/>
        <w:jc w:val="center"/>
        <w:rPr>
          <w:b/>
          <w:bCs/>
        </w:rPr>
      </w:pPr>
    </w:p>
    <w:p w:rsidR="00A26DD0" w:rsidRPr="00F56AA3" w:rsidRDefault="00A26DD0" w:rsidP="00A26DD0">
      <w:pPr>
        <w:pStyle w:val="ConsPlusNormal"/>
        <w:widowControl/>
        <w:tabs>
          <w:tab w:val="left" w:pos="315"/>
        </w:tabs>
        <w:snapToGrid w:val="0"/>
        <w:ind w:firstLine="0"/>
        <w:jc w:val="center"/>
        <w:rPr>
          <w:b/>
          <w:bCs/>
        </w:rPr>
      </w:pPr>
      <w:r w:rsidRPr="00F56AA3">
        <w:rPr>
          <w:b/>
          <w:bCs/>
        </w:rPr>
        <w:t xml:space="preserve">ПЕРЕЧЕНЬ МЕРОПРИЯТИЙ </w:t>
      </w:r>
    </w:p>
    <w:p w:rsidR="00A26DD0" w:rsidRPr="00F56AA3" w:rsidRDefault="00A26DD0" w:rsidP="00A26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6AA3">
        <w:rPr>
          <w:b/>
          <w:bCs/>
          <w:sz w:val="28"/>
          <w:szCs w:val="28"/>
        </w:rPr>
        <w:t>муниципальной программы «Комплексное развитие сельских территорий</w:t>
      </w:r>
    </w:p>
    <w:p w:rsidR="00A26DD0" w:rsidRDefault="00A26DD0" w:rsidP="00A26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6AA3">
        <w:rPr>
          <w:b/>
          <w:bCs/>
          <w:sz w:val="28"/>
          <w:szCs w:val="28"/>
        </w:rPr>
        <w:t>муниципального образования Бурлинский район Алтайского края» на 2020–2025 годы</w:t>
      </w:r>
    </w:p>
    <w:p w:rsidR="00A26DD0" w:rsidRPr="00F56AA3" w:rsidRDefault="00A26DD0" w:rsidP="00A26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3264"/>
        <w:gridCol w:w="989"/>
        <w:gridCol w:w="1718"/>
        <w:gridCol w:w="1008"/>
        <w:gridCol w:w="1133"/>
        <w:gridCol w:w="998"/>
        <w:gridCol w:w="1008"/>
        <w:gridCol w:w="1133"/>
        <w:gridCol w:w="970"/>
        <w:gridCol w:w="1171"/>
        <w:gridCol w:w="1469"/>
      </w:tblGrid>
      <w:tr w:rsidR="00A26DD0" w:rsidRPr="00F56AA3" w:rsidTr="00F844B7">
        <w:trPr>
          <w:trHeight w:hRule="exact" w:val="538"/>
          <w:jc w:val="center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29" w:right="19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п/ п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240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Цели, задачи, мероприятия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67" w:right="86" w:firstLine="67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Срок реали</w:t>
            </w:r>
            <w:r w:rsidRPr="00F56AA3">
              <w:rPr>
                <w:b/>
                <w:sz w:val="22"/>
                <w:szCs w:val="22"/>
              </w:rPr>
              <w:softHyphen/>
              <w:t>зации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58" w:right="67"/>
              <w:jc w:val="center"/>
              <w:rPr>
                <w:b/>
                <w:sz w:val="22"/>
                <w:szCs w:val="22"/>
              </w:rPr>
            </w:pPr>
            <w:r w:rsidRPr="00F56AA3">
              <w:rPr>
                <w:b/>
                <w:sz w:val="22"/>
                <w:szCs w:val="22"/>
              </w:rPr>
              <w:t>Участник</w:t>
            </w:r>
          </w:p>
          <w:p w:rsidR="00A26DD0" w:rsidRPr="00F56AA3" w:rsidRDefault="00A26DD0" w:rsidP="00F844B7">
            <w:pPr>
              <w:shd w:val="clear" w:color="auto" w:fill="FFFFFF"/>
              <w:ind w:left="58" w:right="67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про</w:t>
            </w:r>
            <w:r w:rsidRPr="00F56AA3">
              <w:rPr>
                <w:b/>
                <w:sz w:val="22"/>
                <w:szCs w:val="22"/>
              </w:rPr>
              <w:softHyphen/>
              <w:t>граммы</w:t>
            </w:r>
          </w:p>
        </w:tc>
        <w:tc>
          <w:tcPr>
            <w:tcW w:w="74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2352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Сумма расходов, тыс. руб.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58" w:right="67" w:firstLine="38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Источники финансиро</w:t>
            </w:r>
            <w:r w:rsidRPr="00F56AA3">
              <w:rPr>
                <w:b/>
                <w:sz w:val="22"/>
                <w:szCs w:val="22"/>
              </w:rPr>
              <w:softHyphen/>
              <w:t>вания</w:t>
            </w:r>
          </w:p>
        </w:tc>
      </w:tr>
      <w:tr w:rsidR="00A26DD0" w:rsidRPr="00F56AA3" w:rsidTr="00F844B7">
        <w:trPr>
          <w:trHeight w:hRule="exact" w:val="422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rPr>
                <w:b/>
              </w:rPr>
            </w:pPr>
          </w:p>
          <w:p w:rsidR="00A26DD0" w:rsidRPr="00F56AA3" w:rsidRDefault="00A26DD0" w:rsidP="00F844B7">
            <w:pPr>
              <w:rPr>
                <w:b/>
              </w:rPr>
            </w:pPr>
          </w:p>
        </w:tc>
        <w:tc>
          <w:tcPr>
            <w:tcW w:w="3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jc w:val="center"/>
              <w:rPr>
                <w:b/>
              </w:rPr>
            </w:pPr>
          </w:p>
          <w:p w:rsidR="00A26DD0" w:rsidRPr="00F56AA3" w:rsidRDefault="00A26DD0" w:rsidP="00F844B7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jc w:val="center"/>
              <w:rPr>
                <w:b/>
              </w:rPr>
            </w:pPr>
          </w:p>
          <w:p w:rsidR="00A26DD0" w:rsidRPr="00F56AA3" w:rsidRDefault="00A26DD0" w:rsidP="00F844B7">
            <w:pPr>
              <w:jc w:val="center"/>
              <w:rPr>
                <w:b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jc w:val="center"/>
              <w:rPr>
                <w:b/>
              </w:rPr>
            </w:pPr>
          </w:p>
          <w:p w:rsidR="00A26DD0" w:rsidRPr="00F56AA3" w:rsidRDefault="00A26DD0" w:rsidP="00F844B7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58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125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</w:p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A26DD0" w:rsidRPr="00F56AA3" w:rsidTr="00F844B7">
        <w:trPr>
          <w:trHeight w:hRule="exact" w:val="230"/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86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9"/>
              <w:jc w:val="center"/>
              <w:rPr>
                <w:b/>
              </w:rPr>
            </w:pPr>
            <w:r w:rsidRPr="00F56AA3">
              <w:rPr>
                <w:b/>
                <w:sz w:val="22"/>
                <w:szCs w:val="22"/>
              </w:rPr>
              <w:t>12</w:t>
            </w:r>
          </w:p>
        </w:tc>
      </w:tr>
      <w:tr w:rsidR="00A26DD0" w:rsidRPr="00F56AA3" w:rsidTr="00F844B7">
        <w:trPr>
          <w:trHeight w:hRule="exact" w:val="501"/>
          <w:jc w:val="center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86"/>
            </w:pPr>
            <w:r w:rsidRPr="00F56AA3">
              <w:rPr>
                <w:sz w:val="22"/>
                <w:szCs w:val="22"/>
              </w:rPr>
              <w:t>1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F56AA3">
              <w:rPr>
                <w:b/>
                <w:i/>
                <w:sz w:val="22"/>
                <w:szCs w:val="22"/>
              </w:rPr>
              <w:t xml:space="preserve">Цель: </w:t>
            </w:r>
            <w:r w:rsidRPr="00F56AA3">
              <w:rPr>
                <w:b/>
                <w:i/>
                <w:color w:val="000000"/>
                <w:sz w:val="22"/>
                <w:szCs w:val="22"/>
              </w:rPr>
              <w:t>Создание благоприятных социально-экономических усл</w:t>
            </w:r>
            <w:r w:rsidRPr="00F56AA3">
              <w:rPr>
                <w:b/>
                <w:i/>
                <w:color w:val="000000"/>
                <w:sz w:val="22"/>
                <w:szCs w:val="22"/>
              </w:rPr>
              <w:t>о</w:t>
            </w:r>
            <w:r w:rsidRPr="00F56AA3">
              <w:rPr>
                <w:b/>
                <w:i/>
                <w:color w:val="000000"/>
                <w:sz w:val="22"/>
                <w:szCs w:val="22"/>
              </w:rPr>
              <w:t>вий для выполнения сел</w:t>
            </w:r>
            <w:r w:rsidRPr="00F56AA3">
              <w:rPr>
                <w:b/>
                <w:i/>
                <w:color w:val="000000"/>
                <w:sz w:val="22"/>
                <w:szCs w:val="22"/>
              </w:rPr>
              <w:t>ь</w:t>
            </w:r>
            <w:r w:rsidRPr="00F56AA3">
              <w:rPr>
                <w:b/>
                <w:i/>
                <w:color w:val="000000"/>
                <w:sz w:val="22"/>
                <w:szCs w:val="22"/>
              </w:rPr>
              <w:t>скими территориями их общенацио</w:t>
            </w:r>
            <w:r w:rsidRPr="00F56AA3">
              <w:rPr>
                <w:b/>
                <w:i/>
                <w:color w:val="000000"/>
                <w:sz w:val="22"/>
                <w:szCs w:val="22"/>
              </w:rPr>
              <w:softHyphen/>
              <w:t>нальных функций и решения задач террито</w:t>
            </w:r>
            <w:r w:rsidRPr="00F56AA3">
              <w:rPr>
                <w:b/>
                <w:i/>
                <w:color w:val="000000"/>
                <w:sz w:val="22"/>
                <w:szCs w:val="22"/>
              </w:rPr>
              <w:softHyphen/>
              <w:t>риального ра</w:t>
            </w:r>
            <w:r w:rsidRPr="00F56AA3">
              <w:rPr>
                <w:b/>
                <w:i/>
                <w:color w:val="000000"/>
                <w:sz w:val="22"/>
                <w:szCs w:val="22"/>
              </w:rPr>
              <w:t>з</w:t>
            </w:r>
            <w:r w:rsidRPr="00F56AA3">
              <w:rPr>
                <w:b/>
                <w:i/>
                <w:color w:val="000000"/>
                <w:sz w:val="22"/>
                <w:szCs w:val="22"/>
              </w:rPr>
              <w:t>вития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10" w:right="19"/>
            </w:pPr>
            <w:r w:rsidRPr="00F56AA3">
              <w:rPr>
                <w:sz w:val="22"/>
                <w:szCs w:val="22"/>
              </w:rPr>
              <w:t>2020-2025 гг.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31231,4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43801,6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13482,68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11435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11462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3489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114901,7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10" w:right="221" w:hanging="10"/>
            </w:pPr>
            <w:r w:rsidRPr="00F56AA3">
              <w:rPr>
                <w:sz w:val="22"/>
                <w:szCs w:val="22"/>
              </w:rPr>
              <w:t>всего по программе</w:t>
            </w:r>
          </w:p>
        </w:tc>
      </w:tr>
      <w:tr w:rsidR="00A26DD0" w:rsidRPr="00F56AA3" w:rsidTr="00F844B7">
        <w:trPr>
          <w:trHeight w:hRule="exact" w:val="240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</w:pPr>
            <w:r w:rsidRPr="00F56AA3">
              <w:rPr>
                <w:sz w:val="22"/>
                <w:szCs w:val="22"/>
              </w:rPr>
              <w:t>в том числе:</w:t>
            </w:r>
          </w:p>
        </w:tc>
      </w:tr>
      <w:tr w:rsidR="00A26DD0" w:rsidRPr="00F56AA3" w:rsidTr="00F844B7">
        <w:trPr>
          <w:trHeight w:val="466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1139,6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4759C6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752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767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783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798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5328,6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10" w:right="48" w:hanging="10"/>
            </w:pPr>
            <w:r w:rsidRPr="00F56AA3">
              <w:rPr>
                <w:sz w:val="22"/>
                <w:szCs w:val="22"/>
              </w:rPr>
              <w:t>федераль</w:t>
            </w:r>
            <w:r w:rsidRPr="00F56AA3">
              <w:rPr>
                <w:sz w:val="22"/>
                <w:szCs w:val="22"/>
              </w:rPr>
              <w:softHyphen/>
              <w:t>ный бюджет</w:t>
            </w:r>
          </w:p>
        </w:tc>
      </w:tr>
      <w:tr w:rsidR="00A26DD0" w:rsidRPr="00F56AA3" w:rsidTr="0033784F">
        <w:trPr>
          <w:trHeight w:hRule="exact" w:val="600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27646,6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4759C6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37884,43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5858,315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10568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10579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2671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95207,34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10" w:right="490" w:hanging="10"/>
            </w:pPr>
            <w:r w:rsidRPr="00F56AA3">
              <w:rPr>
                <w:sz w:val="22"/>
                <w:szCs w:val="22"/>
              </w:rPr>
              <w:t>краевой бюджет</w:t>
            </w:r>
          </w:p>
        </w:tc>
      </w:tr>
      <w:tr w:rsidR="00A26DD0" w:rsidRPr="00F56AA3" w:rsidTr="00F844B7">
        <w:trPr>
          <w:trHeight w:hRule="exact" w:val="538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32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2269,8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4759C6" w:rsidRDefault="004759C6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2915,6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372,369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5777,769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10" w:right="355" w:hanging="10"/>
            </w:pPr>
            <w:r w:rsidRPr="00F56AA3">
              <w:rPr>
                <w:sz w:val="22"/>
                <w:szCs w:val="22"/>
              </w:rPr>
              <w:t>местный бюджет</w:t>
            </w:r>
          </w:p>
        </w:tc>
      </w:tr>
      <w:tr w:rsidR="00A26DD0" w:rsidRPr="00F56AA3" w:rsidTr="0033784F">
        <w:trPr>
          <w:trHeight w:hRule="exact" w:val="869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3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/>
          <w:p w:rsidR="00A26DD0" w:rsidRPr="00F56AA3" w:rsidRDefault="00A26DD0" w:rsidP="00F844B7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175,4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4759C6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1912,57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6500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A26DD0" w:rsidP="00F844B7">
            <w:pPr>
              <w:jc w:val="center"/>
              <w:rPr>
                <w:b/>
                <w:i/>
              </w:rPr>
            </w:pPr>
            <w:r w:rsidRPr="0033784F">
              <w:rPr>
                <w:b/>
                <w:i/>
              </w:rPr>
              <w:t>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6DD0" w:rsidRPr="0033784F" w:rsidRDefault="00BB021A" w:rsidP="00F844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8587,7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6DD0" w:rsidRPr="00F56AA3" w:rsidRDefault="00A26DD0" w:rsidP="00F844B7">
            <w:pPr>
              <w:shd w:val="clear" w:color="auto" w:fill="FFFFFF"/>
              <w:ind w:left="10" w:right="96" w:hanging="10"/>
            </w:pPr>
            <w:r w:rsidRPr="00F56AA3">
              <w:rPr>
                <w:sz w:val="22"/>
                <w:szCs w:val="22"/>
              </w:rPr>
              <w:t>внебюджет</w:t>
            </w:r>
            <w:r w:rsidRPr="00F56AA3">
              <w:rPr>
                <w:sz w:val="22"/>
                <w:szCs w:val="22"/>
              </w:rPr>
              <w:softHyphen/>
              <w:t>ные источ</w:t>
            </w:r>
            <w:r w:rsidRPr="00F56AA3">
              <w:rPr>
                <w:sz w:val="22"/>
                <w:szCs w:val="22"/>
              </w:rPr>
              <w:softHyphen/>
              <w:t>ники</w:t>
            </w:r>
          </w:p>
        </w:tc>
      </w:tr>
    </w:tbl>
    <w:p w:rsidR="00A26DD0" w:rsidRPr="00F56AA3" w:rsidRDefault="00A26DD0" w:rsidP="00A26DD0">
      <w:pPr>
        <w:rPr>
          <w:sz w:val="2"/>
          <w:szCs w:val="2"/>
        </w:rPr>
      </w:pPr>
    </w:p>
    <w:p w:rsidR="006C2476" w:rsidRDefault="006C2476">
      <w:r>
        <w:br w:type="page"/>
      </w:r>
    </w:p>
    <w:p w:rsidR="004759C6" w:rsidRDefault="004759C6"/>
    <w:p w:rsidR="004759C6" w:rsidRDefault="004759C6"/>
    <w:tbl>
      <w:tblPr>
        <w:tblW w:w="1531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3264"/>
        <w:gridCol w:w="989"/>
        <w:gridCol w:w="1718"/>
        <w:gridCol w:w="1008"/>
        <w:gridCol w:w="1133"/>
        <w:gridCol w:w="998"/>
        <w:gridCol w:w="1008"/>
        <w:gridCol w:w="1133"/>
        <w:gridCol w:w="970"/>
        <w:gridCol w:w="1171"/>
        <w:gridCol w:w="1469"/>
      </w:tblGrid>
      <w:tr w:rsidR="00101A38" w:rsidRPr="00F56AA3" w:rsidTr="00A962FC">
        <w:trPr>
          <w:trHeight w:hRule="exact" w:val="301"/>
          <w:jc w:val="center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>
            <w:pPr>
              <w:shd w:val="clear" w:color="auto" w:fill="FFFFFF"/>
              <w:ind w:left="77"/>
            </w:pPr>
            <w:r w:rsidRPr="00F56AA3">
              <w:rPr>
                <w:sz w:val="22"/>
                <w:szCs w:val="22"/>
              </w:rPr>
              <w:t>2</w:t>
            </w:r>
          </w:p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>
            <w:pPr>
              <w:shd w:val="clear" w:color="auto" w:fill="FFFFFF"/>
              <w:ind w:left="10"/>
              <w:rPr>
                <w:b/>
                <w:sz w:val="22"/>
                <w:szCs w:val="22"/>
              </w:rPr>
            </w:pPr>
            <w:r w:rsidRPr="00F56AA3">
              <w:rPr>
                <w:b/>
                <w:sz w:val="22"/>
                <w:szCs w:val="22"/>
              </w:rPr>
              <w:t xml:space="preserve">Задача  1. </w:t>
            </w:r>
            <w:r w:rsidRPr="00F56AA3">
              <w:rPr>
                <w:b/>
                <w:color w:val="000000"/>
                <w:sz w:val="22"/>
                <w:szCs w:val="22"/>
              </w:rPr>
              <w:t>Создание условий для обеспечения сельского</w:t>
            </w:r>
            <w:r w:rsidRPr="00F56AA3">
              <w:rPr>
                <w:b/>
                <w:sz w:val="22"/>
                <w:szCs w:val="22"/>
              </w:rPr>
              <w:t xml:space="preserve"> </w:t>
            </w:r>
            <w:r w:rsidRPr="00F56AA3">
              <w:rPr>
                <w:b/>
                <w:color w:val="000000"/>
                <w:sz w:val="22"/>
                <w:szCs w:val="22"/>
              </w:rPr>
              <w:t>н</w:t>
            </w:r>
            <w:r w:rsidRPr="00F56AA3">
              <w:rPr>
                <w:b/>
                <w:color w:val="000000"/>
                <w:sz w:val="22"/>
                <w:szCs w:val="22"/>
              </w:rPr>
              <w:t>а</w:t>
            </w:r>
            <w:r w:rsidRPr="00F56AA3">
              <w:rPr>
                <w:b/>
                <w:color w:val="000000"/>
                <w:sz w:val="22"/>
                <w:szCs w:val="22"/>
              </w:rPr>
              <w:t>селения доступным и ко</w:t>
            </w:r>
            <w:r w:rsidRPr="00F56AA3">
              <w:rPr>
                <w:b/>
                <w:color w:val="000000"/>
                <w:sz w:val="22"/>
                <w:szCs w:val="22"/>
              </w:rPr>
              <w:t>м</w:t>
            </w:r>
            <w:r w:rsidRPr="00F56AA3">
              <w:rPr>
                <w:b/>
                <w:color w:val="000000"/>
                <w:sz w:val="22"/>
                <w:szCs w:val="22"/>
              </w:rPr>
              <w:t>фортным жильем</w:t>
            </w:r>
          </w:p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>
            <w:pPr>
              <w:rPr>
                <w:b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>
            <w:pPr>
              <w:shd w:val="clear" w:color="auto" w:fill="FFFFFF"/>
            </w:pPr>
            <w:r w:rsidRPr="00F56AA3">
              <w:rPr>
                <w:sz w:val="22"/>
                <w:szCs w:val="22"/>
              </w:rPr>
              <w:t>2020-2025</w:t>
            </w:r>
          </w:p>
          <w:p w:rsidR="00101A38" w:rsidRPr="00F56AA3" w:rsidRDefault="00101A38" w:rsidP="00A962FC">
            <w:pPr>
              <w:shd w:val="clear" w:color="auto" w:fill="FFFFFF"/>
            </w:pPr>
            <w:r w:rsidRPr="00F56AA3">
              <w:rPr>
                <w:sz w:val="22"/>
                <w:szCs w:val="22"/>
              </w:rPr>
              <w:t>гг.</w:t>
            </w:r>
          </w:p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  <w:p w:rsidR="00101A38" w:rsidRPr="00F56AA3" w:rsidRDefault="00101A38" w:rsidP="00A962FC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  <w:r w:rsidRPr="0033784F">
              <w:t>1258,2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ind w:left="115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1572</w:t>
            </w:r>
            <w:r w:rsidRPr="0033784F">
              <w:t>,</w:t>
            </w:r>
            <w:r w:rsidRPr="0033784F">
              <w:rPr>
                <w:lang w:val="en-US"/>
              </w:rPr>
              <w:t>429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1309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1335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1362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1389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8225</w:t>
            </w:r>
            <w:r w:rsidRPr="0033784F">
              <w:t>,</w:t>
            </w:r>
            <w:r w:rsidRPr="0033784F">
              <w:rPr>
                <w:lang w:val="en-US"/>
              </w:rPr>
              <w:t>629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>
            <w:pPr>
              <w:shd w:val="clear" w:color="auto" w:fill="FFFFFF"/>
            </w:pPr>
            <w:r w:rsidRPr="00F56AA3">
              <w:rPr>
                <w:sz w:val="22"/>
                <w:szCs w:val="22"/>
              </w:rPr>
              <w:t>всего</w:t>
            </w:r>
          </w:p>
        </w:tc>
      </w:tr>
      <w:tr w:rsidR="00101A38" w:rsidRPr="00F56AA3" w:rsidTr="00A962FC">
        <w:trPr>
          <w:trHeight w:hRule="exact" w:val="230"/>
          <w:jc w:val="center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32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>
            <w:pPr>
              <w:shd w:val="clear" w:color="auto" w:fill="FFFFFF"/>
            </w:pPr>
            <w:r w:rsidRPr="00F56AA3">
              <w:rPr>
                <w:sz w:val="22"/>
                <w:szCs w:val="22"/>
              </w:rPr>
              <w:t>в том числе:</w:t>
            </w:r>
          </w:p>
        </w:tc>
      </w:tr>
      <w:tr w:rsidR="00101A38" w:rsidRPr="00F56AA3" w:rsidTr="00A962FC">
        <w:trPr>
          <w:trHeight w:hRule="exact" w:val="840"/>
          <w:jc w:val="center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32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  <w:r w:rsidRPr="0033784F">
              <w:t>722,9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1089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752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767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783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798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4911</w:t>
            </w:r>
            <w:r w:rsidRPr="0033784F">
              <w:t>,</w:t>
            </w:r>
            <w:r w:rsidRPr="0033784F">
              <w:rPr>
                <w:lang w:val="en-US"/>
              </w:rPr>
              <w:t>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>
            <w:pPr>
              <w:shd w:val="clear" w:color="auto" w:fill="FFFFFF"/>
              <w:ind w:left="10" w:right="288" w:hanging="10"/>
            </w:pPr>
            <w:r w:rsidRPr="00F56AA3">
              <w:rPr>
                <w:sz w:val="22"/>
                <w:szCs w:val="22"/>
              </w:rPr>
              <w:t>федераль</w:t>
            </w:r>
            <w:r w:rsidRPr="00F56AA3">
              <w:rPr>
                <w:sz w:val="22"/>
                <w:szCs w:val="22"/>
              </w:rPr>
              <w:softHyphen/>
              <w:t>ный бюд</w:t>
            </w:r>
            <w:r w:rsidRPr="00F56AA3">
              <w:rPr>
                <w:sz w:val="22"/>
                <w:szCs w:val="22"/>
              </w:rPr>
              <w:softHyphen/>
              <w:t>жет</w:t>
            </w:r>
          </w:p>
        </w:tc>
      </w:tr>
      <w:tr w:rsidR="00101A38" w:rsidRPr="00F56AA3" w:rsidTr="00A962FC">
        <w:trPr>
          <w:trHeight w:hRule="exact" w:val="496"/>
          <w:jc w:val="center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32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  <w:r w:rsidRPr="0033784F">
              <w:t>535,3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ind w:left="115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557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568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579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  <w:r w:rsidRPr="0033784F">
              <w:t>591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2841.3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>
            <w:pPr>
              <w:shd w:val="clear" w:color="auto" w:fill="FFFFFF"/>
              <w:ind w:left="10" w:right="490" w:hanging="10"/>
            </w:pPr>
            <w:r w:rsidRPr="00F56AA3">
              <w:rPr>
                <w:sz w:val="22"/>
                <w:szCs w:val="22"/>
              </w:rPr>
              <w:t>краевой бюджет</w:t>
            </w:r>
          </w:p>
        </w:tc>
      </w:tr>
      <w:tr w:rsidR="00101A38" w:rsidRPr="00F56AA3" w:rsidTr="00A962FC">
        <w:trPr>
          <w:trHeight w:hRule="exact" w:val="489"/>
          <w:jc w:val="center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32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7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jc w:val="center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>
            <w:pPr>
              <w:shd w:val="clear" w:color="auto" w:fill="FFFFFF"/>
              <w:ind w:left="10" w:right="355" w:hanging="10"/>
            </w:pPr>
            <w:r w:rsidRPr="00F56AA3">
              <w:rPr>
                <w:sz w:val="22"/>
                <w:szCs w:val="22"/>
              </w:rPr>
              <w:t>местный бюджет</w:t>
            </w:r>
          </w:p>
        </w:tc>
      </w:tr>
      <w:tr w:rsidR="00101A38" w:rsidRPr="00F56AA3" w:rsidTr="00A962FC">
        <w:trPr>
          <w:trHeight w:hRule="exact" w:val="775"/>
          <w:jc w:val="center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3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7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/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ind w:left="106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472</w:t>
            </w:r>
            <w:r w:rsidRPr="0033784F">
              <w:t>,</w:t>
            </w:r>
            <w:r w:rsidRPr="0033784F">
              <w:rPr>
                <w:lang w:val="en-US"/>
              </w:rPr>
              <w:t>429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ind w:left="10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01A38" w:rsidRPr="0033784F" w:rsidRDefault="00101A38" w:rsidP="00A962FC">
            <w:pPr>
              <w:shd w:val="clear" w:color="auto" w:fill="FFFFFF"/>
              <w:ind w:left="106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472</w:t>
            </w:r>
            <w:r w:rsidRPr="0033784F">
              <w:t>,</w:t>
            </w:r>
            <w:r w:rsidRPr="0033784F">
              <w:rPr>
                <w:lang w:val="en-US"/>
              </w:rPr>
              <w:t>429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A38" w:rsidRPr="00F56AA3" w:rsidRDefault="00101A38" w:rsidP="00A962FC">
            <w:pPr>
              <w:shd w:val="clear" w:color="auto" w:fill="FFFFFF"/>
              <w:ind w:left="10" w:right="355" w:hanging="10"/>
              <w:rPr>
                <w:sz w:val="22"/>
                <w:szCs w:val="22"/>
              </w:rPr>
            </w:pPr>
            <w:r w:rsidRPr="00F56AA3">
              <w:rPr>
                <w:sz w:val="22"/>
                <w:szCs w:val="22"/>
              </w:rPr>
              <w:t>внебю</w:t>
            </w:r>
            <w:r w:rsidRPr="00F56AA3">
              <w:rPr>
                <w:sz w:val="22"/>
                <w:szCs w:val="22"/>
              </w:rPr>
              <w:t>д</w:t>
            </w:r>
            <w:r w:rsidRPr="00F56AA3">
              <w:rPr>
                <w:sz w:val="22"/>
                <w:szCs w:val="22"/>
              </w:rPr>
              <w:t>жет</w:t>
            </w:r>
            <w:r w:rsidRPr="00F56AA3">
              <w:rPr>
                <w:sz w:val="22"/>
                <w:szCs w:val="22"/>
              </w:rPr>
              <w:softHyphen/>
              <w:t>ные источ</w:t>
            </w:r>
            <w:r w:rsidRPr="00F56AA3">
              <w:rPr>
                <w:sz w:val="22"/>
                <w:szCs w:val="22"/>
              </w:rPr>
              <w:softHyphen/>
              <w:t>ники</w:t>
            </w:r>
          </w:p>
        </w:tc>
      </w:tr>
    </w:tbl>
    <w:p w:rsidR="006C2476" w:rsidRPr="00F56AA3" w:rsidRDefault="006C2476" w:rsidP="006C2476">
      <w:pPr>
        <w:rPr>
          <w:sz w:val="2"/>
          <w:szCs w:val="2"/>
        </w:rPr>
      </w:pPr>
    </w:p>
    <w:tbl>
      <w:tblPr>
        <w:tblW w:w="1531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2"/>
        <w:gridCol w:w="3262"/>
        <w:gridCol w:w="994"/>
        <w:gridCol w:w="1707"/>
        <w:gridCol w:w="994"/>
        <w:gridCol w:w="1148"/>
        <w:gridCol w:w="994"/>
        <w:gridCol w:w="1008"/>
        <w:gridCol w:w="1133"/>
        <w:gridCol w:w="966"/>
        <w:gridCol w:w="1162"/>
        <w:gridCol w:w="1484"/>
      </w:tblGrid>
      <w:tr w:rsidR="006C2476" w:rsidRPr="00F56AA3" w:rsidTr="006C2476">
        <w:trPr>
          <w:trHeight w:hRule="exact" w:val="346"/>
        </w:trPr>
        <w:tc>
          <w:tcPr>
            <w:tcW w:w="462" w:type="dxa"/>
            <w:vMerge w:val="restart"/>
            <w:shd w:val="clear" w:color="auto" w:fill="FFFFFF"/>
          </w:tcPr>
          <w:p w:rsidR="006C2476" w:rsidRPr="00F56AA3" w:rsidRDefault="006C2476" w:rsidP="00A962FC">
            <w:pPr>
              <w:shd w:val="clear" w:color="auto" w:fill="FFFFFF"/>
              <w:ind w:left="67"/>
            </w:pPr>
            <w:r w:rsidRPr="00F56AA3">
              <w:rPr>
                <w:sz w:val="22"/>
                <w:szCs w:val="22"/>
              </w:rPr>
              <w:t>3</w:t>
            </w:r>
          </w:p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</w:tc>
        <w:tc>
          <w:tcPr>
            <w:tcW w:w="3262" w:type="dxa"/>
            <w:vMerge w:val="restart"/>
            <w:shd w:val="clear" w:color="auto" w:fill="FFFFFF"/>
          </w:tcPr>
          <w:p w:rsidR="006C2476" w:rsidRPr="00F56AA3" w:rsidRDefault="006C2476" w:rsidP="00A962FC">
            <w:r w:rsidRPr="00F56AA3">
              <w:t>Мероприятие 1.1. Улучшение ж</w:t>
            </w:r>
            <w:r w:rsidRPr="00F56AA3">
              <w:t>и</w:t>
            </w:r>
            <w:r w:rsidRPr="00F56AA3">
              <w:t>лищных условий граждан, прож</w:t>
            </w:r>
            <w:r w:rsidRPr="00F56AA3">
              <w:t>и</w:t>
            </w:r>
            <w:r w:rsidRPr="00F56AA3">
              <w:t xml:space="preserve">вающих в сельской местности </w:t>
            </w:r>
          </w:p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</w:tc>
        <w:tc>
          <w:tcPr>
            <w:tcW w:w="994" w:type="dxa"/>
            <w:vMerge w:val="restart"/>
            <w:shd w:val="clear" w:color="auto" w:fill="FFFFFF"/>
          </w:tcPr>
          <w:p w:rsidR="006C2476" w:rsidRPr="00F56AA3" w:rsidRDefault="006C2476" w:rsidP="00A962FC">
            <w:pPr>
              <w:shd w:val="clear" w:color="auto" w:fill="FFFFFF"/>
            </w:pPr>
            <w:r w:rsidRPr="00F56AA3">
              <w:rPr>
                <w:sz w:val="22"/>
                <w:szCs w:val="22"/>
              </w:rPr>
              <w:t>2020-2025 гг.</w:t>
            </w:r>
          </w:p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</w:tc>
        <w:tc>
          <w:tcPr>
            <w:tcW w:w="1707" w:type="dxa"/>
            <w:vMerge w:val="restart"/>
            <w:shd w:val="clear" w:color="auto" w:fill="FFFFFF"/>
          </w:tcPr>
          <w:p w:rsidR="006C2476" w:rsidRPr="00F56AA3" w:rsidRDefault="006C2476" w:rsidP="00A962FC">
            <w:r w:rsidRPr="00F56AA3">
              <w:t>Администрация ра</w:t>
            </w:r>
            <w:r w:rsidRPr="00F56AA3">
              <w:t>й</w:t>
            </w:r>
            <w:r w:rsidRPr="00F56AA3">
              <w:t>она</w:t>
            </w:r>
          </w:p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  <w:p w:rsidR="006C2476" w:rsidRPr="00F56AA3" w:rsidRDefault="006C2476" w:rsidP="00A962FC"/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  <w:r w:rsidRPr="0033784F">
              <w:t>1258,2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6C2476" w:rsidRPr="0033784F" w:rsidRDefault="00101A38" w:rsidP="00A962FC">
            <w:pPr>
              <w:shd w:val="clear" w:color="auto" w:fill="FFFFFF"/>
              <w:ind w:left="115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1572</w:t>
            </w:r>
            <w:r w:rsidRPr="0033784F">
              <w:t>,</w:t>
            </w:r>
            <w:r w:rsidR="006C2476" w:rsidRPr="0033784F">
              <w:rPr>
                <w:lang w:val="en-US"/>
              </w:rPr>
              <w:t>429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1309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1335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1362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1389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C2476" w:rsidRPr="0033784F" w:rsidRDefault="00101A38" w:rsidP="00A962FC">
            <w:pPr>
              <w:shd w:val="clear" w:color="auto" w:fill="FFFFFF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8225</w:t>
            </w:r>
            <w:r w:rsidRPr="0033784F">
              <w:t>,</w:t>
            </w:r>
            <w:r w:rsidRPr="0033784F">
              <w:rPr>
                <w:lang w:val="en-US"/>
              </w:rPr>
              <w:t>629</w:t>
            </w:r>
          </w:p>
        </w:tc>
        <w:tc>
          <w:tcPr>
            <w:tcW w:w="1484" w:type="dxa"/>
            <w:shd w:val="clear" w:color="auto" w:fill="FFFFFF"/>
          </w:tcPr>
          <w:p w:rsidR="006C2476" w:rsidRPr="00F56AA3" w:rsidRDefault="006C2476" w:rsidP="00A962FC">
            <w:pPr>
              <w:shd w:val="clear" w:color="auto" w:fill="FFFFFF"/>
            </w:pPr>
            <w:r w:rsidRPr="00F56AA3">
              <w:rPr>
                <w:sz w:val="22"/>
                <w:szCs w:val="22"/>
              </w:rPr>
              <w:t>всего</w:t>
            </w:r>
          </w:p>
        </w:tc>
      </w:tr>
      <w:tr w:rsidR="006C2476" w:rsidRPr="00F56AA3" w:rsidTr="006C2476">
        <w:trPr>
          <w:trHeight w:hRule="exact" w:val="230"/>
        </w:trPr>
        <w:tc>
          <w:tcPr>
            <w:tcW w:w="4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32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1707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</w:p>
        </w:tc>
        <w:tc>
          <w:tcPr>
            <w:tcW w:w="114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</w:p>
        </w:tc>
        <w:tc>
          <w:tcPr>
            <w:tcW w:w="966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</w:p>
        </w:tc>
        <w:tc>
          <w:tcPr>
            <w:tcW w:w="1162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</w:p>
        </w:tc>
        <w:tc>
          <w:tcPr>
            <w:tcW w:w="1484" w:type="dxa"/>
            <w:shd w:val="clear" w:color="auto" w:fill="FFFFFF"/>
          </w:tcPr>
          <w:p w:rsidR="006C2476" w:rsidRPr="00F56AA3" w:rsidRDefault="006C2476" w:rsidP="00A962FC">
            <w:pPr>
              <w:shd w:val="clear" w:color="auto" w:fill="FFFFFF"/>
            </w:pPr>
            <w:r w:rsidRPr="00F56AA3">
              <w:rPr>
                <w:sz w:val="22"/>
                <w:szCs w:val="22"/>
              </w:rPr>
              <w:t>в том числе:</w:t>
            </w:r>
          </w:p>
        </w:tc>
      </w:tr>
      <w:tr w:rsidR="006C2476" w:rsidRPr="00F56AA3" w:rsidTr="006C2476">
        <w:trPr>
          <w:trHeight w:hRule="exact" w:val="863"/>
        </w:trPr>
        <w:tc>
          <w:tcPr>
            <w:tcW w:w="4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32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1707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  <w:r w:rsidRPr="0033784F">
              <w:t>722,9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1089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752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767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783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798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C2476" w:rsidRPr="0033784F" w:rsidRDefault="00101A38" w:rsidP="00A962FC">
            <w:pPr>
              <w:shd w:val="clear" w:color="auto" w:fill="FFFFFF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4911</w:t>
            </w:r>
            <w:r w:rsidRPr="0033784F">
              <w:t>,</w:t>
            </w:r>
            <w:r w:rsidRPr="0033784F">
              <w:rPr>
                <w:lang w:val="en-US"/>
              </w:rPr>
              <w:t>9</w:t>
            </w:r>
          </w:p>
        </w:tc>
        <w:tc>
          <w:tcPr>
            <w:tcW w:w="1484" w:type="dxa"/>
            <w:shd w:val="clear" w:color="auto" w:fill="FFFFFF"/>
          </w:tcPr>
          <w:p w:rsidR="006C2476" w:rsidRPr="00F56AA3" w:rsidRDefault="006C2476" w:rsidP="00A962FC">
            <w:pPr>
              <w:shd w:val="clear" w:color="auto" w:fill="FFFFFF"/>
              <w:ind w:right="307" w:hanging="10"/>
            </w:pPr>
            <w:r w:rsidRPr="00F56AA3">
              <w:rPr>
                <w:sz w:val="22"/>
                <w:szCs w:val="22"/>
              </w:rPr>
              <w:t>федераль</w:t>
            </w:r>
            <w:r w:rsidRPr="00F56AA3">
              <w:rPr>
                <w:sz w:val="22"/>
                <w:szCs w:val="22"/>
              </w:rPr>
              <w:softHyphen/>
              <w:t>ный бюд</w:t>
            </w:r>
            <w:r w:rsidRPr="00F56AA3">
              <w:rPr>
                <w:sz w:val="22"/>
                <w:szCs w:val="22"/>
              </w:rPr>
              <w:softHyphen/>
              <w:t>жет</w:t>
            </w:r>
          </w:p>
        </w:tc>
      </w:tr>
      <w:tr w:rsidR="006C2476" w:rsidRPr="00F56AA3" w:rsidTr="006C2476">
        <w:trPr>
          <w:trHeight w:hRule="exact" w:val="480"/>
        </w:trPr>
        <w:tc>
          <w:tcPr>
            <w:tcW w:w="4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32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1707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  <w:r w:rsidRPr="0033784F">
              <w:t>535,3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ind w:left="115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11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557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568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579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  <w:r w:rsidRPr="0033784F">
              <w:t>591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6C2476" w:rsidRPr="0033784F" w:rsidRDefault="00101A38" w:rsidP="00A962FC">
            <w:pPr>
              <w:shd w:val="clear" w:color="auto" w:fill="FFFFFF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2841.3</w:t>
            </w:r>
          </w:p>
        </w:tc>
        <w:tc>
          <w:tcPr>
            <w:tcW w:w="1484" w:type="dxa"/>
            <w:shd w:val="clear" w:color="auto" w:fill="FFFFFF"/>
          </w:tcPr>
          <w:p w:rsidR="006C2476" w:rsidRPr="00F56AA3" w:rsidRDefault="006C2476" w:rsidP="00A962FC">
            <w:pPr>
              <w:shd w:val="clear" w:color="auto" w:fill="FFFFFF"/>
              <w:ind w:right="499"/>
            </w:pPr>
            <w:r w:rsidRPr="00F56AA3">
              <w:rPr>
                <w:sz w:val="22"/>
                <w:szCs w:val="22"/>
              </w:rPr>
              <w:t>краевой бюджет</w:t>
            </w:r>
          </w:p>
        </w:tc>
      </w:tr>
      <w:tr w:rsidR="006C2476" w:rsidRPr="00F56AA3" w:rsidTr="006C2476">
        <w:trPr>
          <w:trHeight w:hRule="exact" w:val="470"/>
        </w:trPr>
        <w:tc>
          <w:tcPr>
            <w:tcW w:w="4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32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1707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</w:p>
        </w:tc>
        <w:tc>
          <w:tcPr>
            <w:tcW w:w="114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</w:p>
        </w:tc>
        <w:tc>
          <w:tcPr>
            <w:tcW w:w="966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</w:p>
        </w:tc>
        <w:tc>
          <w:tcPr>
            <w:tcW w:w="1162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jc w:val="center"/>
            </w:pPr>
          </w:p>
        </w:tc>
        <w:tc>
          <w:tcPr>
            <w:tcW w:w="1484" w:type="dxa"/>
            <w:shd w:val="clear" w:color="auto" w:fill="FFFFFF"/>
          </w:tcPr>
          <w:p w:rsidR="006C2476" w:rsidRPr="00F56AA3" w:rsidRDefault="006C2476" w:rsidP="00A962FC">
            <w:pPr>
              <w:shd w:val="clear" w:color="auto" w:fill="FFFFFF"/>
              <w:ind w:right="365"/>
            </w:pPr>
            <w:r w:rsidRPr="00F56AA3">
              <w:rPr>
                <w:sz w:val="22"/>
                <w:szCs w:val="22"/>
              </w:rPr>
              <w:t>местный бюджет</w:t>
            </w:r>
          </w:p>
        </w:tc>
      </w:tr>
      <w:tr w:rsidR="006C2476" w:rsidRPr="00F56AA3" w:rsidTr="006C2476">
        <w:trPr>
          <w:trHeight w:hRule="exact" w:val="747"/>
        </w:trPr>
        <w:tc>
          <w:tcPr>
            <w:tcW w:w="4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3262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1707" w:type="dxa"/>
            <w:vMerge/>
            <w:shd w:val="clear" w:color="auto" w:fill="FFFFFF"/>
          </w:tcPr>
          <w:p w:rsidR="006C2476" w:rsidRPr="00F56AA3" w:rsidRDefault="006C2476" w:rsidP="00A962FC"/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</w:p>
        </w:tc>
        <w:tc>
          <w:tcPr>
            <w:tcW w:w="1148" w:type="dxa"/>
            <w:shd w:val="clear" w:color="auto" w:fill="FFFFFF"/>
            <w:vAlign w:val="center"/>
          </w:tcPr>
          <w:p w:rsidR="006C2476" w:rsidRPr="0033784F" w:rsidRDefault="00101A38" w:rsidP="00A962FC">
            <w:pPr>
              <w:shd w:val="clear" w:color="auto" w:fill="FFFFFF"/>
              <w:ind w:left="106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472</w:t>
            </w:r>
            <w:r w:rsidRPr="0033784F">
              <w:t>,</w:t>
            </w:r>
            <w:r w:rsidR="006C2476" w:rsidRPr="0033784F">
              <w:rPr>
                <w:lang w:val="en-US"/>
              </w:rPr>
              <w:t>429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</w:p>
        </w:tc>
        <w:tc>
          <w:tcPr>
            <w:tcW w:w="1008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shd w:val="clear" w:color="auto" w:fill="FFFFFF"/>
              <w:ind w:left="106"/>
              <w:jc w:val="center"/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</w:p>
        </w:tc>
        <w:tc>
          <w:tcPr>
            <w:tcW w:w="966" w:type="dxa"/>
            <w:shd w:val="clear" w:color="auto" w:fill="FFFFFF"/>
            <w:vAlign w:val="center"/>
          </w:tcPr>
          <w:p w:rsidR="006C2476" w:rsidRPr="0033784F" w:rsidRDefault="006C2476" w:rsidP="00A962FC">
            <w:pPr>
              <w:jc w:val="center"/>
            </w:pPr>
          </w:p>
        </w:tc>
        <w:tc>
          <w:tcPr>
            <w:tcW w:w="1162" w:type="dxa"/>
            <w:shd w:val="clear" w:color="auto" w:fill="FFFFFF"/>
            <w:vAlign w:val="center"/>
          </w:tcPr>
          <w:p w:rsidR="006C2476" w:rsidRPr="0033784F" w:rsidRDefault="00101A38" w:rsidP="00A962FC">
            <w:pPr>
              <w:shd w:val="clear" w:color="auto" w:fill="FFFFFF"/>
              <w:ind w:left="106"/>
              <w:jc w:val="center"/>
              <w:rPr>
                <w:lang w:val="en-US"/>
              </w:rPr>
            </w:pPr>
            <w:r w:rsidRPr="0033784F">
              <w:rPr>
                <w:lang w:val="en-US"/>
              </w:rPr>
              <w:t>472</w:t>
            </w:r>
            <w:r w:rsidRPr="0033784F">
              <w:t>,</w:t>
            </w:r>
            <w:r w:rsidR="006C2476" w:rsidRPr="0033784F">
              <w:rPr>
                <w:lang w:val="en-US"/>
              </w:rPr>
              <w:t>429</w:t>
            </w:r>
          </w:p>
        </w:tc>
        <w:tc>
          <w:tcPr>
            <w:tcW w:w="1484" w:type="dxa"/>
            <w:shd w:val="clear" w:color="auto" w:fill="FFFFFF"/>
          </w:tcPr>
          <w:p w:rsidR="006C2476" w:rsidRPr="00F56AA3" w:rsidRDefault="006C2476" w:rsidP="00A962FC">
            <w:pPr>
              <w:shd w:val="clear" w:color="auto" w:fill="FFFFFF"/>
              <w:ind w:right="106"/>
            </w:pPr>
            <w:r w:rsidRPr="00F56AA3">
              <w:rPr>
                <w:sz w:val="22"/>
                <w:szCs w:val="22"/>
              </w:rPr>
              <w:t>внебюджет</w:t>
            </w:r>
            <w:r w:rsidRPr="00F56AA3">
              <w:rPr>
                <w:sz w:val="22"/>
                <w:szCs w:val="22"/>
              </w:rPr>
              <w:softHyphen/>
              <w:t>ные источ</w:t>
            </w:r>
            <w:r w:rsidRPr="00F56AA3">
              <w:rPr>
                <w:sz w:val="22"/>
                <w:szCs w:val="22"/>
              </w:rPr>
              <w:softHyphen/>
              <w:t>ники</w:t>
            </w:r>
          </w:p>
        </w:tc>
      </w:tr>
    </w:tbl>
    <w:p w:rsidR="00A26DD0" w:rsidRPr="004759C6" w:rsidRDefault="00A26DD0" w:rsidP="00A26DD0">
      <w:pPr>
        <w:rPr>
          <w:sz w:val="2"/>
          <w:szCs w:val="2"/>
        </w:rPr>
      </w:pPr>
      <w:r>
        <w:br w:type="page"/>
      </w:r>
    </w:p>
    <w:p w:rsidR="00A26DD0" w:rsidRDefault="00A26DD0" w:rsidP="00A26DD0"/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291"/>
        <w:gridCol w:w="962"/>
        <w:gridCol w:w="1691"/>
        <w:gridCol w:w="1020"/>
        <w:gridCol w:w="1131"/>
        <w:gridCol w:w="966"/>
        <w:gridCol w:w="1017"/>
        <w:gridCol w:w="1154"/>
        <w:gridCol w:w="949"/>
        <w:gridCol w:w="1158"/>
        <w:gridCol w:w="1572"/>
      </w:tblGrid>
      <w:tr w:rsidR="00A26DD0" w:rsidRPr="00F56AA3" w:rsidTr="00A26DD0">
        <w:tc>
          <w:tcPr>
            <w:tcW w:w="445" w:type="dxa"/>
            <w:vMerge w:val="restart"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  <w:r w:rsidRPr="00F56AA3">
              <w:rPr>
                <w:lang/>
              </w:rPr>
              <w:t>6</w:t>
            </w:r>
          </w:p>
        </w:tc>
        <w:tc>
          <w:tcPr>
            <w:tcW w:w="3291" w:type="dxa"/>
            <w:vMerge w:val="restart"/>
          </w:tcPr>
          <w:p w:rsidR="00A26DD0" w:rsidRPr="00A26DD0" w:rsidRDefault="00A26DD0" w:rsidP="00A2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/>
              </w:rPr>
            </w:pPr>
            <w:r w:rsidRPr="00A26DD0">
              <w:rPr>
                <w:b/>
                <w:sz w:val="22"/>
                <w:szCs w:val="22"/>
              </w:rPr>
              <w:t xml:space="preserve">Задача  3. </w:t>
            </w:r>
            <w:r w:rsidRPr="00A26DD0">
              <w:rPr>
                <w:b/>
                <w:color w:val="000000"/>
                <w:sz w:val="22"/>
                <w:szCs w:val="22"/>
              </w:rPr>
              <w:t>Создание   и   разв</w:t>
            </w:r>
            <w:r w:rsidRPr="00A26DD0">
              <w:rPr>
                <w:b/>
                <w:color w:val="000000"/>
                <w:sz w:val="22"/>
                <w:szCs w:val="22"/>
              </w:rPr>
              <w:t>и</w:t>
            </w:r>
            <w:r w:rsidRPr="00A26DD0">
              <w:rPr>
                <w:b/>
                <w:color w:val="000000"/>
                <w:sz w:val="22"/>
                <w:szCs w:val="22"/>
              </w:rPr>
              <w:t>тие   инфраструктуры   на сельских территор</w:t>
            </w:r>
            <w:r w:rsidRPr="00A26DD0">
              <w:rPr>
                <w:b/>
                <w:color w:val="000000"/>
                <w:sz w:val="22"/>
                <w:szCs w:val="22"/>
              </w:rPr>
              <w:t>и</w:t>
            </w:r>
            <w:r w:rsidRPr="00A26DD0">
              <w:rPr>
                <w:b/>
                <w:color w:val="000000"/>
                <w:sz w:val="22"/>
                <w:szCs w:val="22"/>
              </w:rPr>
              <w:t>ях</w:t>
            </w:r>
          </w:p>
        </w:tc>
        <w:tc>
          <w:tcPr>
            <w:tcW w:w="962" w:type="dxa"/>
            <w:vMerge w:val="restart"/>
          </w:tcPr>
          <w:p w:rsidR="00A26DD0" w:rsidRPr="00F56AA3" w:rsidRDefault="00A26DD0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6DD0">
              <w:rPr>
                <w:sz w:val="22"/>
                <w:szCs w:val="22"/>
              </w:rPr>
              <w:t>2020-2025 гг.</w:t>
            </w:r>
          </w:p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 w:val="restart"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29873,2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A26DD0" w:rsidRPr="0033784F" w:rsidRDefault="004F6BA5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40129,17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4073,684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10000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10000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2000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A26DD0" w:rsidRPr="0033784F" w:rsidRDefault="004F6BA5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96076,059</w:t>
            </w:r>
          </w:p>
        </w:tc>
        <w:tc>
          <w:tcPr>
            <w:tcW w:w="1572" w:type="dxa"/>
          </w:tcPr>
          <w:p w:rsidR="00A26DD0" w:rsidRPr="00F56AA3" w:rsidRDefault="00A26DD0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6DD0">
              <w:rPr>
                <w:sz w:val="22"/>
                <w:szCs w:val="22"/>
              </w:rPr>
              <w:t>всего</w:t>
            </w:r>
          </w:p>
        </w:tc>
      </w:tr>
      <w:tr w:rsidR="00A26DD0" w:rsidRPr="00F56AA3" w:rsidTr="00A26DD0">
        <w:tc>
          <w:tcPr>
            <w:tcW w:w="445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A26DD0" w:rsidRPr="00F56AA3" w:rsidRDefault="00A26DD0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6DD0">
              <w:rPr>
                <w:sz w:val="22"/>
                <w:szCs w:val="22"/>
              </w:rPr>
              <w:t>в том числе:</w:t>
            </w:r>
          </w:p>
        </w:tc>
      </w:tr>
      <w:tr w:rsidR="00A26DD0" w:rsidRPr="00F56AA3" w:rsidTr="00A26DD0">
        <w:tc>
          <w:tcPr>
            <w:tcW w:w="445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416,7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0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0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0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0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0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416,7</w:t>
            </w:r>
          </w:p>
        </w:tc>
        <w:tc>
          <w:tcPr>
            <w:tcW w:w="1572" w:type="dxa"/>
          </w:tcPr>
          <w:p w:rsidR="00A26DD0" w:rsidRPr="00F56AA3" w:rsidRDefault="00A26DD0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7" w:hanging="10"/>
            </w:pPr>
            <w:r w:rsidRPr="00A26DD0">
              <w:rPr>
                <w:sz w:val="22"/>
                <w:szCs w:val="22"/>
              </w:rPr>
              <w:t>федераль</w:t>
            </w:r>
            <w:r w:rsidRPr="00A26DD0">
              <w:rPr>
                <w:sz w:val="22"/>
                <w:szCs w:val="22"/>
              </w:rPr>
              <w:softHyphen/>
              <w:t>ный бюд</w:t>
            </w:r>
            <w:r w:rsidRPr="00A26DD0">
              <w:rPr>
                <w:sz w:val="22"/>
                <w:szCs w:val="22"/>
              </w:rPr>
              <w:softHyphen/>
              <w:t>жет</w:t>
            </w:r>
          </w:p>
        </w:tc>
      </w:tr>
      <w:tr w:rsidR="00A26DD0" w:rsidRPr="00F56AA3" w:rsidTr="00A26DD0">
        <w:tc>
          <w:tcPr>
            <w:tcW w:w="445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27011,3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A26DD0" w:rsidRPr="0033784F" w:rsidRDefault="0033784F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37073,429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3701,315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9900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9900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1980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A26DD0" w:rsidRPr="0033784F" w:rsidRDefault="0033784F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89566,049</w:t>
            </w:r>
          </w:p>
        </w:tc>
        <w:tc>
          <w:tcPr>
            <w:tcW w:w="1572" w:type="dxa"/>
          </w:tcPr>
          <w:p w:rsidR="00A26DD0" w:rsidRPr="00F56AA3" w:rsidRDefault="00A26DD0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9"/>
            </w:pPr>
            <w:r w:rsidRPr="00A26DD0">
              <w:rPr>
                <w:sz w:val="22"/>
                <w:szCs w:val="22"/>
              </w:rPr>
              <w:t>краевой бюджет</w:t>
            </w:r>
          </w:p>
        </w:tc>
      </w:tr>
      <w:tr w:rsidR="00A26DD0" w:rsidRPr="00F56AA3" w:rsidTr="00A26DD0">
        <w:tc>
          <w:tcPr>
            <w:tcW w:w="445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2269,8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A26DD0" w:rsidRPr="0033784F" w:rsidRDefault="004F6BA5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2915,6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372,369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100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100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20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A26DD0" w:rsidRPr="0033784F" w:rsidRDefault="004F6BA5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5777,769</w:t>
            </w:r>
          </w:p>
        </w:tc>
        <w:tc>
          <w:tcPr>
            <w:tcW w:w="1572" w:type="dxa"/>
          </w:tcPr>
          <w:p w:rsidR="00A26DD0" w:rsidRPr="00F56AA3" w:rsidRDefault="00A26DD0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A26DD0">
              <w:rPr>
                <w:sz w:val="22"/>
                <w:szCs w:val="22"/>
              </w:rPr>
              <w:t>местный бюджет</w:t>
            </w:r>
          </w:p>
        </w:tc>
      </w:tr>
      <w:tr w:rsidR="00A26DD0" w:rsidRPr="00F56AA3" w:rsidTr="00A26DD0">
        <w:tc>
          <w:tcPr>
            <w:tcW w:w="445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A26DD0" w:rsidRPr="00F56AA3" w:rsidRDefault="00A26DD0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175,4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:rsidR="00A26DD0" w:rsidRPr="0033784F" w:rsidRDefault="0033784F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140,141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0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0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0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:rsidR="00A26DD0" w:rsidRPr="0033784F" w:rsidRDefault="00A26DD0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0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A26DD0" w:rsidRPr="0033784F" w:rsidRDefault="0033784F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784F">
              <w:rPr>
                <w:b/>
              </w:rPr>
              <w:t>315,541</w:t>
            </w:r>
          </w:p>
        </w:tc>
        <w:tc>
          <w:tcPr>
            <w:tcW w:w="1572" w:type="dxa"/>
          </w:tcPr>
          <w:p w:rsidR="00A26DD0" w:rsidRPr="00F56AA3" w:rsidRDefault="00A26DD0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</w:pPr>
            <w:r w:rsidRPr="00A26DD0">
              <w:rPr>
                <w:sz w:val="22"/>
                <w:szCs w:val="22"/>
              </w:rPr>
              <w:t>внебюджет</w:t>
            </w:r>
            <w:r w:rsidRPr="00A26DD0">
              <w:rPr>
                <w:sz w:val="22"/>
                <w:szCs w:val="22"/>
              </w:rPr>
              <w:softHyphen/>
              <w:t>ные источ</w:t>
            </w:r>
            <w:r w:rsidRPr="00A26DD0">
              <w:rPr>
                <w:sz w:val="22"/>
                <w:szCs w:val="22"/>
              </w:rPr>
              <w:softHyphen/>
              <w:t>ники</w:t>
            </w:r>
          </w:p>
        </w:tc>
      </w:tr>
      <w:tr w:rsidR="00101A38" w:rsidRPr="00F56AA3" w:rsidTr="00A26DD0">
        <w:tc>
          <w:tcPr>
            <w:tcW w:w="445" w:type="dxa"/>
            <w:vMerge w:val="restart"/>
          </w:tcPr>
          <w:p w:rsidR="00101A38" w:rsidRPr="00F56AA3" w:rsidRDefault="00101A38" w:rsidP="00101A38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3291" w:type="dxa"/>
            <w:vMerge w:val="restart"/>
          </w:tcPr>
          <w:p w:rsidR="00101A38" w:rsidRPr="00F56AA3" w:rsidRDefault="00101A38" w:rsidP="00BB021A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  <w:r w:rsidRPr="00A26DD0">
              <w:rPr>
                <w:bCs/>
              </w:rPr>
              <w:t>Мероприятие 3.</w:t>
            </w:r>
            <w:r w:rsidR="00BB021A">
              <w:rPr>
                <w:bCs/>
              </w:rPr>
              <w:t>9</w:t>
            </w:r>
            <w:r w:rsidRPr="00A26DD0">
              <w:rPr>
                <w:bCs/>
              </w:rPr>
              <w:t>. Софинансиров</w:t>
            </w:r>
            <w:r w:rsidRPr="00A26DD0">
              <w:rPr>
                <w:bCs/>
              </w:rPr>
              <w:t>а</w:t>
            </w:r>
            <w:r w:rsidRPr="00A26DD0">
              <w:rPr>
                <w:bCs/>
              </w:rPr>
              <w:t>ние гранта «</w:t>
            </w:r>
            <w:r>
              <w:rPr>
                <w:bCs/>
              </w:rPr>
              <w:t>Благоустройство кла</w:t>
            </w:r>
            <w:r>
              <w:rPr>
                <w:bCs/>
              </w:rPr>
              <w:t>д</w:t>
            </w:r>
            <w:r>
              <w:rPr>
                <w:bCs/>
              </w:rPr>
              <w:t>бища</w:t>
            </w:r>
            <w:r w:rsidRPr="00A26DD0">
              <w:rPr>
                <w:bCs/>
              </w:rPr>
              <w:t xml:space="preserve"> в селе Бур</w:t>
            </w:r>
            <w:r>
              <w:rPr>
                <w:bCs/>
              </w:rPr>
              <w:t>линка</w:t>
            </w:r>
            <w:r w:rsidRPr="00A26DD0">
              <w:rPr>
                <w:bCs/>
              </w:rPr>
              <w:t xml:space="preserve"> Бурлинского района Алта</w:t>
            </w:r>
            <w:r w:rsidRPr="00A26DD0">
              <w:rPr>
                <w:bCs/>
              </w:rPr>
              <w:t>й</w:t>
            </w:r>
            <w:r w:rsidRPr="00A26DD0">
              <w:rPr>
                <w:bCs/>
              </w:rPr>
              <w:t>ского края»</w:t>
            </w:r>
          </w:p>
        </w:tc>
        <w:tc>
          <w:tcPr>
            <w:tcW w:w="962" w:type="dxa"/>
            <w:vMerge w:val="restart"/>
          </w:tcPr>
          <w:p w:rsidR="00101A38" w:rsidRPr="00F56AA3" w:rsidRDefault="00101A38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6DD0">
              <w:rPr>
                <w:sz w:val="22"/>
                <w:szCs w:val="22"/>
              </w:rPr>
              <w:t>2021 г.</w:t>
            </w:r>
          </w:p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 w:val="restart"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</w:pPr>
            <w:r w:rsidRPr="00F56AA3">
              <w:t>Админис</w:t>
            </w:r>
            <w:r w:rsidRPr="00F56AA3">
              <w:t>т</w:t>
            </w:r>
            <w:r w:rsidRPr="00F56AA3">
              <w:t xml:space="preserve">рация района, </w:t>
            </w:r>
            <w:r>
              <w:t>Парт</w:t>
            </w:r>
            <w:r>
              <w:t>и</w:t>
            </w:r>
            <w:r>
              <w:t>занский</w:t>
            </w:r>
            <w:r w:rsidRPr="00F56AA3">
              <w:t xml:space="preserve"> сельс</w:t>
            </w:r>
            <w:r w:rsidRPr="00F56AA3">
              <w:t>о</w:t>
            </w:r>
            <w:r w:rsidRPr="00F56AA3">
              <w:t>вет</w:t>
            </w:r>
          </w:p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31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33784F">
              <w:rPr>
                <w:lang/>
              </w:rPr>
              <w:t>385,949</w:t>
            </w:r>
          </w:p>
        </w:tc>
        <w:tc>
          <w:tcPr>
            <w:tcW w:w="966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101A38" w:rsidRPr="0033784F" w:rsidRDefault="00101A38" w:rsidP="00A962FC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33784F">
              <w:rPr>
                <w:lang/>
              </w:rPr>
              <w:t>385,949</w:t>
            </w:r>
          </w:p>
        </w:tc>
        <w:tc>
          <w:tcPr>
            <w:tcW w:w="1572" w:type="dxa"/>
          </w:tcPr>
          <w:p w:rsidR="00101A38" w:rsidRPr="00F56AA3" w:rsidRDefault="00101A38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6DD0">
              <w:rPr>
                <w:sz w:val="22"/>
                <w:szCs w:val="22"/>
              </w:rPr>
              <w:t>всего</w:t>
            </w:r>
          </w:p>
        </w:tc>
      </w:tr>
      <w:tr w:rsidR="00101A38" w:rsidRPr="00F56AA3" w:rsidTr="00A26DD0">
        <w:tc>
          <w:tcPr>
            <w:tcW w:w="445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31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66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101A38" w:rsidRPr="0033784F" w:rsidRDefault="00101A38" w:rsidP="00A962FC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572" w:type="dxa"/>
          </w:tcPr>
          <w:p w:rsidR="00101A38" w:rsidRPr="00F56AA3" w:rsidRDefault="00101A38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6DD0">
              <w:rPr>
                <w:sz w:val="22"/>
                <w:szCs w:val="22"/>
              </w:rPr>
              <w:t>в том числе:</w:t>
            </w:r>
          </w:p>
        </w:tc>
      </w:tr>
      <w:tr w:rsidR="00101A38" w:rsidRPr="00F56AA3" w:rsidTr="00A26DD0">
        <w:tc>
          <w:tcPr>
            <w:tcW w:w="445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66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101A38" w:rsidRPr="0033784F" w:rsidRDefault="00101A38" w:rsidP="00A962FC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572" w:type="dxa"/>
          </w:tcPr>
          <w:p w:rsidR="00101A38" w:rsidRPr="00F56AA3" w:rsidRDefault="00101A38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7" w:hanging="10"/>
            </w:pPr>
            <w:r w:rsidRPr="00A26DD0">
              <w:rPr>
                <w:sz w:val="22"/>
                <w:szCs w:val="22"/>
              </w:rPr>
              <w:t>федераль</w:t>
            </w:r>
            <w:r w:rsidRPr="00A26DD0">
              <w:rPr>
                <w:sz w:val="22"/>
                <w:szCs w:val="22"/>
              </w:rPr>
              <w:softHyphen/>
              <w:t>ный бюд</w:t>
            </w:r>
            <w:r w:rsidRPr="00A26DD0">
              <w:rPr>
                <w:sz w:val="22"/>
                <w:szCs w:val="22"/>
              </w:rPr>
              <w:softHyphen/>
              <w:t>жет</w:t>
            </w:r>
          </w:p>
        </w:tc>
      </w:tr>
      <w:tr w:rsidR="00101A38" w:rsidRPr="00F56AA3" w:rsidTr="00A26DD0">
        <w:tc>
          <w:tcPr>
            <w:tcW w:w="445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33784F">
              <w:rPr>
                <w:lang/>
              </w:rPr>
              <w:t>321,949</w:t>
            </w:r>
          </w:p>
        </w:tc>
        <w:tc>
          <w:tcPr>
            <w:tcW w:w="966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101A38" w:rsidRPr="0033784F" w:rsidRDefault="00101A38" w:rsidP="00A962FC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33784F">
              <w:rPr>
                <w:lang/>
              </w:rPr>
              <w:t>321,949</w:t>
            </w:r>
          </w:p>
        </w:tc>
        <w:tc>
          <w:tcPr>
            <w:tcW w:w="1572" w:type="dxa"/>
          </w:tcPr>
          <w:p w:rsidR="00101A38" w:rsidRPr="00F56AA3" w:rsidRDefault="00101A38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9"/>
            </w:pPr>
            <w:r w:rsidRPr="00A26DD0">
              <w:rPr>
                <w:sz w:val="22"/>
                <w:szCs w:val="22"/>
              </w:rPr>
              <w:t>краевой бюджет</w:t>
            </w:r>
          </w:p>
        </w:tc>
      </w:tr>
      <w:tr w:rsidR="00101A38" w:rsidRPr="00F56AA3" w:rsidTr="00A26DD0">
        <w:tc>
          <w:tcPr>
            <w:tcW w:w="445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33784F">
              <w:rPr>
                <w:lang/>
              </w:rPr>
              <w:t>40</w:t>
            </w:r>
          </w:p>
        </w:tc>
        <w:tc>
          <w:tcPr>
            <w:tcW w:w="966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101A38" w:rsidRPr="0033784F" w:rsidRDefault="00101A38" w:rsidP="00A962FC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33784F">
              <w:rPr>
                <w:lang/>
              </w:rPr>
              <w:t>40</w:t>
            </w:r>
          </w:p>
        </w:tc>
        <w:tc>
          <w:tcPr>
            <w:tcW w:w="1572" w:type="dxa"/>
          </w:tcPr>
          <w:p w:rsidR="00101A38" w:rsidRPr="00F56AA3" w:rsidRDefault="00101A38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A26DD0">
              <w:rPr>
                <w:sz w:val="22"/>
                <w:szCs w:val="22"/>
              </w:rPr>
              <w:t>местный бюджет</w:t>
            </w:r>
          </w:p>
        </w:tc>
      </w:tr>
      <w:tr w:rsidR="00101A38" w:rsidRPr="00F56AA3" w:rsidTr="00A26DD0">
        <w:tc>
          <w:tcPr>
            <w:tcW w:w="445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101A38" w:rsidRPr="00F56AA3" w:rsidRDefault="00101A38" w:rsidP="00A26DD0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33784F">
              <w:rPr>
                <w:lang/>
              </w:rPr>
              <w:t>24</w:t>
            </w:r>
          </w:p>
        </w:tc>
        <w:tc>
          <w:tcPr>
            <w:tcW w:w="966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101A38" w:rsidRPr="0033784F" w:rsidRDefault="00101A38" w:rsidP="00A26DD0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101A38" w:rsidRPr="0033784F" w:rsidRDefault="00101A38" w:rsidP="00A962FC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 w:rsidRPr="0033784F">
              <w:rPr>
                <w:lang/>
              </w:rPr>
              <w:t>24</w:t>
            </w:r>
          </w:p>
        </w:tc>
        <w:tc>
          <w:tcPr>
            <w:tcW w:w="1572" w:type="dxa"/>
          </w:tcPr>
          <w:p w:rsidR="00101A38" w:rsidRPr="00F56AA3" w:rsidRDefault="00101A38" w:rsidP="00A2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</w:pPr>
            <w:r w:rsidRPr="00A26DD0">
              <w:rPr>
                <w:sz w:val="22"/>
                <w:szCs w:val="22"/>
              </w:rPr>
              <w:t>внебюджет</w:t>
            </w:r>
            <w:r w:rsidRPr="00A26DD0">
              <w:rPr>
                <w:sz w:val="22"/>
                <w:szCs w:val="22"/>
              </w:rPr>
              <w:softHyphen/>
              <w:t>ные источ</w:t>
            </w:r>
            <w:r w:rsidRPr="00A26DD0">
              <w:rPr>
                <w:sz w:val="22"/>
                <w:szCs w:val="22"/>
              </w:rPr>
              <w:softHyphen/>
              <w:t>ники (гра</w:t>
            </w:r>
            <w:r w:rsidRPr="00A26DD0">
              <w:rPr>
                <w:sz w:val="22"/>
                <w:szCs w:val="22"/>
              </w:rPr>
              <w:t>ж</w:t>
            </w:r>
            <w:r w:rsidRPr="00A26DD0">
              <w:rPr>
                <w:sz w:val="22"/>
                <w:szCs w:val="22"/>
              </w:rPr>
              <w:t>дане, юр</w:t>
            </w:r>
            <w:r w:rsidRPr="00A26DD0">
              <w:rPr>
                <w:sz w:val="22"/>
                <w:szCs w:val="22"/>
              </w:rPr>
              <w:t>и</w:t>
            </w:r>
            <w:r w:rsidRPr="00A26DD0">
              <w:rPr>
                <w:sz w:val="22"/>
                <w:szCs w:val="22"/>
              </w:rPr>
              <w:t>дические лица, ИП)</w:t>
            </w:r>
          </w:p>
        </w:tc>
      </w:tr>
      <w:tr w:rsidR="004F6BA5" w:rsidRPr="00F56AA3" w:rsidTr="00724CFB">
        <w:tc>
          <w:tcPr>
            <w:tcW w:w="445" w:type="dxa"/>
            <w:vMerge w:val="restart"/>
          </w:tcPr>
          <w:p w:rsidR="004F6BA5" w:rsidRPr="00F56AA3" w:rsidRDefault="004F6BA5" w:rsidP="004D4DAA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3291" w:type="dxa"/>
            <w:vMerge w:val="restart"/>
          </w:tcPr>
          <w:p w:rsidR="004F6BA5" w:rsidRPr="00F56AA3" w:rsidRDefault="004F6BA5" w:rsidP="00BB021A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  <w:r w:rsidRPr="00A26DD0">
              <w:rPr>
                <w:bCs/>
              </w:rPr>
              <w:t>Мероприятие 3.</w:t>
            </w:r>
            <w:r w:rsidR="00BB021A">
              <w:rPr>
                <w:bCs/>
              </w:rPr>
              <w:t>10</w:t>
            </w:r>
            <w:r>
              <w:rPr>
                <w:bCs/>
              </w:rPr>
              <w:t>. Внесение изм</w:t>
            </w:r>
            <w:r>
              <w:rPr>
                <w:bCs/>
              </w:rPr>
              <w:t>е</w:t>
            </w:r>
            <w:r>
              <w:rPr>
                <w:bCs/>
              </w:rPr>
              <w:t>нений в ПЗЗ  и генпланы</w:t>
            </w:r>
          </w:p>
        </w:tc>
        <w:tc>
          <w:tcPr>
            <w:tcW w:w="962" w:type="dxa"/>
            <w:vMerge w:val="restart"/>
          </w:tcPr>
          <w:p w:rsidR="004F6BA5" w:rsidRPr="00F56AA3" w:rsidRDefault="004F6BA5" w:rsidP="00724CF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6DD0">
              <w:rPr>
                <w:sz w:val="22"/>
                <w:szCs w:val="22"/>
              </w:rPr>
              <w:t>2021 г.</w:t>
            </w:r>
          </w:p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 w:val="restart"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</w:pPr>
            <w:r w:rsidRPr="00F56AA3">
              <w:t>Админис</w:t>
            </w:r>
            <w:r w:rsidRPr="00F56AA3">
              <w:t>т</w:t>
            </w:r>
            <w:r w:rsidRPr="00F56AA3">
              <w:t>рация района</w:t>
            </w:r>
          </w:p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31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302</w:t>
            </w:r>
          </w:p>
        </w:tc>
        <w:tc>
          <w:tcPr>
            <w:tcW w:w="966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302</w:t>
            </w:r>
          </w:p>
        </w:tc>
        <w:tc>
          <w:tcPr>
            <w:tcW w:w="1572" w:type="dxa"/>
          </w:tcPr>
          <w:p w:rsidR="004F6BA5" w:rsidRPr="00F56AA3" w:rsidRDefault="004F6BA5" w:rsidP="00724CF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6DD0">
              <w:rPr>
                <w:sz w:val="22"/>
                <w:szCs w:val="22"/>
              </w:rPr>
              <w:t>всего</w:t>
            </w:r>
          </w:p>
        </w:tc>
      </w:tr>
      <w:tr w:rsidR="004F6BA5" w:rsidRPr="00F56AA3" w:rsidTr="00724CFB">
        <w:tc>
          <w:tcPr>
            <w:tcW w:w="445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31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66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572" w:type="dxa"/>
          </w:tcPr>
          <w:p w:rsidR="004F6BA5" w:rsidRPr="00F56AA3" w:rsidRDefault="004F6BA5" w:rsidP="00724CF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6DD0">
              <w:rPr>
                <w:sz w:val="22"/>
                <w:szCs w:val="22"/>
              </w:rPr>
              <w:t>в том числе:</w:t>
            </w:r>
          </w:p>
        </w:tc>
      </w:tr>
      <w:tr w:rsidR="004F6BA5" w:rsidRPr="00F56AA3" w:rsidTr="00724CFB">
        <w:tc>
          <w:tcPr>
            <w:tcW w:w="445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66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572" w:type="dxa"/>
          </w:tcPr>
          <w:p w:rsidR="004F6BA5" w:rsidRPr="00F56AA3" w:rsidRDefault="004F6BA5" w:rsidP="00724C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7" w:hanging="10"/>
            </w:pPr>
            <w:r w:rsidRPr="00A26DD0">
              <w:rPr>
                <w:sz w:val="22"/>
                <w:szCs w:val="22"/>
              </w:rPr>
              <w:t>федераль</w:t>
            </w:r>
            <w:r w:rsidRPr="00A26DD0">
              <w:rPr>
                <w:sz w:val="22"/>
                <w:szCs w:val="22"/>
              </w:rPr>
              <w:softHyphen/>
              <w:t>ный бюд</w:t>
            </w:r>
            <w:r w:rsidRPr="00A26DD0">
              <w:rPr>
                <w:sz w:val="22"/>
                <w:szCs w:val="22"/>
              </w:rPr>
              <w:softHyphen/>
              <w:t>жет</w:t>
            </w:r>
          </w:p>
        </w:tc>
      </w:tr>
      <w:tr w:rsidR="004F6BA5" w:rsidRPr="00F56AA3" w:rsidTr="00724CFB">
        <w:tc>
          <w:tcPr>
            <w:tcW w:w="445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66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572" w:type="dxa"/>
          </w:tcPr>
          <w:p w:rsidR="004F6BA5" w:rsidRPr="00F56AA3" w:rsidRDefault="004F6BA5" w:rsidP="00724C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9"/>
            </w:pPr>
            <w:r w:rsidRPr="00A26DD0">
              <w:rPr>
                <w:sz w:val="22"/>
                <w:szCs w:val="22"/>
              </w:rPr>
              <w:t>краевой бюджет</w:t>
            </w:r>
          </w:p>
        </w:tc>
      </w:tr>
      <w:tr w:rsidR="004F6BA5" w:rsidRPr="00F56AA3" w:rsidTr="00724CFB">
        <w:tc>
          <w:tcPr>
            <w:tcW w:w="445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4F6BA5" w:rsidRPr="00F56AA3" w:rsidRDefault="004F6BA5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302</w:t>
            </w:r>
          </w:p>
        </w:tc>
        <w:tc>
          <w:tcPr>
            <w:tcW w:w="966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4F6BA5" w:rsidRPr="0033784F" w:rsidRDefault="004F6BA5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  <w:r>
              <w:rPr>
                <w:lang/>
              </w:rPr>
              <w:t>302</w:t>
            </w:r>
          </w:p>
        </w:tc>
        <w:tc>
          <w:tcPr>
            <w:tcW w:w="1572" w:type="dxa"/>
          </w:tcPr>
          <w:p w:rsidR="004F6BA5" w:rsidRPr="00F56AA3" w:rsidRDefault="004F6BA5" w:rsidP="00724C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</w:pPr>
            <w:r w:rsidRPr="00A26DD0">
              <w:rPr>
                <w:sz w:val="22"/>
                <w:szCs w:val="22"/>
              </w:rPr>
              <w:t>местный бюджет</w:t>
            </w:r>
          </w:p>
        </w:tc>
      </w:tr>
      <w:tr w:rsidR="004D4DAA" w:rsidRPr="00F56AA3" w:rsidTr="00724CFB">
        <w:tc>
          <w:tcPr>
            <w:tcW w:w="445" w:type="dxa"/>
            <w:vMerge/>
          </w:tcPr>
          <w:p w:rsidR="004D4DAA" w:rsidRPr="00F56AA3" w:rsidRDefault="004D4DAA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3291" w:type="dxa"/>
            <w:vMerge/>
          </w:tcPr>
          <w:p w:rsidR="004D4DAA" w:rsidRPr="00F56AA3" w:rsidRDefault="004D4DAA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962" w:type="dxa"/>
            <w:vMerge/>
          </w:tcPr>
          <w:p w:rsidR="004D4DAA" w:rsidRPr="00F56AA3" w:rsidRDefault="004D4DAA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691" w:type="dxa"/>
            <w:vMerge/>
          </w:tcPr>
          <w:p w:rsidR="004D4DAA" w:rsidRPr="00F56AA3" w:rsidRDefault="004D4DAA" w:rsidP="00724CFB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1020" w:type="dxa"/>
            <w:vAlign w:val="center"/>
          </w:tcPr>
          <w:p w:rsidR="004D4DAA" w:rsidRPr="0033784F" w:rsidRDefault="004D4DAA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4D4DAA" w:rsidRPr="0033784F" w:rsidRDefault="004D4DAA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66" w:type="dxa"/>
            <w:vAlign w:val="center"/>
          </w:tcPr>
          <w:p w:rsidR="004D4DAA" w:rsidRPr="0033784F" w:rsidRDefault="004D4DAA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017" w:type="dxa"/>
            <w:vAlign w:val="center"/>
          </w:tcPr>
          <w:p w:rsidR="004D4DAA" w:rsidRPr="0033784F" w:rsidRDefault="004D4DAA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4" w:type="dxa"/>
            <w:vAlign w:val="center"/>
          </w:tcPr>
          <w:p w:rsidR="004D4DAA" w:rsidRPr="0033784F" w:rsidRDefault="004D4DAA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949" w:type="dxa"/>
            <w:vAlign w:val="center"/>
          </w:tcPr>
          <w:p w:rsidR="004D4DAA" w:rsidRPr="0033784F" w:rsidRDefault="004D4DAA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158" w:type="dxa"/>
            <w:vAlign w:val="center"/>
          </w:tcPr>
          <w:p w:rsidR="004D4DAA" w:rsidRPr="0033784F" w:rsidRDefault="004D4DAA" w:rsidP="00724CFB">
            <w:pPr>
              <w:widowControl w:val="0"/>
              <w:autoSpaceDE w:val="0"/>
              <w:autoSpaceDN w:val="0"/>
              <w:adjustRightInd w:val="0"/>
              <w:jc w:val="center"/>
              <w:rPr>
                <w:lang/>
              </w:rPr>
            </w:pPr>
          </w:p>
        </w:tc>
        <w:tc>
          <w:tcPr>
            <w:tcW w:w="1572" w:type="dxa"/>
          </w:tcPr>
          <w:p w:rsidR="004D4DAA" w:rsidRPr="00F56AA3" w:rsidRDefault="004D4DAA" w:rsidP="004F6B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</w:pPr>
            <w:r w:rsidRPr="00A26DD0">
              <w:rPr>
                <w:sz w:val="22"/>
                <w:szCs w:val="22"/>
              </w:rPr>
              <w:t>внебюджет</w:t>
            </w:r>
            <w:r w:rsidRPr="00A26DD0">
              <w:rPr>
                <w:sz w:val="22"/>
                <w:szCs w:val="22"/>
              </w:rPr>
              <w:softHyphen/>
              <w:t>ные источ</w:t>
            </w:r>
            <w:r w:rsidRPr="00A26DD0">
              <w:rPr>
                <w:sz w:val="22"/>
                <w:szCs w:val="22"/>
              </w:rPr>
              <w:softHyphen/>
              <w:t xml:space="preserve">ники </w:t>
            </w:r>
          </w:p>
        </w:tc>
      </w:tr>
    </w:tbl>
    <w:p w:rsidR="00A26DD0" w:rsidRPr="00F56AA3" w:rsidRDefault="00A26DD0" w:rsidP="00A26DD0">
      <w:r w:rsidRPr="00F56AA3">
        <w:br w:type="page"/>
      </w:r>
    </w:p>
    <w:p w:rsidR="00A26DD0" w:rsidRPr="00F56AA3" w:rsidRDefault="00A26DD0" w:rsidP="005E52C7">
      <w:pPr>
        <w:pStyle w:val="ConsPlusNormal"/>
        <w:widowControl/>
        <w:tabs>
          <w:tab w:val="left" w:pos="315"/>
        </w:tabs>
        <w:snapToGrid w:val="0"/>
        <w:ind w:left="10632" w:firstLine="0"/>
        <w:outlineLvl w:val="0"/>
        <w:rPr>
          <w:sz w:val="24"/>
          <w:szCs w:val="24"/>
        </w:rPr>
      </w:pPr>
      <w:r w:rsidRPr="00F56AA3">
        <w:rPr>
          <w:sz w:val="24"/>
          <w:szCs w:val="24"/>
        </w:rPr>
        <w:t>Приложение 3</w:t>
      </w:r>
    </w:p>
    <w:p w:rsidR="005E52C7" w:rsidRPr="00F56AA3" w:rsidRDefault="005E52C7" w:rsidP="005E52C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0632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F56AA3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F56AA3">
        <w:rPr>
          <w:sz w:val="26"/>
          <w:szCs w:val="26"/>
        </w:rPr>
        <w:t xml:space="preserve"> Администрации </w:t>
      </w:r>
    </w:p>
    <w:p w:rsidR="005E52C7" w:rsidRPr="00F56AA3" w:rsidRDefault="005E52C7" w:rsidP="005E52C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0632"/>
        <w:rPr>
          <w:sz w:val="26"/>
          <w:szCs w:val="26"/>
        </w:rPr>
      </w:pPr>
      <w:r w:rsidRPr="00F56AA3">
        <w:rPr>
          <w:sz w:val="26"/>
          <w:szCs w:val="26"/>
        </w:rPr>
        <w:t>Бурлинского района</w:t>
      </w:r>
    </w:p>
    <w:p w:rsidR="005E52C7" w:rsidRDefault="00A7705D" w:rsidP="005E52C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0632"/>
        <w:rPr>
          <w:sz w:val="26"/>
          <w:szCs w:val="26"/>
        </w:rPr>
      </w:pPr>
      <w:r>
        <w:rPr>
          <w:sz w:val="26"/>
          <w:szCs w:val="26"/>
        </w:rPr>
        <w:t>о</w:t>
      </w:r>
      <w:r w:rsidR="005E52C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095B42">
        <w:rPr>
          <w:sz w:val="26"/>
          <w:szCs w:val="26"/>
        </w:rPr>
        <w:t xml:space="preserve">04 </w:t>
      </w:r>
      <w:r w:rsidR="0033784F">
        <w:rPr>
          <w:sz w:val="26"/>
          <w:szCs w:val="26"/>
        </w:rPr>
        <w:t>марта</w:t>
      </w:r>
      <w:r w:rsidR="005E52C7">
        <w:rPr>
          <w:sz w:val="26"/>
          <w:szCs w:val="26"/>
        </w:rPr>
        <w:t xml:space="preserve"> </w:t>
      </w:r>
      <w:r w:rsidR="005E52C7" w:rsidRPr="00F56AA3">
        <w:rPr>
          <w:sz w:val="26"/>
          <w:szCs w:val="26"/>
        </w:rPr>
        <w:t>202</w:t>
      </w:r>
      <w:r w:rsidR="005E52C7">
        <w:rPr>
          <w:sz w:val="26"/>
          <w:szCs w:val="26"/>
        </w:rPr>
        <w:t>1</w:t>
      </w:r>
      <w:r w:rsidR="005E52C7" w:rsidRPr="00F56AA3">
        <w:rPr>
          <w:sz w:val="26"/>
          <w:szCs w:val="26"/>
        </w:rPr>
        <w:t xml:space="preserve">г. </w:t>
      </w:r>
      <w:r w:rsidR="005E52C7">
        <w:rPr>
          <w:sz w:val="26"/>
          <w:szCs w:val="26"/>
        </w:rPr>
        <w:t xml:space="preserve">  </w:t>
      </w:r>
      <w:r w:rsidR="005E52C7" w:rsidRPr="00F56AA3">
        <w:rPr>
          <w:sz w:val="26"/>
          <w:szCs w:val="26"/>
        </w:rPr>
        <w:t xml:space="preserve">№ </w:t>
      </w:r>
      <w:r w:rsidR="00095B42">
        <w:rPr>
          <w:sz w:val="26"/>
          <w:szCs w:val="26"/>
        </w:rPr>
        <w:t>45</w:t>
      </w:r>
    </w:p>
    <w:p w:rsidR="00A26DD0" w:rsidRPr="00B82111" w:rsidRDefault="00A26DD0" w:rsidP="00A26DD0">
      <w:pPr>
        <w:shd w:val="clear" w:color="auto" w:fill="FFFFFF"/>
        <w:jc w:val="center"/>
        <w:rPr>
          <w:b/>
        </w:rPr>
      </w:pPr>
    </w:p>
    <w:p w:rsidR="00A26DD0" w:rsidRPr="00F56AA3" w:rsidRDefault="00A26DD0" w:rsidP="00A26DD0">
      <w:pPr>
        <w:shd w:val="clear" w:color="auto" w:fill="FFFFFF"/>
        <w:jc w:val="center"/>
        <w:rPr>
          <w:b/>
          <w:sz w:val="28"/>
          <w:szCs w:val="28"/>
        </w:rPr>
      </w:pPr>
      <w:r w:rsidRPr="00F56AA3">
        <w:rPr>
          <w:b/>
          <w:sz w:val="28"/>
          <w:szCs w:val="28"/>
        </w:rPr>
        <w:t xml:space="preserve">ОБЪЕМ </w:t>
      </w:r>
    </w:p>
    <w:p w:rsidR="00A26DD0" w:rsidRPr="00F56AA3" w:rsidRDefault="00A26DD0" w:rsidP="00A26DD0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6AA3">
        <w:rPr>
          <w:b/>
          <w:sz w:val="28"/>
          <w:szCs w:val="28"/>
        </w:rPr>
        <w:t>финансовых ресурсов, необходимых для реализации муниципальной пр</w:t>
      </w:r>
      <w:r w:rsidRPr="00F56AA3">
        <w:rPr>
          <w:b/>
          <w:sz w:val="28"/>
          <w:szCs w:val="28"/>
        </w:rPr>
        <w:t>о</w:t>
      </w:r>
      <w:r w:rsidRPr="00F56AA3">
        <w:rPr>
          <w:b/>
          <w:sz w:val="28"/>
          <w:szCs w:val="28"/>
        </w:rPr>
        <w:t>граммы</w:t>
      </w:r>
      <w:r w:rsidRPr="00F56AA3">
        <w:rPr>
          <w:b/>
          <w:bCs/>
          <w:sz w:val="28"/>
          <w:szCs w:val="28"/>
        </w:rPr>
        <w:t xml:space="preserve"> муниципальной программы </w:t>
      </w:r>
    </w:p>
    <w:p w:rsidR="00A26DD0" w:rsidRPr="00F56AA3" w:rsidRDefault="00A26DD0" w:rsidP="00A26DD0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6AA3">
        <w:rPr>
          <w:b/>
          <w:bCs/>
          <w:sz w:val="28"/>
          <w:szCs w:val="28"/>
        </w:rPr>
        <w:t>«Комплексное развитие сельских территорий</w:t>
      </w:r>
      <w:r w:rsidRPr="00F56AA3">
        <w:rPr>
          <w:b/>
          <w:sz w:val="28"/>
          <w:szCs w:val="28"/>
        </w:rPr>
        <w:t xml:space="preserve"> </w:t>
      </w:r>
      <w:r w:rsidRPr="00F56AA3">
        <w:rPr>
          <w:b/>
          <w:bCs/>
          <w:sz w:val="28"/>
          <w:szCs w:val="28"/>
        </w:rPr>
        <w:t xml:space="preserve">муниципального образования Бурлинский район Алтайского края» </w:t>
      </w:r>
    </w:p>
    <w:p w:rsidR="00A26DD0" w:rsidRPr="00F56AA3" w:rsidRDefault="00A26DD0" w:rsidP="00A26DD0">
      <w:pPr>
        <w:shd w:val="clear" w:color="auto" w:fill="FFFFFF"/>
        <w:jc w:val="center"/>
        <w:rPr>
          <w:b/>
          <w:sz w:val="28"/>
          <w:szCs w:val="28"/>
        </w:rPr>
      </w:pPr>
      <w:r w:rsidRPr="00F56AA3">
        <w:rPr>
          <w:b/>
          <w:bCs/>
          <w:sz w:val="28"/>
          <w:szCs w:val="28"/>
        </w:rPr>
        <w:t>на 2020–2025 годы</w:t>
      </w:r>
    </w:p>
    <w:p w:rsidR="00A26DD0" w:rsidRPr="00F56AA3" w:rsidRDefault="00A26DD0" w:rsidP="00A26D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56AA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4944" w:type="dxa"/>
        <w:tblInd w:w="534" w:type="dxa"/>
        <w:tblLook w:val="00A0"/>
      </w:tblPr>
      <w:tblGrid>
        <w:gridCol w:w="4307"/>
        <w:gridCol w:w="1454"/>
        <w:gridCol w:w="1456"/>
        <w:gridCol w:w="1484"/>
        <w:gridCol w:w="1540"/>
        <w:gridCol w:w="1567"/>
        <w:gridCol w:w="1512"/>
        <w:gridCol w:w="1624"/>
      </w:tblGrid>
      <w:tr w:rsidR="00A26DD0" w:rsidRPr="00F56AA3" w:rsidTr="00F844B7">
        <w:trPr>
          <w:trHeight w:val="255"/>
          <w:tblHeader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AA3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AA3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AA3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AA3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AA3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AA3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AA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4759C6" w:rsidRPr="00F56AA3" w:rsidTr="00F844B7">
        <w:trPr>
          <w:trHeight w:val="255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31231,4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43801,6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13482,68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11435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11462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3489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114901,7</w:t>
            </w:r>
          </w:p>
        </w:tc>
      </w:tr>
      <w:tr w:rsidR="00A26DD0" w:rsidRPr="00F56AA3" w:rsidTr="00F844B7">
        <w:trPr>
          <w:trHeight w:val="26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DD0" w:rsidRPr="004759C6" w:rsidRDefault="00A26DD0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DD0" w:rsidRPr="004759C6" w:rsidRDefault="00A26DD0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DD0" w:rsidRPr="004759C6" w:rsidRDefault="00A26DD0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DD0" w:rsidRPr="004759C6" w:rsidRDefault="00A26DD0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DD0" w:rsidRPr="004759C6" w:rsidRDefault="00A26DD0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DD0" w:rsidRPr="004759C6" w:rsidRDefault="00A26DD0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6DD0" w:rsidRPr="004759C6" w:rsidRDefault="00A26DD0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59C6" w:rsidRPr="00F56AA3" w:rsidTr="00F844B7">
        <w:trPr>
          <w:trHeight w:val="25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федерального бюджета (на усл</w:t>
            </w:r>
            <w:r w:rsidRPr="00F56AA3">
              <w:rPr>
                <w:color w:val="000000"/>
                <w:sz w:val="26"/>
                <w:szCs w:val="26"/>
              </w:rPr>
              <w:t>о</w:t>
            </w:r>
            <w:r w:rsidRPr="00F56AA3">
              <w:rPr>
                <w:color w:val="000000"/>
                <w:sz w:val="26"/>
                <w:szCs w:val="26"/>
              </w:rPr>
              <w:t>виях софинансирования)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1139,6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752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767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783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798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5328,6</w:t>
            </w:r>
          </w:p>
        </w:tc>
      </w:tr>
      <w:tr w:rsidR="004759C6" w:rsidRPr="00F56AA3" w:rsidTr="00F844B7">
        <w:trPr>
          <w:trHeight w:val="299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краевого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27646,6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37884,43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5858,315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10568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10579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2671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95207,34</w:t>
            </w:r>
          </w:p>
        </w:tc>
      </w:tr>
      <w:tr w:rsidR="004759C6" w:rsidRPr="00F56AA3" w:rsidTr="00F844B7">
        <w:trPr>
          <w:trHeight w:val="259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муниципального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2269,8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2915,6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372,369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5777,769</w:t>
            </w:r>
          </w:p>
        </w:tc>
      </w:tr>
      <w:tr w:rsidR="004759C6" w:rsidRPr="00F56AA3" w:rsidTr="00F844B7">
        <w:trPr>
          <w:trHeight w:val="13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175,4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1912,57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6500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8587,7</w:t>
            </w:r>
          </w:p>
        </w:tc>
      </w:tr>
      <w:tr w:rsidR="004759C6" w:rsidRPr="00F56AA3" w:rsidTr="00F844B7">
        <w:trPr>
          <w:trHeight w:val="255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Капитальные вложения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31231,4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43801,6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13482,68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11435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11462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3489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114901,7</w:t>
            </w:r>
          </w:p>
        </w:tc>
      </w:tr>
      <w:tr w:rsidR="0033784F" w:rsidRPr="00F56AA3" w:rsidTr="00F844B7">
        <w:trPr>
          <w:trHeight w:val="25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784F" w:rsidRPr="00F56AA3" w:rsidRDefault="0033784F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84F" w:rsidRPr="004759C6" w:rsidRDefault="0033784F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84F" w:rsidRPr="004759C6" w:rsidRDefault="0033784F" w:rsidP="00A962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84F" w:rsidRPr="004759C6" w:rsidRDefault="0033784F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84F" w:rsidRPr="004759C6" w:rsidRDefault="0033784F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84F" w:rsidRPr="004759C6" w:rsidRDefault="0033784F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84F" w:rsidRPr="004759C6" w:rsidRDefault="0033784F" w:rsidP="00F844B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784F" w:rsidRPr="004759C6" w:rsidRDefault="0033784F" w:rsidP="00A962F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759C6" w:rsidRPr="00F56AA3" w:rsidTr="00F844B7">
        <w:trPr>
          <w:trHeight w:val="25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федерального бюджета (на усл</w:t>
            </w:r>
            <w:r w:rsidRPr="00F56AA3">
              <w:rPr>
                <w:color w:val="000000"/>
                <w:sz w:val="26"/>
                <w:szCs w:val="26"/>
              </w:rPr>
              <w:t>о</w:t>
            </w:r>
            <w:r w:rsidRPr="00F56AA3">
              <w:rPr>
                <w:color w:val="000000"/>
                <w:sz w:val="26"/>
                <w:szCs w:val="26"/>
              </w:rPr>
              <w:t>виях софинансирования)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1139,6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752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767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783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798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5328,6</w:t>
            </w:r>
          </w:p>
        </w:tc>
      </w:tr>
      <w:tr w:rsidR="004759C6" w:rsidRPr="00F56AA3" w:rsidTr="00F844B7">
        <w:trPr>
          <w:trHeight w:val="25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краевого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27646,6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37884,43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5858,315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10568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10579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2671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95207,34</w:t>
            </w:r>
          </w:p>
        </w:tc>
      </w:tr>
      <w:tr w:rsidR="004759C6" w:rsidRPr="00F56AA3" w:rsidTr="00F844B7">
        <w:trPr>
          <w:trHeight w:val="339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муниципального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2269,8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2915,6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372,369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5777,769</w:t>
            </w:r>
          </w:p>
        </w:tc>
      </w:tr>
      <w:tr w:rsidR="004759C6" w:rsidRPr="00F56AA3" w:rsidTr="00F844B7">
        <w:trPr>
          <w:trHeight w:val="30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59C6" w:rsidRPr="00F56AA3" w:rsidRDefault="004759C6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175,4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1912,57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6500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9C6" w:rsidRPr="004759C6" w:rsidRDefault="004759C6" w:rsidP="00724CFB">
            <w:pPr>
              <w:jc w:val="center"/>
              <w:rPr>
                <w:b/>
                <w:i/>
                <w:sz w:val="24"/>
                <w:szCs w:val="24"/>
              </w:rPr>
            </w:pPr>
            <w:r w:rsidRPr="004759C6">
              <w:rPr>
                <w:b/>
                <w:i/>
                <w:sz w:val="24"/>
                <w:szCs w:val="24"/>
              </w:rPr>
              <w:t>8587,7</w:t>
            </w:r>
          </w:p>
        </w:tc>
      </w:tr>
      <w:tr w:rsidR="00A26DD0" w:rsidRPr="00F56AA3" w:rsidTr="00F844B7">
        <w:trPr>
          <w:trHeight w:val="255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Прочие расходы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DD0" w:rsidRPr="00F56AA3" w:rsidTr="00F844B7">
        <w:trPr>
          <w:trHeight w:val="25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DD0" w:rsidRPr="00F56AA3" w:rsidTr="00F844B7">
        <w:trPr>
          <w:trHeight w:val="25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федерального бюджета (на усл</w:t>
            </w:r>
            <w:r w:rsidRPr="00F56AA3">
              <w:rPr>
                <w:color w:val="000000"/>
                <w:sz w:val="26"/>
                <w:szCs w:val="26"/>
              </w:rPr>
              <w:t>о</w:t>
            </w:r>
            <w:r w:rsidRPr="00F56AA3">
              <w:rPr>
                <w:color w:val="000000"/>
                <w:sz w:val="26"/>
                <w:szCs w:val="26"/>
              </w:rPr>
              <w:t>виях софинансирования)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DD0" w:rsidRPr="00F56AA3" w:rsidTr="00F844B7">
        <w:trPr>
          <w:trHeight w:val="255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краевого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DD0" w:rsidRPr="00F56AA3" w:rsidTr="00F844B7">
        <w:trPr>
          <w:trHeight w:val="27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муниципального бюджета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26DD0" w:rsidRPr="00F56AA3" w:rsidTr="00F844B7">
        <w:trPr>
          <w:trHeight w:val="333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6DD0" w:rsidRPr="00F56AA3" w:rsidRDefault="00A26DD0" w:rsidP="00F844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56AA3">
              <w:rPr>
                <w:color w:val="000000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6DD0" w:rsidRPr="00F56AA3" w:rsidRDefault="00A26DD0" w:rsidP="00F844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C793D" w:rsidRPr="00F56AA3" w:rsidRDefault="00BC793D" w:rsidP="00F56A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BC793D" w:rsidRPr="00F56AA3" w:rsidSect="00C41D33">
      <w:pgSz w:w="16834" w:h="11909" w:orient="landscape"/>
      <w:pgMar w:top="567" w:right="782" w:bottom="96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A8E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489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2A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DA3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8E2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4AD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662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801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088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C8D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5A575A"/>
    <w:multiLevelType w:val="hybridMultilevel"/>
    <w:tmpl w:val="19E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C27CB8"/>
    <w:multiLevelType w:val="hybridMultilevel"/>
    <w:tmpl w:val="540E33C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9857DF"/>
    <w:multiLevelType w:val="multilevel"/>
    <w:tmpl w:val="CDFAA1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004"/>
        </w:tabs>
        <w:ind w:left="40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724"/>
        </w:tabs>
        <w:ind w:left="47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64"/>
        </w:tabs>
        <w:ind w:left="61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84"/>
        </w:tabs>
        <w:ind w:left="68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604"/>
        </w:tabs>
        <w:ind w:left="76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324"/>
        </w:tabs>
        <w:ind w:left="8324" w:hanging="180"/>
      </w:pPr>
      <w:rPr>
        <w:rFonts w:cs="Times New Roman"/>
      </w:rPr>
    </w:lvl>
  </w:abstractNum>
  <w:abstractNum w:abstractNumId="13">
    <w:nsid w:val="37C3016C"/>
    <w:multiLevelType w:val="hybridMultilevel"/>
    <w:tmpl w:val="DDBCFB2C"/>
    <w:lvl w:ilvl="0" w:tplc="A552B8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7B6DE2"/>
    <w:multiLevelType w:val="hybridMultilevel"/>
    <w:tmpl w:val="A57CF152"/>
    <w:lvl w:ilvl="0" w:tplc="65C83E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5656DD5"/>
    <w:multiLevelType w:val="multilevel"/>
    <w:tmpl w:val="DC44AD1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0F20CD"/>
    <w:multiLevelType w:val="hybridMultilevel"/>
    <w:tmpl w:val="159E9B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BCF035F"/>
    <w:multiLevelType w:val="hybridMultilevel"/>
    <w:tmpl w:val="72E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C74DC"/>
    <w:rsid w:val="0000488A"/>
    <w:rsid w:val="000052C9"/>
    <w:rsid w:val="0001275B"/>
    <w:rsid w:val="000140AE"/>
    <w:rsid w:val="00015241"/>
    <w:rsid w:val="00022C7E"/>
    <w:rsid w:val="00031D6D"/>
    <w:rsid w:val="000343AD"/>
    <w:rsid w:val="000347C1"/>
    <w:rsid w:val="00037C9E"/>
    <w:rsid w:val="00037D8C"/>
    <w:rsid w:val="00056841"/>
    <w:rsid w:val="00063B79"/>
    <w:rsid w:val="00064FDB"/>
    <w:rsid w:val="00086D1E"/>
    <w:rsid w:val="00090D1E"/>
    <w:rsid w:val="00095B42"/>
    <w:rsid w:val="000A44C8"/>
    <w:rsid w:val="000A6CE1"/>
    <w:rsid w:val="000B67F9"/>
    <w:rsid w:val="000B75E9"/>
    <w:rsid w:val="000B7EB5"/>
    <w:rsid w:val="000C068B"/>
    <w:rsid w:val="000C4E86"/>
    <w:rsid w:val="000C656E"/>
    <w:rsid w:val="000C74DC"/>
    <w:rsid w:val="000D2075"/>
    <w:rsid w:val="000D3351"/>
    <w:rsid w:val="000E05D1"/>
    <w:rsid w:val="000E1A60"/>
    <w:rsid w:val="000E3610"/>
    <w:rsid w:val="000E5215"/>
    <w:rsid w:val="000F0288"/>
    <w:rsid w:val="00101A38"/>
    <w:rsid w:val="00111E29"/>
    <w:rsid w:val="001233E2"/>
    <w:rsid w:val="00130F3B"/>
    <w:rsid w:val="00131421"/>
    <w:rsid w:val="00140EAA"/>
    <w:rsid w:val="00144AD3"/>
    <w:rsid w:val="001469DF"/>
    <w:rsid w:val="00147040"/>
    <w:rsid w:val="0014759F"/>
    <w:rsid w:val="00150016"/>
    <w:rsid w:val="001547B5"/>
    <w:rsid w:val="00154C19"/>
    <w:rsid w:val="0015710D"/>
    <w:rsid w:val="00163C51"/>
    <w:rsid w:val="00167032"/>
    <w:rsid w:val="001678B1"/>
    <w:rsid w:val="0017069D"/>
    <w:rsid w:val="00185E01"/>
    <w:rsid w:val="0018675B"/>
    <w:rsid w:val="00194587"/>
    <w:rsid w:val="00195E27"/>
    <w:rsid w:val="001A2608"/>
    <w:rsid w:val="001B1FDD"/>
    <w:rsid w:val="001B3E12"/>
    <w:rsid w:val="001D2D10"/>
    <w:rsid w:val="001D2EF4"/>
    <w:rsid w:val="001D7C64"/>
    <w:rsid w:val="001E0535"/>
    <w:rsid w:val="001F03D1"/>
    <w:rsid w:val="0021185B"/>
    <w:rsid w:val="0022284F"/>
    <w:rsid w:val="00233310"/>
    <w:rsid w:val="00240A94"/>
    <w:rsid w:val="00243457"/>
    <w:rsid w:val="00251BF6"/>
    <w:rsid w:val="00251F4B"/>
    <w:rsid w:val="0025752B"/>
    <w:rsid w:val="00262BE2"/>
    <w:rsid w:val="00263142"/>
    <w:rsid w:val="00273A72"/>
    <w:rsid w:val="00275568"/>
    <w:rsid w:val="00280BA3"/>
    <w:rsid w:val="002838C2"/>
    <w:rsid w:val="002A3024"/>
    <w:rsid w:val="002B0DF7"/>
    <w:rsid w:val="002B263D"/>
    <w:rsid w:val="002B2906"/>
    <w:rsid w:val="002C06C1"/>
    <w:rsid w:val="002C2C80"/>
    <w:rsid w:val="002C3BC2"/>
    <w:rsid w:val="002D0AE1"/>
    <w:rsid w:val="002D3E0B"/>
    <w:rsid w:val="002D61EE"/>
    <w:rsid w:val="002E067E"/>
    <w:rsid w:val="002E115C"/>
    <w:rsid w:val="002F00CC"/>
    <w:rsid w:val="002F090B"/>
    <w:rsid w:val="00304CF8"/>
    <w:rsid w:val="003067F9"/>
    <w:rsid w:val="00311222"/>
    <w:rsid w:val="003220B3"/>
    <w:rsid w:val="00331E73"/>
    <w:rsid w:val="0033784F"/>
    <w:rsid w:val="0034019A"/>
    <w:rsid w:val="00344D27"/>
    <w:rsid w:val="00346C60"/>
    <w:rsid w:val="00353085"/>
    <w:rsid w:val="00354C86"/>
    <w:rsid w:val="00363E6F"/>
    <w:rsid w:val="00377425"/>
    <w:rsid w:val="00381379"/>
    <w:rsid w:val="00383D33"/>
    <w:rsid w:val="003A43C0"/>
    <w:rsid w:val="003A4851"/>
    <w:rsid w:val="003A5E39"/>
    <w:rsid w:val="003B45BA"/>
    <w:rsid w:val="003B5ABC"/>
    <w:rsid w:val="003C10DC"/>
    <w:rsid w:val="003C311D"/>
    <w:rsid w:val="003E4B87"/>
    <w:rsid w:val="003E76B7"/>
    <w:rsid w:val="003F4D3A"/>
    <w:rsid w:val="003F747E"/>
    <w:rsid w:val="003F76D6"/>
    <w:rsid w:val="00402A78"/>
    <w:rsid w:val="0040466C"/>
    <w:rsid w:val="00404F2F"/>
    <w:rsid w:val="00407CC0"/>
    <w:rsid w:val="00413AE3"/>
    <w:rsid w:val="00413D51"/>
    <w:rsid w:val="0042150A"/>
    <w:rsid w:val="00426275"/>
    <w:rsid w:val="00426896"/>
    <w:rsid w:val="00431BC5"/>
    <w:rsid w:val="00432DDD"/>
    <w:rsid w:val="00453C0A"/>
    <w:rsid w:val="00454E02"/>
    <w:rsid w:val="00457F92"/>
    <w:rsid w:val="00460E01"/>
    <w:rsid w:val="00461233"/>
    <w:rsid w:val="0046318D"/>
    <w:rsid w:val="00474C2C"/>
    <w:rsid w:val="004759C6"/>
    <w:rsid w:val="00475F02"/>
    <w:rsid w:val="00481048"/>
    <w:rsid w:val="00485F89"/>
    <w:rsid w:val="0048761A"/>
    <w:rsid w:val="004941A9"/>
    <w:rsid w:val="0049797C"/>
    <w:rsid w:val="004A1137"/>
    <w:rsid w:val="004A565A"/>
    <w:rsid w:val="004B0CCA"/>
    <w:rsid w:val="004D4DAA"/>
    <w:rsid w:val="004E0001"/>
    <w:rsid w:val="004E21C3"/>
    <w:rsid w:val="004F6BA5"/>
    <w:rsid w:val="004F7EF2"/>
    <w:rsid w:val="005037FC"/>
    <w:rsid w:val="005040D4"/>
    <w:rsid w:val="00513330"/>
    <w:rsid w:val="005300F2"/>
    <w:rsid w:val="00532C84"/>
    <w:rsid w:val="005330C8"/>
    <w:rsid w:val="00534AB9"/>
    <w:rsid w:val="005362FB"/>
    <w:rsid w:val="00536691"/>
    <w:rsid w:val="00543B8D"/>
    <w:rsid w:val="005463ED"/>
    <w:rsid w:val="0055353A"/>
    <w:rsid w:val="005537B9"/>
    <w:rsid w:val="00557324"/>
    <w:rsid w:val="005663D4"/>
    <w:rsid w:val="005742A9"/>
    <w:rsid w:val="00576365"/>
    <w:rsid w:val="005806FD"/>
    <w:rsid w:val="0058468D"/>
    <w:rsid w:val="005859A9"/>
    <w:rsid w:val="00585D7A"/>
    <w:rsid w:val="005963DF"/>
    <w:rsid w:val="005A0DCC"/>
    <w:rsid w:val="005A2171"/>
    <w:rsid w:val="005A4C9D"/>
    <w:rsid w:val="005B0D24"/>
    <w:rsid w:val="005B54EC"/>
    <w:rsid w:val="005B7491"/>
    <w:rsid w:val="005C17DB"/>
    <w:rsid w:val="005C29FB"/>
    <w:rsid w:val="005C6729"/>
    <w:rsid w:val="005D29ED"/>
    <w:rsid w:val="005D2CFB"/>
    <w:rsid w:val="005D2F09"/>
    <w:rsid w:val="005E021E"/>
    <w:rsid w:val="005E1D70"/>
    <w:rsid w:val="005E52C7"/>
    <w:rsid w:val="005E6F9D"/>
    <w:rsid w:val="005F218A"/>
    <w:rsid w:val="005F4B40"/>
    <w:rsid w:val="005F4F7B"/>
    <w:rsid w:val="005F7D9B"/>
    <w:rsid w:val="006027B7"/>
    <w:rsid w:val="006043D2"/>
    <w:rsid w:val="00611EE2"/>
    <w:rsid w:val="0061538A"/>
    <w:rsid w:val="00623E87"/>
    <w:rsid w:val="0062628C"/>
    <w:rsid w:val="00637EED"/>
    <w:rsid w:val="00642579"/>
    <w:rsid w:val="006428F2"/>
    <w:rsid w:val="00643DE7"/>
    <w:rsid w:val="006508A2"/>
    <w:rsid w:val="006548C6"/>
    <w:rsid w:val="00656AA5"/>
    <w:rsid w:val="0066298C"/>
    <w:rsid w:val="006906DA"/>
    <w:rsid w:val="006930C4"/>
    <w:rsid w:val="00695DBF"/>
    <w:rsid w:val="00697C45"/>
    <w:rsid w:val="006B06C1"/>
    <w:rsid w:val="006B2F1A"/>
    <w:rsid w:val="006C2476"/>
    <w:rsid w:val="006D53A3"/>
    <w:rsid w:val="006D7508"/>
    <w:rsid w:val="006D78F6"/>
    <w:rsid w:val="006F1EAA"/>
    <w:rsid w:val="006F514B"/>
    <w:rsid w:val="007001C8"/>
    <w:rsid w:val="0070345B"/>
    <w:rsid w:val="00715C5A"/>
    <w:rsid w:val="00715CA0"/>
    <w:rsid w:val="00716AA8"/>
    <w:rsid w:val="00723541"/>
    <w:rsid w:val="00724CFB"/>
    <w:rsid w:val="0072663B"/>
    <w:rsid w:val="00732643"/>
    <w:rsid w:val="00756CEA"/>
    <w:rsid w:val="0076112A"/>
    <w:rsid w:val="00762942"/>
    <w:rsid w:val="00764E6F"/>
    <w:rsid w:val="0076578A"/>
    <w:rsid w:val="007732AE"/>
    <w:rsid w:val="007736FD"/>
    <w:rsid w:val="00774F72"/>
    <w:rsid w:val="00776AE1"/>
    <w:rsid w:val="00784569"/>
    <w:rsid w:val="00791C31"/>
    <w:rsid w:val="007A043E"/>
    <w:rsid w:val="007A2AF4"/>
    <w:rsid w:val="007B010E"/>
    <w:rsid w:val="007C6608"/>
    <w:rsid w:val="007C7F14"/>
    <w:rsid w:val="007D0C8A"/>
    <w:rsid w:val="007E0B7A"/>
    <w:rsid w:val="007E76FD"/>
    <w:rsid w:val="007F2024"/>
    <w:rsid w:val="007F409E"/>
    <w:rsid w:val="007F48C3"/>
    <w:rsid w:val="00803557"/>
    <w:rsid w:val="00810CF1"/>
    <w:rsid w:val="00816ADE"/>
    <w:rsid w:val="0082543F"/>
    <w:rsid w:val="00825CF9"/>
    <w:rsid w:val="00826953"/>
    <w:rsid w:val="0082726C"/>
    <w:rsid w:val="00830140"/>
    <w:rsid w:val="00831DC8"/>
    <w:rsid w:val="008375FE"/>
    <w:rsid w:val="00850181"/>
    <w:rsid w:val="00850BE2"/>
    <w:rsid w:val="0085307B"/>
    <w:rsid w:val="008540EB"/>
    <w:rsid w:val="00856319"/>
    <w:rsid w:val="00856DBA"/>
    <w:rsid w:val="00862A61"/>
    <w:rsid w:val="00870707"/>
    <w:rsid w:val="0087167B"/>
    <w:rsid w:val="0087210E"/>
    <w:rsid w:val="008722BE"/>
    <w:rsid w:val="00877A5A"/>
    <w:rsid w:val="00881C1C"/>
    <w:rsid w:val="0088228B"/>
    <w:rsid w:val="00883B04"/>
    <w:rsid w:val="0089072D"/>
    <w:rsid w:val="00890BD0"/>
    <w:rsid w:val="00892481"/>
    <w:rsid w:val="00892EB5"/>
    <w:rsid w:val="00895B21"/>
    <w:rsid w:val="008A1D07"/>
    <w:rsid w:val="008B1C66"/>
    <w:rsid w:val="008B2283"/>
    <w:rsid w:val="008B2BE2"/>
    <w:rsid w:val="008B56E1"/>
    <w:rsid w:val="008B5C9C"/>
    <w:rsid w:val="008C102B"/>
    <w:rsid w:val="008C3B7A"/>
    <w:rsid w:val="008D288A"/>
    <w:rsid w:val="008D3333"/>
    <w:rsid w:val="008E5557"/>
    <w:rsid w:val="008F3DCF"/>
    <w:rsid w:val="008F759A"/>
    <w:rsid w:val="009011DE"/>
    <w:rsid w:val="00902477"/>
    <w:rsid w:val="00906A1C"/>
    <w:rsid w:val="00913452"/>
    <w:rsid w:val="00914F64"/>
    <w:rsid w:val="009238CB"/>
    <w:rsid w:val="0093014F"/>
    <w:rsid w:val="00934015"/>
    <w:rsid w:val="009417A2"/>
    <w:rsid w:val="00944ED7"/>
    <w:rsid w:val="00946BFA"/>
    <w:rsid w:val="00950EB0"/>
    <w:rsid w:val="0095245D"/>
    <w:rsid w:val="00957379"/>
    <w:rsid w:val="00960D03"/>
    <w:rsid w:val="00967946"/>
    <w:rsid w:val="00970149"/>
    <w:rsid w:val="009759FD"/>
    <w:rsid w:val="009760EF"/>
    <w:rsid w:val="0097675B"/>
    <w:rsid w:val="0098137E"/>
    <w:rsid w:val="009815B0"/>
    <w:rsid w:val="00981E11"/>
    <w:rsid w:val="00983FA6"/>
    <w:rsid w:val="00985408"/>
    <w:rsid w:val="009A18E5"/>
    <w:rsid w:val="009A6AD3"/>
    <w:rsid w:val="009A6D56"/>
    <w:rsid w:val="009B50D2"/>
    <w:rsid w:val="009B5620"/>
    <w:rsid w:val="009C5F9D"/>
    <w:rsid w:val="009D386C"/>
    <w:rsid w:val="009D3AA0"/>
    <w:rsid w:val="009D50A4"/>
    <w:rsid w:val="009E1760"/>
    <w:rsid w:val="009E73E9"/>
    <w:rsid w:val="00A01F5B"/>
    <w:rsid w:val="00A26369"/>
    <w:rsid w:val="00A26DD0"/>
    <w:rsid w:val="00A27A00"/>
    <w:rsid w:val="00A320D9"/>
    <w:rsid w:val="00A34818"/>
    <w:rsid w:val="00A34ADA"/>
    <w:rsid w:val="00A374B2"/>
    <w:rsid w:val="00A40AED"/>
    <w:rsid w:val="00A45568"/>
    <w:rsid w:val="00A729E7"/>
    <w:rsid w:val="00A73527"/>
    <w:rsid w:val="00A74A5C"/>
    <w:rsid w:val="00A7705D"/>
    <w:rsid w:val="00A82418"/>
    <w:rsid w:val="00A85028"/>
    <w:rsid w:val="00A862AF"/>
    <w:rsid w:val="00A915CD"/>
    <w:rsid w:val="00A94FD9"/>
    <w:rsid w:val="00A962FC"/>
    <w:rsid w:val="00AA115A"/>
    <w:rsid w:val="00AA1258"/>
    <w:rsid w:val="00AB01EE"/>
    <w:rsid w:val="00AB31D4"/>
    <w:rsid w:val="00AB73C3"/>
    <w:rsid w:val="00AC0B4F"/>
    <w:rsid w:val="00AC21C1"/>
    <w:rsid w:val="00AC3CE1"/>
    <w:rsid w:val="00AC777B"/>
    <w:rsid w:val="00AE000F"/>
    <w:rsid w:val="00AE025A"/>
    <w:rsid w:val="00AE260A"/>
    <w:rsid w:val="00AE2BA4"/>
    <w:rsid w:val="00AE71FA"/>
    <w:rsid w:val="00AF2CE8"/>
    <w:rsid w:val="00AF396F"/>
    <w:rsid w:val="00AF5B90"/>
    <w:rsid w:val="00AF7E05"/>
    <w:rsid w:val="00B00EF0"/>
    <w:rsid w:val="00B01CC9"/>
    <w:rsid w:val="00B02E66"/>
    <w:rsid w:val="00B02F5D"/>
    <w:rsid w:val="00B136BA"/>
    <w:rsid w:val="00B161B3"/>
    <w:rsid w:val="00B22183"/>
    <w:rsid w:val="00B27FD6"/>
    <w:rsid w:val="00B3267A"/>
    <w:rsid w:val="00B37EB6"/>
    <w:rsid w:val="00B4034A"/>
    <w:rsid w:val="00B439BD"/>
    <w:rsid w:val="00B45C1D"/>
    <w:rsid w:val="00B464AB"/>
    <w:rsid w:val="00B472A7"/>
    <w:rsid w:val="00B53245"/>
    <w:rsid w:val="00B543C0"/>
    <w:rsid w:val="00B6037C"/>
    <w:rsid w:val="00B7498B"/>
    <w:rsid w:val="00B81BB7"/>
    <w:rsid w:val="00B82111"/>
    <w:rsid w:val="00B87730"/>
    <w:rsid w:val="00BA2A2A"/>
    <w:rsid w:val="00BA3DF9"/>
    <w:rsid w:val="00BA55FA"/>
    <w:rsid w:val="00BA72B6"/>
    <w:rsid w:val="00BB021A"/>
    <w:rsid w:val="00BB136A"/>
    <w:rsid w:val="00BC4364"/>
    <w:rsid w:val="00BC793D"/>
    <w:rsid w:val="00BD6B66"/>
    <w:rsid w:val="00BE70D7"/>
    <w:rsid w:val="00BF0F09"/>
    <w:rsid w:val="00BF306F"/>
    <w:rsid w:val="00BF369C"/>
    <w:rsid w:val="00C00B44"/>
    <w:rsid w:val="00C0139F"/>
    <w:rsid w:val="00C045D3"/>
    <w:rsid w:val="00C15D33"/>
    <w:rsid w:val="00C1674D"/>
    <w:rsid w:val="00C3531C"/>
    <w:rsid w:val="00C36500"/>
    <w:rsid w:val="00C4045F"/>
    <w:rsid w:val="00C41D33"/>
    <w:rsid w:val="00C47566"/>
    <w:rsid w:val="00C540B7"/>
    <w:rsid w:val="00C5545F"/>
    <w:rsid w:val="00C574FA"/>
    <w:rsid w:val="00C630C8"/>
    <w:rsid w:val="00C739C4"/>
    <w:rsid w:val="00C867A6"/>
    <w:rsid w:val="00C93322"/>
    <w:rsid w:val="00CA667B"/>
    <w:rsid w:val="00CB2CBC"/>
    <w:rsid w:val="00CC032D"/>
    <w:rsid w:val="00CC1AE4"/>
    <w:rsid w:val="00CC2015"/>
    <w:rsid w:val="00CC2ACA"/>
    <w:rsid w:val="00CC3DB1"/>
    <w:rsid w:val="00CD55EE"/>
    <w:rsid w:val="00CD7278"/>
    <w:rsid w:val="00CE43A2"/>
    <w:rsid w:val="00CE4F71"/>
    <w:rsid w:val="00CF0EF8"/>
    <w:rsid w:val="00CF1217"/>
    <w:rsid w:val="00CF36DE"/>
    <w:rsid w:val="00CF6C20"/>
    <w:rsid w:val="00D00220"/>
    <w:rsid w:val="00D0390F"/>
    <w:rsid w:val="00D10E88"/>
    <w:rsid w:val="00D2033B"/>
    <w:rsid w:val="00D2635A"/>
    <w:rsid w:val="00D323AE"/>
    <w:rsid w:val="00D332C4"/>
    <w:rsid w:val="00D34C9E"/>
    <w:rsid w:val="00D432B8"/>
    <w:rsid w:val="00D504F9"/>
    <w:rsid w:val="00D6054A"/>
    <w:rsid w:val="00D61AEF"/>
    <w:rsid w:val="00D73108"/>
    <w:rsid w:val="00D73667"/>
    <w:rsid w:val="00D7625F"/>
    <w:rsid w:val="00D8236B"/>
    <w:rsid w:val="00D83235"/>
    <w:rsid w:val="00D9107E"/>
    <w:rsid w:val="00D93A8B"/>
    <w:rsid w:val="00DB4512"/>
    <w:rsid w:val="00DB71E7"/>
    <w:rsid w:val="00DC6B45"/>
    <w:rsid w:val="00DC6D71"/>
    <w:rsid w:val="00DC751C"/>
    <w:rsid w:val="00DD5225"/>
    <w:rsid w:val="00DD75C6"/>
    <w:rsid w:val="00DE1B79"/>
    <w:rsid w:val="00DE340B"/>
    <w:rsid w:val="00DF1B40"/>
    <w:rsid w:val="00DF65B8"/>
    <w:rsid w:val="00E02774"/>
    <w:rsid w:val="00E03C08"/>
    <w:rsid w:val="00E0459E"/>
    <w:rsid w:val="00E11ECE"/>
    <w:rsid w:val="00E169D5"/>
    <w:rsid w:val="00E239F5"/>
    <w:rsid w:val="00E3278A"/>
    <w:rsid w:val="00E412F3"/>
    <w:rsid w:val="00E42B48"/>
    <w:rsid w:val="00E432C8"/>
    <w:rsid w:val="00E565CD"/>
    <w:rsid w:val="00E5667E"/>
    <w:rsid w:val="00E574EA"/>
    <w:rsid w:val="00E61168"/>
    <w:rsid w:val="00E61611"/>
    <w:rsid w:val="00E62467"/>
    <w:rsid w:val="00E654C2"/>
    <w:rsid w:val="00E65CB4"/>
    <w:rsid w:val="00E66BEA"/>
    <w:rsid w:val="00E67A74"/>
    <w:rsid w:val="00E76B13"/>
    <w:rsid w:val="00E93B7A"/>
    <w:rsid w:val="00E95469"/>
    <w:rsid w:val="00EA0924"/>
    <w:rsid w:val="00EA24B4"/>
    <w:rsid w:val="00EB2CCB"/>
    <w:rsid w:val="00EB54B5"/>
    <w:rsid w:val="00EC77AF"/>
    <w:rsid w:val="00ED2487"/>
    <w:rsid w:val="00ED3D67"/>
    <w:rsid w:val="00ED6A74"/>
    <w:rsid w:val="00EE4415"/>
    <w:rsid w:val="00EE5006"/>
    <w:rsid w:val="00EE6930"/>
    <w:rsid w:val="00EF4432"/>
    <w:rsid w:val="00F07A05"/>
    <w:rsid w:val="00F11C4F"/>
    <w:rsid w:val="00F20055"/>
    <w:rsid w:val="00F21CDB"/>
    <w:rsid w:val="00F342C9"/>
    <w:rsid w:val="00F533FF"/>
    <w:rsid w:val="00F56AA3"/>
    <w:rsid w:val="00F60BF6"/>
    <w:rsid w:val="00F71E80"/>
    <w:rsid w:val="00F73747"/>
    <w:rsid w:val="00F75B8A"/>
    <w:rsid w:val="00F77239"/>
    <w:rsid w:val="00F81593"/>
    <w:rsid w:val="00F844B7"/>
    <w:rsid w:val="00F8743F"/>
    <w:rsid w:val="00F92851"/>
    <w:rsid w:val="00FA060A"/>
    <w:rsid w:val="00FA131E"/>
    <w:rsid w:val="00FC0C79"/>
    <w:rsid w:val="00FC3F42"/>
    <w:rsid w:val="00FD0B43"/>
    <w:rsid w:val="00FD1034"/>
    <w:rsid w:val="00FE2C00"/>
    <w:rsid w:val="00FE4C08"/>
    <w:rsid w:val="00FE6948"/>
    <w:rsid w:val="00FE7317"/>
    <w:rsid w:val="00FF37C7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59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815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159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8159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8159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8159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F8159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8159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F8159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F8159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1593"/>
    <w:rPr>
      <w:rFonts w:ascii="Arial" w:hAnsi="Arial" w:cs="Times New Roman"/>
      <w:b/>
      <w:color w:val="000080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81593"/>
    <w:rPr>
      <w:rFonts w:cs="Times New Roman"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81593"/>
    <w:rPr>
      <w:rFonts w:cs="Times New Roman"/>
      <w:b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81593"/>
    <w:rPr>
      <w:rFonts w:cs="Times New Roman"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81593"/>
    <w:rPr>
      <w:rFonts w:cs="Times New Roman"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81593"/>
    <w:rPr>
      <w:rFonts w:cs="Times New Roman"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F81593"/>
    <w:rPr>
      <w:rFonts w:ascii="Arial" w:hAnsi="Arial" w:cs="Times New Roman"/>
      <w:b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81593"/>
    <w:rPr>
      <w:rFonts w:cs="Times New Roman"/>
      <w:smallCaps/>
      <w:sz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F81593"/>
    <w:rPr>
      <w:rFonts w:ascii="Cambria" w:hAnsi="Cambria" w:cs="Times New Roman"/>
      <w:sz w:val="22"/>
      <w:lang w:val="ru-RU" w:eastAsia="ru-RU"/>
    </w:rPr>
  </w:style>
  <w:style w:type="table" w:styleId="a3">
    <w:name w:val="Table Grid"/>
    <w:basedOn w:val="a1"/>
    <w:uiPriority w:val="99"/>
    <w:rsid w:val="00F07A0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4E21C3"/>
    <w:rPr>
      <w:rFonts w:cs="Times New Roman"/>
      <w:b/>
    </w:rPr>
  </w:style>
  <w:style w:type="paragraph" w:customStyle="1" w:styleId="a5">
    <w:name w:val="Содержимое таблицы"/>
    <w:basedOn w:val="a"/>
    <w:uiPriority w:val="99"/>
    <w:rsid w:val="004E21C3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customStyle="1" w:styleId="ConsPlusNormal">
    <w:name w:val="ConsPlusNormal"/>
    <w:next w:val="a"/>
    <w:rsid w:val="0097675B"/>
    <w:pPr>
      <w:widowControl w:val="0"/>
      <w:suppressAutoHyphens/>
      <w:spacing w:after="0" w:line="240" w:lineRule="auto"/>
      <w:ind w:firstLine="720"/>
    </w:pPr>
    <w:rPr>
      <w:sz w:val="28"/>
      <w:szCs w:val="28"/>
      <w:lang/>
    </w:rPr>
  </w:style>
  <w:style w:type="paragraph" w:customStyle="1" w:styleId="11">
    <w:name w:val="Знак1 Знак Знак Знак Знак Знак Знак"/>
    <w:basedOn w:val="a"/>
    <w:uiPriority w:val="99"/>
    <w:rsid w:val="003B45B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 Знак Знак Знак Знак Знак Знак1"/>
    <w:basedOn w:val="a"/>
    <w:uiPriority w:val="99"/>
    <w:rsid w:val="005A4C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,Table_Footnote_"/>
    <w:basedOn w:val="a"/>
    <w:link w:val="a7"/>
    <w:uiPriority w:val="99"/>
    <w:rsid w:val="00F81593"/>
    <w:pPr>
      <w:suppressAutoHyphens/>
    </w:pPr>
    <w:rPr>
      <w:lang w:eastAsia="ar-SA"/>
    </w:rPr>
  </w:style>
  <w:style w:type="character" w:customStyle="1" w:styleId="a7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basedOn w:val="a0"/>
    <w:link w:val="a6"/>
    <w:uiPriority w:val="99"/>
    <w:locked/>
    <w:rsid w:val="00F81593"/>
    <w:rPr>
      <w:rFonts w:cs="Times New Roman"/>
      <w:lang w:val="ru-RU" w:eastAsia="ar-SA" w:bidi="ar-SA"/>
    </w:rPr>
  </w:style>
  <w:style w:type="character" w:styleId="a8">
    <w:name w:val="footnote reference"/>
    <w:basedOn w:val="a0"/>
    <w:uiPriority w:val="99"/>
    <w:rsid w:val="00F81593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rsid w:val="00F81593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F81593"/>
    <w:rPr>
      <w:rFonts w:ascii="Arial" w:hAnsi="Arial" w:cs="Times New Roman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F81593"/>
    <w:rPr>
      <w:spacing w:val="-20"/>
      <w:sz w:val="62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81593"/>
    <w:pPr>
      <w:shd w:val="clear" w:color="auto" w:fill="FFFFFF"/>
      <w:spacing w:after="300" w:line="240" w:lineRule="atLeast"/>
      <w:outlineLvl w:val="0"/>
    </w:pPr>
    <w:rPr>
      <w:noProof/>
      <w:spacing w:val="-20"/>
      <w:sz w:val="62"/>
      <w:szCs w:val="62"/>
      <w:shd w:val="clear" w:color="auto" w:fill="FFFFFF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F81593"/>
    <w:rPr>
      <w:sz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81593"/>
    <w:pPr>
      <w:shd w:val="clear" w:color="auto" w:fill="FFFFFF"/>
      <w:spacing w:before="300" w:after="300" w:line="240" w:lineRule="atLeast"/>
    </w:pPr>
    <w:rPr>
      <w:noProof/>
      <w:sz w:val="44"/>
      <w:szCs w:val="44"/>
      <w:shd w:val="clear" w:color="auto" w:fill="FFFFFF"/>
      <w:lang w:val="ru-RU" w:eastAsia="ru-RU"/>
    </w:rPr>
  </w:style>
  <w:style w:type="character" w:customStyle="1" w:styleId="21">
    <w:name w:val="Заголовок №2_"/>
    <w:link w:val="22"/>
    <w:uiPriority w:val="99"/>
    <w:locked/>
    <w:rsid w:val="00F81593"/>
    <w:rPr>
      <w:sz w:val="44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81593"/>
    <w:pPr>
      <w:shd w:val="clear" w:color="auto" w:fill="FFFFFF"/>
      <w:spacing w:before="300" w:line="240" w:lineRule="atLeast"/>
      <w:outlineLvl w:val="1"/>
    </w:pPr>
    <w:rPr>
      <w:noProof/>
      <w:sz w:val="44"/>
      <w:szCs w:val="44"/>
      <w:shd w:val="clear" w:color="auto" w:fill="FFFFFF"/>
      <w:lang w:val="ru-RU" w:eastAsia="ru-RU"/>
    </w:rPr>
  </w:style>
  <w:style w:type="character" w:customStyle="1" w:styleId="33">
    <w:name w:val="Заголовок №3_"/>
    <w:link w:val="34"/>
    <w:uiPriority w:val="99"/>
    <w:locked/>
    <w:rsid w:val="00F81593"/>
    <w:rPr>
      <w:sz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F81593"/>
    <w:pPr>
      <w:shd w:val="clear" w:color="auto" w:fill="FFFFFF"/>
      <w:spacing w:after="3060" w:line="240" w:lineRule="atLeast"/>
      <w:outlineLvl w:val="2"/>
    </w:pPr>
    <w:rPr>
      <w:noProof/>
      <w:sz w:val="44"/>
      <w:szCs w:val="44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uiPriority w:val="99"/>
    <w:locked/>
    <w:rsid w:val="00F81593"/>
    <w:rPr>
      <w:sz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F81593"/>
    <w:pPr>
      <w:shd w:val="clear" w:color="auto" w:fill="FFFFFF"/>
      <w:spacing w:before="3060" w:line="480" w:lineRule="exact"/>
    </w:pPr>
    <w:rPr>
      <w:noProof/>
      <w:sz w:val="34"/>
      <w:szCs w:val="34"/>
      <w:shd w:val="clear" w:color="auto" w:fill="FFFFFF"/>
      <w:lang w:val="ru-RU" w:eastAsia="ru-RU"/>
    </w:rPr>
  </w:style>
  <w:style w:type="character" w:customStyle="1" w:styleId="61">
    <w:name w:val="Основной текст (6)_"/>
    <w:link w:val="610"/>
    <w:uiPriority w:val="99"/>
    <w:locked/>
    <w:rsid w:val="00F8159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F81593"/>
    <w:pPr>
      <w:shd w:val="clear" w:color="auto" w:fill="FFFFFF"/>
      <w:spacing w:before="60" w:after="60" w:line="240" w:lineRule="atLeast"/>
    </w:pPr>
    <w:rPr>
      <w:noProof/>
      <w:shd w:val="clear" w:color="auto" w:fill="FFFFFF"/>
      <w:lang w:val="ru-RU" w:eastAsia="ru-RU"/>
    </w:rPr>
  </w:style>
  <w:style w:type="character" w:customStyle="1" w:styleId="62">
    <w:name w:val="Заголовок №6_"/>
    <w:link w:val="63"/>
    <w:uiPriority w:val="99"/>
    <w:locked/>
    <w:rsid w:val="00F8159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F81593"/>
    <w:pPr>
      <w:shd w:val="clear" w:color="auto" w:fill="FFFFFF"/>
      <w:spacing w:after="300" w:line="240" w:lineRule="atLeast"/>
      <w:outlineLvl w:val="5"/>
    </w:pPr>
    <w:rPr>
      <w:noProof/>
      <w:shd w:val="clear" w:color="auto" w:fill="FFFFFF"/>
      <w:lang w:val="ru-RU" w:eastAsia="ru-RU"/>
    </w:rPr>
  </w:style>
  <w:style w:type="character" w:customStyle="1" w:styleId="ab">
    <w:name w:val="Основной текст_"/>
    <w:link w:val="14"/>
    <w:uiPriority w:val="99"/>
    <w:locked/>
    <w:rsid w:val="00F81593"/>
    <w:rPr>
      <w:sz w:val="18"/>
      <w:shd w:val="clear" w:color="auto" w:fill="FFFFFF"/>
    </w:rPr>
  </w:style>
  <w:style w:type="paragraph" w:customStyle="1" w:styleId="14">
    <w:name w:val="Основной текст1"/>
    <w:basedOn w:val="a"/>
    <w:link w:val="ab"/>
    <w:uiPriority w:val="99"/>
    <w:rsid w:val="00F81593"/>
    <w:pPr>
      <w:shd w:val="clear" w:color="auto" w:fill="FFFFFF"/>
      <w:spacing w:before="300" w:line="226" w:lineRule="exact"/>
    </w:pPr>
    <w:rPr>
      <w:noProof/>
      <w:sz w:val="18"/>
      <w:szCs w:val="18"/>
      <w:shd w:val="clear" w:color="auto" w:fill="FFFFFF"/>
      <w:lang w:val="ru-RU" w:eastAsia="ru-RU"/>
    </w:rPr>
  </w:style>
  <w:style w:type="character" w:customStyle="1" w:styleId="71">
    <w:name w:val="Заголовок №7_"/>
    <w:link w:val="72"/>
    <w:uiPriority w:val="99"/>
    <w:locked/>
    <w:rsid w:val="00F81593"/>
    <w:rPr>
      <w:sz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F81593"/>
    <w:pPr>
      <w:shd w:val="clear" w:color="auto" w:fill="FFFFFF"/>
      <w:spacing w:before="180" w:after="180" w:line="230" w:lineRule="exact"/>
      <w:outlineLvl w:val="6"/>
    </w:pPr>
    <w:rPr>
      <w:noProof/>
      <w:sz w:val="18"/>
      <w:szCs w:val="18"/>
      <w:shd w:val="clear" w:color="auto" w:fill="FFFFFF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F81593"/>
    <w:rPr>
      <w:spacing w:val="10"/>
      <w:sz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F81593"/>
    <w:pPr>
      <w:shd w:val="clear" w:color="auto" w:fill="FFFFFF"/>
      <w:spacing w:before="900" w:after="360" w:line="240" w:lineRule="atLeast"/>
    </w:pPr>
    <w:rPr>
      <w:noProof/>
      <w:spacing w:val="10"/>
      <w:sz w:val="25"/>
      <w:szCs w:val="25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uiPriority w:val="99"/>
    <w:rsid w:val="00F8159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  <w:lang/>
    </w:rPr>
  </w:style>
  <w:style w:type="character" w:customStyle="1" w:styleId="24">
    <w:name w:val="Основной текст (2)_"/>
    <w:link w:val="25"/>
    <w:uiPriority w:val="99"/>
    <w:locked/>
    <w:rsid w:val="00F81593"/>
    <w:rPr>
      <w:rFonts w:ascii="Century Schoolbook" w:hAnsi="Century Schoolbook"/>
      <w:sz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F81593"/>
    <w:pPr>
      <w:shd w:val="clear" w:color="auto" w:fill="FFFFFF"/>
      <w:spacing w:before="1200" w:after="240" w:line="240" w:lineRule="atLeast"/>
    </w:pPr>
    <w:rPr>
      <w:rFonts w:ascii="Century Schoolbook" w:hAnsi="Century Schoolbook"/>
      <w:noProof/>
      <w:sz w:val="21"/>
      <w:szCs w:val="21"/>
      <w:shd w:val="clear" w:color="auto" w:fill="FFFFFF"/>
      <w:lang w:val="ru-RU" w:eastAsia="ru-RU"/>
    </w:rPr>
  </w:style>
  <w:style w:type="paragraph" w:customStyle="1" w:styleId="310">
    <w:name w:val="Основной текст (3)1"/>
    <w:basedOn w:val="a"/>
    <w:uiPriority w:val="99"/>
    <w:rsid w:val="00F8159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  <w:lang/>
    </w:rPr>
  </w:style>
  <w:style w:type="paragraph" w:customStyle="1" w:styleId="111">
    <w:name w:val="Заголовок №11"/>
    <w:basedOn w:val="a"/>
    <w:uiPriority w:val="99"/>
    <w:rsid w:val="00F8159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  <w:lang/>
    </w:rPr>
  </w:style>
  <w:style w:type="paragraph" w:customStyle="1" w:styleId="35">
    <w:name w:val="Основной текст3"/>
    <w:basedOn w:val="a"/>
    <w:uiPriority w:val="99"/>
    <w:rsid w:val="00F8159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  <w:lang/>
    </w:rPr>
  </w:style>
  <w:style w:type="character" w:customStyle="1" w:styleId="ac">
    <w:name w:val="Цветовое выделение"/>
    <w:uiPriority w:val="99"/>
    <w:rsid w:val="00F81593"/>
    <w:rPr>
      <w:b/>
      <w:color w:val="000080"/>
    </w:rPr>
  </w:style>
  <w:style w:type="paragraph" w:customStyle="1" w:styleId="ad">
    <w:name w:val="Комментарий"/>
    <w:basedOn w:val="a"/>
    <w:next w:val="a"/>
    <w:uiPriority w:val="99"/>
    <w:rsid w:val="00F815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e">
    <w:name w:val="Нормальный (таблица)"/>
    <w:basedOn w:val="a"/>
    <w:next w:val="a"/>
    <w:link w:val="af"/>
    <w:uiPriority w:val="99"/>
    <w:rsid w:val="00F8159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815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F815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rsid w:val="00F81593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rsid w:val="00F81593"/>
    <w:rPr>
      <w:rFonts w:cs="Times New Roman"/>
      <w:color w:val="0000FF"/>
      <w:u w:val="single"/>
    </w:rPr>
  </w:style>
  <w:style w:type="paragraph" w:customStyle="1" w:styleId="af4">
    <w:name w:val="Знак"/>
    <w:basedOn w:val="a"/>
    <w:uiPriority w:val="99"/>
    <w:rsid w:val="00F8159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F815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6">
    <w:name w:val="Body Text Indent 2"/>
    <w:basedOn w:val="a"/>
    <w:link w:val="27"/>
    <w:uiPriority w:val="99"/>
    <w:rsid w:val="00F81593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F81593"/>
    <w:rPr>
      <w:rFonts w:cs="Times New Roman"/>
      <w:sz w:val="24"/>
      <w:lang w:val="ru-RU" w:eastAsia="ru-RU"/>
    </w:rPr>
  </w:style>
  <w:style w:type="paragraph" w:styleId="af5">
    <w:name w:val="header"/>
    <w:basedOn w:val="a"/>
    <w:link w:val="af6"/>
    <w:uiPriority w:val="99"/>
    <w:rsid w:val="00F81593"/>
  </w:style>
  <w:style w:type="character" w:customStyle="1" w:styleId="af6">
    <w:name w:val="Верхний колонтитул Знак"/>
    <w:basedOn w:val="a0"/>
    <w:link w:val="af5"/>
    <w:uiPriority w:val="99"/>
    <w:locked/>
    <w:rsid w:val="00F81593"/>
    <w:rPr>
      <w:rFonts w:cs="Times New Roman"/>
      <w:sz w:val="24"/>
      <w:lang w:val="ru-RU" w:eastAsia="ru-RU"/>
    </w:rPr>
  </w:style>
  <w:style w:type="paragraph" w:styleId="af7">
    <w:name w:val="footer"/>
    <w:basedOn w:val="a"/>
    <w:link w:val="af8"/>
    <w:uiPriority w:val="99"/>
    <w:rsid w:val="00F8159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locked/>
    <w:rsid w:val="00F81593"/>
    <w:rPr>
      <w:rFonts w:cs="Times New Roman"/>
      <w:sz w:val="24"/>
      <w:lang w:val="ru-RU" w:eastAsia="ru-RU"/>
    </w:rPr>
  </w:style>
  <w:style w:type="paragraph" w:customStyle="1" w:styleId="15">
    <w:name w:val="Знак1"/>
    <w:basedOn w:val="a"/>
    <w:uiPriority w:val="99"/>
    <w:rsid w:val="00F8159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uiPriority w:val="99"/>
    <w:rsid w:val="00F81593"/>
    <w:pPr>
      <w:widowControl w:val="0"/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customStyle="1" w:styleId="headertext">
    <w:name w:val="headertext"/>
    <w:uiPriority w:val="99"/>
    <w:rsid w:val="00F815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F81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81593"/>
    <w:rPr>
      <w:rFonts w:ascii="Courier New" w:hAnsi="Courier New" w:cs="Times New Roman"/>
      <w:lang w:val="ru-RU" w:eastAsia="ru-RU"/>
    </w:rPr>
  </w:style>
  <w:style w:type="paragraph" w:styleId="af9">
    <w:name w:val="annotation text"/>
    <w:basedOn w:val="a"/>
    <w:link w:val="afa"/>
    <w:uiPriority w:val="99"/>
    <w:rsid w:val="00F81593"/>
  </w:style>
  <w:style w:type="character" w:customStyle="1" w:styleId="afa">
    <w:name w:val="Текст примечания Знак"/>
    <w:basedOn w:val="a0"/>
    <w:link w:val="af9"/>
    <w:uiPriority w:val="99"/>
    <w:locked/>
    <w:rsid w:val="00F81593"/>
    <w:rPr>
      <w:rFonts w:cs="Times New Roman"/>
      <w:lang w:val="ru-RU" w:eastAsia="ru-RU"/>
    </w:rPr>
  </w:style>
  <w:style w:type="paragraph" w:customStyle="1" w:styleId="u">
    <w:name w:val="u"/>
    <w:basedOn w:val="a"/>
    <w:uiPriority w:val="99"/>
    <w:rsid w:val="00F8159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F815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b">
    <w:name w:val="List Paragraph"/>
    <w:basedOn w:val="a"/>
    <w:uiPriority w:val="99"/>
    <w:qFormat/>
    <w:rsid w:val="00F81593"/>
    <w:pPr>
      <w:ind w:left="708"/>
    </w:pPr>
    <w:rPr>
      <w:sz w:val="24"/>
      <w:szCs w:val="24"/>
    </w:rPr>
  </w:style>
  <w:style w:type="paragraph" w:customStyle="1" w:styleId="ConsPlusNonformat">
    <w:name w:val="ConsPlusNonformat"/>
    <w:uiPriority w:val="99"/>
    <w:rsid w:val="00F81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link w:val="afd"/>
    <w:uiPriority w:val="99"/>
    <w:rsid w:val="00F8159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locked/>
    <w:rsid w:val="00F81593"/>
    <w:rPr>
      <w:rFonts w:ascii="Tahoma" w:hAnsi="Tahoma" w:cs="Times New Roman"/>
      <w:sz w:val="16"/>
      <w:lang w:val="ru-RU" w:eastAsia="ru-RU"/>
    </w:rPr>
  </w:style>
  <w:style w:type="paragraph" w:styleId="afe">
    <w:name w:val="Body Text Indent"/>
    <w:basedOn w:val="a"/>
    <w:link w:val="aff"/>
    <w:uiPriority w:val="99"/>
    <w:rsid w:val="00F81593"/>
    <w:pPr>
      <w:spacing w:line="360" w:lineRule="auto"/>
      <w:ind w:firstLine="720"/>
      <w:jc w:val="both"/>
    </w:pPr>
    <w:rPr>
      <w:sz w:val="28"/>
    </w:rPr>
  </w:style>
  <w:style w:type="character" w:customStyle="1" w:styleId="aff">
    <w:name w:val="Основной текст с отступом Знак"/>
    <w:basedOn w:val="a0"/>
    <w:link w:val="afe"/>
    <w:uiPriority w:val="99"/>
    <w:locked/>
    <w:rsid w:val="00F81593"/>
    <w:rPr>
      <w:rFonts w:cs="Times New Roman"/>
      <w:sz w:val="28"/>
      <w:lang w:val="ru-RU" w:eastAsia="ru-RU"/>
    </w:rPr>
  </w:style>
  <w:style w:type="paragraph" w:styleId="28">
    <w:name w:val="Body Text 2"/>
    <w:basedOn w:val="a"/>
    <w:link w:val="29"/>
    <w:uiPriority w:val="99"/>
    <w:rsid w:val="00F81593"/>
    <w:pPr>
      <w:ind w:firstLine="709"/>
      <w:jc w:val="both"/>
    </w:pPr>
    <w:rPr>
      <w:sz w:val="24"/>
    </w:rPr>
  </w:style>
  <w:style w:type="character" w:customStyle="1" w:styleId="29">
    <w:name w:val="Основной текст 2 Знак"/>
    <w:basedOn w:val="a0"/>
    <w:link w:val="28"/>
    <w:uiPriority w:val="99"/>
    <w:locked/>
    <w:rsid w:val="00F81593"/>
    <w:rPr>
      <w:rFonts w:cs="Times New Roman"/>
      <w:sz w:val="28"/>
      <w:lang w:val="en-US" w:eastAsia="ru-RU"/>
    </w:rPr>
  </w:style>
  <w:style w:type="paragraph" w:styleId="aff0">
    <w:name w:val="caption"/>
    <w:basedOn w:val="a"/>
    <w:next w:val="a"/>
    <w:uiPriority w:val="99"/>
    <w:qFormat/>
    <w:rsid w:val="00F81593"/>
    <w:pPr>
      <w:spacing w:before="240"/>
      <w:jc w:val="center"/>
    </w:pPr>
    <w:rPr>
      <w:smallCaps/>
      <w:spacing w:val="40"/>
      <w:sz w:val="28"/>
    </w:rPr>
  </w:style>
  <w:style w:type="paragraph" w:customStyle="1" w:styleId="16">
    <w:name w:val="Обычный1"/>
    <w:uiPriority w:val="99"/>
    <w:rsid w:val="00F81593"/>
    <w:pPr>
      <w:widowControl w:val="0"/>
      <w:spacing w:after="0" w:line="300" w:lineRule="auto"/>
      <w:ind w:firstLine="700"/>
      <w:jc w:val="both"/>
    </w:pPr>
    <w:rPr>
      <w:szCs w:val="20"/>
    </w:rPr>
  </w:style>
  <w:style w:type="paragraph" w:styleId="aff1">
    <w:name w:val="Document Map"/>
    <w:basedOn w:val="a"/>
    <w:link w:val="aff2"/>
    <w:uiPriority w:val="99"/>
    <w:semiHidden/>
    <w:rsid w:val="00F81593"/>
    <w:pPr>
      <w:shd w:val="clear" w:color="auto" w:fill="000080"/>
    </w:pPr>
    <w:rPr>
      <w:rFonts w:ascii="Tahoma" w:hAnsi="Tahoma"/>
      <w:noProof/>
      <w:shd w:val="clear" w:color="auto" w:fill="00008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Pr>
      <w:rFonts w:ascii="Tahoma" w:hAnsi="Tahoma" w:cs="Tahoma"/>
      <w:sz w:val="16"/>
      <w:szCs w:val="16"/>
    </w:rPr>
  </w:style>
  <w:style w:type="paragraph" w:styleId="36">
    <w:name w:val="Body Text Indent 3"/>
    <w:basedOn w:val="a"/>
    <w:link w:val="37"/>
    <w:uiPriority w:val="99"/>
    <w:rsid w:val="00F81593"/>
    <w:pPr>
      <w:ind w:firstLine="720"/>
      <w:jc w:val="both"/>
    </w:pPr>
    <w:rPr>
      <w:color w:val="000000"/>
      <w:sz w:val="28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F81593"/>
    <w:rPr>
      <w:rFonts w:cs="Times New Roman"/>
      <w:sz w:val="16"/>
      <w:lang w:val="ru-RU" w:eastAsia="ru-RU"/>
    </w:rPr>
  </w:style>
  <w:style w:type="paragraph" w:styleId="aff3">
    <w:name w:val="No Spacing"/>
    <w:link w:val="aff4"/>
    <w:uiPriority w:val="99"/>
    <w:qFormat/>
    <w:rsid w:val="00F81593"/>
    <w:pPr>
      <w:spacing w:after="0" w:line="240" w:lineRule="auto"/>
    </w:pPr>
    <w:rPr>
      <w:sz w:val="20"/>
      <w:szCs w:val="20"/>
    </w:rPr>
  </w:style>
  <w:style w:type="character" w:customStyle="1" w:styleId="aff4">
    <w:name w:val="Без интервала Знак"/>
    <w:link w:val="aff3"/>
    <w:uiPriority w:val="99"/>
    <w:locked/>
    <w:rsid w:val="00F81593"/>
    <w:rPr>
      <w:lang w:val="ru-RU" w:eastAsia="ru-RU"/>
    </w:rPr>
  </w:style>
  <w:style w:type="paragraph" w:customStyle="1" w:styleId="1KGK9">
    <w:name w:val="1KG=K9"/>
    <w:uiPriority w:val="99"/>
    <w:rsid w:val="00F81593"/>
    <w:pPr>
      <w:autoSpaceDE w:val="0"/>
      <w:autoSpaceDN w:val="0"/>
      <w:adjustRightInd w:val="0"/>
      <w:spacing w:after="0" w:line="240" w:lineRule="auto"/>
    </w:pPr>
    <w:rPr>
      <w:rFonts w:ascii="MS Sans Serif" w:hAnsi="MS Sans Serif"/>
      <w:sz w:val="24"/>
      <w:szCs w:val="24"/>
    </w:rPr>
  </w:style>
  <w:style w:type="paragraph" w:customStyle="1" w:styleId="aff5">
    <w:name w:val="Интерактивный заголовок"/>
    <w:basedOn w:val="a"/>
    <w:next w:val="a"/>
    <w:uiPriority w:val="99"/>
    <w:rsid w:val="00F8159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</w:rPr>
  </w:style>
  <w:style w:type="character" w:styleId="aff6">
    <w:name w:val="Emphasis"/>
    <w:basedOn w:val="a0"/>
    <w:uiPriority w:val="99"/>
    <w:qFormat/>
    <w:rsid w:val="00F81593"/>
    <w:rPr>
      <w:rFonts w:cs="Times New Roman"/>
      <w:i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F815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uiPriority w:val="99"/>
    <w:rsid w:val="00F81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uiPriority w:val="99"/>
    <w:rsid w:val="00F81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uiPriority w:val="99"/>
    <w:rsid w:val="00F81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uiPriority w:val="99"/>
    <w:rsid w:val="00F815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F8159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uiPriority w:val="99"/>
    <w:rsid w:val="00F8159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uiPriority w:val="99"/>
    <w:rsid w:val="00F815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uiPriority w:val="99"/>
    <w:rsid w:val="00F81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uiPriority w:val="99"/>
    <w:rsid w:val="00F8159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7">
    <w:name w:val="endnote text"/>
    <w:basedOn w:val="a"/>
    <w:link w:val="aff8"/>
    <w:uiPriority w:val="99"/>
    <w:rsid w:val="00F81593"/>
  </w:style>
  <w:style w:type="character" w:customStyle="1" w:styleId="aff8">
    <w:name w:val="Текст концевой сноски Знак"/>
    <w:basedOn w:val="a0"/>
    <w:link w:val="aff7"/>
    <w:uiPriority w:val="99"/>
    <w:locked/>
    <w:rsid w:val="00F81593"/>
    <w:rPr>
      <w:rFonts w:cs="Times New Roman"/>
      <w:lang w:val="ru-RU" w:eastAsia="ru-RU"/>
    </w:rPr>
  </w:style>
  <w:style w:type="paragraph" w:customStyle="1" w:styleId="17">
    <w:name w:val="Знак1 Знак Знак Знак Знак Знак Знак Знак Знак Знак Знак Знак Знак"/>
    <w:basedOn w:val="a"/>
    <w:autoRedefine/>
    <w:uiPriority w:val="99"/>
    <w:rsid w:val="00F81593"/>
    <w:pPr>
      <w:spacing w:after="160" w:line="240" w:lineRule="exact"/>
    </w:pPr>
    <w:rPr>
      <w:sz w:val="28"/>
      <w:lang w:val="en-US" w:eastAsia="en-US"/>
    </w:rPr>
  </w:style>
  <w:style w:type="paragraph" w:styleId="aff9">
    <w:name w:val="Plain Text"/>
    <w:basedOn w:val="a"/>
    <w:link w:val="affa"/>
    <w:uiPriority w:val="99"/>
    <w:rsid w:val="00F81593"/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locked/>
    <w:rsid w:val="00F81593"/>
    <w:rPr>
      <w:rFonts w:ascii="Courier New" w:hAnsi="Courier New" w:cs="Times New Roman"/>
      <w:lang w:val="ru-RU" w:eastAsia="ru-RU"/>
    </w:rPr>
  </w:style>
  <w:style w:type="paragraph" w:styleId="affb">
    <w:name w:val="Title"/>
    <w:basedOn w:val="a"/>
    <w:link w:val="affc"/>
    <w:uiPriority w:val="99"/>
    <w:qFormat/>
    <w:rsid w:val="00F81593"/>
    <w:pPr>
      <w:jc w:val="center"/>
    </w:pPr>
    <w:rPr>
      <w:sz w:val="28"/>
    </w:rPr>
  </w:style>
  <w:style w:type="character" w:customStyle="1" w:styleId="affc">
    <w:name w:val="Название Знак"/>
    <w:basedOn w:val="a0"/>
    <w:link w:val="affb"/>
    <w:uiPriority w:val="99"/>
    <w:locked/>
    <w:rsid w:val="00F81593"/>
    <w:rPr>
      <w:rFonts w:cs="Times New Roman"/>
      <w:sz w:val="28"/>
      <w:lang w:val="ru-RU" w:eastAsia="ru-RU"/>
    </w:rPr>
  </w:style>
  <w:style w:type="paragraph" w:styleId="38">
    <w:name w:val="Body Text 3"/>
    <w:basedOn w:val="a"/>
    <w:link w:val="39"/>
    <w:uiPriority w:val="99"/>
    <w:rsid w:val="00F81593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locked/>
    <w:rsid w:val="00F81593"/>
    <w:rPr>
      <w:rFonts w:cs="Times New Roman"/>
      <w:sz w:val="16"/>
      <w:lang w:val="ru-RU" w:eastAsia="ru-RU"/>
    </w:rPr>
  </w:style>
  <w:style w:type="paragraph" w:customStyle="1" w:styleId="Iniiaiieoaeno">
    <w:name w:val="Iniiaiie oaeno"/>
    <w:basedOn w:val="a"/>
    <w:uiPriority w:val="99"/>
    <w:rsid w:val="00F8159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4"/>
    </w:rPr>
  </w:style>
  <w:style w:type="paragraph" w:styleId="affd">
    <w:name w:val="Subtitle"/>
    <w:basedOn w:val="a"/>
    <w:link w:val="affe"/>
    <w:uiPriority w:val="99"/>
    <w:qFormat/>
    <w:rsid w:val="00F81593"/>
    <w:pPr>
      <w:ind w:firstLine="720"/>
      <w:jc w:val="both"/>
    </w:pPr>
    <w:rPr>
      <w:b/>
      <w:sz w:val="28"/>
    </w:rPr>
  </w:style>
  <w:style w:type="character" w:customStyle="1" w:styleId="affe">
    <w:name w:val="Подзаголовок Знак"/>
    <w:basedOn w:val="a0"/>
    <w:link w:val="affd"/>
    <w:uiPriority w:val="99"/>
    <w:locked/>
    <w:rsid w:val="00F81593"/>
    <w:rPr>
      <w:rFonts w:cs="Times New Roman"/>
      <w:b/>
      <w:sz w:val="28"/>
      <w:lang w:val="ru-RU" w:eastAsia="ru-RU"/>
    </w:rPr>
  </w:style>
  <w:style w:type="paragraph" w:customStyle="1" w:styleId="18">
    <w:name w:val="Заголовок_1"/>
    <w:basedOn w:val="1"/>
    <w:next w:val="a"/>
    <w:uiPriority w:val="99"/>
    <w:rsid w:val="00F81593"/>
    <w:pPr>
      <w:keepNext/>
      <w:widowControl/>
      <w:tabs>
        <w:tab w:val="num" w:pos="360"/>
      </w:tabs>
      <w:autoSpaceDE/>
      <w:autoSpaceDN/>
      <w:adjustRightInd/>
      <w:spacing w:before="60" w:after="60"/>
    </w:pPr>
    <w:rPr>
      <w:rFonts w:ascii="Times New Roman" w:hAnsi="Times New Roman" w:cs="Times New Roman"/>
      <w:bCs w:val="0"/>
      <w:color w:val="auto"/>
      <w:kern w:val="32"/>
      <w:sz w:val="28"/>
      <w:szCs w:val="28"/>
      <w:lang w:val="en-US"/>
    </w:rPr>
  </w:style>
  <w:style w:type="paragraph" w:customStyle="1" w:styleId="2a">
    <w:name w:val="Заголовок_2 Знак"/>
    <w:basedOn w:val="18"/>
    <w:next w:val="a"/>
    <w:uiPriority w:val="99"/>
    <w:rsid w:val="00F81593"/>
  </w:style>
  <w:style w:type="paragraph" w:customStyle="1" w:styleId="3a">
    <w:name w:val="Заголовок_3"/>
    <w:basedOn w:val="3"/>
    <w:next w:val="a"/>
    <w:uiPriority w:val="99"/>
    <w:rsid w:val="00F8159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color w:val="000000"/>
      <w:szCs w:val="28"/>
    </w:rPr>
  </w:style>
  <w:style w:type="paragraph" w:customStyle="1" w:styleId="2b">
    <w:name w:val="Обычный2"/>
    <w:uiPriority w:val="99"/>
    <w:rsid w:val="00F81593"/>
    <w:pPr>
      <w:widowControl w:val="0"/>
      <w:spacing w:after="0" w:line="240" w:lineRule="auto"/>
    </w:pPr>
    <w:rPr>
      <w:sz w:val="20"/>
      <w:szCs w:val="20"/>
    </w:rPr>
  </w:style>
  <w:style w:type="paragraph" w:customStyle="1" w:styleId="afff">
    <w:name w:val="Приложение"/>
    <w:basedOn w:val="18"/>
    <w:uiPriority w:val="99"/>
    <w:rsid w:val="00F81593"/>
    <w:pPr>
      <w:jc w:val="right"/>
    </w:pPr>
    <w:rPr>
      <w:b w:val="0"/>
    </w:rPr>
  </w:style>
  <w:style w:type="paragraph" w:customStyle="1" w:styleId="afff0">
    <w:name w:val="обычный"/>
    <w:basedOn w:val="a"/>
    <w:uiPriority w:val="99"/>
    <w:rsid w:val="00F81593"/>
    <w:pPr>
      <w:spacing w:line="300" w:lineRule="exact"/>
      <w:ind w:firstLine="720"/>
      <w:jc w:val="both"/>
    </w:pPr>
    <w:rPr>
      <w:sz w:val="26"/>
    </w:rPr>
  </w:style>
  <w:style w:type="paragraph" w:customStyle="1" w:styleId="112">
    <w:name w:val="Знак1 Знак Знак Знак Знак Знак Знак Знак Знак Знак Знак Знак Знак1"/>
    <w:basedOn w:val="a"/>
    <w:autoRedefine/>
    <w:uiPriority w:val="99"/>
    <w:rsid w:val="00F81593"/>
    <w:pPr>
      <w:spacing w:after="160" w:line="240" w:lineRule="exact"/>
    </w:pPr>
    <w:rPr>
      <w:sz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F815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1"/>
    <w:basedOn w:val="a"/>
    <w:uiPriority w:val="99"/>
    <w:rsid w:val="00F8159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a"/>
    <w:uiPriority w:val="99"/>
    <w:rsid w:val="00F81593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styleId="afff1">
    <w:name w:val="annotation subject"/>
    <w:basedOn w:val="af9"/>
    <w:next w:val="af9"/>
    <w:link w:val="afff2"/>
    <w:uiPriority w:val="99"/>
    <w:rsid w:val="00F81593"/>
    <w:rPr>
      <w:b/>
      <w:bCs/>
    </w:rPr>
  </w:style>
  <w:style w:type="character" w:customStyle="1" w:styleId="afff2">
    <w:name w:val="Тема примечания Знак"/>
    <w:basedOn w:val="afa"/>
    <w:link w:val="afff1"/>
    <w:uiPriority w:val="99"/>
    <w:locked/>
    <w:rsid w:val="00F81593"/>
    <w:rPr>
      <w:b/>
    </w:rPr>
  </w:style>
  <w:style w:type="paragraph" w:customStyle="1" w:styleId="41">
    <w:name w:val="заголовок 4"/>
    <w:basedOn w:val="a"/>
    <w:next w:val="a"/>
    <w:uiPriority w:val="99"/>
    <w:rsid w:val="00F8159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F8159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spip">
    <w:name w:val="spip"/>
    <w:basedOn w:val="a"/>
    <w:uiPriority w:val="99"/>
    <w:rsid w:val="00F81593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8159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uiPriority w:val="99"/>
    <w:rsid w:val="00F815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F815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Header1">
    <w:name w:val="Header1"/>
    <w:basedOn w:val="a"/>
    <w:uiPriority w:val="99"/>
    <w:rsid w:val="00F81593"/>
    <w:pPr>
      <w:widowControl w:val="0"/>
      <w:tabs>
        <w:tab w:val="center" w:pos="4320"/>
        <w:tab w:val="right" w:pos="8640"/>
      </w:tabs>
    </w:pPr>
    <w:rPr>
      <w:lang w:val="en-AU"/>
    </w:rPr>
  </w:style>
  <w:style w:type="paragraph" w:customStyle="1" w:styleId="Web">
    <w:name w:val="Обычный (Web)"/>
    <w:basedOn w:val="a"/>
    <w:uiPriority w:val="99"/>
    <w:rsid w:val="00F81593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c">
    <w:name w:val="Знак2"/>
    <w:basedOn w:val="a"/>
    <w:autoRedefine/>
    <w:uiPriority w:val="99"/>
    <w:rsid w:val="00F81593"/>
    <w:pPr>
      <w:spacing w:after="160" w:line="240" w:lineRule="exact"/>
    </w:pPr>
    <w:rPr>
      <w:sz w:val="28"/>
      <w:lang w:val="en-US" w:eastAsia="en-US"/>
    </w:rPr>
  </w:style>
  <w:style w:type="character" w:customStyle="1" w:styleId="af">
    <w:name w:val="Нормальный (таблица) Знак"/>
    <w:basedOn w:val="a0"/>
    <w:link w:val="ae"/>
    <w:uiPriority w:val="99"/>
    <w:locked/>
    <w:rsid w:val="00A735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2">
    <w:name w:val="Знак1 Знак Знак Знак Знак Знак Знак2"/>
    <w:basedOn w:val="a"/>
    <w:uiPriority w:val="99"/>
    <w:rsid w:val="00130F3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bur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A3F2-E3FC-4A21-AEAD-C1FE084C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8179</Characters>
  <Application>Microsoft Office Word</Application>
  <DocSecurity>0</DocSecurity>
  <Lines>68</Lines>
  <Paragraphs>19</Paragraphs>
  <ScaleCrop>false</ScaleCrop>
  <Company>KESH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ТТВ</cp:lastModifiedBy>
  <cp:revision>3</cp:revision>
  <cp:lastPrinted>2021-03-15T07:36:00Z</cp:lastPrinted>
  <dcterms:created xsi:type="dcterms:W3CDTF">2021-03-15T09:33:00Z</dcterms:created>
  <dcterms:modified xsi:type="dcterms:W3CDTF">2021-03-15T09:33:00Z</dcterms:modified>
</cp:coreProperties>
</file>