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3" w:rsidRPr="00DB5A09" w:rsidRDefault="00F8285E" w:rsidP="00F8285E">
      <w:pPr>
        <w:pStyle w:val="a4"/>
        <w:tabs>
          <w:tab w:val="center" w:pos="4960"/>
          <w:tab w:val="left" w:pos="8640"/>
        </w:tabs>
        <w:jc w:val="left"/>
      </w:pPr>
      <w:r>
        <w:tab/>
      </w:r>
      <w:r w:rsidR="00CA1D03" w:rsidRPr="00DB5A09">
        <w:t>РОССИЙСКАЯ ФЕДЕРАЦИЯ</w:t>
      </w:r>
      <w:r>
        <w:tab/>
      </w:r>
    </w:p>
    <w:p w:rsidR="00CA1D03" w:rsidRPr="00DB5A09" w:rsidRDefault="00CA1D03" w:rsidP="00CA1D03">
      <w:pPr>
        <w:jc w:val="center"/>
        <w:rPr>
          <w:b/>
          <w:sz w:val="24"/>
        </w:rPr>
      </w:pPr>
      <w:r w:rsidRPr="00DB5A09">
        <w:rPr>
          <w:b/>
          <w:sz w:val="24"/>
        </w:rPr>
        <w:t>БУРЛИНСКИЙ РАЙОННЫЙ СОВЕТ НАРОДНЫХ ДЕПУТАТОВ</w:t>
      </w:r>
    </w:p>
    <w:p w:rsidR="00CA1D03" w:rsidRPr="00DB5A09" w:rsidRDefault="00CA1D03" w:rsidP="00CA1D03">
      <w:pPr>
        <w:jc w:val="center"/>
        <w:rPr>
          <w:b/>
          <w:sz w:val="24"/>
        </w:rPr>
      </w:pPr>
      <w:r w:rsidRPr="00DB5A09">
        <w:rPr>
          <w:b/>
          <w:sz w:val="24"/>
        </w:rPr>
        <w:t>АЛТАЙСКОГО КРАЯ</w:t>
      </w:r>
    </w:p>
    <w:p w:rsidR="00CA1D03" w:rsidRDefault="00CA1D03" w:rsidP="00CA1D03"/>
    <w:p w:rsidR="00CA1D03" w:rsidRPr="007F18C9" w:rsidRDefault="00CA1D03" w:rsidP="00CA1D03"/>
    <w:p w:rsidR="00CA1D03" w:rsidRDefault="00CA1D03" w:rsidP="00CA1D03">
      <w:pPr>
        <w:pStyle w:val="1"/>
        <w:jc w:val="center"/>
      </w:pPr>
      <w:r>
        <w:t>Р Е Ш Е Н И Е</w:t>
      </w:r>
    </w:p>
    <w:p w:rsidR="00CA1D03" w:rsidRDefault="00CA1D03" w:rsidP="00CA1D03">
      <w:pPr>
        <w:rPr>
          <w:sz w:val="28"/>
        </w:rPr>
      </w:pPr>
    </w:p>
    <w:p w:rsidR="003E65A7" w:rsidRDefault="003E65A7" w:rsidP="00CA1D03">
      <w:pPr>
        <w:rPr>
          <w:sz w:val="28"/>
        </w:rPr>
      </w:pPr>
    </w:p>
    <w:p w:rsidR="00CA1D03" w:rsidRDefault="00F8285E" w:rsidP="00CA1D03">
      <w:r>
        <w:t>01</w:t>
      </w:r>
      <w:r w:rsidR="00CA1D03">
        <w:t xml:space="preserve"> </w:t>
      </w:r>
      <w:r>
        <w:t>марта</w:t>
      </w:r>
      <w:r w:rsidR="00CA1D03">
        <w:t xml:space="preserve"> 20</w:t>
      </w:r>
      <w:r w:rsidR="00C22BE2">
        <w:t>2</w:t>
      </w:r>
      <w:r>
        <w:t>2</w:t>
      </w:r>
      <w:r w:rsidR="00CA1D03">
        <w:t xml:space="preserve"> г</w:t>
      </w:r>
      <w:r w:rsidR="00CE0175">
        <w:t>.</w:t>
      </w:r>
      <w:r w:rsidR="00CA1D03">
        <w:t xml:space="preserve">  </w:t>
      </w:r>
      <w:r w:rsidR="00CA1D03">
        <w:tab/>
        <w:t xml:space="preserve">                                                                                             </w:t>
      </w:r>
      <w:r w:rsidR="0070611C">
        <w:t xml:space="preserve">  </w:t>
      </w:r>
      <w:r w:rsidR="00CA1D03">
        <w:t xml:space="preserve">    </w:t>
      </w:r>
      <w:r>
        <w:t xml:space="preserve">     </w:t>
      </w:r>
      <w:r w:rsidR="00CA1D03">
        <w:t xml:space="preserve"> </w:t>
      </w:r>
      <w:r w:rsidR="007B0053">
        <w:t xml:space="preserve">      </w:t>
      </w:r>
      <w:r w:rsidR="00CA1D03">
        <w:t>№</w:t>
      </w:r>
      <w:r w:rsidR="0070611C">
        <w:t xml:space="preserve"> </w:t>
      </w:r>
      <w:r w:rsidR="007B0053">
        <w:t>01</w:t>
      </w:r>
    </w:p>
    <w:p w:rsidR="00CA1D03" w:rsidRDefault="00CA1D03" w:rsidP="00CA1D03">
      <w:pPr>
        <w:jc w:val="center"/>
        <w:rPr>
          <w:sz w:val="22"/>
        </w:rPr>
      </w:pPr>
      <w:r>
        <w:rPr>
          <w:sz w:val="22"/>
        </w:rPr>
        <w:t>с. Бурла</w:t>
      </w:r>
    </w:p>
    <w:p w:rsidR="00CA1D03" w:rsidRDefault="00CA1D03" w:rsidP="00CA1D03">
      <w:pPr>
        <w:jc w:val="center"/>
        <w:rPr>
          <w:sz w:val="22"/>
        </w:rPr>
      </w:pPr>
    </w:p>
    <w:p w:rsidR="00CA1D03" w:rsidRDefault="003E65A7" w:rsidP="00E66789">
      <w:pPr>
        <w:pStyle w:val="ConsNormal"/>
        <w:widowControl/>
        <w:ind w:right="0" w:firstLine="0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О</w:t>
      </w:r>
      <w:r w:rsidR="00CA1D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работе </w:t>
      </w:r>
      <w:r w:rsidR="00E66789">
        <w:rPr>
          <w:rFonts w:ascii="Times New Roman" w:hAnsi="Times New Roman" w:cs="Times New Roman"/>
          <w:b/>
          <w:spacing w:val="-4"/>
          <w:sz w:val="28"/>
          <w:szCs w:val="28"/>
        </w:rPr>
        <w:t>представительного</w:t>
      </w:r>
    </w:p>
    <w:p w:rsidR="00E66789" w:rsidRPr="007F18C9" w:rsidRDefault="00C22BE2" w:rsidP="00E66789">
      <w:pPr>
        <w:pStyle w:val="ConsNormal"/>
        <w:widowControl/>
        <w:ind w:right="0" w:firstLine="0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органа района в 202</w:t>
      </w:r>
      <w:r w:rsidR="00951013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E6678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году</w:t>
      </w:r>
    </w:p>
    <w:p w:rsidR="00CA1D03" w:rsidRDefault="00CA1D03" w:rsidP="00CA1D03">
      <w:pPr>
        <w:ind w:firstLine="709"/>
        <w:jc w:val="both"/>
      </w:pPr>
    </w:p>
    <w:p w:rsidR="00CA1D03" w:rsidRPr="003E65A7" w:rsidRDefault="007B0053" w:rsidP="00CA1D03">
      <w:pPr>
        <w:ind w:left="0" w:firstLine="709"/>
        <w:jc w:val="both"/>
        <w:rPr>
          <w:szCs w:val="26"/>
        </w:rPr>
      </w:pPr>
      <w:r>
        <w:rPr>
          <w:szCs w:val="26"/>
        </w:rPr>
        <w:t>Рассмотрев</w:t>
      </w:r>
      <w:r w:rsidR="00CA1D03" w:rsidRPr="003E65A7">
        <w:rPr>
          <w:szCs w:val="26"/>
        </w:rPr>
        <w:t xml:space="preserve"> </w:t>
      </w:r>
      <w:r w:rsidR="00A17CE7">
        <w:rPr>
          <w:szCs w:val="26"/>
        </w:rPr>
        <w:t>отчёт председателя районного Совета народных депутатов</w:t>
      </w:r>
      <w:r w:rsidR="00E66789">
        <w:rPr>
          <w:szCs w:val="26"/>
        </w:rPr>
        <w:t xml:space="preserve"> Брака </w:t>
      </w:r>
      <w:r w:rsidR="00CE0175">
        <w:rPr>
          <w:szCs w:val="26"/>
        </w:rPr>
        <w:t xml:space="preserve">В.В. </w:t>
      </w:r>
      <w:r w:rsidR="00CA1D03" w:rsidRPr="003E65A7">
        <w:rPr>
          <w:szCs w:val="26"/>
        </w:rPr>
        <w:t>о работе</w:t>
      </w:r>
      <w:r w:rsidR="00E66789">
        <w:rPr>
          <w:szCs w:val="26"/>
        </w:rPr>
        <w:t xml:space="preserve"> представительного органа района</w:t>
      </w:r>
      <w:r w:rsidR="00CA1D03" w:rsidRPr="003E65A7">
        <w:rPr>
          <w:szCs w:val="26"/>
        </w:rPr>
        <w:t xml:space="preserve"> в 20</w:t>
      </w:r>
      <w:r w:rsidR="00C22BE2">
        <w:rPr>
          <w:szCs w:val="26"/>
        </w:rPr>
        <w:t>2</w:t>
      </w:r>
      <w:r w:rsidR="00951013">
        <w:rPr>
          <w:szCs w:val="26"/>
        </w:rPr>
        <w:t>1</w:t>
      </w:r>
      <w:r w:rsidR="00CA1D03" w:rsidRPr="003E65A7">
        <w:rPr>
          <w:szCs w:val="26"/>
        </w:rPr>
        <w:t xml:space="preserve"> году, районный Совет </w:t>
      </w:r>
      <w:r w:rsidR="00306AE5">
        <w:rPr>
          <w:szCs w:val="26"/>
        </w:rPr>
        <w:br/>
      </w:r>
      <w:r w:rsidR="00CA1D03" w:rsidRPr="003E65A7">
        <w:rPr>
          <w:szCs w:val="26"/>
        </w:rPr>
        <w:t>народных деп</w:t>
      </w:r>
      <w:r w:rsidR="00CA1D03" w:rsidRPr="003E65A7">
        <w:rPr>
          <w:szCs w:val="26"/>
        </w:rPr>
        <w:t>у</w:t>
      </w:r>
      <w:r w:rsidR="00CA1D03" w:rsidRPr="003E65A7">
        <w:rPr>
          <w:szCs w:val="26"/>
        </w:rPr>
        <w:t>татов</w:t>
      </w:r>
    </w:p>
    <w:p w:rsidR="00CA1D03" w:rsidRPr="00C363E9" w:rsidRDefault="00CA1D03" w:rsidP="00CA1D03">
      <w:pPr>
        <w:jc w:val="center"/>
      </w:pPr>
      <w:r w:rsidRPr="00C363E9">
        <w:t>Р Е Ш И Л:</w:t>
      </w:r>
    </w:p>
    <w:p w:rsidR="00CA1D03" w:rsidRDefault="004116AC" w:rsidP="00CA1D03">
      <w:pPr>
        <w:ind w:left="0" w:firstLine="720"/>
        <w:jc w:val="both"/>
        <w:rPr>
          <w:szCs w:val="26"/>
        </w:rPr>
      </w:pPr>
      <w:r w:rsidRPr="003E65A7">
        <w:t xml:space="preserve">1. Отчёт о работе </w:t>
      </w:r>
      <w:r w:rsidR="00E66789">
        <w:rPr>
          <w:szCs w:val="26"/>
        </w:rPr>
        <w:t>представительного органа района</w:t>
      </w:r>
      <w:r w:rsidR="00951013">
        <w:rPr>
          <w:szCs w:val="26"/>
        </w:rPr>
        <w:t xml:space="preserve"> в 2021</w:t>
      </w:r>
      <w:r w:rsidR="00D578CC" w:rsidRPr="003E65A7">
        <w:rPr>
          <w:szCs w:val="26"/>
        </w:rPr>
        <w:t xml:space="preserve"> </w:t>
      </w:r>
      <w:r w:rsidRPr="003E65A7">
        <w:rPr>
          <w:szCs w:val="26"/>
        </w:rPr>
        <w:t>году принять к свед</w:t>
      </w:r>
      <w:r w:rsidRPr="003E65A7">
        <w:rPr>
          <w:szCs w:val="26"/>
        </w:rPr>
        <w:t>е</w:t>
      </w:r>
      <w:r w:rsidRPr="003E65A7">
        <w:rPr>
          <w:szCs w:val="26"/>
        </w:rPr>
        <w:t>нию (прилагается).</w:t>
      </w:r>
    </w:p>
    <w:p w:rsidR="00E66789" w:rsidRPr="00E66789" w:rsidRDefault="00921195" w:rsidP="00921195">
      <w:pPr>
        <w:ind w:left="0" w:firstLine="720"/>
        <w:jc w:val="both"/>
        <w:rPr>
          <w:szCs w:val="26"/>
        </w:rPr>
      </w:pPr>
      <w:r>
        <w:rPr>
          <w:szCs w:val="26"/>
        </w:rPr>
        <w:t xml:space="preserve">2. </w:t>
      </w:r>
      <w:r w:rsidR="00E66789">
        <w:rPr>
          <w:szCs w:val="26"/>
        </w:rPr>
        <w:t>Отчёт о работе представительного органа района в 20</w:t>
      </w:r>
      <w:r w:rsidR="00C22BE2">
        <w:rPr>
          <w:szCs w:val="26"/>
        </w:rPr>
        <w:t>2</w:t>
      </w:r>
      <w:r w:rsidR="00951013">
        <w:rPr>
          <w:szCs w:val="26"/>
        </w:rPr>
        <w:t>1</w:t>
      </w:r>
      <w:r w:rsidR="00E66789">
        <w:rPr>
          <w:szCs w:val="26"/>
        </w:rPr>
        <w:t xml:space="preserve"> году </w:t>
      </w:r>
      <w:r w:rsidR="00E66789" w:rsidRPr="00E66789">
        <w:rPr>
          <w:szCs w:val="26"/>
        </w:rPr>
        <w:t>разме</w:t>
      </w:r>
      <w:r w:rsidR="00E66789">
        <w:rPr>
          <w:szCs w:val="26"/>
        </w:rPr>
        <w:t>стить</w:t>
      </w:r>
      <w:r w:rsidR="00E66789" w:rsidRPr="00E66789">
        <w:rPr>
          <w:szCs w:val="26"/>
        </w:rPr>
        <w:t xml:space="preserve"> на </w:t>
      </w:r>
      <w:r>
        <w:rPr>
          <w:szCs w:val="26"/>
        </w:rPr>
        <w:t xml:space="preserve"> о</w:t>
      </w:r>
      <w:r w:rsidR="00E66789" w:rsidRPr="00E66789">
        <w:rPr>
          <w:szCs w:val="26"/>
        </w:rPr>
        <w:t>фициальном</w:t>
      </w:r>
      <w:r w:rsidR="00E66789">
        <w:rPr>
          <w:szCs w:val="26"/>
        </w:rPr>
        <w:t xml:space="preserve"> </w:t>
      </w:r>
      <w:r w:rsidR="00E66789" w:rsidRPr="00E66789">
        <w:rPr>
          <w:szCs w:val="26"/>
        </w:rPr>
        <w:t>Интернет-сайте А</w:t>
      </w:r>
      <w:r w:rsidR="0070010D">
        <w:rPr>
          <w:szCs w:val="26"/>
        </w:rPr>
        <w:t>дминистрации Бурлинского района.</w:t>
      </w:r>
    </w:p>
    <w:p w:rsidR="00E66789" w:rsidRPr="003E65A7" w:rsidRDefault="00E66789" w:rsidP="00CA1D03">
      <w:pPr>
        <w:ind w:left="0" w:firstLine="720"/>
        <w:jc w:val="both"/>
        <w:rPr>
          <w:szCs w:val="26"/>
        </w:rPr>
      </w:pPr>
    </w:p>
    <w:p w:rsidR="00D578CC" w:rsidRDefault="00D578CC" w:rsidP="00CA1D03">
      <w:pPr>
        <w:ind w:left="0" w:firstLine="720"/>
        <w:jc w:val="both"/>
        <w:rPr>
          <w:spacing w:val="-2"/>
          <w:szCs w:val="26"/>
        </w:rPr>
      </w:pPr>
    </w:p>
    <w:p w:rsidR="004116AC" w:rsidRDefault="00E66789" w:rsidP="004116AC">
      <w:pPr>
        <w:ind w:left="0" w:firstLine="0"/>
        <w:jc w:val="both"/>
        <w:rPr>
          <w:spacing w:val="-2"/>
          <w:szCs w:val="26"/>
        </w:rPr>
      </w:pPr>
      <w:r>
        <w:rPr>
          <w:spacing w:val="-2"/>
          <w:szCs w:val="26"/>
        </w:rPr>
        <w:t>Председатель районного</w:t>
      </w:r>
    </w:p>
    <w:p w:rsidR="00E66789" w:rsidRDefault="00E66789" w:rsidP="004116AC">
      <w:pPr>
        <w:ind w:left="0" w:firstLine="0"/>
        <w:jc w:val="both"/>
      </w:pPr>
      <w:r>
        <w:rPr>
          <w:spacing w:val="-2"/>
          <w:szCs w:val="26"/>
        </w:rPr>
        <w:t>Совета народных депутатов                                                                                            В.В. Брак</w:t>
      </w:r>
    </w:p>
    <w:p w:rsidR="00CA1D03" w:rsidRDefault="00CA1D03" w:rsidP="00CA1D03">
      <w:pPr>
        <w:ind w:left="0" w:firstLine="0"/>
        <w:jc w:val="center"/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306AE5" w:rsidRDefault="00306AE5" w:rsidP="00797AEB">
      <w:pPr>
        <w:ind w:left="0" w:firstLine="0"/>
        <w:jc w:val="center"/>
        <w:rPr>
          <w:b/>
          <w:sz w:val="28"/>
          <w:szCs w:val="28"/>
        </w:rPr>
      </w:pPr>
    </w:p>
    <w:p w:rsidR="00306AE5" w:rsidRDefault="00306AE5" w:rsidP="00797AEB">
      <w:pPr>
        <w:ind w:left="0" w:firstLine="0"/>
        <w:jc w:val="center"/>
        <w:rPr>
          <w:b/>
          <w:sz w:val="28"/>
          <w:szCs w:val="28"/>
        </w:rPr>
      </w:pPr>
    </w:p>
    <w:p w:rsidR="00306AE5" w:rsidRDefault="00306AE5" w:rsidP="00797AEB">
      <w:pPr>
        <w:ind w:left="0" w:firstLine="0"/>
        <w:jc w:val="center"/>
        <w:rPr>
          <w:b/>
          <w:sz w:val="28"/>
          <w:szCs w:val="28"/>
        </w:rPr>
      </w:pPr>
    </w:p>
    <w:p w:rsidR="00306AE5" w:rsidRDefault="00306AE5" w:rsidP="00797AEB">
      <w:pPr>
        <w:ind w:left="0" w:firstLine="0"/>
        <w:jc w:val="center"/>
        <w:rPr>
          <w:b/>
          <w:sz w:val="28"/>
          <w:szCs w:val="28"/>
        </w:rPr>
      </w:pPr>
    </w:p>
    <w:p w:rsidR="00306AE5" w:rsidRDefault="00306AE5" w:rsidP="00797AEB">
      <w:pPr>
        <w:ind w:left="0" w:firstLine="0"/>
        <w:jc w:val="center"/>
        <w:rPr>
          <w:b/>
          <w:sz w:val="28"/>
          <w:szCs w:val="28"/>
        </w:rPr>
      </w:pPr>
    </w:p>
    <w:p w:rsidR="00306AE5" w:rsidRDefault="00306AE5" w:rsidP="00797AEB">
      <w:pPr>
        <w:ind w:left="0" w:firstLine="0"/>
        <w:jc w:val="center"/>
        <w:rPr>
          <w:b/>
          <w:sz w:val="28"/>
          <w:szCs w:val="28"/>
        </w:rPr>
      </w:pPr>
    </w:p>
    <w:p w:rsidR="00306AE5" w:rsidRDefault="00306AE5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70611C" w:rsidRDefault="0070611C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797AEB" w:rsidRPr="00DB5A09" w:rsidRDefault="00797AEB" w:rsidP="00A90A5F">
      <w:pPr>
        <w:ind w:left="0" w:firstLine="0"/>
        <w:jc w:val="center"/>
        <w:rPr>
          <w:b/>
          <w:sz w:val="32"/>
          <w:szCs w:val="32"/>
        </w:rPr>
      </w:pPr>
      <w:r w:rsidRPr="00DB5A09">
        <w:rPr>
          <w:b/>
          <w:sz w:val="32"/>
          <w:szCs w:val="32"/>
        </w:rPr>
        <w:lastRenderedPageBreak/>
        <w:t>ОТЧЁТ</w:t>
      </w:r>
    </w:p>
    <w:p w:rsidR="00797AEB" w:rsidRDefault="003C7AEA" w:rsidP="00A90A5F">
      <w:p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председателя районного Совета народных депутатов </w:t>
      </w:r>
    </w:p>
    <w:p w:rsidR="003C7AEA" w:rsidRPr="00DB5A09" w:rsidRDefault="003C7AEA" w:rsidP="00A90A5F">
      <w:p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70010D">
        <w:rPr>
          <w:b/>
          <w:sz w:val="32"/>
          <w:szCs w:val="32"/>
        </w:rPr>
        <w:t>работе</w:t>
      </w:r>
      <w:r>
        <w:rPr>
          <w:b/>
          <w:sz w:val="32"/>
          <w:szCs w:val="32"/>
        </w:rPr>
        <w:t xml:space="preserve"> предс</w:t>
      </w:r>
      <w:r w:rsidR="00C22BE2">
        <w:rPr>
          <w:b/>
          <w:sz w:val="32"/>
          <w:szCs w:val="32"/>
        </w:rPr>
        <w:t>тавительного органа района в 202</w:t>
      </w:r>
      <w:r w:rsidR="0095101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году</w:t>
      </w:r>
    </w:p>
    <w:p w:rsidR="00797AEB" w:rsidRDefault="00797AEB" w:rsidP="00A90A5F">
      <w:pPr>
        <w:ind w:left="0" w:firstLine="0"/>
        <w:jc w:val="center"/>
        <w:rPr>
          <w:sz w:val="28"/>
          <w:szCs w:val="28"/>
        </w:rPr>
      </w:pPr>
    </w:p>
    <w:p w:rsidR="003C121D" w:rsidRPr="0081185E" w:rsidRDefault="003C121D" w:rsidP="00A90A5F">
      <w:pPr>
        <w:ind w:left="0" w:firstLine="0"/>
        <w:jc w:val="center"/>
        <w:rPr>
          <w:b/>
          <w:szCs w:val="26"/>
        </w:rPr>
      </w:pPr>
      <w:r w:rsidRPr="0081185E">
        <w:rPr>
          <w:b/>
          <w:szCs w:val="26"/>
        </w:rPr>
        <w:t>Уважаемые депутаты</w:t>
      </w:r>
    </w:p>
    <w:p w:rsidR="00797AEB" w:rsidRPr="0081185E" w:rsidRDefault="003666B7" w:rsidP="00A90A5F">
      <w:pPr>
        <w:ind w:left="0" w:firstLine="0"/>
        <w:jc w:val="center"/>
        <w:rPr>
          <w:b/>
          <w:szCs w:val="26"/>
        </w:rPr>
      </w:pPr>
      <w:r>
        <w:rPr>
          <w:b/>
          <w:szCs w:val="26"/>
        </w:rPr>
        <w:t>и приглашённ</w:t>
      </w:r>
      <w:r w:rsidR="00951013">
        <w:rPr>
          <w:b/>
          <w:szCs w:val="26"/>
        </w:rPr>
        <w:t>ые</w:t>
      </w:r>
      <w:r w:rsidR="00F8285E">
        <w:rPr>
          <w:b/>
          <w:szCs w:val="26"/>
        </w:rPr>
        <w:t xml:space="preserve"> на 32</w:t>
      </w:r>
      <w:r>
        <w:rPr>
          <w:b/>
          <w:szCs w:val="26"/>
        </w:rPr>
        <w:t xml:space="preserve"> </w:t>
      </w:r>
      <w:r w:rsidR="003C121D" w:rsidRPr="0081185E">
        <w:rPr>
          <w:b/>
          <w:szCs w:val="26"/>
        </w:rPr>
        <w:t>сессию районного Совета</w:t>
      </w:r>
      <w:r w:rsidR="0081185E">
        <w:rPr>
          <w:b/>
          <w:szCs w:val="26"/>
        </w:rPr>
        <w:t>!</w:t>
      </w:r>
    </w:p>
    <w:p w:rsidR="00854B62" w:rsidRDefault="00854B62" w:rsidP="00A90A5F">
      <w:pPr>
        <w:ind w:left="0" w:firstLine="720"/>
        <w:jc w:val="both"/>
        <w:rPr>
          <w:szCs w:val="26"/>
        </w:rPr>
      </w:pPr>
    </w:p>
    <w:p w:rsidR="00CE0175" w:rsidRDefault="00951013" w:rsidP="008B272B">
      <w:pPr>
        <w:ind w:left="0" w:firstLine="720"/>
        <w:jc w:val="both"/>
        <w:rPr>
          <w:szCs w:val="26"/>
        </w:rPr>
      </w:pPr>
      <w:r>
        <w:rPr>
          <w:szCs w:val="26"/>
        </w:rPr>
        <w:t xml:space="preserve">Анализируя деятельность районного Совета за </w:t>
      </w:r>
      <w:r w:rsidR="00B47993">
        <w:rPr>
          <w:szCs w:val="26"/>
        </w:rPr>
        <w:t>20</w:t>
      </w:r>
      <w:r w:rsidR="00C22BE2">
        <w:rPr>
          <w:szCs w:val="26"/>
        </w:rPr>
        <w:t>2</w:t>
      </w:r>
      <w:r>
        <w:rPr>
          <w:szCs w:val="26"/>
        </w:rPr>
        <w:t>1</w:t>
      </w:r>
      <w:r w:rsidR="00B47993">
        <w:rPr>
          <w:szCs w:val="26"/>
        </w:rPr>
        <w:t xml:space="preserve"> год </w:t>
      </w:r>
      <w:r>
        <w:rPr>
          <w:szCs w:val="26"/>
        </w:rPr>
        <w:t>нельзя не отметить, что весь год работа велась с учетом ограничений</w:t>
      </w:r>
      <w:r w:rsidR="00FB6559">
        <w:rPr>
          <w:szCs w:val="26"/>
        </w:rPr>
        <w:t>, вводимых с целью предотвращения</w:t>
      </w:r>
      <w:r>
        <w:rPr>
          <w:szCs w:val="26"/>
        </w:rPr>
        <w:t xml:space="preserve"> р</w:t>
      </w:r>
      <w:r w:rsidR="008B272B">
        <w:rPr>
          <w:szCs w:val="26"/>
        </w:rPr>
        <w:t>а</w:t>
      </w:r>
      <w:r w:rsidR="008B272B">
        <w:rPr>
          <w:szCs w:val="26"/>
        </w:rPr>
        <w:t>с</w:t>
      </w:r>
      <w:r w:rsidR="008B272B">
        <w:rPr>
          <w:szCs w:val="26"/>
        </w:rPr>
        <w:t>простране</w:t>
      </w:r>
      <w:r>
        <w:rPr>
          <w:szCs w:val="26"/>
        </w:rPr>
        <w:t>ния</w:t>
      </w:r>
      <w:r w:rsidR="008B272B">
        <w:rPr>
          <w:szCs w:val="26"/>
        </w:rPr>
        <w:t xml:space="preserve"> новой коронавирусной инфекции </w:t>
      </w:r>
      <w:r w:rsidR="008B272B">
        <w:rPr>
          <w:szCs w:val="26"/>
          <w:lang w:val="en-US"/>
        </w:rPr>
        <w:t>COVID</w:t>
      </w:r>
      <w:r w:rsidR="008B272B">
        <w:rPr>
          <w:szCs w:val="26"/>
        </w:rPr>
        <w:t>-19</w:t>
      </w:r>
      <w:r w:rsidR="00FB6559">
        <w:rPr>
          <w:szCs w:val="26"/>
        </w:rPr>
        <w:t>.</w:t>
      </w:r>
      <w:r w:rsidR="008B272B">
        <w:rPr>
          <w:szCs w:val="26"/>
        </w:rPr>
        <w:t xml:space="preserve"> </w:t>
      </w:r>
      <w:r w:rsidR="00FB6559">
        <w:rPr>
          <w:szCs w:val="26"/>
        </w:rPr>
        <w:t>В определенные периоды, в зависимости от эпидемиологической обстановки, меры</w:t>
      </w:r>
      <w:r w:rsidR="008B272B">
        <w:rPr>
          <w:szCs w:val="26"/>
        </w:rPr>
        <w:t xml:space="preserve"> </w:t>
      </w:r>
      <w:r w:rsidR="00FB6559">
        <w:rPr>
          <w:szCs w:val="26"/>
        </w:rPr>
        <w:t>ограничения ужесточа</w:t>
      </w:r>
      <w:r w:rsidR="001F0ACD">
        <w:rPr>
          <w:szCs w:val="26"/>
        </w:rPr>
        <w:t>ются</w:t>
      </w:r>
      <w:r w:rsidR="00FB6559">
        <w:rPr>
          <w:szCs w:val="26"/>
        </w:rPr>
        <w:t>, но</w:t>
      </w:r>
      <w:r w:rsidR="001F0ACD">
        <w:rPr>
          <w:szCs w:val="26"/>
        </w:rPr>
        <w:t>,</w:t>
      </w:r>
      <w:r w:rsidR="00FB6559">
        <w:rPr>
          <w:szCs w:val="26"/>
        </w:rPr>
        <w:t xml:space="preserve"> тем не менее</w:t>
      </w:r>
      <w:r w:rsidR="001F0ACD">
        <w:rPr>
          <w:szCs w:val="26"/>
        </w:rPr>
        <w:t>,</w:t>
      </w:r>
      <w:r w:rsidR="00FB6559">
        <w:rPr>
          <w:szCs w:val="26"/>
        </w:rPr>
        <w:t xml:space="preserve"> м</w:t>
      </w:r>
      <w:r w:rsidR="00B0092D">
        <w:rPr>
          <w:szCs w:val="26"/>
        </w:rPr>
        <w:t>униципальное образование Бурлинский район обеспечивает бесперебо</w:t>
      </w:r>
      <w:r w:rsidR="00B0092D">
        <w:rPr>
          <w:szCs w:val="26"/>
        </w:rPr>
        <w:t>й</w:t>
      </w:r>
      <w:r w:rsidR="00B0092D">
        <w:rPr>
          <w:szCs w:val="26"/>
        </w:rPr>
        <w:t>ное функционирование Администрации района и его структурных подразделений, ра</w:t>
      </w:r>
      <w:r w:rsidR="00B0092D">
        <w:rPr>
          <w:szCs w:val="26"/>
        </w:rPr>
        <w:t>й</w:t>
      </w:r>
      <w:r w:rsidR="00B0092D">
        <w:rPr>
          <w:szCs w:val="26"/>
        </w:rPr>
        <w:t>онного Совета народных депутатов</w:t>
      </w:r>
      <w:r w:rsidR="00C54FE6">
        <w:rPr>
          <w:szCs w:val="26"/>
        </w:rPr>
        <w:t xml:space="preserve"> с учетом требований к организации труда в услов</w:t>
      </w:r>
      <w:r w:rsidR="00C54FE6">
        <w:rPr>
          <w:szCs w:val="26"/>
        </w:rPr>
        <w:t>и</w:t>
      </w:r>
      <w:r w:rsidR="00C54FE6">
        <w:rPr>
          <w:szCs w:val="26"/>
        </w:rPr>
        <w:t xml:space="preserve">ях пандемии. </w:t>
      </w:r>
    </w:p>
    <w:p w:rsidR="00092777" w:rsidRPr="00092777" w:rsidRDefault="001234E1" w:rsidP="00B47993">
      <w:pPr>
        <w:ind w:left="0" w:firstLine="720"/>
        <w:jc w:val="both"/>
        <w:rPr>
          <w:szCs w:val="26"/>
        </w:rPr>
      </w:pPr>
      <w:r>
        <w:rPr>
          <w:szCs w:val="26"/>
        </w:rPr>
        <w:t>2021</w:t>
      </w:r>
      <w:r w:rsidRPr="00B82DF3">
        <w:rPr>
          <w:szCs w:val="26"/>
        </w:rPr>
        <w:t xml:space="preserve"> год –</w:t>
      </w:r>
      <w:r>
        <w:rPr>
          <w:szCs w:val="26"/>
        </w:rPr>
        <w:t xml:space="preserve"> </w:t>
      </w:r>
      <w:r w:rsidRPr="00B82DF3">
        <w:rPr>
          <w:szCs w:val="26"/>
        </w:rPr>
        <w:t xml:space="preserve">год </w:t>
      </w:r>
      <w:r>
        <w:rPr>
          <w:szCs w:val="26"/>
        </w:rPr>
        <w:t xml:space="preserve">многоуровневых </w:t>
      </w:r>
      <w:r w:rsidRPr="00B82DF3">
        <w:rPr>
          <w:szCs w:val="26"/>
        </w:rPr>
        <w:t xml:space="preserve">выборов. </w:t>
      </w:r>
      <w:r w:rsidR="006A248F">
        <w:rPr>
          <w:szCs w:val="26"/>
        </w:rPr>
        <w:t xml:space="preserve">19 сентября </w:t>
      </w:r>
      <w:r>
        <w:rPr>
          <w:szCs w:val="26"/>
        </w:rPr>
        <w:t>состоялись</w:t>
      </w:r>
      <w:r w:rsidRPr="00B82DF3">
        <w:rPr>
          <w:szCs w:val="26"/>
        </w:rPr>
        <w:t xml:space="preserve"> выборы депут</w:t>
      </w:r>
      <w:r w:rsidRPr="00B82DF3">
        <w:rPr>
          <w:szCs w:val="26"/>
        </w:rPr>
        <w:t>а</w:t>
      </w:r>
      <w:r w:rsidRPr="00B82DF3">
        <w:rPr>
          <w:szCs w:val="26"/>
        </w:rPr>
        <w:t>тов Государственной Думы Федерального Собрания Р</w:t>
      </w:r>
      <w:r>
        <w:rPr>
          <w:szCs w:val="26"/>
        </w:rPr>
        <w:t xml:space="preserve">оссийской </w:t>
      </w:r>
      <w:r w:rsidRPr="00B82DF3">
        <w:rPr>
          <w:szCs w:val="26"/>
        </w:rPr>
        <w:t>Ф</w:t>
      </w:r>
      <w:r>
        <w:rPr>
          <w:szCs w:val="26"/>
        </w:rPr>
        <w:t>едерации восьмого созыва</w:t>
      </w:r>
      <w:r w:rsidRPr="00B82DF3">
        <w:rPr>
          <w:szCs w:val="26"/>
        </w:rPr>
        <w:t>; депутатов Алтайского краевого Законодательного Собрания</w:t>
      </w:r>
      <w:r>
        <w:rPr>
          <w:szCs w:val="26"/>
        </w:rPr>
        <w:t xml:space="preserve"> восьмого созыва</w:t>
      </w:r>
      <w:r w:rsidRPr="00B82DF3">
        <w:rPr>
          <w:szCs w:val="26"/>
        </w:rPr>
        <w:t>; депутатов сельских представительных органов и глав сел</w:t>
      </w:r>
      <w:r w:rsidRPr="00B82DF3">
        <w:rPr>
          <w:szCs w:val="26"/>
        </w:rPr>
        <w:t>ь</w:t>
      </w:r>
      <w:r w:rsidRPr="00B82DF3">
        <w:rPr>
          <w:szCs w:val="26"/>
        </w:rPr>
        <w:t>советов Бурлинского района</w:t>
      </w:r>
      <w:r w:rsidR="006A248F">
        <w:rPr>
          <w:szCs w:val="26"/>
        </w:rPr>
        <w:t>. На территории района в</w:t>
      </w:r>
      <w:r w:rsidR="006A248F" w:rsidRPr="00CC576D">
        <w:t xml:space="preserve">ыборы депутатов </w:t>
      </w:r>
      <w:r w:rsidR="006A248F">
        <w:t xml:space="preserve">и глав двух сельсоветов </w:t>
      </w:r>
      <w:r w:rsidR="006A248F" w:rsidRPr="00CC576D">
        <w:t>проведены на основе всеобщего равного и прямого избирательного права при тайном голосовании с примен</w:t>
      </w:r>
      <w:r w:rsidR="006A248F" w:rsidRPr="00CC576D">
        <w:t>е</w:t>
      </w:r>
      <w:r w:rsidR="006A248F" w:rsidRPr="00CC576D">
        <w:t>нием мажоритарной системы относительного большинства</w:t>
      </w:r>
      <w:r w:rsidR="006A248F">
        <w:rPr>
          <w:spacing w:val="-2"/>
          <w:szCs w:val="26"/>
        </w:rPr>
        <w:t xml:space="preserve">. </w:t>
      </w:r>
      <w:r w:rsidR="006A248F" w:rsidRPr="001D20ED">
        <w:t>Выборы признаны состоя</w:t>
      </w:r>
      <w:r w:rsidR="006A248F" w:rsidRPr="001D20ED">
        <w:t>в</w:t>
      </w:r>
      <w:r w:rsidR="006A248F" w:rsidRPr="001D20ED">
        <w:t>шимися и действительными</w:t>
      </w:r>
      <w:r w:rsidR="006A248F">
        <w:t xml:space="preserve">. </w:t>
      </w:r>
      <w:r w:rsidR="00345CC1">
        <w:rPr>
          <w:szCs w:val="26"/>
        </w:rPr>
        <w:t xml:space="preserve">Главой </w:t>
      </w:r>
      <w:proofErr w:type="spellStart"/>
      <w:r w:rsidR="00345CC1">
        <w:rPr>
          <w:szCs w:val="26"/>
        </w:rPr>
        <w:t>Ореховского</w:t>
      </w:r>
      <w:proofErr w:type="spellEnd"/>
      <w:r w:rsidR="00345CC1">
        <w:rPr>
          <w:szCs w:val="26"/>
        </w:rPr>
        <w:t xml:space="preserve"> сельсовета избрана Швец Мария Т</w:t>
      </w:r>
      <w:r w:rsidR="00345CC1">
        <w:rPr>
          <w:szCs w:val="26"/>
        </w:rPr>
        <w:t>и</w:t>
      </w:r>
      <w:r w:rsidR="00345CC1">
        <w:rPr>
          <w:szCs w:val="26"/>
        </w:rPr>
        <w:t xml:space="preserve">мофеевна. </w:t>
      </w:r>
      <w:r w:rsidR="006A248F">
        <w:t>В связи с этим, в</w:t>
      </w:r>
      <w:r w:rsidR="006A248F">
        <w:rPr>
          <w:szCs w:val="26"/>
        </w:rPr>
        <w:t xml:space="preserve"> течение отчётного года произошло изменение в персонал</w:t>
      </w:r>
      <w:r w:rsidR="006A248F">
        <w:rPr>
          <w:szCs w:val="26"/>
        </w:rPr>
        <w:t>ь</w:t>
      </w:r>
      <w:r w:rsidR="006A248F">
        <w:rPr>
          <w:szCs w:val="26"/>
        </w:rPr>
        <w:t>ном составе депутатского корпуса районного Совета. П</w:t>
      </w:r>
      <w:r w:rsidR="00345CC1">
        <w:rPr>
          <w:szCs w:val="26"/>
        </w:rPr>
        <w:t>олномочия М</w:t>
      </w:r>
      <w:r w:rsidR="00345CC1">
        <w:rPr>
          <w:szCs w:val="26"/>
        </w:rPr>
        <w:t>а</w:t>
      </w:r>
      <w:r w:rsidR="00345CC1">
        <w:rPr>
          <w:szCs w:val="26"/>
        </w:rPr>
        <w:t xml:space="preserve">рии Тимофеевны как </w:t>
      </w:r>
      <w:r w:rsidR="00C54FE6">
        <w:rPr>
          <w:szCs w:val="26"/>
        </w:rPr>
        <w:t xml:space="preserve">депутата районного Совета </w:t>
      </w:r>
      <w:r w:rsidR="00092777" w:rsidRPr="00092777">
        <w:rPr>
          <w:spacing w:val="-4"/>
        </w:rPr>
        <w:t>народных депутатов по избирательному округу № 2</w:t>
      </w:r>
      <w:r w:rsidR="00B97568">
        <w:rPr>
          <w:spacing w:val="-4"/>
        </w:rPr>
        <w:t xml:space="preserve">, </w:t>
      </w:r>
      <w:r w:rsidR="00F8285E">
        <w:rPr>
          <w:spacing w:val="-4"/>
        </w:rPr>
        <w:t xml:space="preserve">как </w:t>
      </w:r>
      <w:r w:rsidR="00B97568">
        <w:rPr>
          <w:spacing w:val="-4"/>
        </w:rPr>
        <w:t>заместителя председателя Совета депутатов</w:t>
      </w:r>
      <w:r w:rsidR="00092777">
        <w:rPr>
          <w:szCs w:val="26"/>
        </w:rPr>
        <w:t xml:space="preserve"> </w:t>
      </w:r>
      <w:r w:rsidR="00345CC1">
        <w:rPr>
          <w:szCs w:val="26"/>
        </w:rPr>
        <w:t>досрочно прекращены.</w:t>
      </w:r>
      <w:r w:rsidR="00092777">
        <w:rPr>
          <w:szCs w:val="26"/>
        </w:rPr>
        <w:t xml:space="preserve"> Дополнительные в</w:t>
      </w:r>
      <w:r w:rsidR="00092777">
        <w:rPr>
          <w:szCs w:val="26"/>
        </w:rPr>
        <w:t>ы</w:t>
      </w:r>
      <w:r w:rsidR="00092777">
        <w:rPr>
          <w:szCs w:val="26"/>
        </w:rPr>
        <w:t xml:space="preserve">боры по данному округу мы не назначаем, так как в </w:t>
      </w:r>
      <w:r w:rsidR="00092777" w:rsidRPr="00CC576D">
        <w:t>соответствии с</w:t>
      </w:r>
      <w:r w:rsidR="00092777">
        <w:t xml:space="preserve"> пунктом 5 статьи 167</w:t>
      </w:r>
      <w:r w:rsidR="00092777" w:rsidRPr="00CC576D">
        <w:t xml:space="preserve"> Кодекс</w:t>
      </w:r>
      <w:r w:rsidR="00092777">
        <w:t>а</w:t>
      </w:r>
      <w:r w:rsidR="00092777" w:rsidRPr="00CC576D">
        <w:t xml:space="preserve"> Алтайского края о выборах референдуме, отзыве депутатов</w:t>
      </w:r>
      <w:r w:rsidR="00092777">
        <w:t xml:space="preserve"> </w:t>
      </w:r>
      <w:r w:rsidR="00092777" w:rsidRPr="00092777">
        <w:rPr>
          <w:i/>
        </w:rPr>
        <w:t>д</w:t>
      </w:r>
      <w:r w:rsidR="00092777" w:rsidRPr="00092777">
        <w:rPr>
          <w:i/>
          <w:szCs w:val="26"/>
          <w:shd w:val="clear" w:color="auto" w:fill="FFFFFF"/>
        </w:rPr>
        <w:t>ополнител</w:t>
      </w:r>
      <w:r w:rsidR="00092777" w:rsidRPr="00092777">
        <w:rPr>
          <w:i/>
          <w:szCs w:val="26"/>
          <w:shd w:val="clear" w:color="auto" w:fill="FFFFFF"/>
        </w:rPr>
        <w:t>ь</w:t>
      </w:r>
      <w:r w:rsidR="00092777" w:rsidRPr="00092777">
        <w:rPr>
          <w:i/>
          <w:szCs w:val="26"/>
          <w:shd w:val="clear" w:color="auto" w:fill="FFFFFF"/>
        </w:rPr>
        <w:t>ные выборы не назначаются и не проводятся, если в р</w:t>
      </w:r>
      <w:r w:rsidR="00092777" w:rsidRPr="00092777">
        <w:rPr>
          <w:i/>
          <w:szCs w:val="26"/>
          <w:shd w:val="clear" w:color="auto" w:fill="FFFFFF"/>
        </w:rPr>
        <w:t>е</w:t>
      </w:r>
      <w:r w:rsidR="00092777" w:rsidRPr="00092777">
        <w:rPr>
          <w:i/>
          <w:szCs w:val="26"/>
          <w:shd w:val="clear" w:color="auto" w:fill="FFFFFF"/>
        </w:rPr>
        <w:t>зультате этих выборов депутат не может быть избран на срок более одного года до окончания установленн</w:t>
      </w:r>
      <w:r w:rsidR="00092777" w:rsidRPr="00092777">
        <w:rPr>
          <w:i/>
          <w:szCs w:val="26"/>
          <w:shd w:val="clear" w:color="auto" w:fill="FFFFFF"/>
        </w:rPr>
        <w:t>о</w:t>
      </w:r>
      <w:r w:rsidR="00092777" w:rsidRPr="00092777">
        <w:rPr>
          <w:i/>
          <w:szCs w:val="26"/>
          <w:shd w:val="clear" w:color="auto" w:fill="FFFFFF"/>
        </w:rPr>
        <w:t>го срока, на который был избран представительный орган муниципального образования соо</w:t>
      </w:r>
      <w:r w:rsidR="00092777" w:rsidRPr="00092777">
        <w:rPr>
          <w:i/>
          <w:szCs w:val="26"/>
          <w:shd w:val="clear" w:color="auto" w:fill="FFFFFF"/>
        </w:rPr>
        <w:t>т</w:t>
      </w:r>
      <w:r w:rsidR="00092777" w:rsidRPr="00092777">
        <w:rPr>
          <w:i/>
          <w:szCs w:val="26"/>
          <w:shd w:val="clear" w:color="auto" w:fill="FFFFFF"/>
        </w:rPr>
        <w:t>ветствующего созыва.</w:t>
      </w:r>
      <w:r w:rsidR="00092777">
        <w:rPr>
          <w:i/>
          <w:szCs w:val="26"/>
          <w:shd w:val="clear" w:color="auto" w:fill="FFFFFF"/>
        </w:rPr>
        <w:t xml:space="preserve"> </w:t>
      </w:r>
      <w:r w:rsidR="00092777">
        <w:rPr>
          <w:szCs w:val="26"/>
          <w:shd w:val="clear" w:color="auto" w:fill="FFFFFF"/>
        </w:rPr>
        <w:t>Полномочия нашего депутатс</w:t>
      </w:r>
      <w:r w:rsidR="00B97568">
        <w:rPr>
          <w:szCs w:val="26"/>
          <w:shd w:val="clear" w:color="auto" w:fill="FFFFFF"/>
        </w:rPr>
        <w:t>кого корпуса седьмого созыва и</w:t>
      </w:r>
      <w:r w:rsidR="00B97568">
        <w:rPr>
          <w:szCs w:val="26"/>
          <w:shd w:val="clear" w:color="auto" w:fill="FFFFFF"/>
        </w:rPr>
        <w:t>с</w:t>
      </w:r>
      <w:r w:rsidR="00B97568">
        <w:rPr>
          <w:szCs w:val="26"/>
          <w:shd w:val="clear" w:color="auto" w:fill="FFFFFF"/>
        </w:rPr>
        <w:t xml:space="preserve">текает в сентябре 2022 года, </w:t>
      </w:r>
      <w:r w:rsidR="00BA69A0">
        <w:rPr>
          <w:szCs w:val="26"/>
          <w:shd w:val="clear" w:color="auto" w:fill="FFFFFF"/>
        </w:rPr>
        <w:t xml:space="preserve">то есть </w:t>
      </w:r>
      <w:r w:rsidR="00B97568">
        <w:rPr>
          <w:szCs w:val="26"/>
          <w:shd w:val="clear" w:color="auto" w:fill="FFFFFF"/>
        </w:rPr>
        <w:t>менее чем через год.</w:t>
      </w:r>
    </w:p>
    <w:p w:rsidR="00B47993" w:rsidRDefault="003F3A53" w:rsidP="00B47993">
      <w:pPr>
        <w:ind w:left="0" w:firstLine="720"/>
        <w:jc w:val="both"/>
        <w:rPr>
          <w:szCs w:val="26"/>
        </w:rPr>
      </w:pPr>
      <w:r>
        <w:rPr>
          <w:szCs w:val="26"/>
        </w:rPr>
        <w:t>На сегодняшний момент с</w:t>
      </w:r>
      <w:r w:rsidR="008B2B7F">
        <w:rPr>
          <w:szCs w:val="26"/>
        </w:rPr>
        <w:t>вою деятельность представительный орган осуществл</w:t>
      </w:r>
      <w:r w:rsidR="008B2B7F">
        <w:rPr>
          <w:szCs w:val="26"/>
        </w:rPr>
        <w:t>я</w:t>
      </w:r>
      <w:r>
        <w:rPr>
          <w:szCs w:val="26"/>
        </w:rPr>
        <w:t xml:space="preserve">ет в </w:t>
      </w:r>
      <w:r w:rsidR="00B97568">
        <w:rPr>
          <w:szCs w:val="26"/>
        </w:rPr>
        <w:t>не</w:t>
      </w:r>
      <w:r>
        <w:rPr>
          <w:szCs w:val="26"/>
        </w:rPr>
        <w:t>полном составе</w:t>
      </w:r>
      <w:r w:rsidR="00BA69A0">
        <w:rPr>
          <w:szCs w:val="26"/>
        </w:rPr>
        <w:t>. Деятельность осуществляется</w:t>
      </w:r>
      <w:r>
        <w:rPr>
          <w:szCs w:val="26"/>
        </w:rPr>
        <w:t xml:space="preserve"> </w:t>
      </w:r>
      <w:r w:rsidR="008B2B7F">
        <w:rPr>
          <w:szCs w:val="26"/>
        </w:rPr>
        <w:t>в соответствии с Уставом муниц</w:t>
      </w:r>
      <w:r w:rsidR="008B2B7F">
        <w:rPr>
          <w:szCs w:val="26"/>
        </w:rPr>
        <w:t>и</w:t>
      </w:r>
      <w:r w:rsidR="008B2B7F">
        <w:rPr>
          <w:szCs w:val="26"/>
        </w:rPr>
        <w:t xml:space="preserve">пального образования и Регламентом районного Совета. </w:t>
      </w:r>
      <w:r w:rsidR="00B47993">
        <w:rPr>
          <w:szCs w:val="26"/>
        </w:rPr>
        <w:t>Руководи</w:t>
      </w:r>
      <w:r>
        <w:rPr>
          <w:szCs w:val="26"/>
        </w:rPr>
        <w:t>т</w:t>
      </w:r>
      <w:r w:rsidR="00B47993">
        <w:rPr>
          <w:szCs w:val="26"/>
        </w:rPr>
        <w:t xml:space="preserve"> деятельностью представительного органа – председатель районного Совета народных деп</w:t>
      </w:r>
      <w:r w:rsidR="00B47993">
        <w:rPr>
          <w:szCs w:val="26"/>
        </w:rPr>
        <w:t>у</w:t>
      </w:r>
      <w:r w:rsidR="00B47993">
        <w:rPr>
          <w:szCs w:val="26"/>
        </w:rPr>
        <w:t>татов.</w:t>
      </w:r>
    </w:p>
    <w:p w:rsidR="003C121D" w:rsidRPr="000B4653" w:rsidRDefault="00AF422F" w:rsidP="00A90A5F">
      <w:pPr>
        <w:ind w:left="0" w:firstLine="0"/>
        <w:jc w:val="center"/>
        <w:rPr>
          <w:b/>
          <w:i/>
          <w:szCs w:val="26"/>
        </w:rPr>
      </w:pPr>
      <w:r w:rsidRPr="000B4653">
        <w:rPr>
          <w:b/>
          <w:i/>
          <w:szCs w:val="26"/>
        </w:rPr>
        <w:t>Правотворческая деятельность</w:t>
      </w:r>
    </w:p>
    <w:p w:rsidR="00B90E7C" w:rsidRPr="00D91680" w:rsidRDefault="00854B62" w:rsidP="00A90A5F">
      <w:pPr>
        <w:ind w:left="0" w:firstLine="720"/>
        <w:jc w:val="both"/>
        <w:rPr>
          <w:szCs w:val="26"/>
        </w:rPr>
      </w:pPr>
      <w:r>
        <w:rPr>
          <w:szCs w:val="26"/>
        </w:rPr>
        <w:t xml:space="preserve">Для представительного органа района – сессия является </w:t>
      </w:r>
      <w:r w:rsidR="00D91680">
        <w:rPr>
          <w:szCs w:val="26"/>
        </w:rPr>
        <w:t>основной</w:t>
      </w:r>
      <w:r>
        <w:rPr>
          <w:szCs w:val="26"/>
        </w:rPr>
        <w:t xml:space="preserve"> формой де</w:t>
      </w:r>
      <w:r>
        <w:rPr>
          <w:szCs w:val="26"/>
        </w:rPr>
        <w:t>я</w:t>
      </w:r>
      <w:r>
        <w:rPr>
          <w:szCs w:val="26"/>
        </w:rPr>
        <w:t>тельности. На ней принимаются решения, которые формируют нормативн</w:t>
      </w:r>
      <w:r w:rsidR="00D91680">
        <w:rPr>
          <w:szCs w:val="26"/>
        </w:rPr>
        <w:t xml:space="preserve">ую </w:t>
      </w:r>
      <w:r>
        <w:rPr>
          <w:szCs w:val="26"/>
        </w:rPr>
        <w:t>правовую базу нашего муниципального образования. Участие депутатов в работе сессии – осно</w:t>
      </w:r>
      <w:r>
        <w:rPr>
          <w:szCs w:val="26"/>
        </w:rPr>
        <w:t>в</w:t>
      </w:r>
      <w:r>
        <w:rPr>
          <w:szCs w:val="26"/>
        </w:rPr>
        <w:t>ная обязанность</w:t>
      </w:r>
      <w:r w:rsidR="00B90E7C">
        <w:rPr>
          <w:szCs w:val="26"/>
        </w:rPr>
        <w:t>.</w:t>
      </w:r>
      <w:r w:rsidR="00D91680" w:rsidRPr="00D91680">
        <w:rPr>
          <w:bCs/>
          <w:iCs/>
          <w:sz w:val="32"/>
          <w:szCs w:val="32"/>
        </w:rPr>
        <w:t xml:space="preserve"> </w:t>
      </w:r>
      <w:r w:rsidR="00D91680" w:rsidRPr="00D91680">
        <w:rPr>
          <w:bCs/>
          <w:iCs/>
          <w:szCs w:val="26"/>
        </w:rPr>
        <w:t>Каждый депутат принимает участие в решении вопросов местного зн</w:t>
      </w:r>
      <w:r w:rsidR="00D91680" w:rsidRPr="00D91680">
        <w:rPr>
          <w:bCs/>
          <w:iCs/>
          <w:szCs w:val="26"/>
        </w:rPr>
        <w:t>а</w:t>
      </w:r>
      <w:r w:rsidR="00D91680" w:rsidRPr="00D91680">
        <w:rPr>
          <w:bCs/>
          <w:iCs/>
          <w:szCs w:val="26"/>
        </w:rPr>
        <w:t>чения непосредственно и несет как совместную, так и и</w:t>
      </w:r>
      <w:r w:rsidR="00D91680" w:rsidRPr="00D91680">
        <w:rPr>
          <w:bCs/>
          <w:iCs/>
          <w:szCs w:val="26"/>
        </w:rPr>
        <w:t>н</w:t>
      </w:r>
      <w:r w:rsidR="00D91680" w:rsidRPr="00D91680">
        <w:rPr>
          <w:bCs/>
          <w:iCs/>
          <w:szCs w:val="26"/>
        </w:rPr>
        <w:t>дивидуальную ответственность за принятые решения</w:t>
      </w:r>
      <w:r w:rsidR="00D91680">
        <w:rPr>
          <w:bCs/>
          <w:iCs/>
          <w:szCs w:val="26"/>
        </w:rPr>
        <w:t>.</w:t>
      </w:r>
      <w:r w:rsidR="006901C1">
        <w:rPr>
          <w:bCs/>
          <w:iCs/>
          <w:szCs w:val="26"/>
        </w:rPr>
        <w:t xml:space="preserve"> </w:t>
      </w:r>
      <w:r w:rsidR="0029466E">
        <w:rPr>
          <w:bCs/>
          <w:iCs/>
          <w:szCs w:val="26"/>
        </w:rPr>
        <w:t>В соответствии с Регламентом районного Совета народных деп</w:t>
      </w:r>
      <w:r w:rsidR="0029466E">
        <w:rPr>
          <w:bCs/>
          <w:iCs/>
          <w:szCs w:val="26"/>
        </w:rPr>
        <w:t>у</w:t>
      </w:r>
      <w:r w:rsidR="0029466E">
        <w:rPr>
          <w:bCs/>
          <w:iCs/>
          <w:szCs w:val="26"/>
        </w:rPr>
        <w:t>татов, принятым решением районного Совета от 18.08.2017 №25, в исключительных случаях в промежутках между сессиями по распоряжению председателя районного С</w:t>
      </w:r>
      <w:r w:rsidR="0029466E">
        <w:rPr>
          <w:bCs/>
          <w:iCs/>
          <w:szCs w:val="26"/>
        </w:rPr>
        <w:t>о</w:t>
      </w:r>
      <w:r w:rsidR="0029466E">
        <w:rPr>
          <w:bCs/>
          <w:iCs/>
          <w:szCs w:val="26"/>
        </w:rPr>
        <w:t>вета может проводиться открытое голосование посредством опроса депутатов.</w:t>
      </w:r>
    </w:p>
    <w:p w:rsidR="00B90E7C" w:rsidRDefault="00AD437E" w:rsidP="00A90A5F">
      <w:pPr>
        <w:ind w:left="0" w:firstLine="720"/>
        <w:jc w:val="both"/>
        <w:rPr>
          <w:szCs w:val="26"/>
        </w:rPr>
      </w:pPr>
      <w:r>
        <w:rPr>
          <w:szCs w:val="26"/>
        </w:rPr>
        <w:lastRenderedPageBreak/>
        <w:t xml:space="preserve">В отчётном году </w:t>
      </w:r>
      <w:r w:rsidR="00C33487">
        <w:rPr>
          <w:szCs w:val="26"/>
        </w:rPr>
        <w:t>проведено</w:t>
      </w:r>
      <w:r w:rsidR="003F3A53">
        <w:rPr>
          <w:szCs w:val="26"/>
        </w:rPr>
        <w:t xml:space="preserve"> 6</w:t>
      </w:r>
      <w:r w:rsidR="00B90E7C">
        <w:rPr>
          <w:szCs w:val="26"/>
        </w:rPr>
        <w:t xml:space="preserve"> сессий районного Совета народных депутатов</w:t>
      </w:r>
      <w:r w:rsidR="004B7304">
        <w:rPr>
          <w:szCs w:val="26"/>
        </w:rPr>
        <w:t xml:space="preserve"> </w:t>
      </w:r>
      <w:r w:rsidR="00C33487">
        <w:rPr>
          <w:szCs w:val="26"/>
        </w:rPr>
        <w:t xml:space="preserve">и </w:t>
      </w:r>
      <w:r w:rsidR="00FF3215">
        <w:rPr>
          <w:szCs w:val="26"/>
        </w:rPr>
        <w:t>пять раз было</w:t>
      </w:r>
      <w:r w:rsidR="00C33487" w:rsidRPr="00F8285E">
        <w:rPr>
          <w:color w:val="FF0000"/>
          <w:szCs w:val="26"/>
        </w:rPr>
        <w:t xml:space="preserve"> </w:t>
      </w:r>
      <w:r w:rsidR="00C33487">
        <w:rPr>
          <w:szCs w:val="26"/>
        </w:rPr>
        <w:t>организованно и проведено открытое голосование</w:t>
      </w:r>
      <w:r w:rsidR="004B7304">
        <w:rPr>
          <w:szCs w:val="26"/>
        </w:rPr>
        <w:t xml:space="preserve"> посредством опроса депутатов</w:t>
      </w:r>
      <w:r w:rsidR="00C33487">
        <w:rPr>
          <w:szCs w:val="26"/>
        </w:rPr>
        <w:t>. Р</w:t>
      </w:r>
      <w:r w:rsidR="00B90E7C">
        <w:rPr>
          <w:szCs w:val="26"/>
        </w:rPr>
        <w:t>ассмотре</w:t>
      </w:r>
      <w:r w:rsidR="00C01B94">
        <w:rPr>
          <w:szCs w:val="26"/>
        </w:rPr>
        <w:t xml:space="preserve">но </w:t>
      </w:r>
      <w:r w:rsidR="00212FD6" w:rsidRPr="00C95087">
        <w:rPr>
          <w:szCs w:val="26"/>
        </w:rPr>
        <w:t>6</w:t>
      </w:r>
      <w:r w:rsidR="00F8285E">
        <w:rPr>
          <w:szCs w:val="26"/>
        </w:rPr>
        <w:t>5</w:t>
      </w:r>
      <w:r w:rsidR="00E37FAA" w:rsidRPr="00C95087">
        <w:rPr>
          <w:szCs w:val="26"/>
        </w:rPr>
        <w:t xml:space="preserve"> </w:t>
      </w:r>
      <w:r w:rsidR="00E37FAA">
        <w:rPr>
          <w:szCs w:val="26"/>
        </w:rPr>
        <w:t>вопрос</w:t>
      </w:r>
      <w:r w:rsidR="00212FD6">
        <w:rPr>
          <w:szCs w:val="26"/>
        </w:rPr>
        <w:t>ов</w:t>
      </w:r>
      <w:r w:rsidR="00C01B94">
        <w:rPr>
          <w:szCs w:val="26"/>
        </w:rPr>
        <w:t>, по каждому</w:t>
      </w:r>
      <w:r w:rsidR="00B90E7C">
        <w:rPr>
          <w:szCs w:val="26"/>
        </w:rPr>
        <w:t xml:space="preserve"> принято соответствующее р</w:t>
      </w:r>
      <w:r w:rsidR="00B90E7C">
        <w:rPr>
          <w:szCs w:val="26"/>
        </w:rPr>
        <w:t>е</w:t>
      </w:r>
      <w:r w:rsidR="00B90E7C">
        <w:rPr>
          <w:szCs w:val="26"/>
        </w:rPr>
        <w:t>шение.</w:t>
      </w:r>
    </w:p>
    <w:p w:rsidR="00AF422F" w:rsidRDefault="00B92AE5" w:rsidP="00A90A5F">
      <w:pPr>
        <w:ind w:left="0" w:firstLine="720"/>
        <w:jc w:val="both"/>
        <w:rPr>
          <w:szCs w:val="26"/>
        </w:rPr>
      </w:pPr>
      <w:r>
        <w:rPr>
          <w:szCs w:val="26"/>
        </w:rPr>
        <w:t>Правотворческая дея</w:t>
      </w:r>
      <w:r w:rsidR="004B7304">
        <w:rPr>
          <w:szCs w:val="26"/>
        </w:rPr>
        <w:t>тельность районного Совета в 202</w:t>
      </w:r>
      <w:r w:rsidR="00C33487">
        <w:rPr>
          <w:szCs w:val="26"/>
        </w:rPr>
        <w:t>1</w:t>
      </w:r>
      <w:r>
        <w:rPr>
          <w:szCs w:val="26"/>
        </w:rPr>
        <w:t xml:space="preserve"> году была направлена на решение следующих задач:</w:t>
      </w:r>
    </w:p>
    <w:p w:rsidR="00B92AE5" w:rsidRPr="001128FC" w:rsidRDefault="00B92AE5" w:rsidP="00A90A5F">
      <w:pPr>
        <w:ind w:left="0" w:firstLine="720"/>
        <w:jc w:val="both"/>
        <w:rPr>
          <w:szCs w:val="26"/>
        </w:rPr>
      </w:pPr>
      <w:r w:rsidRPr="001128FC">
        <w:rPr>
          <w:szCs w:val="26"/>
        </w:rPr>
        <w:t xml:space="preserve">- правовое регулирование вопросов местного </w:t>
      </w:r>
      <w:r w:rsidR="00345F72" w:rsidRPr="001128FC">
        <w:rPr>
          <w:szCs w:val="26"/>
        </w:rPr>
        <w:t>самоуправления</w:t>
      </w:r>
      <w:r w:rsidRPr="001128FC">
        <w:rPr>
          <w:szCs w:val="26"/>
        </w:rPr>
        <w:t>;</w:t>
      </w:r>
    </w:p>
    <w:p w:rsidR="00B92AE5" w:rsidRPr="001128FC" w:rsidRDefault="00B92AE5" w:rsidP="00A90A5F">
      <w:pPr>
        <w:ind w:left="0" w:firstLine="720"/>
        <w:jc w:val="both"/>
        <w:rPr>
          <w:szCs w:val="26"/>
        </w:rPr>
      </w:pPr>
      <w:r w:rsidRPr="001128FC">
        <w:rPr>
          <w:szCs w:val="26"/>
        </w:rPr>
        <w:t>- совершенствование бюджетного процесса;</w:t>
      </w:r>
    </w:p>
    <w:p w:rsidR="00B92AE5" w:rsidRPr="001128FC" w:rsidRDefault="00B92AE5" w:rsidP="00A90A5F">
      <w:pPr>
        <w:ind w:left="0" w:firstLine="720"/>
        <w:jc w:val="both"/>
        <w:rPr>
          <w:szCs w:val="26"/>
        </w:rPr>
      </w:pPr>
      <w:r w:rsidRPr="001128FC">
        <w:rPr>
          <w:szCs w:val="26"/>
        </w:rPr>
        <w:t>- утверждение стратегических направлений развития Бурлинского района, созд</w:t>
      </w:r>
      <w:r w:rsidRPr="001128FC">
        <w:rPr>
          <w:szCs w:val="26"/>
        </w:rPr>
        <w:t>а</w:t>
      </w:r>
      <w:r w:rsidRPr="001128FC">
        <w:rPr>
          <w:szCs w:val="26"/>
        </w:rPr>
        <w:t xml:space="preserve">ние правовой базы, обеспечивающей благоприятные условия для </w:t>
      </w:r>
      <w:proofErr w:type="spellStart"/>
      <w:r w:rsidR="002E6DC0" w:rsidRPr="001128FC">
        <w:rPr>
          <w:szCs w:val="26"/>
        </w:rPr>
        <w:t>социально-</w:t>
      </w:r>
      <w:r w:rsidRPr="001128FC">
        <w:rPr>
          <w:szCs w:val="26"/>
        </w:rPr>
        <w:t>экономи</w:t>
      </w:r>
      <w:r w:rsidR="002E6DC0" w:rsidRPr="001128FC">
        <w:rPr>
          <w:szCs w:val="26"/>
        </w:rPr>
        <w:t>-</w:t>
      </w:r>
      <w:r w:rsidRPr="001128FC">
        <w:rPr>
          <w:szCs w:val="26"/>
        </w:rPr>
        <w:t>ческого</w:t>
      </w:r>
      <w:proofErr w:type="spellEnd"/>
      <w:r w:rsidRPr="001128FC">
        <w:rPr>
          <w:szCs w:val="26"/>
        </w:rPr>
        <w:t xml:space="preserve"> ра</w:t>
      </w:r>
      <w:r w:rsidRPr="001128FC">
        <w:rPr>
          <w:szCs w:val="26"/>
        </w:rPr>
        <w:t>з</w:t>
      </w:r>
      <w:r w:rsidRPr="001128FC">
        <w:rPr>
          <w:szCs w:val="26"/>
        </w:rPr>
        <w:t>вития района.</w:t>
      </w:r>
    </w:p>
    <w:p w:rsidR="00B92AE5" w:rsidRDefault="00B92AE5" w:rsidP="00A90A5F">
      <w:pPr>
        <w:ind w:left="0" w:firstLine="720"/>
        <w:jc w:val="both"/>
        <w:rPr>
          <w:szCs w:val="26"/>
        </w:rPr>
      </w:pPr>
      <w:r>
        <w:rPr>
          <w:szCs w:val="26"/>
        </w:rPr>
        <w:t>По</w:t>
      </w:r>
      <w:r w:rsidR="00854B62">
        <w:rPr>
          <w:szCs w:val="26"/>
        </w:rPr>
        <w:t xml:space="preserve"> сферам правового регулирования</w:t>
      </w:r>
      <w:r w:rsidR="00B2051C">
        <w:rPr>
          <w:szCs w:val="26"/>
        </w:rPr>
        <w:t>,</w:t>
      </w:r>
      <w:r>
        <w:rPr>
          <w:szCs w:val="26"/>
        </w:rPr>
        <w:t xml:space="preserve"> решения, принятые районным С</w:t>
      </w:r>
      <w:r w:rsidR="004B7304">
        <w:rPr>
          <w:szCs w:val="26"/>
        </w:rPr>
        <w:t>оветом в 202</w:t>
      </w:r>
      <w:r w:rsidR="00C33487">
        <w:rPr>
          <w:szCs w:val="26"/>
        </w:rPr>
        <w:t>1</w:t>
      </w:r>
      <w:r w:rsidR="00A856D5">
        <w:rPr>
          <w:szCs w:val="26"/>
        </w:rPr>
        <w:t xml:space="preserve"> году, характеризую</w:t>
      </w:r>
      <w:r>
        <w:rPr>
          <w:szCs w:val="26"/>
        </w:rPr>
        <w:t>тся следующим образом:</w:t>
      </w:r>
    </w:p>
    <w:p w:rsidR="00B92AE5" w:rsidRPr="00343CB0" w:rsidRDefault="000E41F4" w:rsidP="00A90A5F">
      <w:pPr>
        <w:ind w:left="0" w:firstLine="720"/>
        <w:jc w:val="both"/>
        <w:rPr>
          <w:szCs w:val="26"/>
        </w:rPr>
      </w:pPr>
      <w:r w:rsidRPr="00343CB0">
        <w:rPr>
          <w:szCs w:val="26"/>
        </w:rPr>
        <w:t xml:space="preserve">- правовая политика – </w:t>
      </w:r>
      <w:r w:rsidR="0029466E">
        <w:rPr>
          <w:szCs w:val="26"/>
        </w:rPr>
        <w:t>1</w:t>
      </w:r>
      <w:r w:rsidR="00F8285E">
        <w:rPr>
          <w:szCs w:val="26"/>
        </w:rPr>
        <w:t>8</w:t>
      </w:r>
      <w:r w:rsidR="00CC3E73" w:rsidRPr="00343CB0">
        <w:rPr>
          <w:szCs w:val="26"/>
        </w:rPr>
        <w:t xml:space="preserve"> решени</w:t>
      </w:r>
      <w:r w:rsidR="003666B7" w:rsidRPr="00343CB0">
        <w:rPr>
          <w:szCs w:val="26"/>
        </w:rPr>
        <w:t>й</w:t>
      </w:r>
      <w:r w:rsidR="00CC3E73" w:rsidRPr="00343CB0">
        <w:rPr>
          <w:szCs w:val="26"/>
        </w:rPr>
        <w:t>;</w:t>
      </w:r>
    </w:p>
    <w:p w:rsidR="00CC3E73" w:rsidRPr="00343CB0" w:rsidRDefault="00470EA1" w:rsidP="00A90A5F">
      <w:pPr>
        <w:ind w:left="0" w:firstLine="720"/>
        <w:jc w:val="both"/>
        <w:rPr>
          <w:spacing w:val="-4"/>
          <w:szCs w:val="26"/>
        </w:rPr>
      </w:pPr>
      <w:r>
        <w:rPr>
          <w:spacing w:val="-4"/>
          <w:szCs w:val="26"/>
        </w:rPr>
        <w:t xml:space="preserve">- экономическая политика </w:t>
      </w:r>
      <w:r w:rsidR="00CC3E73" w:rsidRPr="00343CB0">
        <w:rPr>
          <w:spacing w:val="-4"/>
          <w:szCs w:val="26"/>
        </w:rPr>
        <w:t>и предпринимательство –</w:t>
      </w:r>
      <w:r w:rsidR="00B35442">
        <w:rPr>
          <w:spacing w:val="-4"/>
          <w:szCs w:val="26"/>
        </w:rPr>
        <w:t xml:space="preserve"> </w:t>
      </w:r>
      <w:r w:rsidR="00F8285E">
        <w:rPr>
          <w:spacing w:val="-4"/>
          <w:szCs w:val="26"/>
        </w:rPr>
        <w:t>9</w:t>
      </w:r>
      <w:r w:rsidR="00CC3E73" w:rsidRPr="00343CB0">
        <w:rPr>
          <w:spacing w:val="-4"/>
          <w:szCs w:val="26"/>
        </w:rPr>
        <w:t xml:space="preserve"> реше</w:t>
      </w:r>
      <w:r w:rsidR="00B075CB" w:rsidRPr="00343CB0">
        <w:rPr>
          <w:spacing w:val="-4"/>
          <w:szCs w:val="26"/>
        </w:rPr>
        <w:t>ни</w:t>
      </w:r>
      <w:r w:rsidR="003666B7" w:rsidRPr="00343CB0">
        <w:rPr>
          <w:spacing w:val="-4"/>
          <w:szCs w:val="26"/>
        </w:rPr>
        <w:t>й</w:t>
      </w:r>
      <w:r w:rsidR="00CC3E73" w:rsidRPr="00343CB0">
        <w:rPr>
          <w:spacing w:val="-4"/>
          <w:szCs w:val="26"/>
        </w:rPr>
        <w:t>;</w:t>
      </w:r>
    </w:p>
    <w:p w:rsidR="00CC3E73" w:rsidRPr="00343CB0" w:rsidRDefault="00CC3E73" w:rsidP="00A90A5F">
      <w:pPr>
        <w:ind w:left="0" w:firstLine="720"/>
        <w:jc w:val="both"/>
        <w:rPr>
          <w:szCs w:val="26"/>
        </w:rPr>
      </w:pPr>
      <w:r w:rsidRPr="00343CB0">
        <w:rPr>
          <w:szCs w:val="26"/>
        </w:rPr>
        <w:t>- бюджет, на</w:t>
      </w:r>
      <w:r w:rsidR="003666B7" w:rsidRPr="00343CB0">
        <w:rPr>
          <w:szCs w:val="26"/>
        </w:rPr>
        <w:t xml:space="preserve">логовая и кредитная политика – </w:t>
      </w:r>
      <w:r w:rsidR="00212FD6">
        <w:rPr>
          <w:szCs w:val="26"/>
        </w:rPr>
        <w:t>11</w:t>
      </w:r>
      <w:r w:rsidRPr="00343CB0">
        <w:rPr>
          <w:szCs w:val="26"/>
        </w:rPr>
        <w:t xml:space="preserve"> реш</w:t>
      </w:r>
      <w:r w:rsidRPr="00343CB0">
        <w:rPr>
          <w:szCs w:val="26"/>
        </w:rPr>
        <w:t>е</w:t>
      </w:r>
      <w:r w:rsidRPr="00343CB0">
        <w:rPr>
          <w:szCs w:val="26"/>
        </w:rPr>
        <w:t>ни</w:t>
      </w:r>
      <w:r w:rsidR="00705608">
        <w:rPr>
          <w:szCs w:val="26"/>
        </w:rPr>
        <w:t>й</w:t>
      </w:r>
      <w:r w:rsidRPr="00343CB0">
        <w:rPr>
          <w:szCs w:val="26"/>
        </w:rPr>
        <w:t>;</w:t>
      </w:r>
    </w:p>
    <w:p w:rsidR="00CC3E73" w:rsidRDefault="00CC3E73" w:rsidP="00A90A5F">
      <w:pPr>
        <w:ind w:left="0" w:firstLine="720"/>
        <w:jc w:val="both"/>
        <w:rPr>
          <w:szCs w:val="26"/>
        </w:rPr>
      </w:pPr>
      <w:r w:rsidRPr="00343CB0">
        <w:rPr>
          <w:szCs w:val="26"/>
        </w:rPr>
        <w:t>- аграрная п</w:t>
      </w:r>
      <w:r w:rsidR="00B075CB" w:rsidRPr="00343CB0">
        <w:rPr>
          <w:szCs w:val="26"/>
        </w:rPr>
        <w:t>олитика и природопол</w:t>
      </w:r>
      <w:r w:rsidR="003666B7" w:rsidRPr="00343CB0">
        <w:rPr>
          <w:szCs w:val="26"/>
        </w:rPr>
        <w:t xml:space="preserve">ьзование – </w:t>
      </w:r>
      <w:r w:rsidR="00B35442">
        <w:rPr>
          <w:szCs w:val="26"/>
        </w:rPr>
        <w:t xml:space="preserve"> </w:t>
      </w:r>
      <w:r w:rsidR="003666B7" w:rsidRPr="00343CB0">
        <w:rPr>
          <w:szCs w:val="26"/>
        </w:rPr>
        <w:t>2</w:t>
      </w:r>
      <w:r w:rsidRPr="00343CB0">
        <w:rPr>
          <w:szCs w:val="26"/>
        </w:rPr>
        <w:t xml:space="preserve"> решени</w:t>
      </w:r>
      <w:r w:rsidR="003666B7" w:rsidRPr="00343CB0">
        <w:rPr>
          <w:szCs w:val="26"/>
        </w:rPr>
        <w:t>я</w:t>
      </w:r>
      <w:r w:rsidRPr="00343CB0">
        <w:rPr>
          <w:szCs w:val="26"/>
        </w:rPr>
        <w:t>;</w:t>
      </w:r>
    </w:p>
    <w:p w:rsidR="006901C1" w:rsidRPr="00343CB0" w:rsidRDefault="006901C1" w:rsidP="006901C1">
      <w:pPr>
        <w:ind w:left="0" w:firstLine="720"/>
        <w:jc w:val="both"/>
        <w:rPr>
          <w:szCs w:val="26"/>
        </w:rPr>
      </w:pPr>
      <w:r w:rsidRPr="00343CB0">
        <w:rPr>
          <w:szCs w:val="26"/>
        </w:rPr>
        <w:t xml:space="preserve">- здравоохранение, образование и культура – </w:t>
      </w:r>
      <w:r w:rsidR="00795133">
        <w:rPr>
          <w:szCs w:val="26"/>
        </w:rPr>
        <w:t>5</w:t>
      </w:r>
      <w:r w:rsidRPr="00343CB0">
        <w:rPr>
          <w:szCs w:val="26"/>
        </w:rPr>
        <w:t xml:space="preserve"> решений;</w:t>
      </w:r>
    </w:p>
    <w:p w:rsidR="00CC3E73" w:rsidRPr="00343CB0" w:rsidRDefault="00CC3E73" w:rsidP="00A90A5F">
      <w:pPr>
        <w:ind w:left="0" w:firstLine="720"/>
        <w:jc w:val="both"/>
        <w:rPr>
          <w:szCs w:val="26"/>
        </w:rPr>
      </w:pPr>
      <w:r w:rsidRPr="00343CB0">
        <w:rPr>
          <w:szCs w:val="26"/>
        </w:rPr>
        <w:t>- совместная сфера деятельности по регулированию отдельных вопросов орган</w:t>
      </w:r>
      <w:r w:rsidRPr="00343CB0">
        <w:rPr>
          <w:szCs w:val="26"/>
        </w:rPr>
        <w:t>и</w:t>
      </w:r>
      <w:r w:rsidRPr="00343CB0">
        <w:rPr>
          <w:szCs w:val="26"/>
        </w:rPr>
        <w:t>зации деятельности органов м</w:t>
      </w:r>
      <w:r w:rsidR="00B075CB" w:rsidRPr="00343CB0">
        <w:rPr>
          <w:szCs w:val="26"/>
        </w:rPr>
        <w:t>естного самоуправления –</w:t>
      </w:r>
      <w:r w:rsidR="00B35442">
        <w:rPr>
          <w:szCs w:val="26"/>
        </w:rPr>
        <w:t xml:space="preserve"> </w:t>
      </w:r>
      <w:r w:rsidR="00F8285E">
        <w:rPr>
          <w:szCs w:val="26"/>
        </w:rPr>
        <w:t>5</w:t>
      </w:r>
      <w:r w:rsidRPr="00343CB0">
        <w:rPr>
          <w:szCs w:val="26"/>
        </w:rPr>
        <w:t xml:space="preserve"> решени</w:t>
      </w:r>
      <w:r w:rsidR="00795133">
        <w:rPr>
          <w:szCs w:val="26"/>
        </w:rPr>
        <w:t>я</w:t>
      </w:r>
      <w:r w:rsidRPr="00343CB0">
        <w:rPr>
          <w:szCs w:val="26"/>
        </w:rPr>
        <w:t>.</w:t>
      </w:r>
    </w:p>
    <w:p w:rsidR="00AD429E" w:rsidRPr="00BA69A0" w:rsidRDefault="00AD429E" w:rsidP="00AD429E">
      <w:pPr>
        <w:ind w:left="0" w:firstLine="720"/>
        <w:jc w:val="both"/>
        <w:rPr>
          <w:szCs w:val="26"/>
        </w:rPr>
      </w:pPr>
      <w:r w:rsidRPr="00BA69A0">
        <w:rPr>
          <w:szCs w:val="26"/>
        </w:rPr>
        <w:t>Анализируя структуру принятых решений по сферам правового регулирования, мы видим, что наибольшее количество вопросов, рассмотренных на сессиях в отчётном году, касались формирования нормативно</w:t>
      </w:r>
      <w:r w:rsidR="006B2582" w:rsidRPr="00BA69A0">
        <w:rPr>
          <w:szCs w:val="26"/>
        </w:rPr>
        <w:t xml:space="preserve">й </w:t>
      </w:r>
      <w:r w:rsidRPr="00BA69A0">
        <w:rPr>
          <w:szCs w:val="26"/>
        </w:rPr>
        <w:t>правовой базы.</w:t>
      </w:r>
      <w:r w:rsidR="003E143C" w:rsidRPr="00BA69A0">
        <w:rPr>
          <w:szCs w:val="26"/>
        </w:rPr>
        <w:t xml:space="preserve"> </w:t>
      </w:r>
    </w:p>
    <w:p w:rsidR="00AD437E" w:rsidRDefault="00AD437E" w:rsidP="00A90A5F">
      <w:pPr>
        <w:ind w:left="0" w:firstLine="720"/>
        <w:jc w:val="both"/>
        <w:rPr>
          <w:szCs w:val="26"/>
        </w:rPr>
      </w:pPr>
      <w:r>
        <w:rPr>
          <w:szCs w:val="26"/>
        </w:rPr>
        <w:t xml:space="preserve">В связи с изменениями действующего законодательства, проводится </w:t>
      </w:r>
      <w:r w:rsidR="00282966">
        <w:rPr>
          <w:szCs w:val="26"/>
        </w:rPr>
        <w:t>правовая экспертиза нормативных правовых актов, по результатам которой принимаются реш</w:t>
      </w:r>
      <w:r w:rsidR="00282966">
        <w:rPr>
          <w:szCs w:val="26"/>
        </w:rPr>
        <w:t>е</w:t>
      </w:r>
      <w:r w:rsidR="00282966">
        <w:rPr>
          <w:szCs w:val="26"/>
        </w:rPr>
        <w:t>ния о внесении изменений и дополнений в ранее принятые нормативные акты, с целью приведения их в соответствие действующему законодательству либо принимаются но</w:t>
      </w:r>
      <w:r w:rsidR="00282966">
        <w:rPr>
          <w:szCs w:val="26"/>
        </w:rPr>
        <w:t>р</w:t>
      </w:r>
      <w:r w:rsidR="00282966">
        <w:rPr>
          <w:szCs w:val="26"/>
        </w:rPr>
        <w:t xml:space="preserve">мативные акты в новой редакции. Таких решений в текущем году принято – </w:t>
      </w:r>
      <w:r w:rsidR="00212FD6" w:rsidRPr="00C95087">
        <w:rPr>
          <w:szCs w:val="26"/>
        </w:rPr>
        <w:t>18</w:t>
      </w:r>
      <w:r w:rsidR="00282966">
        <w:rPr>
          <w:szCs w:val="26"/>
        </w:rPr>
        <w:t>.</w:t>
      </w:r>
    </w:p>
    <w:p w:rsidR="007C4E10" w:rsidRDefault="007C4E10" w:rsidP="00A90A5F">
      <w:pPr>
        <w:ind w:left="0" w:firstLine="720"/>
        <w:jc w:val="both"/>
        <w:rPr>
          <w:szCs w:val="26"/>
        </w:rPr>
      </w:pPr>
      <w:r>
        <w:rPr>
          <w:szCs w:val="26"/>
        </w:rPr>
        <w:t>С целью выполнения контрольных функций</w:t>
      </w:r>
      <w:r w:rsidR="00154E60">
        <w:rPr>
          <w:szCs w:val="26"/>
        </w:rPr>
        <w:t>,</w:t>
      </w:r>
      <w:r>
        <w:rPr>
          <w:szCs w:val="26"/>
        </w:rPr>
        <w:t xml:space="preserve"> предст</w:t>
      </w:r>
      <w:r w:rsidR="00B075CB">
        <w:rPr>
          <w:szCs w:val="26"/>
        </w:rPr>
        <w:t>авительн</w:t>
      </w:r>
      <w:r w:rsidR="00154E60">
        <w:rPr>
          <w:szCs w:val="26"/>
        </w:rPr>
        <w:t>ым органом</w:t>
      </w:r>
      <w:r w:rsidR="00B075CB">
        <w:rPr>
          <w:szCs w:val="26"/>
        </w:rPr>
        <w:t xml:space="preserve"> района</w:t>
      </w:r>
      <w:r w:rsidR="00154E60">
        <w:rPr>
          <w:szCs w:val="26"/>
        </w:rPr>
        <w:br/>
      </w:r>
      <w:r w:rsidR="00C4271E">
        <w:rPr>
          <w:szCs w:val="26"/>
        </w:rPr>
        <w:t>в отчётном году</w:t>
      </w:r>
      <w:r>
        <w:rPr>
          <w:szCs w:val="26"/>
        </w:rPr>
        <w:t xml:space="preserve"> были рассмотрены:</w:t>
      </w:r>
    </w:p>
    <w:p w:rsidR="007C4E10" w:rsidRDefault="007C4E10" w:rsidP="00A90A5F">
      <w:pPr>
        <w:ind w:left="0" w:firstLine="720"/>
        <w:jc w:val="both"/>
        <w:rPr>
          <w:szCs w:val="26"/>
        </w:rPr>
      </w:pPr>
      <w:r>
        <w:rPr>
          <w:szCs w:val="26"/>
        </w:rPr>
        <w:t>- отчёт главы района о деятельности Администрации по социал</w:t>
      </w:r>
      <w:r>
        <w:rPr>
          <w:szCs w:val="26"/>
        </w:rPr>
        <w:t>ь</w:t>
      </w:r>
      <w:r>
        <w:rPr>
          <w:szCs w:val="26"/>
        </w:rPr>
        <w:t xml:space="preserve">но-экономическому развитию </w:t>
      </w:r>
      <w:r w:rsidR="00154E60">
        <w:rPr>
          <w:szCs w:val="26"/>
        </w:rPr>
        <w:t>муниципального образования</w:t>
      </w:r>
      <w:r>
        <w:rPr>
          <w:szCs w:val="26"/>
        </w:rPr>
        <w:t xml:space="preserve"> </w:t>
      </w:r>
      <w:smartTag w:uri="urn:schemas-microsoft-com:office:smarttags" w:element="PersonName">
        <w:r>
          <w:rPr>
            <w:szCs w:val="26"/>
          </w:rPr>
          <w:t>Бурлинский район</w:t>
        </w:r>
      </w:smartTag>
      <w:r w:rsidR="00EE644D">
        <w:rPr>
          <w:szCs w:val="26"/>
        </w:rPr>
        <w:t xml:space="preserve"> в 2020</w:t>
      </w:r>
      <w:r>
        <w:rPr>
          <w:szCs w:val="26"/>
        </w:rPr>
        <w:t xml:space="preserve"> году;</w:t>
      </w:r>
    </w:p>
    <w:p w:rsidR="00EE644D" w:rsidRDefault="007C4E10" w:rsidP="00A90A5F">
      <w:pPr>
        <w:ind w:left="0" w:firstLine="720"/>
        <w:jc w:val="both"/>
        <w:rPr>
          <w:szCs w:val="26"/>
        </w:rPr>
      </w:pPr>
      <w:r>
        <w:rPr>
          <w:szCs w:val="26"/>
        </w:rPr>
        <w:t>- отчёт об испол</w:t>
      </w:r>
      <w:r w:rsidR="00EE644D">
        <w:rPr>
          <w:szCs w:val="26"/>
        </w:rPr>
        <w:t>нении бюджета района за 2020</w:t>
      </w:r>
      <w:r>
        <w:rPr>
          <w:szCs w:val="26"/>
        </w:rPr>
        <w:t xml:space="preserve"> год</w:t>
      </w:r>
      <w:r w:rsidR="00EE644D">
        <w:rPr>
          <w:szCs w:val="26"/>
        </w:rPr>
        <w:t>;</w:t>
      </w:r>
    </w:p>
    <w:p w:rsidR="00766D15" w:rsidRDefault="00EE644D" w:rsidP="00A90A5F">
      <w:pPr>
        <w:ind w:left="0" w:firstLine="720"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t xml:space="preserve">- </w:t>
      </w:r>
      <w:r>
        <w:rPr>
          <w:rFonts w:eastAsia="Calibri"/>
          <w:szCs w:val="26"/>
          <w:lang w:eastAsia="en-US"/>
        </w:rPr>
        <w:t>о</w:t>
      </w:r>
      <w:r w:rsidRPr="0041150C">
        <w:rPr>
          <w:rFonts w:eastAsia="Calibri"/>
          <w:szCs w:val="26"/>
          <w:lang w:eastAsia="en-US"/>
        </w:rPr>
        <w:t>б итогах работы сельскохозяйственной отрасли района в 2020 году и планах на 2021 год</w:t>
      </w:r>
      <w:r w:rsidR="00766D15">
        <w:rPr>
          <w:rFonts w:eastAsia="Calibri"/>
          <w:szCs w:val="26"/>
          <w:lang w:eastAsia="en-US"/>
        </w:rPr>
        <w:t>;</w:t>
      </w:r>
    </w:p>
    <w:p w:rsidR="00766D15" w:rsidRDefault="00766D15" w:rsidP="00A90A5F">
      <w:pPr>
        <w:ind w:left="0" w:firstLine="720"/>
        <w:jc w:val="both"/>
        <w:rPr>
          <w:spacing w:val="-2"/>
          <w:szCs w:val="26"/>
        </w:rPr>
      </w:pPr>
      <w:r>
        <w:rPr>
          <w:rFonts w:eastAsia="Calibri"/>
          <w:szCs w:val="26"/>
          <w:lang w:eastAsia="en-US"/>
        </w:rPr>
        <w:t xml:space="preserve">- </w:t>
      </w:r>
      <w:r w:rsidRPr="005D07B8">
        <w:rPr>
          <w:spacing w:val="-2"/>
          <w:szCs w:val="26"/>
        </w:rPr>
        <w:t>о мерах по обеспечению устойчивого  и эффективного функционирования  ж</w:t>
      </w:r>
      <w:r w:rsidRPr="005D07B8">
        <w:rPr>
          <w:spacing w:val="-2"/>
          <w:szCs w:val="26"/>
        </w:rPr>
        <w:t>и</w:t>
      </w:r>
      <w:r w:rsidRPr="005D07B8">
        <w:rPr>
          <w:spacing w:val="-2"/>
          <w:szCs w:val="26"/>
        </w:rPr>
        <w:t>лищно-коммунально</w:t>
      </w:r>
      <w:r>
        <w:rPr>
          <w:spacing w:val="-2"/>
          <w:szCs w:val="26"/>
        </w:rPr>
        <w:t>го хозяйства Бурлинского района;</w:t>
      </w:r>
    </w:p>
    <w:p w:rsidR="00766D15" w:rsidRDefault="00766D15" w:rsidP="00A90A5F">
      <w:pPr>
        <w:ind w:left="0" w:firstLine="720"/>
        <w:jc w:val="both"/>
        <w:rPr>
          <w:spacing w:val="-4"/>
          <w:szCs w:val="26"/>
        </w:rPr>
      </w:pPr>
      <w:r>
        <w:rPr>
          <w:spacing w:val="-2"/>
          <w:szCs w:val="26"/>
        </w:rPr>
        <w:t xml:space="preserve">- </w:t>
      </w:r>
      <w:r>
        <w:t xml:space="preserve">о мерах </w:t>
      </w:r>
      <w:r>
        <w:rPr>
          <w:spacing w:val="-2"/>
          <w:szCs w:val="26"/>
        </w:rPr>
        <w:t xml:space="preserve">по реализации </w:t>
      </w:r>
      <w:r w:rsidRPr="009A7895">
        <w:rPr>
          <w:spacing w:val="-4"/>
          <w:szCs w:val="26"/>
        </w:rPr>
        <w:t>на территории района федеральных и краевых целевых пр</w:t>
      </w:r>
      <w:r w:rsidRPr="009A7895">
        <w:rPr>
          <w:spacing w:val="-4"/>
          <w:szCs w:val="26"/>
        </w:rPr>
        <w:t>о</w:t>
      </w:r>
      <w:r w:rsidRPr="009A7895">
        <w:rPr>
          <w:spacing w:val="-4"/>
          <w:szCs w:val="26"/>
        </w:rPr>
        <w:t>грамм, включая проекты общественных инициатив</w:t>
      </w:r>
      <w:r>
        <w:rPr>
          <w:spacing w:val="-4"/>
          <w:szCs w:val="26"/>
        </w:rPr>
        <w:t>;</w:t>
      </w:r>
    </w:p>
    <w:p w:rsidR="00C843DA" w:rsidRDefault="00766D15" w:rsidP="00A90A5F">
      <w:pPr>
        <w:ind w:left="0" w:firstLine="720"/>
        <w:jc w:val="both"/>
        <w:rPr>
          <w:szCs w:val="26"/>
        </w:rPr>
      </w:pPr>
      <w:r>
        <w:rPr>
          <w:spacing w:val="-4"/>
          <w:szCs w:val="26"/>
        </w:rPr>
        <w:t xml:space="preserve">- </w:t>
      </w:r>
      <w:r w:rsidR="00C843DA">
        <w:rPr>
          <w:szCs w:val="26"/>
        </w:rPr>
        <w:t>о содействии развитию малого и среднего предпринимательства в рамках кра</w:t>
      </w:r>
      <w:r w:rsidR="00C843DA">
        <w:rPr>
          <w:szCs w:val="26"/>
        </w:rPr>
        <w:t>е</w:t>
      </w:r>
      <w:r w:rsidR="00C843DA">
        <w:rPr>
          <w:szCs w:val="26"/>
        </w:rPr>
        <w:t>вой и муниципальной программ;</w:t>
      </w:r>
    </w:p>
    <w:p w:rsidR="00C843DA" w:rsidRDefault="00C843DA" w:rsidP="00A90A5F">
      <w:pPr>
        <w:ind w:left="0" w:firstLine="720"/>
        <w:jc w:val="both"/>
        <w:rPr>
          <w:szCs w:val="26"/>
        </w:rPr>
      </w:pPr>
      <w:r w:rsidRPr="00C843DA">
        <w:rPr>
          <w:szCs w:val="26"/>
        </w:rPr>
        <w:t>- об исполнении государственных полномочий по организации и осущест</w:t>
      </w:r>
      <w:r w:rsidRPr="00C843DA">
        <w:rPr>
          <w:szCs w:val="26"/>
        </w:rPr>
        <w:t>в</w:t>
      </w:r>
      <w:r w:rsidRPr="00C843DA">
        <w:rPr>
          <w:szCs w:val="26"/>
        </w:rPr>
        <w:t>лению деятельности  районной комиссии по делам несовершеннолетних и з</w:t>
      </w:r>
      <w:r w:rsidRPr="00C843DA">
        <w:rPr>
          <w:szCs w:val="26"/>
        </w:rPr>
        <w:t>а</w:t>
      </w:r>
      <w:r w:rsidRPr="00C843DA">
        <w:rPr>
          <w:szCs w:val="26"/>
        </w:rPr>
        <w:t>щите их прав</w:t>
      </w:r>
      <w:r>
        <w:rPr>
          <w:szCs w:val="26"/>
        </w:rPr>
        <w:t>;</w:t>
      </w:r>
    </w:p>
    <w:p w:rsidR="00C843DA" w:rsidRDefault="00C843DA" w:rsidP="00A90A5F">
      <w:pPr>
        <w:ind w:left="0" w:firstLine="720"/>
        <w:jc w:val="both"/>
        <w:rPr>
          <w:szCs w:val="26"/>
        </w:rPr>
      </w:pPr>
      <w:r w:rsidRPr="00C843DA">
        <w:rPr>
          <w:szCs w:val="26"/>
        </w:rPr>
        <w:t>- о результатах мероприятий, направленных на выполнение «Дорожной карты» национального проекта «Здравоохранение»</w:t>
      </w:r>
      <w:r>
        <w:rPr>
          <w:szCs w:val="26"/>
        </w:rPr>
        <w:t>;</w:t>
      </w:r>
    </w:p>
    <w:p w:rsidR="00C843DA" w:rsidRDefault="00C843DA" w:rsidP="00A90A5F">
      <w:pPr>
        <w:ind w:left="0" w:firstLine="720"/>
        <w:jc w:val="both"/>
        <w:rPr>
          <w:szCs w:val="26"/>
        </w:rPr>
      </w:pPr>
      <w:r>
        <w:rPr>
          <w:szCs w:val="26"/>
        </w:rPr>
        <w:t>- о состоянии и совершенствовании развития животноводства в Бурлинском ра</w:t>
      </w:r>
      <w:r>
        <w:rPr>
          <w:szCs w:val="26"/>
        </w:rPr>
        <w:t>й</w:t>
      </w:r>
      <w:r>
        <w:rPr>
          <w:szCs w:val="26"/>
        </w:rPr>
        <w:t>оне;</w:t>
      </w:r>
    </w:p>
    <w:p w:rsidR="00C843DA" w:rsidRDefault="00C843DA" w:rsidP="00A90A5F">
      <w:pPr>
        <w:ind w:left="0" w:firstLine="720"/>
        <w:jc w:val="both"/>
        <w:rPr>
          <w:szCs w:val="26"/>
        </w:rPr>
      </w:pPr>
      <w:r>
        <w:rPr>
          <w:szCs w:val="26"/>
        </w:rPr>
        <w:t>- о</w:t>
      </w:r>
      <w:r w:rsidRPr="00870525">
        <w:rPr>
          <w:szCs w:val="26"/>
        </w:rPr>
        <w:t xml:space="preserve"> подготовке объектов ЖКХ  и соц</w:t>
      </w:r>
      <w:r w:rsidRPr="00870525">
        <w:rPr>
          <w:szCs w:val="26"/>
        </w:rPr>
        <w:t>и</w:t>
      </w:r>
      <w:r w:rsidRPr="00870525">
        <w:rPr>
          <w:szCs w:val="26"/>
        </w:rPr>
        <w:t>ально-культ</w:t>
      </w:r>
      <w:r>
        <w:rPr>
          <w:szCs w:val="26"/>
        </w:rPr>
        <w:t>урной сферы  к работе в осенне-</w:t>
      </w:r>
      <w:r w:rsidRPr="00870525">
        <w:rPr>
          <w:szCs w:val="26"/>
        </w:rPr>
        <w:t>зимний период 2021-2022 годов</w:t>
      </w:r>
      <w:r>
        <w:rPr>
          <w:szCs w:val="26"/>
        </w:rPr>
        <w:t>;</w:t>
      </w:r>
    </w:p>
    <w:p w:rsidR="00C843DA" w:rsidRDefault="00C843DA" w:rsidP="00A90A5F">
      <w:pPr>
        <w:ind w:left="0" w:firstLine="720"/>
        <w:jc w:val="both"/>
        <w:rPr>
          <w:spacing w:val="-3"/>
          <w:szCs w:val="26"/>
        </w:rPr>
      </w:pPr>
      <w:r>
        <w:rPr>
          <w:szCs w:val="26"/>
        </w:rPr>
        <w:t xml:space="preserve">- </w:t>
      </w:r>
      <w:r>
        <w:rPr>
          <w:bCs/>
          <w:szCs w:val="26"/>
        </w:rPr>
        <w:t>о</w:t>
      </w:r>
      <w:r w:rsidRPr="00463B1C">
        <w:rPr>
          <w:bCs/>
          <w:szCs w:val="26"/>
        </w:rPr>
        <w:t xml:space="preserve"> мерах  по совершенствованию</w:t>
      </w:r>
      <w:r>
        <w:rPr>
          <w:bCs/>
          <w:szCs w:val="26"/>
        </w:rPr>
        <w:t xml:space="preserve"> </w:t>
      </w:r>
      <w:r w:rsidRPr="00463B1C">
        <w:rPr>
          <w:bCs/>
          <w:szCs w:val="26"/>
        </w:rPr>
        <w:t>деятельно</w:t>
      </w:r>
      <w:r>
        <w:rPr>
          <w:bCs/>
          <w:szCs w:val="26"/>
        </w:rPr>
        <w:t xml:space="preserve">сти учреждений культуры </w:t>
      </w:r>
      <w:r w:rsidRPr="00463B1C">
        <w:rPr>
          <w:bCs/>
          <w:szCs w:val="26"/>
        </w:rPr>
        <w:t xml:space="preserve"> и повыш</w:t>
      </w:r>
      <w:r w:rsidRPr="00463B1C">
        <w:rPr>
          <w:bCs/>
          <w:szCs w:val="26"/>
        </w:rPr>
        <w:t>е</w:t>
      </w:r>
      <w:r w:rsidRPr="00463B1C">
        <w:rPr>
          <w:bCs/>
          <w:szCs w:val="26"/>
        </w:rPr>
        <w:t>нию уровня обслуживания ими населения</w:t>
      </w:r>
      <w:r>
        <w:rPr>
          <w:bCs/>
          <w:szCs w:val="26"/>
        </w:rPr>
        <w:t xml:space="preserve"> района</w:t>
      </w:r>
      <w:r w:rsidRPr="00463B1C">
        <w:rPr>
          <w:szCs w:val="26"/>
        </w:rPr>
        <w:t>,</w:t>
      </w:r>
      <w:r>
        <w:rPr>
          <w:szCs w:val="26"/>
        </w:rPr>
        <w:t xml:space="preserve"> </w:t>
      </w:r>
      <w:r>
        <w:rPr>
          <w:spacing w:val="-3"/>
          <w:szCs w:val="26"/>
        </w:rPr>
        <w:t>принять к сведению;</w:t>
      </w:r>
    </w:p>
    <w:p w:rsidR="00C843DA" w:rsidRDefault="00C843DA" w:rsidP="00A90A5F">
      <w:pPr>
        <w:ind w:left="0" w:firstLine="720"/>
        <w:jc w:val="both"/>
        <w:rPr>
          <w:szCs w:val="26"/>
        </w:rPr>
      </w:pPr>
      <w:r>
        <w:rPr>
          <w:spacing w:val="-3"/>
          <w:szCs w:val="26"/>
        </w:rPr>
        <w:lastRenderedPageBreak/>
        <w:t xml:space="preserve">- </w:t>
      </w:r>
      <w:r w:rsidRPr="00E9101A">
        <w:rPr>
          <w:szCs w:val="26"/>
        </w:rPr>
        <w:t>о</w:t>
      </w:r>
      <w:r>
        <w:rPr>
          <w:szCs w:val="26"/>
        </w:rPr>
        <w:t>б</w:t>
      </w:r>
      <w:r w:rsidRPr="00E9101A">
        <w:rPr>
          <w:szCs w:val="26"/>
        </w:rPr>
        <w:t xml:space="preserve"> </w:t>
      </w:r>
      <w:r>
        <w:rPr>
          <w:szCs w:val="26"/>
        </w:rPr>
        <w:t xml:space="preserve">исполнении полномочий по организации </w:t>
      </w:r>
      <w:bookmarkStart w:id="0" w:name="_Hlk75161725"/>
      <w:r>
        <w:rPr>
          <w:szCs w:val="26"/>
        </w:rPr>
        <w:t>предоставления общедоступного бесплатного дошкольного, начального общего, среднего общего образования по осно</w:t>
      </w:r>
      <w:r>
        <w:rPr>
          <w:szCs w:val="26"/>
        </w:rPr>
        <w:t>в</w:t>
      </w:r>
      <w:r>
        <w:rPr>
          <w:szCs w:val="26"/>
        </w:rPr>
        <w:t xml:space="preserve">ным общеобразовательным программам </w:t>
      </w:r>
      <w:bookmarkEnd w:id="0"/>
      <w:r>
        <w:rPr>
          <w:szCs w:val="26"/>
        </w:rPr>
        <w:t>в муниципальных образовательных организ</w:t>
      </w:r>
      <w:r>
        <w:rPr>
          <w:szCs w:val="26"/>
        </w:rPr>
        <w:t>а</w:t>
      </w:r>
      <w:r>
        <w:rPr>
          <w:szCs w:val="26"/>
        </w:rPr>
        <w:t>циях района;</w:t>
      </w:r>
    </w:p>
    <w:p w:rsidR="00114449" w:rsidRDefault="00C843DA" w:rsidP="00A90A5F">
      <w:pPr>
        <w:ind w:left="0" w:firstLine="720"/>
        <w:jc w:val="both"/>
        <w:rPr>
          <w:szCs w:val="26"/>
        </w:rPr>
      </w:pPr>
      <w:r w:rsidRPr="00C843DA">
        <w:rPr>
          <w:szCs w:val="26"/>
        </w:rPr>
        <w:t>- о результатах работы административной комиссии при Администрации района за 1 полугодие 2021 года</w:t>
      </w:r>
      <w:r w:rsidR="00114449">
        <w:rPr>
          <w:szCs w:val="26"/>
        </w:rPr>
        <w:t>;</w:t>
      </w:r>
    </w:p>
    <w:p w:rsidR="007C4E10" w:rsidRPr="00C843DA" w:rsidRDefault="00114449" w:rsidP="00A90A5F">
      <w:pPr>
        <w:ind w:left="0" w:firstLine="720"/>
        <w:jc w:val="both"/>
        <w:rPr>
          <w:szCs w:val="26"/>
        </w:rPr>
      </w:pPr>
      <w:r>
        <w:rPr>
          <w:szCs w:val="26"/>
        </w:rPr>
        <w:t xml:space="preserve">- </w:t>
      </w:r>
      <w:r w:rsidRPr="0070743B">
        <w:rPr>
          <w:szCs w:val="26"/>
        </w:rPr>
        <w:t xml:space="preserve">о реализации </w:t>
      </w:r>
      <w:r>
        <w:rPr>
          <w:szCs w:val="26"/>
        </w:rPr>
        <w:t>Стратегии</w:t>
      </w:r>
      <w:r w:rsidRPr="0070743B">
        <w:rPr>
          <w:szCs w:val="26"/>
        </w:rPr>
        <w:t xml:space="preserve"> социально-экономического развития  муниципального образования </w:t>
      </w:r>
      <w:smartTag w:uri="urn:schemas-microsoft-com:office:smarttags" w:element="PersonName">
        <w:r w:rsidRPr="0070743B">
          <w:rPr>
            <w:szCs w:val="26"/>
          </w:rPr>
          <w:t>Бурлинский район</w:t>
        </w:r>
      </w:smartTag>
      <w:r w:rsidRPr="0070743B">
        <w:rPr>
          <w:szCs w:val="26"/>
        </w:rPr>
        <w:t xml:space="preserve"> Алтайского края на период до 20</w:t>
      </w:r>
      <w:r>
        <w:rPr>
          <w:szCs w:val="26"/>
        </w:rPr>
        <w:t>35</w:t>
      </w:r>
      <w:r w:rsidRPr="0070743B">
        <w:rPr>
          <w:szCs w:val="26"/>
        </w:rPr>
        <w:t xml:space="preserve"> года в 20</w:t>
      </w:r>
      <w:r>
        <w:rPr>
          <w:szCs w:val="26"/>
        </w:rPr>
        <w:t xml:space="preserve">20 </w:t>
      </w:r>
      <w:r w:rsidRPr="0070743B">
        <w:rPr>
          <w:szCs w:val="26"/>
        </w:rPr>
        <w:t>году</w:t>
      </w:r>
      <w:r w:rsidR="00E8189C" w:rsidRPr="00C843DA">
        <w:rPr>
          <w:szCs w:val="26"/>
        </w:rPr>
        <w:t>.</w:t>
      </w:r>
    </w:p>
    <w:p w:rsidR="003955EE" w:rsidRDefault="003955EE" w:rsidP="000E3356">
      <w:pPr>
        <w:ind w:left="0" w:firstLine="720"/>
        <w:jc w:val="both"/>
        <w:rPr>
          <w:szCs w:val="26"/>
        </w:rPr>
      </w:pPr>
      <w:r>
        <w:rPr>
          <w:szCs w:val="26"/>
        </w:rPr>
        <w:t>Рассмотре</w:t>
      </w:r>
      <w:r w:rsidR="00114449">
        <w:rPr>
          <w:szCs w:val="26"/>
        </w:rPr>
        <w:t>ли</w:t>
      </w:r>
      <w:r w:rsidR="000E3356">
        <w:rPr>
          <w:szCs w:val="26"/>
        </w:rPr>
        <w:t xml:space="preserve"> итоги реализации </w:t>
      </w:r>
      <w:r w:rsidR="00EF1B05">
        <w:rPr>
          <w:szCs w:val="26"/>
        </w:rPr>
        <w:t>муниципальн</w:t>
      </w:r>
      <w:r w:rsidR="00114449">
        <w:rPr>
          <w:szCs w:val="26"/>
        </w:rPr>
        <w:t>ой</w:t>
      </w:r>
      <w:r>
        <w:rPr>
          <w:szCs w:val="26"/>
        </w:rPr>
        <w:t xml:space="preserve"> </w:t>
      </w:r>
      <w:r w:rsidR="000E3356">
        <w:rPr>
          <w:szCs w:val="26"/>
        </w:rPr>
        <w:t>Программ</w:t>
      </w:r>
      <w:r w:rsidR="00114449">
        <w:rPr>
          <w:szCs w:val="26"/>
        </w:rPr>
        <w:t xml:space="preserve">ы </w:t>
      </w:r>
      <w:r>
        <w:rPr>
          <w:szCs w:val="26"/>
        </w:rPr>
        <w:t>«</w:t>
      </w:r>
      <w:r w:rsidR="00C843DA">
        <w:rPr>
          <w:szCs w:val="26"/>
        </w:rPr>
        <w:t>Устойчивое разв</w:t>
      </w:r>
      <w:r w:rsidR="00C843DA">
        <w:rPr>
          <w:szCs w:val="26"/>
        </w:rPr>
        <w:t>и</w:t>
      </w:r>
      <w:r w:rsidR="00C843DA">
        <w:rPr>
          <w:szCs w:val="26"/>
        </w:rPr>
        <w:t>тие сельских территорий муниципально</w:t>
      </w:r>
      <w:r w:rsidR="00C843DA">
        <w:rPr>
          <w:szCs w:val="26"/>
        </w:rPr>
        <w:softHyphen/>
        <w:t>го образования Бу</w:t>
      </w:r>
      <w:r w:rsidR="00C843DA">
        <w:rPr>
          <w:szCs w:val="26"/>
        </w:rPr>
        <w:t>р</w:t>
      </w:r>
      <w:r w:rsidR="00C843DA">
        <w:rPr>
          <w:szCs w:val="26"/>
        </w:rPr>
        <w:t>линский район Алтайского края на 2013-2020 годы</w:t>
      </w:r>
      <w:r>
        <w:rPr>
          <w:szCs w:val="26"/>
        </w:rPr>
        <w:t>»</w:t>
      </w:r>
      <w:r w:rsidR="00114449">
        <w:rPr>
          <w:szCs w:val="26"/>
        </w:rPr>
        <w:t xml:space="preserve"> и вопрос </w:t>
      </w:r>
      <w:r w:rsidR="00114449">
        <w:rPr>
          <w:bCs/>
          <w:szCs w:val="26"/>
        </w:rPr>
        <w:t>о</w:t>
      </w:r>
      <w:r w:rsidR="00114449" w:rsidRPr="00A63607">
        <w:rPr>
          <w:bCs/>
          <w:szCs w:val="26"/>
        </w:rPr>
        <w:t xml:space="preserve"> ходе реализации муниципальной программы  «Обеспеч</w:t>
      </w:r>
      <w:r w:rsidR="00114449" w:rsidRPr="00A63607">
        <w:rPr>
          <w:bCs/>
          <w:szCs w:val="26"/>
        </w:rPr>
        <w:t>е</w:t>
      </w:r>
      <w:r w:rsidR="00114449" w:rsidRPr="00A63607">
        <w:rPr>
          <w:bCs/>
          <w:szCs w:val="26"/>
        </w:rPr>
        <w:t>ние жильем</w:t>
      </w:r>
      <w:r w:rsidR="00114449">
        <w:rPr>
          <w:bCs/>
          <w:szCs w:val="26"/>
        </w:rPr>
        <w:t xml:space="preserve"> </w:t>
      </w:r>
      <w:r w:rsidR="00114449" w:rsidRPr="00A63607">
        <w:rPr>
          <w:bCs/>
          <w:szCs w:val="26"/>
        </w:rPr>
        <w:t>м</w:t>
      </w:r>
      <w:r w:rsidR="00114449" w:rsidRPr="00A63607">
        <w:rPr>
          <w:bCs/>
          <w:szCs w:val="26"/>
        </w:rPr>
        <w:t>о</w:t>
      </w:r>
      <w:r w:rsidR="00114449" w:rsidRPr="00A63607">
        <w:rPr>
          <w:bCs/>
          <w:szCs w:val="26"/>
        </w:rPr>
        <w:t>лодых семей в Бурлинском районе</w:t>
      </w:r>
      <w:r w:rsidR="00114449">
        <w:rPr>
          <w:bCs/>
          <w:szCs w:val="26"/>
        </w:rPr>
        <w:t xml:space="preserve"> </w:t>
      </w:r>
      <w:r w:rsidR="00114449" w:rsidRPr="00A63607">
        <w:rPr>
          <w:bCs/>
          <w:szCs w:val="26"/>
        </w:rPr>
        <w:t>на 2021-2025 годы» в 2021 году</w:t>
      </w:r>
      <w:r>
        <w:rPr>
          <w:szCs w:val="26"/>
        </w:rPr>
        <w:t>.</w:t>
      </w:r>
    </w:p>
    <w:p w:rsidR="007C4E10" w:rsidRDefault="00114449" w:rsidP="00A90A5F">
      <w:pPr>
        <w:ind w:left="0" w:firstLine="720"/>
        <w:jc w:val="both"/>
        <w:rPr>
          <w:szCs w:val="26"/>
        </w:rPr>
      </w:pPr>
      <w:r>
        <w:rPr>
          <w:szCs w:val="26"/>
        </w:rPr>
        <w:t xml:space="preserve">Начальник пункта </w:t>
      </w:r>
      <w:r w:rsidR="007C4E10">
        <w:rPr>
          <w:szCs w:val="26"/>
        </w:rPr>
        <w:t xml:space="preserve">полиции </w:t>
      </w:r>
      <w:r>
        <w:rPr>
          <w:szCs w:val="26"/>
        </w:rPr>
        <w:t>информировал</w:t>
      </w:r>
      <w:r w:rsidR="007C4E10">
        <w:rPr>
          <w:szCs w:val="26"/>
        </w:rPr>
        <w:t xml:space="preserve"> районный Совет о состоянии правоп</w:t>
      </w:r>
      <w:r w:rsidR="007C4E10">
        <w:rPr>
          <w:szCs w:val="26"/>
        </w:rPr>
        <w:t>о</w:t>
      </w:r>
      <w:r w:rsidR="007C4E10">
        <w:rPr>
          <w:szCs w:val="26"/>
        </w:rPr>
        <w:t>рядка на территории Бурлинского района</w:t>
      </w:r>
      <w:r>
        <w:rPr>
          <w:szCs w:val="26"/>
        </w:rPr>
        <w:t xml:space="preserve"> по итогам 2020</w:t>
      </w:r>
      <w:r w:rsidR="00BB7E55">
        <w:rPr>
          <w:szCs w:val="26"/>
        </w:rPr>
        <w:t xml:space="preserve"> года.</w:t>
      </w:r>
    </w:p>
    <w:p w:rsidR="000E3356" w:rsidRDefault="000E3356" w:rsidP="00A90A5F">
      <w:pPr>
        <w:ind w:left="0" w:firstLine="0"/>
        <w:jc w:val="center"/>
        <w:rPr>
          <w:b/>
          <w:i/>
          <w:szCs w:val="26"/>
        </w:rPr>
      </w:pPr>
    </w:p>
    <w:p w:rsidR="00A707EA" w:rsidRPr="00E8189C" w:rsidRDefault="00A707EA" w:rsidP="00A90A5F">
      <w:pPr>
        <w:ind w:left="0" w:firstLine="0"/>
        <w:jc w:val="center"/>
        <w:rPr>
          <w:b/>
          <w:i/>
          <w:szCs w:val="26"/>
        </w:rPr>
      </w:pPr>
      <w:r w:rsidRPr="00E8189C">
        <w:rPr>
          <w:b/>
          <w:i/>
          <w:szCs w:val="26"/>
        </w:rPr>
        <w:t>Работа постоянных ком</w:t>
      </w:r>
      <w:r w:rsidR="00DD5E56" w:rsidRPr="00E8189C">
        <w:rPr>
          <w:b/>
          <w:i/>
          <w:szCs w:val="26"/>
        </w:rPr>
        <w:t xml:space="preserve">иссий </w:t>
      </w:r>
    </w:p>
    <w:p w:rsidR="00A707EA" w:rsidRDefault="00A707EA" w:rsidP="00A90A5F">
      <w:pPr>
        <w:ind w:left="0" w:firstLine="720"/>
        <w:jc w:val="both"/>
        <w:rPr>
          <w:szCs w:val="26"/>
        </w:rPr>
      </w:pPr>
      <w:r>
        <w:rPr>
          <w:szCs w:val="26"/>
        </w:rPr>
        <w:t>Постоянные комиссии районного Совета образованы из числа депутатов для по</w:t>
      </w:r>
      <w:r>
        <w:rPr>
          <w:szCs w:val="26"/>
        </w:rPr>
        <w:t>д</w:t>
      </w:r>
      <w:r>
        <w:rPr>
          <w:szCs w:val="26"/>
        </w:rPr>
        <w:t>готовки и предварительного рассмотрения вопросов, относящихся к ведению предст</w:t>
      </w:r>
      <w:r>
        <w:rPr>
          <w:szCs w:val="26"/>
        </w:rPr>
        <w:t>а</w:t>
      </w:r>
      <w:r>
        <w:rPr>
          <w:szCs w:val="26"/>
        </w:rPr>
        <w:t>вительного органа района, осуществление соответствующих контрольных функций. В</w:t>
      </w:r>
      <w:r>
        <w:rPr>
          <w:szCs w:val="26"/>
        </w:rPr>
        <w:t>о</w:t>
      </w:r>
      <w:r>
        <w:rPr>
          <w:szCs w:val="26"/>
        </w:rPr>
        <w:t>просы ведения постоянных комиссий определяет Положение о постоянных коми</w:t>
      </w:r>
      <w:r w:rsidR="00ED129C">
        <w:rPr>
          <w:szCs w:val="26"/>
        </w:rPr>
        <w:t>ссиях районного Совета</w:t>
      </w:r>
      <w:r>
        <w:rPr>
          <w:szCs w:val="26"/>
        </w:rPr>
        <w:t>.</w:t>
      </w:r>
    </w:p>
    <w:p w:rsidR="00291165" w:rsidRDefault="00B35442" w:rsidP="00A90A5F">
      <w:pPr>
        <w:ind w:left="0" w:firstLine="720"/>
        <w:jc w:val="both"/>
        <w:rPr>
          <w:szCs w:val="26"/>
        </w:rPr>
      </w:pPr>
      <w:r>
        <w:rPr>
          <w:szCs w:val="26"/>
        </w:rPr>
        <w:t>В</w:t>
      </w:r>
      <w:r w:rsidR="00291165">
        <w:rPr>
          <w:szCs w:val="26"/>
        </w:rPr>
        <w:t xml:space="preserve"> районном Совете</w:t>
      </w:r>
      <w:r w:rsidR="00ED129C">
        <w:rPr>
          <w:szCs w:val="26"/>
        </w:rPr>
        <w:t xml:space="preserve"> </w:t>
      </w:r>
      <w:r>
        <w:rPr>
          <w:szCs w:val="26"/>
        </w:rPr>
        <w:t>сформированы</w:t>
      </w:r>
      <w:r w:rsidR="005917FC">
        <w:rPr>
          <w:szCs w:val="26"/>
        </w:rPr>
        <w:t xml:space="preserve"> </w:t>
      </w:r>
      <w:r w:rsidR="00ED129C">
        <w:rPr>
          <w:szCs w:val="26"/>
        </w:rPr>
        <w:t>4</w:t>
      </w:r>
      <w:r w:rsidR="00EF4A6C">
        <w:rPr>
          <w:szCs w:val="26"/>
        </w:rPr>
        <w:t xml:space="preserve"> постоянные</w:t>
      </w:r>
      <w:r w:rsidR="00ED129C">
        <w:rPr>
          <w:szCs w:val="26"/>
        </w:rPr>
        <w:t xml:space="preserve"> комис</w:t>
      </w:r>
      <w:r w:rsidR="005917FC">
        <w:rPr>
          <w:szCs w:val="26"/>
        </w:rPr>
        <w:t>сии</w:t>
      </w:r>
      <w:r w:rsidR="00DD5E56">
        <w:rPr>
          <w:szCs w:val="26"/>
        </w:rPr>
        <w:t>:</w:t>
      </w:r>
    </w:p>
    <w:p w:rsidR="00BA581B" w:rsidRDefault="00BA581B" w:rsidP="00A90A5F">
      <w:pPr>
        <w:ind w:left="0" w:firstLine="720"/>
        <w:jc w:val="both"/>
        <w:rPr>
          <w:szCs w:val="26"/>
        </w:rPr>
      </w:pPr>
      <w:r>
        <w:rPr>
          <w:szCs w:val="26"/>
        </w:rPr>
        <w:t>- по вопросам собственности, налог</w:t>
      </w:r>
      <w:r w:rsidR="005C5140">
        <w:rPr>
          <w:szCs w:val="26"/>
        </w:rPr>
        <w:t>ам</w:t>
      </w:r>
      <w:r>
        <w:rPr>
          <w:szCs w:val="26"/>
        </w:rPr>
        <w:t>, бюджету и экономической политике;</w:t>
      </w:r>
    </w:p>
    <w:p w:rsidR="00BA581B" w:rsidRDefault="00BA581B" w:rsidP="00A90A5F">
      <w:pPr>
        <w:ind w:left="0" w:firstLine="720"/>
        <w:jc w:val="both"/>
        <w:rPr>
          <w:szCs w:val="26"/>
        </w:rPr>
      </w:pPr>
      <w:r>
        <w:rPr>
          <w:szCs w:val="26"/>
        </w:rPr>
        <w:t>- по местному самоуправлению, социальной политике и правовым вопросам;</w:t>
      </w:r>
    </w:p>
    <w:p w:rsidR="00BA581B" w:rsidRDefault="00BA581B" w:rsidP="005C5140">
      <w:pPr>
        <w:ind w:left="0" w:firstLine="720"/>
        <w:jc w:val="both"/>
        <w:rPr>
          <w:szCs w:val="26"/>
        </w:rPr>
      </w:pPr>
      <w:r>
        <w:rPr>
          <w:szCs w:val="26"/>
        </w:rPr>
        <w:t>-</w:t>
      </w:r>
      <w:r w:rsidR="000E3356">
        <w:rPr>
          <w:szCs w:val="26"/>
        </w:rPr>
        <w:t> </w:t>
      </w:r>
      <w:r>
        <w:rPr>
          <w:szCs w:val="26"/>
        </w:rPr>
        <w:t>по вопросам сельского хозяйства, промышленности, предпринимательства и природопользования;</w:t>
      </w:r>
    </w:p>
    <w:p w:rsidR="00B35442" w:rsidRDefault="00BA581B" w:rsidP="00A90A5F">
      <w:pPr>
        <w:ind w:left="0" w:firstLine="720"/>
        <w:jc w:val="both"/>
        <w:rPr>
          <w:szCs w:val="26"/>
        </w:rPr>
      </w:pPr>
      <w:r>
        <w:rPr>
          <w:szCs w:val="26"/>
        </w:rPr>
        <w:t>-</w:t>
      </w:r>
      <w:r w:rsidR="003E3148">
        <w:rPr>
          <w:szCs w:val="26"/>
        </w:rPr>
        <w:t xml:space="preserve"> </w:t>
      </w:r>
      <w:r>
        <w:rPr>
          <w:szCs w:val="26"/>
        </w:rPr>
        <w:t>мандатная.</w:t>
      </w:r>
      <w:r w:rsidR="00B35442" w:rsidRPr="00B35442">
        <w:rPr>
          <w:szCs w:val="26"/>
        </w:rPr>
        <w:t xml:space="preserve"> </w:t>
      </w:r>
    </w:p>
    <w:p w:rsidR="00AC3079" w:rsidRDefault="00B35442" w:rsidP="000E5A4E">
      <w:pPr>
        <w:ind w:left="0" w:firstLine="720"/>
        <w:jc w:val="both"/>
        <w:rPr>
          <w:color w:val="FF0000"/>
          <w:szCs w:val="26"/>
        </w:rPr>
      </w:pPr>
      <w:r w:rsidRPr="00E846C8">
        <w:rPr>
          <w:szCs w:val="26"/>
        </w:rPr>
        <w:t>В 202</w:t>
      </w:r>
      <w:r w:rsidR="00BA69A0" w:rsidRPr="00E846C8">
        <w:rPr>
          <w:szCs w:val="26"/>
        </w:rPr>
        <w:t>1</w:t>
      </w:r>
      <w:r w:rsidRPr="00E846C8">
        <w:rPr>
          <w:szCs w:val="26"/>
        </w:rPr>
        <w:t xml:space="preserve"> году</w:t>
      </w:r>
      <w:r w:rsidR="00BA69A0" w:rsidRPr="00E846C8">
        <w:rPr>
          <w:szCs w:val="26"/>
        </w:rPr>
        <w:t xml:space="preserve"> </w:t>
      </w:r>
      <w:r w:rsidR="008D12D0" w:rsidRPr="00E846C8">
        <w:rPr>
          <w:szCs w:val="26"/>
        </w:rPr>
        <w:t xml:space="preserve">состоялось только одно </w:t>
      </w:r>
      <w:r w:rsidR="00AC3079" w:rsidRPr="00E846C8">
        <w:rPr>
          <w:szCs w:val="26"/>
        </w:rPr>
        <w:t>совместное</w:t>
      </w:r>
      <w:r w:rsidR="008D12D0" w:rsidRPr="00E846C8">
        <w:rPr>
          <w:szCs w:val="26"/>
        </w:rPr>
        <w:t xml:space="preserve"> </w:t>
      </w:r>
      <w:r w:rsidR="00F829FE" w:rsidRPr="00E846C8">
        <w:rPr>
          <w:szCs w:val="26"/>
        </w:rPr>
        <w:t>заседани</w:t>
      </w:r>
      <w:r w:rsidR="00AC3079" w:rsidRPr="00E846C8">
        <w:rPr>
          <w:szCs w:val="26"/>
        </w:rPr>
        <w:t>е комиссии</w:t>
      </w:r>
      <w:r w:rsidR="00BA69A0">
        <w:rPr>
          <w:color w:val="FF0000"/>
          <w:szCs w:val="26"/>
        </w:rPr>
        <w:t xml:space="preserve"> </w:t>
      </w:r>
      <w:r w:rsidR="008D12D0">
        <w:rPr>
          <w:szCs w:val="26"/>
        </w:rPr>
        <w:t xml:space="preserve">по вопросам собственности, налогам, бюджету и экономической политике, </w:t>
      </w:r>
      <w:r w:rsidR="00AC3079">
        <w:rPr>
          <w:szCs w:val="26"/>
        </w:rPr>
        <w:t>и</w:t>
      </w:r>
      <w:r w:rsidR="008D12D0">
        <w:rPr>
          <w:szCs w:val="26"/>
        </w:rPr>
        <w:t xml:space="preserve"> комиссии </w:t>
      </w:r>
      <w:r w:rsidR="008D12D0">
        <w:rPr>
          <w:color w:val="FF0000"/>
          <w:szCs w:val="26"/>
        </w:rPr>
        <w:t xml:space="preserve"> </w:t>
      </w:r>
      <w:r w:rsidR="008D12D0">
        <w:rPr>
          <w:szCs w:val="26"/>
        </w:rPr>
        <w:t>по местному самоуправлению, социальной политике и правовым вопросам</w:t>
      </w:r>
      <w:r w:rsidR="00F829FE" w:rsidRPr="00AC3079">
        <w:rPr>
          <w:szCs w:val="26"/>
        </w:rPr>
        <w:t>.</w:t>
      </w:r>
      <w:r w:rsidR="00F829FE">
        <w:rPr>
          <w:color w:val="FF0000"/>
          <w:szCs w:val="26"/>
        </w:rPr>
        <w:t xml:space="preserve"> </w:t>
      </w:r>
      <w:r w:rsidR="00AC3079" w:rsidRPr="00E846C8">
        <w:rPr>
          <w:szCs w:val="26"/>
        </w:rPr>
        <w:t>На заседании были ра</w:t>
      </w:r>
      <w:r w:rsidR="00AC3079" w:rsidRPr="00E846C8">
        <w:rPr>
          <w:szCs w:val="26"/>
        </w:rPr>
        <w:t>с</w:t>
      </w:r>
      <w:r w:rsidR="00AC3079" w:rsidRPr="00E846C8">
        <w:rPr>
          <w:szCs w:val="26"/>
        </w:rPr>
        <w:t>смотрены и обсуждены следующие вопросы:</w:t>
      </w:r>
    </w:p>
    <w:p w:rsidR="00AC3079" w:rsidRDefault="00AC3079" w:rsidP="00AC3079">
      <w:pPr>
        <w:suppressAutoHyphens/>
        <w:ind w:left="0" w:firstLine="709"/>
        <w:jc w:val="both"/>
        <w:rPr>
          <w:szCs w:val="26"/>
        </w:rPr>
      </w:pPr>
      <w:r>
        <w:t xml:space="preserve">- </w:t>
      </w:r>
      <w:r w:rsidRPr="002760BC">
        <w:rPr>
          <w:szCs w:val="26"/>
        </w:rPr>
        <w:t xml:space="preserve">О </w:t>
      </w:r>
      <w:r>
        <w:rPr>
          <w:szCs w:val="26"/>
        </w:rPr>
        <w:t>проекте</w:t>
      </w:r>
      <w:r w:rsidRPr="002760BC">
        <w:rPr>
          <w:szCs w:val="26"/>
        </w:rPr>
        <w:t xml:space="preserve"> </w:t>
      </w:r>
      <w:r>
        <w:rPr>
          <w:szCs w:val="26"/>
        </w:rPr>
        <w:t>Прогнозного плана (программы) приватизации муниципального имущества в</w:t>
      </w:r>
      <w:r w:rsidRPr="002760BC">
        <w:rPr>
          <w:szCs w:val="26"/>
        </w:rPr>
        <w:t xml:space="preserve"> муниципально</w:t>
      </w:r>
      <w:r>
        <w:rPr>
          <w:szCs w:val="26"/>
        </w:rPr>
        <w:t>м</w:t>
      </w:r>
      <w:r w:rsidRPr="002760BC">
        <w:rPr>
          <w:szCs w:val="26"/>
        </w:rPr>
        <w:t xml:space="preserve"> образовани</w:t>
      </w:r>
      <w:r>
        <w:rPr>
          <w:szCs w:val="26"/>
        </w:rPr>
        <w:t>и</w:t>
      </w:r>
      <w:r w:rsidRPr="002760BC">
        <w:rPr>
          <w:szCs w:val="26"/>
        </w:rPr>
        <w:t xml:space="preserve"> Бурлинский район Алтайского края на </w:t>
      </w:r>
      <w:r>
        <w:rPr>
          <w:szCs w:val="26"/>
        </w:rPr>
        <w:t>2022</w:t>
      </w:r>
      <w:r w:rsidRPr="002760BC">
        <w:rPr>
          <w:szCs w:val="26"/>
        </w:rPr>
        <w:t xml:space="preserve"> г</w:t>
      </w:r>
      <w:r w:rsidRPr="002760BC">
        <w:rPr>
          <w:szCs w:val="26"/>
        </w:rPr>
        <w:t>о</w:t>
      </w:r>
      <w:r w:rsidRPr="002760BC">
        <w:rPr>
          <w:szCs w:val="26"/>
        </w:rPr>
        <w:t>д</w:t>
      </w:r>
      <w:r>
        <w:rPr>
          <w:szCs w:val="26"/>
        </w:rPr>
        <w:t>;</w:t>
      </w:r>
    </w:p>
    <w:p w:rsidR="00AC3079" w:rsidRPr="004E76C8" w:rsidRDefault="00AC3079" w:rsidP="00AC3079">
      <w:pPr>
        <w:suppressAutoHyphens/>
        <w:ind w:left="0" w:firstLine="708"/>
        <w:jc w:val="both"/>
        <w:rPr>
          <w:b/>
          <w:szCs w:val="26"/>
        </w:rPr>
      </w:pPr>
      <w:r>
        <w:rPr>
          <w:szCs w:val="26"/>
        </w:rPr>
        <w:t xml:space="preserve">- </w:t>
      </w:r>
      <w:r w:rsidRPr="002760BC">
        <w:rPr>
          <w:szCs w:val="26"/>
        </w:rPr>
        <w:t xml:space="preserve">О </w:t>
      </w:r>
      <w:r>
        <w:rPr>
          <w:szCs w:val="26"/>
        </w:rPr>
        <w:t>проекте</w:t>
      </w:r>
      <w:r w:rsidRPr="002760BC">
        <w:rPr>
          <w:szCs w:val="26"/>
        </w:rPr>
        <w:t xml:space="preserve"> бюджета муниципального образования Бурлинский район Алтайского края на 202</w:t>
      </w:r>
      <w:r>
        <w:rPr>
          <w:szCs w:val="26"/>
        </w:rPr>
        <w:t>2</w:t>
      </w:r>
      <w:r w:rsidRPr="002760BC">
        <w:rPr>
          <w:szCs w:val="26"/>
        </w:rPr>
        <w:t xml:space="preserve"> год</w:t>
      </w:r>
      <w:r>
        <w:t>;</w:t>
      </w:r>
      <w:r w:rsidRPr="004E76C8">
        <w:rPr>
          <w:b/>
          <w:szCs w:val="26"/>
        </w:rPr>
        <w:t xml:space="preserve"> </w:t>
      </w:r>
    </w:p>
    <w:p w:rsidR="00AC3079" w:rsidRPr="002760BC" w:rsidRDefault="00AC3079" w:rsidP="00AC3079">
      <w:pPr>
        <w:suppressAutoHyphens/>
        <w:ind w:left="0" w:firstLine="709"/>
        <w:jc w:val="both"/>
        <w:rPr>
          <w:szCs w:val="26"/>
        </w:rPr>
      </w:pPr>
      <w:r>
        <w:rPr>
          <w:i/>
        </w:rPr>
        <w:t xml:space="preserve">- </w:t>
      </w:r>
      <w:r w:rsidRPr="002760BC">
        <w:rPr>
          <w:szCs w:val="26"/>
        </w:rPr>
        <w:t>О внесении изменений и дополнений в бюджет муниципального образования Бурли</w:t>
      </w:r>
      <w:r w:rsidRPr="002760BC">
        <w:rPr>
          <w:szCs w:val="26"/>
        </w:rPr>
        <w:t>н</w:t>
      </w:r>
      <w:r w:rsidRPr="002760BC">
        <w:rPr>
          <w:szCs w:val="26"/>
        </w:rPr>
        <w:t>с</w:t>
      </w:r>
      <w:r>
        <w:rPr>
          <w:szCs w:val="26"/>
        </w:rPr>
        <w:t>кий район Алтайского края на 2021</w:t>
      </w:r>
      <w:r w:rsidRPr="002760BC">
        <w:rPr>
          <w:szCs w:val="26"/>
        </w:rPr>
        <w:t xml:space="preserve"> год</w:t>
      </w:r>
      <w:r>
        <w:rPr>
          <w:szCs w:val="26"/>
        </w:rPr>
        <w:t>;</w:t>
      </w:r>
    </w:p>
    <w:p w:rsidR="00AC3079" w:rsidRPr="002760BC" w:rsidRDefault="00AC3079" w:rsidP="00AC3079">
      <w:pPr>
        <w:suppressAutoHyphens/>
        <w:ind w:left="0" w:firstLine="709"/>
        <w:jc w:val="both"/>
        <w:rPr>
          <w:szCs w:val="26"/>
        </w:rPr>
      </w:pPr>
      <w:r>
        <w:rPr>
          <w:i/>
        </w:rPr>
        <w:t xml:space="preserve">- </w:t>
      </w:r>
      <w:r w:rsidRPr="002760BC">
        <w:rPr>
          <w:szCs w:val="26"/>
        </w:rPr>
        <w:t xml:space="preserve">О </w:t>
      </w:r>
      <w:r>
        <w:rPr>
          <w:szCs w:val="26"/>
        </w:rPr>
        <w:t xml:space="preserve">проекте решения об утверждении </w:t>
      </w:r>
      <w:r w:rsidRPr="00E55D7D">
        <w:rPr>
          <w:szCs w:val="26"/>
        </w:rPr>
        <w:t>Соглашени</w:t>
      </w:r>
      <w:r>
        <w:rPr>
          <w:szCs w:val="26"/>
        </w:rPr>
        <w:t>й</w:t>
      </w:r>
      <w:r w:rsidRPr="00E55D7D">
        <w:rPr>
          <w:szCs w:val="26"/>
        </w:rPr>
        <w:t xml:space="preserve"> о передаче отдельных полномочий по решению вопросов местного значения между Администрацией Бурлинского района Алтайского края и Администрациями Бурлинского, Михайловского, </w:t>
      </w:r>
      <w:proofErr w:type="spellStart"/>
      <w:r w:rsidRPr="00E55D7D">
        <w:rPr>
          <w:szCs w:val="26"/>
        </w:rPr>
        <w:t>Новопесчанского</w:t>
      </w:r>
      <w:proofErr w:type="spellEnd"/>
      <w:r w:rsidRPr="00E55D7D">
        <w:rPr>
          <w:szCs w:val="26"/>
        </w:rPr>
        <w:t>, Новосельского,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Ореховского</w:t>
      </w:r>
      <w:proofErr w:type="spellEnd"/>
      <w:r>
        <w:rPr>
          <w:szCs w:val="26"/>
        </w:rPr>
        <w:t>,</w:t>
      </w:r>
      <w:r w:rsidRPr="00E55D7D">
        <w:rPr>
          <w:szCs w:val="26"/>
        </w:rPr>
        <w:t xml:space="preserve"> Партизанского, </w:t>
      </w:r>
      <w:proofErr w:type="spellStart"/>
      <w:r w:rsidRPr="00E55D7D">
        <w:rPr>
          <w:szCs w:val="26"/>
        </w:rPr>
        <w:t>Рожковского</w:t>
      </w:r>
      <w:proofErr w:type="spellEnd"/>
      <w:r w:rsidRPr="00E55D7D">
        <w:rPr>
          <w:szCs w:val="26"/>
        </w:rPr>
        <w:t xml:space="preserve">, </w:t>
      </w:r>
      <w:proofErr w:type="spellStart"/>
      <w:r w:rsidRPr="00E55D7D">
        <w:rPr>
          <w:szCs w:val="26"/>
        </w:rPr>
        <w:t>Устьянского</w:t>
      </w:r>
      <w:proofErr w:type="spellEnd"/>
      <w:r w:rsidRPr="00E55D7D">
        <w:rPr>
          <w:szCs w:val="26"/>
        </w:rPr>
        <w:t xml:space="preserve"> сельсоветов Бурлинского района Алтайского края</w:t>
      </w:r>
      <w:r w:rsidR="00E846C8">
        <w:rPr>
          <w:szCs w:val="26"/>
        </w:rPr>
        <w:t>;</w:t>
      </w:r>
    </w:p>
    <w:p w:rsidR="00AC3079" w:rsidRPr="002760BC" w:rsidRDefault="00AC3079" w:rsidP="00AC3079">
      <w:pPr>
        <w:pStyle w:val="2"/>
        <w:spacing w:before="0" w:after="0"/>
        <w:ind w:left="0" w:firstLine="708"/>
        <w:jc w:val="both"/>
        <w:rPr>
          <w:rFonts w:ascii="Times New Roman" w:hAnsi="Times New Roman"/>
          <w:b w:val="0"/>
          <w:bCs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- </w:t>
      </w:r>
      <w:r w:rsidRPr="002760BC">
        <w:rPr>
          <w:rFonts w:ascii="Times New Roman" w:hAnsi="Times New Roman"/>
          <w:b w:val="0"/>
          <w:i w:val="0"/>
          <w:sz w:val="26"/>
          <w:szCs w:val="26"/>
        </w:rPr>
        <w:t xml:space="preserve">О </w:t>
      </w:r>
      <w:r>
        <w:rPr>
          <w:rFonts w:ascii="Times New Roman" w:hAnsi="Times New Roman"/>
          <w:b w:val="0"/>
          <w:i w:val="0"/>
          <w:sz w:val="26"/>
          <w:szCs w:val="26"/>
        </w:rPr>
        <w:t>проекте</w:t>
      </w:r>
      <w:r w:rsidRPr="002760B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</w:rPr>
        <w:t>решения</w:t>
      </w:r>
      <w:r w:rsidRPr="002760BC">
        <w:rPr>
          <w:rFonts w:ascii="Times New Roman" w:hAnsi="Times New Roman"/>
          <w:b w:val="0"/>
          <w:i w:val="0"/>
          <w:sz w:val="26"/>
          <w:szCs w:val="26"/>
        </w:rPr>
        <w:t xml:space="preserve"> о присвоении звания «Почетный гражданин Бурлинского района Алтайского края»</w:t>
      </w:r>
      <w:r w:rsidR="00E846C8">
        <w:rPr>
          <w:rFonts w:ascii="Times New Roman" w:hAnsi="Times New Roman"/>
          <w:b w:val="0"/>
          <w:i w:val="0"/>
          <w:sz w:val="26"/>
          <w:szCs w:val="26"/>
        </w:rPr>
        <w:t>.</w:t>
      </w:r>
    </w:p>
    <w:p w:rsidR="000B5183" w:rsidRPr="000E5A4E" w:rsidRDefault="00F829FE" w:rsidP="000E5A4E">
      <w:pPr>
        <w:ind w:left="0" w:firstLine="720"/>
        <w:jc w:val="both"/>
      </w:pPr>
      <w:r w:rsidRPr="000E5A4E">
        <w:rPr>
          <w:szCs w:val="26"/>
        </w:rPr>
        <w:t xml:space="preserve">Непроизвольно форма работы изменилась. </w:t>
      </w:r>
      <w:r w:rsidR="000E5A4E" w:rsidRPr="000E5A4E">
        <w:rPr>
          <w:szCs w:val="26"/>
        </w:rPr>
        <w:t>Рассмотрение и обсуждение проектов решений было организовано дистанционно - п</w:t>
      </w:r>
      <w:r w:rsidR="000E5A4E" w:rsidRPr="000E5A4E">
        <w:rPr>
          <w:szCs w:val="26"/>
        </w:rPr>
        <w:t>о</w:t>
      </w:r>
      <w:r w:rsidR="000E5A4E" w:rsidRPr="000E5A4E">
        <w:rPr>
          <w:szCs w:val="26"/>
        </w:rPr>
        <w:t xml:space="preserve">средством электронной связи.  </w:t>
      </w:r>
      <w:r w:rsidRPr="000E5A4E">
        <w:rPr>
          <w:szCs w:val="26"/>
        </w:rPr>
        <w:t>Проекты решений заблаговременно направлялись</w:t>
      </w:r>
      <w:r w:rsidR="00BA69A0" w:rsidRPr="000E5A4E">
        <w:rPr>
          <w:szCs w:val="26"/>
        </w:rPr>
        <w:t xml:space="preserve"> </w:t>
      </w:r>
      <w:r w:rsidRPr="000E5A4E">
        <w:rPr>
          <w:szCs w:val="26"/>
        </w:rPr>
        <w:t xml:space="preserve">депутатам по электронной почте. </w:t>
      </w:r>
      <w:r w:rsidR="000E5A4E" w:rsidRPr="000E5A4E">
        <w:rPr>
          <w:szCs w:val="26"/>
        </w:rPr>
        <w:t>При необх</w:t>
      </w:r>
      <w:r w:rsidR="000E5A4E" w:rsidRPr="000E5A4E">
        <w:rPr>
          <w:szCs w:val="26"/>
        </w:rPr>
        <w:t>о</w:t>
      </w:r>
      <w:r w:rsidR="000E5A4E" w:rsidRPr="000E5A4E">
        <w:rPr>
          <w:szCs w:val="26"/>
        </w:rPr>
        <w:t>димости депутаты вносили замечания, уточн</w:t>
      </w:r>
      <w:r w:rsidR="000E5A4E" w:rsidRPr="000E5A4E">
        <w:rPr>
          <w:szCs w:val="26"/>
        </w:rPr>
        <w:t>е</w:t>
      </w:r>
      <w:r w:rsidR="000E5A4E" w:rsidRPr="000E5A4E">
        <w:rPr>
          <w:szCs w:val="26"/>
        </w:rPr>
        <w:t xml:space="preserve">ния. </w:t>
      </w:r>
      <w:r w:rsidR="00A411AE">
        <w:rPr>
          <w:szCs w:val="26"/>
        </w:rPr>
        <w:t>Возникающие в</w:t>
      </w:r>
      <w:r w:rsidR="000E5A4E" w:rsidRPr="000E5A4E">
        <w:rPr>
          <w:szCs w:val="26"/>
        </w:rPr>
        <w:t>опросы, требующие широкого обсуждения</w:t>
      </w:r>
      <w:r w:rsidR="00A411AE">
        <w:rPr>
          <w:szCs w:val="26"/>
        </w:rPr>
        <w:t>,</w:t>
      </w:r>
      <w:r w:rsidR="000E5A4E" w:rsidRPr="000E5A4E">
        <w:rPr>
          <w:szCs w:val="26"/>
        </w:rPr>
        <w:t xml:space="preserve"> обс</w:t>
      </w:r>
      <w:r w:rsidR="000E5A4E" w:rsidRPr="000E5A4E">
        <w:rPr>
          <w:szCs w:val="26"/>
        </w:rPr>
        <w:t>у</w:t>
      </w:r>
      <w:r w:rsidR="000E5A4E" w:rsidRPr="000E5A4E">
        <w:rPr>
          <w:szCs w:val="26"/>
        </w:rPr>
        <w:t xml:space="preserve">ждались на сессии. </w:t>
      </w:r>
    </w:p>
    <w:p w:rsidR="006833B8" w:rsidRPr="006833B8" w:rsidRDefault="006833B8" w:rsidP="006833B8">
      <w:pPr>
        <w:ind w:left="0" w:firstLine="720"/>
        <w:jc w:val="both"/>
        <w:rPr>
          <w:spacing w:val="-2"/>
          <w:szCs w:val="26"/>
        </w:rPr>
      </w:pPr>
      <w:r w:rsidRPr="006833B8">
        <w:rPr>
          <w:spacing w:val="-2"/>
          <w:szCs w:val="26"/>
        </w:rPr>
        <w:lastRenderedPageBreak/>
        <w:t>На качество подготовки проектов нормативных правовых актов положительно влияет взаимодействие представительного органа и прокуратуры района. В соответствии с Соглашением о порядке взаимодействия районного Совета и прокуратуры в течение г</w:t>
      </w:r>
      <w:r w:rsidRPr="006833B8">
        <w:rPr>
          <w:spacing w:val="-2"/>
          <w:szCs w:val="26"/>
        </w:rPr>
        <w:t>о</w:t>
      </w:r>
      <w:r w:rsidRPr="006833B8">
        <w:rPr>
          <w:spacing w:val="-2"/>
          <w:szCs w:val="26"/>
        </w:rPr>
        <w:t>да велась совместная работа на стадии подготовки проектов нормативных прав</w:t>
      </w:r>
      <w:r w:rsidRPr="006833B8">
        <w:rPr>
          <w:spacing w:val="-2"/>
          <w:szCs w:val="26"/>
        </w:rPr>
        <w:t>о</w:t>
      </w:r>
      <w:r w:rsidRPr="006833B8">
        <w:rPr>
          <w:spacing w:val="-2"/>
          <w:szCs w:val="26"/>
        </w:rPr>
        <w:t>вых актов РСНД путём направления их на правовую экспертизу в прокуратуру района. В течение 2021 года в адрес районного Совета прокуратурой района направлено 3 протеста. Треб</w:t>
      </w:r>
      <w:r w:rsidRPr="006833B8">
        <w:rPr>
          <w:spacing w:val="-2"/>
          <w:szCs w:val="26"/>
        </w:rPr>
        <w:t>о</w:t>
      </w:r>
      <w:r w:rsidRPr="006833B8">
        <w:rPr>
          <w:spacing w:val="-2"/>
          <w:szCs w:val="26"/>
        </w:rPr>
        <w:t xml:space="preserve">вания протестов: приведение нормативных правовых актов в соответствие действующему законодательству. </w:t>
      </w:r>
      <w:r w:rsidRPr="006833B8">
        <w:rPr>
          <w:szCs w:val="26"/>
        </w:rPr>
        <w:t xml:space="preserve"> </w:t>
      </w:r>
      <w:r w:rsidRPr="006833B8">
        <w:rPr>
          <w:spacing w:val="-2"/>
          <w:szCs w:val="26"/>
        </w:rPr>
        <w:t>Протесты рассмотрены на сессиях и удовлетвор</w:t>
      </w:r>
      <w:r w:rsidRPr="006833B8">
        <w:rPr>
          <w:spacing w:val="-2"/>
          <w:szCs w:val="26"/>
        </w:rPr>
        <w:t>е</w:t>
      </w:r>
      <w:r w:rsidRPr="006833B8">
        <w:rPr>
          <w:spacing w:val="-2"/>
          <w:szCs w:val="26"/>
        </w:rPr>
        <w:t>ны в полном объёме.</w:t>
      </w:r>
    </w:p>
    <w:p w:rsidR="000B5183" w:rsidRDefault="000B5183" w:rsidP="00A90A5F">
      <w:pPr>
        <w:ind w:left="0" w:firstLine="720"/>
        <w:jc w:val="both"/>
        <w:rPr>
          <w:color w:val="FF0000"/>
          <w:szCs w:val="26"/>
        </w:rPr>
      </w:pPr>
    </w:p>
    <w:p w:rsidR="00074309" w:rsidRPr="000B4653" w:rsidRDefault="00074309" w:rsidP="00A90A5F">
      <w:pPr>
        <w:ind w:left="0" w:firstLine="0"/>
        <w:jc w:val="center"/>
        <w:rPr>
          <w:b/>
          <w:i/>
          <w:szCs w:val="26"/>
        </w:rPr>
      </w:pPr>
      <w:r w:rsidRPr="000B4653">
        <w:rPr>
          <w:b/>
          <w:i/>
          <w:szCs w:val="26"/>
        </w:rPr>
        <w:t>Организационно-документационное обеспечение</w:t>
      </w:r>
    </w:p>
    <w:p w:rsidR="00CE0075" w:rsidRPr="00343CB0" w:rsidRDefault="00254F8A" w:rsidP="0072743B">
      <w:pPr>
        <w:ind w:left="0" w:firstLine="720"/>
        <w:jc w:val="both"/>
        <w:rPr>
          <w:szCs w:val="26"/>
        </w:rPr>
      </w:pPr>
      <w:r>
        <w:rPr>
          <w:szCs w:val="26"/>
        </w:rPr>
        <w:t xml:space="preserve">В рамках планирования мероприятий районного Совета ежегодно формируется План работы на текущий год, который утверждается на декабрьской сессии. </w:t>
      </w:r>
      <w:r w:rsidR="00B84C18">
        <w:rPr>
          <w:szCs w:val="26"/>
        </w:rPr>
        <w:t>План раб</w:t>
      </w:r>
      <w:r w:rsidR="00B84C18">
        <w:rPr>
          <w:szCs w:val="26"/>
        </w:rPr>
        <w:t>о</w:t>
      </w:r>
      <w:r w:rsidR="00EF1B05">
        <w:rPr>
          <w:szCs w:val="26"/>
        </w:rPr>
        <w:t>ты районного Совета на 202</w:t>
      </w:r>
      <w:r w:rsidR="00114449">
        <w:rPr>
          <w:szCs w:val="26"/>
        </w:rPr>
        <w:t>1</w:t>
      </w:r>
      <w:r w:rsidR="00CE0075">
        <w:rPr>
          <w:szCs w:val="26"/>
        </w:rPr>
        <w:t xml:space="preserve"> год </w:t>
      </w:r>
      <w:r w:rsidR="00D618B6" w:rsidRPr="00343CB0">
        <w:rPr>
          <w:szCs w:val="26"/>
        </w:rPr>
        <w:t>реализован</w:t>
      </w:r>
      <w:r w:rsidR="001128FC">
        <w:rPr>
          <w:szCs w:val="26"/>
        </w:rPr>
        <w:t xml:space="preserve"> в полном объеме</w:t>
      </w:r>
      <w:r w:rsidR="00114449">
        <w:rPr>
          <w:szCs w:val="26"/>
        </w:rPr>
        <w:t>.</w:t>
      </w:r>
      <w:r w:rsidR="00B84C18" w:rsidRPr="00343CB0">
        <w:rPr>
          <w:szCs w:val="26"/>
        </w:rPr>
        <w:t xml:space="preserve"> </w:t>
      </w:r>
    </w:p>
    <w:p w:rsidR="00074309" w:rsidRDefault="00254F8A" w:rsidP="00A90A5F">
      <w:pPr>
        <w:ind w:left="0" w:firstLine="720"/>
        <w:jc w:val="both"/>
        <w:rPr>
          <w:szCs w:val="26"/>
        </w:rPr>
      </w:pPr>
      <w:r>
        <w:rPr>
          <w:szCs w:val="26"/>
        </w:rPr>
        <w:t>Депутатский корпус района работает на непостоянной основе.</w:t>
      </w:r>
      <w:r w:rsidR="000215E1">
        <w:rPr>
          <w:szCs w:val="26"/>
        </w:rPr>
        <w:t xml:space="preserve"> В связи с этим, о</w:t>
      </w:r>
      <w:r>
        <w:rPr>
          <w:szCs w:val="26"/>
        </w:rPr>
        <w:t>р</w:t>
      </w:r>
      <w:r>
        <w:rPr>
          <w:szCs w:val="26"/>
        </w:rPr>
        <w:t>ганизационно-техническое обеспечение деятельности представительного органа осущ</w:t>
      </w:r>
      <w:r>
        <w:rPr>
          <w:szCs w:val="26"/>
        </w:rPr>
        <w:t>е</w:t>
      </w:r>
      <w:r>
        <w:rPr>
          <w:szCs w:val="26"/>
        </w:rPr>
        <w:t>ствляет управление делами Администрации района.</w:t>
      </w:r>
      <w:r w:rsidR="00EF00C9">
        <w:rPr>
          <w:szCs w:val="26"/>
        </w:rPr>
        <w:t xml:space="preserve"> Специалисты управления </w:t>
      </w:r>
      <w:r w:rsidR="00CB384A">
        <w:rPr>
          <w:szCs w:val="26"/>
        </w:rPr>
        <w:t>оказыв</w:t>
      </w:r>
      <w:r w:rsidR="00CB384A">
        <w:rPr>
          <w:szCs w:val="26"/>
        </w:rPr>
        <w:t>а</w:t>
      </w:r>
      <w:r w:rsidR="00CB384A">
        <w:rPr>
          <w:szCs w:val="26"/>
        </w:rPr>
        <w:t>ют большую помощь в</w:t>
      </w:r>
      <w:r w:rsidR="00D84A15">
        <w:rPr>
          <w:szCs w:val="26"/>
        </w:rPr>
        <w:t xml:space="preserve"> проведен</w:t>
      </w:r>
      <w:r w:rsidR="00CB384A">
        <w:rPr>
          <w:szCs w:val="26"/>
        </w:rPr>
        <w:t>ии</w:t>
      </w:r>
      <w:r w:rsidR="00D84A15">
        <w:rPr>
          <w:szCs w:val="26"/>
        </w:rPr>
        <w:t xml:space="preserve"> организационны</w:t>
      </w:r>
      <w:r w:rsidR="00CB384A">
        <w:rPr>
          <w:szCs w:val="26"/>
        </w:rPr>
        <w:t>х</w:t>
      </w:r>
      <w:r w:rsidR="00D84A15">
        <w:rPr>
          <w:szCs w:val="26"/>
        </w:rPr>
        <w:t xml:space="preserve"> мероприяти</w:t>
      </w:r>
      <w:r w:rsidR="00CB384A">
        <w:rPr>
          <w:szCs w:val="26"/>
        </w:rPr>
        <w:t>й</w:t>
      </w:r>
      <w:r w:rsidR="00D84A15">
        <w:rPr>
          <w:szCs w:val="26"/>
        </w:rPr>
        <w:t xml:space="preserve"> по подготовке и пр</w:t>
      </w:r>
      <w:r w:rsidR="00D84A15">
        <w:rPr>
          <w:szCs w:val="26"/>
        </w:rPr>
        <w:t>о</w:t>
      </w:r>
      <w:r w:rsidR="00D84A15">
        <w:rPr>
          <w:szCs w:val="26"/>
        </w:rPr>
        <w:t>ведению сессий</w:t>
      </w:r>
      <w:r w:rsidR="00CB384A">
        <w:rPr>
          <w:szCs w:val="26"/>
        </w:rPr>
        <w:t xml:space="preserve"> районного Совета</w:t>
      </w:r>
      <w:r w:rsidR="00D84A15">
        <w:rPr>
          <w:szCs w:val="26"/>
        </w:rPr>
        <w:t xml:space="preserve"> </w:t>
      </w:r>
      <w:r w:rsidR="004009A2">
        <w:rPr>
          <w:szCs w:val="26"/>
        </w:rPr>
        <w:t>и ведения делопроизводства</w:t>
      </w:r>
      <w:r w:rsidR="00060FF8">
        <w:rPr>
          <w:szCs w:val="26"/>
        </w:rPr>
        <w:t>.</w:t>
      </w:r>
    </w:p>
    <w:p w:rsidR="001A5FA6" w:rsidRDefault="00D27D93" w:rsidP="00A90A5F">
      <w:pPr>
        <w:ind w:left="0" w:firstLine="720"/>
        <w:jc w:val="both"/>
        <w:rPr>
          <w:szCs w:val="26"/>
        </w:rPr>
      </w:pPr>
      <w:r>
        <w:rPr>
          <w:szCs w:val="26"/>
        </w:rPr>
        <w:t>Работа с документами в районном Совете осуществляется в строгом соответс</w:t>
      </w:r>
      <w:r>
        <w:rPr>
          <w:szCs w:val="26"/>
        </w:rPr>
        <w:t>т</w:t>
      </w:r>
      <w:r>
        <w:rPr>
          <w:szCs w:val="26"/>
        </w:rPr>
        <w:t xml:space="preserve">вии с Инструкцией по делопроизводству. </w:t>
      </w:r>
      <w:r w:rsidR="001A5FA6">
        <w:rPr>
          <w:szCs w:val="26"/>
        </w:rPr>
        <w:t>Текущее делопроизводство включает в себя пост</w:t>
      </w:r>
      <w:r w:rsidR="001A5FA6">
        <w:rPr>
          <w:szCs w:val="26"/>
        </w:rPr>
        <w:t>а</w:t>
      </w:r>
      <w:r w:rsidR="001A5FA6">
        <w:rPr>
          <w:szCs w:val="26"/>
        </w:rPr>
        <w:t>новку решений на контроль, снятие с контроля, формирование дел в соответствии с Н</w:t>
      </w:r>
      <w:r w:rsidR="001A5FA6">
        <w:rPr>
          <w:szCs w:val="26"/>
        </w:rPr>
        <w:t>о</w:t>
      </w:r>
      <w:r w:rsidR="001A5FA6">
        <w:rPr>
          <w:szCs w:val="26"/>
        </w:rPr>
        <w:t>менкл</w:t>
      </w:r>
      <w:r w:rsidR="00513AC3">
        <w:rPr>
          <w:szCs w:val="26"/>
        </w:rPr>
        <w:t>атурой</w:t>
      </w:r>
      <w:r w:rsidR="0089090B">
        <w:rPr>
          <w:szCs w:val="26"/>
        </w:rPr>
        <w:t>.</w:t>
      </w:r>
    </w:p>
    <w:p w:rsidR="00D27D93" w:rsidRDefault="00D27D93" w:rsidP="00D27D93">
      <w:pPr>
        <w:ind w:left="0" w:firstLine="720"/>
        <w:jc w:val="both"/>
        <w:rPr>
          <w:szCs w:val="26"/>
        </w:rPr>
      </w:pPr>
      <w:r>
        <w:rPr>
          <w:szCs w:val="26"/>
        </w:rPr>
        <w:t>В 2021 году проведена техническая обработка документов постоянного срока хранения за 2017 год для сдачи их в районный архив.</w:t>
      </w:r>
    </w:p>
    <w:p w:rsidR="00D27D93" w:rsidRDefault="00D27D93" w:rsidP="00A90A5F">
      <w:pPr>
        <w:ind w:left="0" w:firstLine="720"/>
        <w:jc w:val="both"/>
        <w:rPr>
          <w:szCs w:val="26"/>
        </w:rPr>
      </w:pPr>
    </w:p>
    <w:p w:rsidR="00521E6D" w:rsidRPr="000B4653" w:rsidRDefault="00521E6D" w:rsidP="00A90A5F">
      <w:pPr>
        <w:ind w:left="0" w:firstLine="720"/>
        <w:jc w:val="both"/>
        <w:rPr>
          <w:szCs w:val="26"/>
        </w:rPr>
      </w:pPr>
      <w:r>
        <w:rPr>
          <w:szCs w:val="26"/>
        </w:rPr>
        <w:t xml:space="preserve">В отчётном году все депутаты представили </w:t>
      </w:r>
      <w:r w:rsidR="00AB6146">
        <w:rPr>
          <w:szCs w:val="26"/>
        </w:rPr>
        <w:t xml:space="preserve">Губернатору Алтайского края </w:t>
      </w:r>
      <w:r w:rsidR="00F958A5">
        <w:rPr>
          <w:szCs w:val="26"/>
        </w:rPr>
        <w:t>свед</w:t>
      </w:r>
      <w:r w:rsidR="00F958A5">
        <w:rPr>
          <w:szCs w:val="26"/>
        </w:rPr>
        <w:t>е</w:t>
      </w:r>
      <w:r w:rsidR="00F958A5">
        <w:rPr>
          <w:szCs w:val="26"/>
        </w:rPr>
        <w:t>ния о доходах, расходах, об имуществе и обязательствах имущественного характера</w:t>
      </w:r>
      <w:r w:rsidR="00253125">
        <w:rPr>
          <w:szCs w:val="26"/>
        </w:rPr>
        <w:t xml:space="preserve"> в установленный законом срок</w:t>
      </w:r>
      <w:r w:rsidR="00F958A5">
        <w:rPr>
          <w:szCs w:val="26"/>
        </w:rPr>
        <w:t>.</w:t>
      </w:r>
    </w:p>
    <w:p w:rsidR="00500502" w:rsidRDefault="00500502" w:rsidP="00A90A5F">
      <w:pPr>
        <w:ind w:left="0" w:firstLine="0"/>
        <w:jc w:val="center"/>
        <w:rPr>
          <w:b/>
          <w:i/>
          <w:szCs w:val="26"/>
        </w:rPr>
      </w:pPr>
    </w:p>
    <w:p w:rsidR="00AC7821" w:rsidRPr="000B4653" w:rsidRDefault="00AC7821" w:rsidP="00A90A5F">
      <w:pPr>
        <w:ind w:left="0" w:firstLine="0"/>
        <w:jc w:val="center"/>
        <w:rPr>
          <w:b/>
          <w:i/>
          <w:szCs w:val="26"/>
        </w:rPr>
      </w:pPr>
      <w:r w:rsidRPr="000B4653">
        <w:rPr>
          <w:b/>
          <w:i/>
          <w:szCs w:val="26"/>
        </w:rPr>
        <w:t>Участие депутатов в работе представительного органа района</w:t>
      </w:r>
    </w:p>
    <w:p w:rsidR="00B547B3" w:rsidRDefault="00AC7821" w:rsidP="00A90A5F">
      <w:pPr>
        <w:ind w:left="0" w:firstLine="720"/>
        <w:jc w:val="both"/>
        <w:rPr>
          <w:szCs w:val="26"/>
        </w:rPr>
      </w:pPr>
      <w:r w:rsidRPr="00AC7821">
        <w:rPr>
          <w:szCs w:val="26"/>
        </w:rPr>
        <w:t xml:space="preserve">Подавляющее большинство депутатов </w:t>
      </w:r>
      <w:r w:rsidR="00B547B3">
        <w:rPr>
          <w:szCs w:val="26"/>
        </w:rPr>
        <w:t xml:space="preserve">в течение отчётного года </w:t>
      </w:r>
      <w:r w:rsidRPr="00AC7821">
        <w:rPr>
          <w:szCs w:val="26"/>
        </w:rPr>
        <w:t>активно работали в представительном ор</w:t>
      </w:r>
      <w:r w:rsidR="00177C54">
        <w:rPr>
          <w:szCs w:val="26"/>
        </w:rPr>
        <w:t>гане</w:t>
      </w:r>
      <w:r w:rsidR="00FD4CC6">
        <w:rPr>
          <w:szCs w:val="26"/>
        </w:rPr>
        <w:t xml:space="preserve">. </w:t>
      </w:r>
    </w:p>
    <w:p w:rsidR="00AC7821" w:rsidRPr="00E04587" w:rsidRDefault="006C7067" w:rsidP="00A90A5F">
      <w:pPr>
        <w:ind w:left="0" w:firstLine="720"/>
        <w:jc w:val="both"/>
        <w:rPr>
          <w:szCs w:val="26"/>
        </w:rPr>
      </w:pPr>
      <w:r w:rsidRPr="00E04587">
        <w:rPr>
          <w:szCs w:val="26"/>
        </w:rPr>
        <w:t>В течение 202</w:t>
      </w:r>
      <w:r w:rsidR="001234E1">
        <w:rPr>
          <w:szCs w:val="26"/>
        </w:rPr>
        <w:t>1</w:t>
      </w:r>
      <w:r w:rsidR="00AC7821" w:rsidRPr="00E04587">
        <w:rPr>
          <w:szCs w:val="26"/>
        </w:rPr>
        <w:t xml:space="preserve"> года нарушений сроков проведения сессий не было. Активность участия депутатов в</w:t>
      </w:r>
      <w:r w:rsidR="00D618B6" w:rsidRPr="00E04587">
        <w:rPr>
          <w:szCs w:val="26"/>
        </w:rPr>
        <w:t xml:space="preserve"> </w:t>
      </w:r>
      <w:r w:rsidR="00AC7821" w:rsidRPr="00E04587">
        <w:rPr>
          <w:szCs w:val="26"/>
        </w:rPr>
        <w:t>работ</w:t>
      </w:r>
      <w:r w:rsidR="00D618B6" w:rsidRPr="00E04587">
        <w:rPr>
          <w:szCs w:val="26"/>
        </w:rPr>
        <w:t>е</w:t>
      </w:r>
      <w:r w:rsidR="00571CC3" w:rsidRPr="00E04587">
        <w:rPr>
          <w:szCs w:val="26"/>
        </w:rPr>
        <w:t xml:space="preserve"> </w:t>
      </w:r>
      <w:r w:rsidR="00895779" w:rsidRPr="00E04587">
        <w:rPr>
          <w:szCs w:val="26"/>
        </w:rPr>
        <w:t xml:space="preserve">сессий </w:t>
      </w:r>
      <w:r w:rsidR="00571CC3" w:rsidRPr="00E04587">
        <w:rPr>
          <w:szCs w:val="26"/>
        </w:rPr>
        <w:t xml:space="preserve">составляет </w:t>
      </w:r>
      <w:r w:rsidR="00BB1FB2" w:rsidRPr="00BB1FB2">
        <w:rPr>
          <w:szCs w:val="26"/>
        </w:rPr>
        <w:t>8</w:t>
      </w:r>
      <w:r w:rsidR="004D1ED1" w:rsidRPr="00BB1FB2">
        <w:rPr>
          <w:szCs w:val="26"/>
        </w:rPr>
        <w:t>0</w:t>
      </w:r>
      <w:r w:rsidR="00516555" w:rsidRPr="00BB1FB2">
        <w:rPr>
          <w:szCs w:val="26"/>
        </w:rPr>
        <w:t xml:space="preserve"> </w:t>
      </w:r>
      <w:r w:rsidR="00CD0DDD" w:rsidRPr="00BB1FB2">
        <w:rPr>
          <w:szCs w:val="26"/>
        </w:rPr>
        <w:t>%</w:t>
      </w:r>
      <w:r w:rsidR="00AC7821" w:rsidRPr="00BB1FB2">
        <w:rPr>
          <w:szCs w:val="26"/>
        </w:rPr>
        <w:t>.</w:t>
      </w:r>
      <w:r w:rsidR="00AC7821" w:rsidRPr="00E04587">
        <w:rPr>
          <w:szCs w:val="26"/>
        </w:rPr>
        <w:t xml:space="preserve"> Это позволя</w:t>
      </w:r>
      <w:r w:rsidR="00F30233" w:rsidRPr="00E04587">
        <w:rPr>
          <w:szCs w:val="26"/>
        </w:rPr>
        <w:t>ет</w:t>
      </w:r>
      <w:r w:rsidR="00AC7821" w:rsidRPr="00E04587">
        <w:rPr>
          <w:szCs w:val="26"/>
        </w:rPr>
        <w:t xml:space="preserve"> своевременно пр</w:t>
      </w:r>
      <w:r w:rsidR="00AC7821" w:rsidRPr="00E04587">
        <w:rPr>
          <w:szCs w:val="26"/>
        </w:rPr>
        <w:t>и</w:t>
      </w:r>
      <w:r w:rsidR="00AC7821" w:rsidRPr="00E04587">
        <w:rPr>
          <w:szCs w:val="26"/>
        </w:rPr>
        <w:t>нимать все решения по повес</w:t>
      </w:r>
      <w:r w:rsidR="00AC7821" w:rsidRPr="00E04587">
        <w:rPr>
          <w:szCs w:val="26"/>
        </w:rPr>
        <w:t>т</w:t>
      </w:r>
      <w:r w:rsidR="00AC7821" w:rsidRPr="00E04587">
        <w:rPr>
          <w:szCs w:val="26"/>
        </w:rPr>
        <w:t>кам сессий.</w:t>
      </w:r>
    </w:p>
    <w:p w:rsidR="00AC7821" w:rsidRDefault="00AC7821" w:rsidP="00A90A5F">
      <w:pPr>
        <w:ind w:left="0" w:firstLine="720"/>
        <w:jc w:val="both"/>
        <w:rPr>
          <w:szCs w:val="26"/>
        </w:rPr>
      </w:pPr>
      <w:r w:rsidRPr="00AC7821">
        <w:rPr>
          <w:szCs w:val="26"/>
        </w:rPr>
        <w:t>Работа районного Совета открыта для св</w:t>
      </w:r>
      <w:r w:rsidRPr="00AC7821">
        <w:rPr>
          <w:szCs w:val="26"/>
        </w:rPr>
        <w:t>о</w:t>
      </w:r>
      <w:r w:rsidRPr="00AC7821">
        <w:rPr>
          <w:szCs w:val="26"/>
        </w:rPr>
        <w:t>их избирателей. Одной из форм работы с населением является информирование жителей района о работе представительного о</w:t>
      </w:r>
      <w:r w:rsidRPr="00AC7821">
        <w:rPr>
          <w:szCs w:val="26"/>
        </w:rPr>
        <w:t>р</w:t>
      </w:r>
      <w:r w:rsidRPr="00AC7821">
        <w:rPr>
          <w:szCs w:val="26"/>
        </w:rPr>
        <w:t xml:space="preserve">гана. Сессии проводятся </w:t>
      </w:r>
      <w:r w:rsidR="007707A0">
        <w:rPr>
          <w:szCs w:val="26"/>
        </w:rPr>
        <w:t xml:space="preserve">гласно и носят </w:t>
      </w:r>
      <w:r w:rsidRPr="00AC7821">
        <w:rPr>
          <w:szCs w:val="26"/>
        </w:rPr>
        <w:t>открыты</w:t>
      </w:r>
      <w:r w:rsidR="007707A0">
        <w:rPr>
          <w:szCs w:val="26"/>
        </w:rPr>
        <w:t>й характер</w:t>
      </w:r>
      <w:r w:rsidRPr="00AC7821">
        <w:rPr>
          <w:szCs w:val="26"/>
        </w:rPr>
        <w:t>. В районной газете «Бурли</w:t>
      </w:r>
      <w:r w:rsidRPr="00AC7821">
        <w:rPr>
          <w:szCs w:val="26"/>
        </w:rPr>
        <w:t>н</w:t>
      </w:r>
      <w:r w:rsidRPr="00AC7821">
        <w:rPr>
          <w:szCs w:val="26"/>
        </w:rPr>
        <w:t>ская газета» регулярно публикуются сообщения о дате проведения и повестке для се</w:t>
      </w:r>
      <w:r w:rsidRPr="00AC7821">
        <w:rPr>
          <w:szCs w:val="26"/>
        </w:rPr>
        <w:t>с</w:t>
      </w:r>
      <w:r w:rsidRPr="00AC7821">
        <w:rPr>
          <w:szCs w:val="26"/>
        </w:rPr>
        <w:t xml:space="preserve">сии. Даётся информация об </w:t>
      </w:r>
      <w:r w:rsidRPr="00A54144">
        <w:rPr>
          <w:spacing w:val="-2"/>
          <w:szCs w:val="26"/>
        </w:rPr>
        <w:t>итогах работы сессий, публикуются нормативные правовые акты: Устав района, бюджет района, программы, положения, решения, обязательные для обнародования в у</w:t>
      </w:r>
      <w:r w:rsidRPr="00A54144">
        <w:rPr>
          <w:spacing w:val="-2"/>
          <w:szCs w:val="26"/>
        </w:rPr>
        <w:t>с</w:t>
      </w:r>
      <w:r w:rsidRPr="00A54144">
        <w:rPr>
          <w:spacing w:val="-2"/>
          <w:szCs w:val="26"/>
        </w:rPr>
        <w:t>тановленно</w:t>
      </w:r>
      <w:r w:rsidR="00AF461A" w:rsidRPr="00A54144">
        <w:rPr>
          <w:spacing w:val="-2"/>
          <w:szCs w:val="26"/>
        </w:rPr>
        <w:t>м порядке.</w:t>
      </w:r>
    </w:p>
    <w:p w:rsidR="00AF461A" w:rsidRDefault="00212936" w:rsidP="00A90A5F">
      <w:pPr>
        <w:ind w:left="0" w:firstLine="720"/>
        <w:jc w:val="both"/>
        <w:rPr>
          <w:szCs w:val="26"/>
        </w:rPr>
      </w:pPr>
      <w:r>
        <w:rPr>
          <w:szCs w:val="26"/>
        </w:rPr>
        <w:t>В</w:t>
      </w:r>
      <w:r w:rsidR="00AF461A">
        <w:rPr>
          <w:szCs w:val="26"/>
        </w:rPr>
        <w:t>ся информация о деятельности представительного органа размещается на оф</w:t>
      </w:r>
      <w:r w:rsidR="00AF461A">
        <w:rPr>
          <w:szCs w:val="26"/>
        </w:rPr>
        <w:t>и</w:t>
      </w:r>
      <w:r w:rsidR="00AF461A">
        <w:rPr>
          <w:szCs w:val="26"/>
        </w:rPr>
        <w:t>ци</w:t>
      </w:r>
      <w:r>
        <w:rPr>
          <w:szCs w:val="26"/>
        </w:rPr>
        <w:t xml:space="preserve">альном </w:t>
      </w:r>
      <w:r w:rsidR="00AF461A">
        <w:rPr>
          <w:szCs w:val="26"/>
        </w:rPr>
        <w:t>Интернет-сайте А</w:t>
      </w:r>
      <w:r w:rsidR="00AF461A">
        <w:rPr>
          <w:szCs w:val="26"/>
        </w:rPr>
        <w:t>д</w:t>
      </w:r>
      <w:r w:rsidR="00AF461A">
        <w:rPr>
          <w:szCs w:val="26"/>
        </w:rPr>
        <w:t>министрации района.</w:t>
      </w:r>
    </w:p>
    <w:p w:rsidR="00AC7821" w:rsidRPr="009E5CE7" w:rsidRDefault="00AC7821" w:rsidP="00A90A5F">
      <w:pPr>
        <w:ind w:left="0" w:firstLine="720"/>
        <w:jc w:val="both"/>
        <w:rPr>
          <w:spacing w:val="-4"/>
          <w:szCs w:val="26"/>
        </w:rPr>
      </w:pPr>
      <w:r w:rsidRPr="009E5CE7">
        <w:rPr>
          <w:spacing w:val="-4"/>
          <w:szCs w:val="26"/>
        </w:rPr>
        <w:t>С целью реализации прав населения района на непосредственное участие в пр</w:t>
      </w:r>
      <w:r w:rsidRPr="009E5CE7">
        <w:rPr>
          <w:spacing w:val="-4"/>
          <w:szCs w:val="26"/>
        </w:rPr>
        <w:t>о</w:t>
      </w:r>
      <w:r w:rsidRPr="009E5CE7">
        <w:rPr>
          <w:spacing w:val="-4"/>
          <w:szCs w:val="26"/>
        </w:rPr>
        <w:t>цессе принятия решений по вопросам местного значения проводили публичные слушани</w:t>
      </w:r>
      <w:r w:rsidR="00F912D5" w:rsidRPr="009E5CE7">
        <w:rPr>
          <w:spacing w:val="-4"/>
          <w:szCs w:val="26"/>
        </w:rPr>
        <w:t>я. В о</w:t>
      </w:r>
      <w:r w:rsidR="00F912D5" w:rsidRPr="009E5CE7">
        <w:rPr>
          <w:spacing w:val="-4"/>
          <w:szCs w:val="26"/>
        </w:rPr>
        <w:t>т</w:t>
      </w:r>
      <w:r w:rsidR="00F912D5" w:rsidRPr="009E5CE7">
        <w:rPr>
          <w:spacing w:val="-4"/>
          <w:szCs w:val="26"/>
        </w:rPr>
        <w:t xml:space="preserve">чётном году </w:t>
      </w:r>
      <w:r w:rsidR="001234E1">
        <w:rPr>
          <w:spacing w:val="-4"/>
          <w:szCs w:val="26"/>
        </w:rPr>
        <w:t>дважды проводились</w:t>
      </w:r>
      <w:r w:rsidR="00F912D5" w:rsidRPr="009E5CE7">
        <w:rPr>
          <w:spacing w:val="-4"/>
          <w:szCs w:val="26"/>
        </w:rPr>
        <w:t xml:space="preserve"> </w:t>
      </w:r>
      <w:r w:rsidR="00AA2F25" w:rsidRPr="009E5CE7">
        <w:rPr>
          <w:spacing w:val="-4"/>
          <w:szCs w:val="26"/>
        </w:rPr>
        <w:t>публичны</w:t>
      </w:r>
      <w:r w:rsidR="001234E1">
        <w:rPr>
          <w:spacing w:val="-4"/>
          <w:szCs w:val="26"/>
        </w:rPr>
        <w:t>е</w:t>
      </w:r>
      <w:r w:rsidR="00AA2F25" w:rsidRPr="009E5CE7">
        <w:rPr>
          <w:spacing w:val="-4"/>
          <w:szCs w:val="26"/>
        </w:rPr>
        <w:t xml:space="preserve"> слушания</w:t>
      </w:r>
      <w:r w:rsidR="00F912D5" w:rsidRPr="009E5CE7">
        <w:rPr>
          <w:spacing w:val="-4"/>
          <w:szCs w:val="26"/>
        </w:rPr>
        <w:t xml:space="preserve"> (</w:t>
      </w:r>
      <w:r w:rsidR="00057CD7" w:rsidRPr="009E5CE7">
        <w:rPr>
          <w:spacing w:val="-4"/>
          <w:szCs w:val="26"/>
        </w:rPr>
        <w:t xml:space="preserve">обсуждены проекты: </w:t>
      </w:r>
      <w:r w:rsidR="00620DD1" w:rsidRPr="009E5CE7">
        <w:rPr>
          <w:spacing w:val="-4"/>
          <w:szCs w:val="26"/>
        </w:rPr>
        <w:t>отчёта об и</w:t>
      </w:r>
      <w:r w:rsidR="00FD3E35">
        <w:rPr>
          <w:spacing w:val="-4"/>
          <w:szCs w:val="26"/>
        </w:rPr>
        <w:t>сполнении бюджета района за 20</w:t>
      </w:r>
      <w:r w:rsidR="001234E1">
        <w:rPr>
          <w:spacing w:val="-4"/>
          <w:szCs w:val="26"/>
        </w:rPr>
        <w:t>20</w:t>
      </w:r>
      <w:r w:rsidR="00620DD1" w:rsidRPr="009E5CE7">
        <w:rPr>
          <w:spacing w:val="-4"/>
          <w:szCs w:val="26"/>
        </w:rPr>
        <w:t xml:space="preserve"> год</w:t>
      </w:r>
      <w:r w:rsidR="000E5A4E" w:rsidRPr="000E5A4E">
        <w:rPr>
          <w:spacing w:val="-4"/>
          <w:szCs w:val="26"/>
        </w:rPr>
        <w:t xml:space="preserve"> </w:t>
      </w:r>
      <w:r w:rsidR="000E5A4E" w:rsidRPr="009E5CE7">
        <w:rPr>
          <w:spacing w:val="-4"/>
          <w:szCs w:val="26"/>
        </w:rPr>
        <w:t>и бюджет</w:t>
      </w:r>
      <w:r w:rsidR="000E5A4E">
        <w:rPr>
          <w:spacing w:val="-4"/>
          <w:szCs w:val="26"/>
        </w:rPr>
        <w:t>а</w:t>
      </w:r>
      <w:r w:rsidR="000E5A4E" w:rsidRPr="009E5CE7">
        <w:rPr>
          <w:spacing w:val="-4"/>
          <w:szCs w:val="26"/>
        </w:rPr>
        <w:t xml:space="preserve"> муниципального образования</w:t>
      </w:r>
      <w:r w:rsidR="000E5A4E">
        <w:rPr>
          <w:spacing w:val="-4"/>
          <w:szCs w:val="26"/>
        </w:rPr>
        <w:t xml:space="preserve"> на 2022</w:t>
      </w:r>
      <w:r w:rsidR="000E5A4E" w:rsidRPr="009E5CE7">
        <w:rPr>
          <w:spacing w:val="-4"/>
          <w:szCs w:val="26"/>
        </w:rPr>
        <w:t xml:space="preserve"> год</w:t>
      </w:r>
      <w:r w:rsidR="001234E1">
        <w:rPr>
          <w:spacing w:val="-4"/>
          <w:szCs w:val="26"/>
        </w:rPr>
        <w:t xml:space="preserve">; </w:t>
      </w:r>
      <w:r w:rsidR="001234E1">
        <w:rPr>
          <w:szCs w:val="26"/>
        </w:rPr>
        <w:t>муниципального правового акта о внесении изменений и дополнений в Устав мун</w:t>
      </w:r>
      <w:r w:rsidR="001234E1">
        <w:rPr>
          <w:szCs w:val="26"/>
        </w:rPr>
        <w:t>и</w:t>
      </w:r>
      <w:r w:rsidR="001234E1">
        <w:rPr>
          <w:szCs w:val="26"/>
        </w:rPr>
        <w:t>ципального образования Бурлинский район Алта</w:t>
      </w:r>
      <w:r w:rsidR="001234E1">
        <w:rPr>
          <w:szCs w:val="26"/>
        </w:rPr>
        <w:t>й</w:t>
      </w:r>
      <w:r w:rsidR="001234E1">
        <w:rPr>
          <w:szCs w:val="26"/>
        </w:rPr>
        <w:t>ского края</w:t>
      </w:r>
      <w:r w:rsidR="00F912D5" w:rsidRPr="009E5CE7">
        <w:rPr>
          <w:spacing w:val="-4"/>
          <w:szCs w:val="26"/>
        </w:rPr>
        <w:t>)</w:t>
      </w:r>
      <w:r w:rsidR="00CA1D03" w:rsidRPr="009E5CE7">
        <w:rPr>
          <w:spacing w:val="-4"/>
          <w:szCs w:val="26"/>
        </w:rPr>
        <w:t>.</w:t>
      </w:r>
    </w:p>
    <w:p w:rsidR="00253125" w:rsidRDefault="00CD0DDD" w:rsidP="00A90A5F">
      <w:pPr>
        <w:ind w:left="0" w:firstLine="720"/>
        <w:jc w:val="both"/>
        <w:rPr>
          <w:szCs w:val="26"/>
        </w:rPr>
      </w:pPr>
      <w:r w:rsidRPr="00B53008">
        <w:rPr>
          <w:szCs w:val="26"/>
        </w:rPr>
        <w:lastRenderedPageBreak/>
        <w:t xml:space="preserve">В течение </w:t>
      </w:r>
      <w:r>
        <w:rPr>
          <w:szCs w:val="26"/>
        </w:rPr>
        <w:t>отчётного года</w:t>
      </w:r>
      <w:r w:rsidRPr="00B53008">
        <w:rPr>
          <w:szCs w:val="26"/>
        </w:rPr>
        <w:t>, районный Совет уделял необходимое внимание пов</w:t>
      </w:r>
      <w:r w:rsidRPr="00B53008">
        <w:rPr>
          <w:szCs w:val="26"/>
        </w:rPr>
        <w:t>ы</w:t>
      </w:r>
      <w:r w:rsidRPr="00B53008">
        <w:rPr>
          <w:szCs w:val="26"/>
        </w:rPr>
        <w:t>шению эффективности своей работы</w:t>
      </w:r>
      <w:r w:rsidR="00E35319">
        <w:rPr>
          <w:szCs w:val="26"/>
        </w:rPr>
        <w:t>. В</w:t>
      </w:r>
      <w:r w:rsidR="00F02B25">
        <w:rPr>
          <w:szCs w:val="26"/>
        </w:rPr>
        <w:t xml:space="preserve"> 202</w:t>
      </w:r>
      <w:r w:rsidR="001234E1">
        <w:rPr>
          <w:szCs w:val="26"/>
        </w:rPr>
        <w:t>1</w:t>
      </w:r>
      <w:r w:rsidR="00E35319">
        <w:rPr>
          <w:szCs w:val="26"/>
        </w:rPr>
        <w:t xml:space="preserve"> году сессии проводились в соо</w:t>
      </w:r>
      <w:r w:rsidR="00E35319">
        <w:rPr>
          <w:szCs w:val="26"/>
        </w:rPr>
        <w:t>т</w:t>
      </w:r>
      <w:r w:rsidR="00E35319">
        <w:rPr>
          <w:szCs w:val="26"/>
        </w:rPr>
        <w:t>ветствии с утверждённым планом. Это положительно влияет на качество подготовки</w:t>
      </w:r>
      <w:r w:rsidR="00566FEF">
        <w:rPr>
          <w:szCs w:val="26"/>
        </w:rPr>
        <w:t xml:space="preserve"> плановых</w:t>
      </w:r>
      <w:r w:rsidR="00E35319">
        <w:rPr>
          <w:szCs w:val="26"/>
        </w:rPr>
        <w:t xml:space="preserve"> в</w:t>
      </w:r>
      <w:r w:rsidR="00E35319">
        <w:rPr>
          <w:szCs w:val="26"/>
        </w:rPr>
        <w:t>о</w:t>
      </w:r>
      <w:r w:rsidR="005C504C">
        <w:rPr>
          <w:szCs w:val="26"/>
        </w:rPr>
        <w:t>просов, выносимых на обсуждение.</w:t>
      </w:r>
      <w:r w:rsidR="00123323">
        <w:rPr>
          <w:szCs w:val="26"/>
        </w:rPr>
        <w:t xml:space="preserve"> </w:t>
      </w:r>
    </w:p>
    <w:p w:rsidR="005C0027" w:rsidRPr="002E7AFC" w:rsidRDefault="005C0027" w:rsidP="00A90A5F">
      <w:pPr>
        <w:ind w:left="0" w:firstLine="720"/>
        <w:jc w:val="both"/>
        <w:rPr>
          <w:szCs w:val="26"/>
        </w:rPr>
      </w:pPr>
      <w:r w:rsidRPr="002E7AFC">
        <w:rPr>
          <w:szCs w:val="26"/>
        </w:rPr>
        <w:t>Конструктивное взаимодействие</w:t>
      </w:r>
      <w:r w:rsidR="00CD0DDD" w:rsidRPr="002E7AFC">
        <w:rPr>
          <w:szCs w:val="26"/>
        </w:rPr>
        <w:t xml:space="preserve"> депутатского корпуса с Администраци</w:t>
      </w:r>
      <w:r w:rsidR="00753EFC" w:rsidRPr="002E7AFC">
        <w:rPr>
          <w:szCs w:val="26"/>
        </w:rPr>
        <w:t>ей рай</w:t>
      </w:r>
      <w:r w:rsidRPr="002E7AFC">
        <w:rPr>
          <w:szCs w:val="26"/>
        </w:rPr>
        <w:t>она</w:t>
      </w:r>
      <w:r w:rsidR="00753EFC" w:rsidRPr="002E7AFC">
        <w:rPr>
          <w:szCs w:val="26"/>
        </w:rPr>
        <w:t xml:space="preserve"> </w:t>
      </w:r>
      <w:r w:rsidR="00CD0DDD" w:rsidRPr="002E7AFC">
        <w:rPr>
          <w:szCs w:val="26"/>
        </w:rPr>
        <w:t>позвол</w:t>
      </w:r>
      <w:r w:rsidRPr="002E7AFC">
        <w:rPr>
          <w:szCs w:val="26"/>
        </w:rPr>
        <w:t>яет</w:t>
      </w:r>
      <w:r w:rsidR="00CD0DDD" w:rsidRPr="002E7AFC">
        <w:rPr>
          <w:szCs w:val="26"/>
        </w:rPr>
        <w:t xml:space="preserve"> </w:t>
      </w:r>
      <w:r w:rsidR="002E7AFC" w:rsidRPr="002E7AFC">
        <w:rPr>
          <w:szCs w:val="26"/>
        </w:rPr>
        <w:t>в той или иной степени</w:t>
      </w:r>
      <w:r w:rsidR="00CD0DDD" w:rsidRPr="002E7AFC">
        <w:rPr>
          <w:szCs w:val="26"/>
        </w:rPr>
        <w:t xml:space="preserve"> решать самые сложные вопросы социаль</w:t>
      </w:r>
      <w:r w:rsidR="00675CF7" w:rsidRPr="002E7AFC">
        <w:rPr>
          <w:szCs w:val="26"/>
        </w:rPr>
        <w:t>но-экономического развития нашей территории</w:t>
      </w:r>
      <w:r w:rsidR="00CD0DDD" w:rsidRPr="002E7AFC">
        <w:rPr>
          <w:szCs w:val="26"/>
        </w:rPr>
        <w:t xml:space="preserve">. </w:t>
      </w:r>
      <w:r w:rsidRPr="002E7AFC">
        <w:rPr>
          <w:szCs w:val="26"/>
        </w:rPr>
        <w:t>Нерешённы</w:t>
      </w:r>
      <w:r w:rsidR="002E7AFC" w:rsidRPr="002E7AFC">
        <w:rPr>
          <w:szCs w:val="26"/>
        </w:rPr>
        <w:t>х</w:t>
      </w:r>
      <w:r w:rsidRPr="002E7AFC">
        <w:rPr>
          <w:szCs w:val="26"/>
        </w:rPr>
        <w:t xml:space="preserve"> проблем</w:t>
      </w:r>
      <w:r w:rsidR="002E7AFC" w:rsidRPr="002E7AFC">
        <w:rPr>
          <w:szCs w:val="26"/>
        </w:rPr>
        <w:t xml:space="preserve"> много</w:t>
      </w:r>
      <w:r w:rsidRPr="002E7AFC">
        <w:rPr>
          <w:szCs w:val="26"/>
        </w:rPr>
        <w:t xml:space="preserve">, но </w:t>
      </w:r>
      <w:r w:rsidR="00C22783">
        <w:rPr>
          <w:szCs w:val="26"/>
        </w:rPr>
        <w:t>мы не стоим на месте</w:t>
      </w:r>
      <w:r w:rsidRPr="002E7AFC">
        <w:rPr>
          <w:szCs w:val="26"/>
        </w:rPr>
        <w:t xml:space="preserve">, посредством участия в муниципальных программах </w:t>
      </w:r>
      <w:r w:rsidR="00C22783">
        <w:rPr>
          <w:szCs w:val="26"/>
        </w:rPr>
        <w:t xml:space="preserve"> муниципалитету </w:t>
      </w:r>
      <w:r w:rsidRPr="002E7AFC">
        <w:rPr>
          <w:szCs w:val="26"/>
        </w:rPr>
        <w:t xml:space="preserve">удается </w:t>
      </w:r>
      <w:r w:rsidR="00AE7984" w:rsidRPr="002E7AFC">
        <w:rPr>
          <w:szCs w:val="26"/>
        </w:rPr>
        <w:t>продвигаться в решении вопросов ЖКХ, благоустройства, образования, культ</w:t>
      </w:r>
      <w:r w:rsidR="00AE7984" w:rsidRPr="002E7AFC">
        <w:rPr>
          <w:szCs w:val="26"/>
        </w:rPr>
        <w:t>у</w:t>
      </w:r>
      <w:r w:rsidR="00AE7984" w:rsidRPr="002E7AFC">
        <w:rPr>
          <w:szCs w:val="26"/>
        </w:rPr>
        <w:t>ры</w:t>
      </w:r>
      <w:r w:rsidRPr="002E7AFC">
        <w:rPr>
          <w:szCs w:val="26"/>
        </w:rPr>
        <w:t>.</w:t>
      </w:r>
    </w:p>
    <w:p w:rsidR="00D27D93" w:rsidRDefault="00D27D93" w:rsidP="00D27D93">
      <w:pPr>
        <w:ind w:left="0" w:firstLine="720"/>
        <w:jc w:val="both"/>
        <w:rPr>
          <w:szCs w:val="26"/>
        </w:rPr>
      </w:pPr>
      <w:r>
        <w:rPr>
          <w:szCs w:val="26"/>
        </w:rPr>
        <w:t>В сентябре 2022 года истекают полномочия районного Совета седьмого созыва. Нам предстоит большая совместная работа по подготовке к ответственной камп</w:t>
      </w:r>
      <w:r>
        <w:rPr>
          <w:szCs w:val="26"/>
        </w:rPr>
        <w:t>а</w:t>
      </w:r>
      <w:r>
        <w:rPr>
          <w:szCs w:val="26"/>
        </w:rPr>
        <w:t>нии</w:t>
      </w:r>
      <w:r w:rsidRPr="00D27D93">
        <w:rPr>
          <w:szCs w:val="26"/>
        </w:rPr>
        <w:t xml:space="preserve"> </w:t>
      </w:r>
      <w:r>
        <w:rPr>
          <w:szCs w:val="26"/>
        </w:rPr>
        <w:t>в районе – выборам депутатов районного Совета восьмого созыва. Районный Совет наш</w:t>
      </w:r>
      <w:r>
        <w:rPr>
          <w:szCs w:val="26"/>
        </w:rPr>
        <w:t>е</w:t>
      </w:r>
      <w:r>
        <w:rPr>
          <w:szCs w:val="26"/>
        </w:rPr>
        <w:t>го созыва должен сформировать необходимую правовую базу для проведения выб</w:t>
      </w:r>
      <w:r>
        <w:rPr>
          <w:szCs w:val="26"/>
        </w:rPr>
        <w:t>о</w:t>
      </w:r>
      <w:r>
        <w:rPr>
          <w:szCs w:val="26"/>
        </w:rPr>
        <w:t>ров в представительный орган района и главы муниципального образования, принять участие в подготовке первой организационной сессии районного Совета народных депутатов восьмого соз</w:t>
      </w:r>
      <w:r>
        <w:rPr>
          <w:szCs w:val="26"/>
        </w:rPr>
        <w:t>ы</w:t>
      </w:r>
      <w:r>
        <w:rPr>
          <w:szCs w:val="26"/>
        </w:rPr>
        <w:t>ва.</w:t>
      </w:r>
    </w:p>
    <w:p w:rsidR="00C95087" w:rsidRPr="00C95087" w:rsidRDefault="00C95087" w:rsidP="00C95087">
      <w:pPr>
        <w:shd w:val="clear" w:color="auto" w:fill="FFFFFF"/>
        <w:ind w:left="10" w:firstLine="720"/>
        <w:jc w:val="both"/>
        <w:rPr>
          <w:spacing w:val="4"/>
          <w:szCs w:val="26"/>
        </w:rPr>
      </w:pPr>
      <w:r w:rsidRPr="00C95087">
        <w:rPr>
          <w:bCs/>
          <w:iCs/>
          <w:szCs w:val="26"/>
        </w:rPr>
        <w:t>Нам всем необходимо подумать над вопросом участия в выборной кампании в качестве кандидатов в депутаты очередного восьмого созыва районного Совета. Ув</w:t>
      </w:r>
      <w:r w:rsidRPr="00C95087">
        <w:rPr>
          <w:bCs/>
          <w:iCs/>
          <w:szCs w:val="26"/>
        </w:rPr>
        <w:t>е</w:t>
      </w:r>
      <w:r w:rsidRPr="00C95087">
        <w:rPr>
          <w:bCs/>
          <w:iCs/>
          <w:szCs w:val="26"/>
        </w:rPr>
        <w:t>рен, что компетентность и ответственный подход к делу большинству из нас позволит и дальше трудиться с полной отдачей на благо населения н</w:t>
      </w:r>
      <w:r w:rsidRPr="00C95087">
        <w:rPr>
          <w:bCs/>
          <w:iCs/>
          <w:szCs w:val="26"/>
        </w:rPr>
        <w:t>а</w:t>
      </w:r>
      <w:r w:rsidRPr="00C95087">
        <w:rPr>
          <w:bCs/>
          <w:iCs/>
          <w:szCs w:val="26"/>
        </w:rPr>
        <w:t>шего района.</w:t>
      </w:r>
    </w:p>
    <w:p w:rsidR="00C95087" w:rsidRPr="00C95087" w:rsidRDefault="00C95087" w:rsidP="00D27D93">
      <w:pPr>
        <w:ind w:left="0" w:firstLine="720"/>
        <w:jc w:val="both"/>
        <w:rPr>
          <w:szCs w:val="26"/>
        </w:rPr>
      </w:pPr>
    </w:p>
    <w:p w:rsidR="00AC7821" w:rsidRPr="00C95087" w:rsidRDefault="00365523" w:rsidP="00D27D93">
      <w:pPr>
        <w:ind w:left="0" w:firstLine="708"/>
        <w:jc w:val="both"/>
        <w:rPr>
          <w:szCs w:val="26"/>
        </w:rPr>
      </w:pPr>
      <w:r w:rsidRPr="00C95087">
        <w:rPr>
          <w:szCs w:val="26"/>
        </w:rPr>
        <w:t xml:space="preserve">В заключение, </w:t>
      </w:r>
      <w:r w:rsidR="001367D9" w:rsidRPr="00C95087">
        <w:rPr>
          <w:szCs w:val="26"/>
        </w:rPr>
        <w:t>хочу</w:t>
      </w:r>
      <w:r w:rsidRPr="00C95087">
        <w:rPr>
          <w:szCs w:val="26"/>
        </w:rPr>
        <w:t xml:space="preserve"> выразить </w:t>
      </w:r>
      <w:r w:rsidR="00CD0DDD" w:rsidRPr="00C95087">
        <w:rPr>
          <w:szCs w:val="26"/>
        </w:rPr>
        <w:t>благодарность всему депутатскому корпусу за раб</w:t>
      </w:r>
      <w:r w:rsidR="00CD0DDD" w:rsidRPr="00C95087">
        <w:rPr>
          <w:szCs w:val="26"/>
        </w:rPr>
        <w:t>о</w:t>
      </w:r>
      <w:r w:rsidR="00CD0DDD" w:rsidRPr="00C95087">
        <w:rPr>
          <w:szCs w:val="26"/>
        </w:rPr>
        <w:t xml:space="preserve">ту, добросовестное отношение к исполнению депутатских </w:t>
      </w:r>
      <w:r w:rsidR="00816094" w:rsidRPr="00C95087">
        <w:rPr>
          <w:szCs w:val="26"/>
        </w:rPr>
        <w:t>полномочий, взаимопоним</w:t>
      </w:r>
      <w:r w:rsidR="00816094" w:rsidRPr="00C95087">
        <w:rPr>
          <w:szCs w:val="26"/>
        </w:rPr>
        <w:t>а</w:t>
      </w:r>
      <w:r w:rsidR="00816094" w:rsidRPr="00C95087">
        <w:rPr>
          <w:szCs w:val="26"/>
        </w:rPr>
        <w:t>ние и поддер</w:t>
      </w:r>
      <w:r w:rsidR="00816094" w:rsidRPr="00C95087">
        <w:rPr>
          <w:szCs w:val="26"/>
        </w:rPr>
        <w:t>ж</w:t>
      </w:r>
      <w:r w:rsidR="00816094" w:rsidRPr="00C95087">
        <w:rPr>
          <w:szCs w:val="26"/>
        </w:rPr>
        <w:t>ку.</w:t>
      </w:r>
    </w:p>
    <w:p w:rsidR="00CD0DDD" w:rsidRPr="00C95087" w:rsidRDefault="00CD0DDD" w:rsidP="00A90A5F">
      <w:pPr>
        <w:ind w:left="0" w:firstLine="720"/>
        <w:jc w:val="both"/>
        <w:rPr>
          <w:szCs w:val="26"/>
        </w:rPr>
      </w:pPr>
    </w:p>
    <w:p w:rsidR="009E29DA" w:rsidRDefault="009E29DA" w:rsidP="00A90A5F">
      <w:pPr>
        <w:ind w:left="0" w:firstLine="720"/>
        <w:jc w:val="both"/>
        <w:rPr>
          <w:szCs w:val="26"/>
        </w:rPr>
      </w:pPr>
    </w:p>
    <w:p w:rsidR="00866A16" w:rsidRDefault="00AB0812" w:rsidP="00A90A5F">
      <w:pPr>
        <w:ind w:left="0" w:firstLine="0"/>
        <w:jc w:val="both"/>
        <w:rPr>
          <w:szCs w:val="26"/>
        </w:rPr>
      </w:pPr>
      <w:r>
        <w:rPr>
          <w:szCs w:val="26"/>
        </w:rPr>
        <w:t>Председатель районного</w:t>
      </w:r>
    </w:p>
    <w:p w:rsidR="00AB0812" w:rsidRDefault="00AB0812" w:rsidP="00A90A5F">
      <w:pPr>
        <w:ind w:left="0" w:firstLine="0"/>
        <w:jc w:val="both"/>
        <w:rPr>
          <w:szCs w:val="26"/>
        </w:rPr>
      </w:pPr>
      <w:r>
        <w:rPr>
          <w:szCs w:val="26"/>
        </w:rPr>
        <w:t>Совета народных депутатов                                                                                        В.В. Брак</w:t>
      </w:r>
    </w:p>
    <w:p w:rsidR="00940913" w:rsidRDefault="00940913" w:rsidP="002639D6">
      <w:pPr>
        <w:ind w:left="0" w:firstLine="720"/>
        <w:jc w:val="both"/>
        <w:rPr>
          <w:color w:val="548DD4"/>
          <w:spacing w:val="-2"/>
          <w:szCs w:val="26"/>
        </w:rPr>
      </w:pPr>
    </w:p>
    <w:p w:rsidR="00D14941" w:rsidRPr="002639D6" w:rsidRDefault="00D14941" w:rsidP="00A90A5F">
      <w:pPr>
        <w:ind w:left="0" w:firstLine="0"/>
        <w:jc w:val="both"/>
        <w:rPr>
          <w:color w:val="548DD4"/>
          <w:szCs w:val="26"/>
        </w:rPr>
      </w:pPr>
    </w:p>
    <w:sectPr w:rsidR="00D14941" w:rsidRPr="002639D6" w:rsidSect="00A54144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797AEB"/>
    <w:rsid w:val="00000E5B"/>
    <w:rsid w:val="00002BE5"/>
    <w:rsid w:val="0001612E"/>
    <w:rsid w:val="00017E9D"/>
    <w:rsid w:val="000201F4"/>
    <w:rsid w:val="000215E1"/>
    <w:rsid w:val="00021875"/>
    <w:rsid w:val="0002441A"/>
    <w:rsid w:val="00026531"/>
    <w:rsid w:val="00033527"/>
    <w:rsid w:val="00045909"/>
    <w:rsid w:val="0004687C"/>
    <w:rsid w:val="00046C9D"/>
    <w:rsid w:val="00047B1F"/>
    <w:rsid w:val="000525EC"/>
    <w:rsid w:val="00052F86"/>
    <w:rsid w:val="0005371B"/>
    <w:rsid w:val="00054DD0"/>
    <w:rsid w:val="00057CD7"/>
    <w:rsid w:val="00060FF8"/>
    <w:rsid w:val="00061473"/>
    <w:rsid w:val="000646C5"/>
    <w:rsid w:val="00067476"/>
    <w:rsid w:val="00067BA9"/>
    <w:rsid w:val="00072E2D"/>
    <w:rsid w:val="00074309"/>
    <w:rsid w:val="000749F0"/>
    <w:rsid w:val="00077051"/>
    <w:rsid w:val="00077971"/>
    <w:rsid w:val="0008071A"/>
    <w:rsid w:val="00082A39"/>
    <w:rsid w:val="0008786B"/>
    <w:rsid w:val="00092777"/>
    <w:rsid w:val="00094BFF"/>
    <w:rsid w:val="0009538F"/>
    <w:rsid w:val="000A0EBB"/>
    <w:rsid w:val="000A357C"/>
    <w:rsid w:val="000A4DFA"/>
    <w:rsid w:val="000A632F"/>
    <w:rsid w:val="000A6FA1"/>
    <w:rsid w:val="000A72B8"/>
    <w:rsid w:val="000B1172"/>
    <w:rsid w:val="000B2118"/>
    <w:rsid w:val="000B3471"/>
    <w:rsid w:val="000B4653"/>
    <w:rsid w:val="000B5183"/>
    <w:rsid w:val="000B5325"/>
    <w:rsid w:val="000B6461"/>
    <w:rsid w:val="000B728C"/>
    <w:rsid w:val="000C0129"/>
    <w:rsid w:val="000C3AB4"/>
    <w:rsid w:val="000C68E2"/>
    <w:rsid w:val="000D2CE8"/>
    <w:rsid w:val="000D5D6D"/>
    <w:rsid w:val="000D634F"/>
    <w:rsid w:val="000E013C"/>
    <w:rsid w:val="000E0299"/>
    <w:rsid w:val="000E254B"/>
    <w:rsid w:val="000E3356"/>
    <w:rsid w:val="000E35D4"/>
    <w:rsid w:val="000E41F4"/>
    <w:rsid w:val="000E5A4E"/>
    <w:rsid w:val="000E6B73"/>
    <w:rsid w:val="000F0231"/>
    <w:rsid w:val="000F2A9F"/>
    <w:rsid w:val="00105DB3"/>
    <w:rsid w:val="00110F6E"/>
    <w:rsid w:val="00111BC8"/>
    <w:rsid w:val="001128FC"/>
    <w:rsid w:val="00112AC4"/>
    <w:rsid w:val="00114449"/>
    <w:rsid w:val="0011503C"/>
    <w:rsid w:val="001157F5"/>
    <w:rsid w:val="00117E84"/>
    <w:rsid w:val="00123323"/>
    <w:rsid w:val="001233F4"/>
    <w:rsid w:val="001234E1"/>
    <w:rsid w:val="00130B96"/>
    <w:rsid w:val="00131733"/>
    <w:rsid w:val="00133F15"/>
    <w:rsid w:val="001367D9"/>
    <w:rsid w:val="001378A9"/>
    <w:rsid w:val="00140B50"/>
    <w:rsid w:val="001469B8"/>
    <w:rsid w:val="00147D1A"/>
    <w:rsid w:val="00154E60"/>
    <w:rsid w:val="00170573"/>
    <w:rsid w:val="001721E1"/>
    <w:rsid w:val="00172F2B"/>
    <w:rsid w:val="001735F7"/>
    <w:rsid w:val="00173A86"/>
    <w:rsid w:val="00177C54"/>
    <w:rsid w:val="001805D8"/>
    <w:rsid w:val="00182788"/>
    <w:rsid w:val="001835C2"/>
    <w:rsid w:val="001842BE"/>
    <w:rsid w:val="00185684"/>
    <w:rsid w:val="00186DC3"/>
    <w:rsid w:val="00195814"/>
    <w:rsid w:val="00196A88"/>
    <w:rsid w:val="00197FE2"/>
    <w:rsid w:val="001A4306"/>
    <w:rsid w:val="001A5FA6"/>
    <w:rsid w:val="001A68BA"/>
    <w:rsid w:val="001B03C7"/>
    <w:rsid w:val="001B1A1D"/>
    <w:rsid w:val="001B3965"/>
    <w:rsid w:val="001D11C3"/>
    <w:rsid w:val="001D1632"/>
    <w:rsid w:val="001E762B"/>
    <w:rsid w:val="001F068A"/>
    <w:rsid w:val="001F0ACD"/>
    <w:rsid w:val="001F7E90"/>
    <w:rsid w:val="00201D36"/>
    <w:rsid w:val="00204B2F"/>
    <w:rsid w:val="00205B89"/>
    <w:rsid w:val="00206851"/>
    <w:rsid w:val="0020749E"/>
    <w:rsid w:val="002110D2"/>
    <w:rsid w:val="00212936"/>
    <w:rsid w:val="00212FD6"/>
    <w:rsid w:val="0021619F"/>
    <w:rsid w:val="00222405"/>
    <w:rsid w:val="00230CC6"/>
    <w:rsid w:val="0023513E"/>
    <w:rsid w:val="00241CDC"/>
    <w:rsid w:val="00244B7A"/>
    <w:rsid w:val="00247C88"/>
    <w:rsid w:val="00251EC4"/>
    <w:rsid w:val="00253125"/>
    <w:rsid w:val="00254F8A"/>
    <w:rsid w:val="00254FF1"/>
    <w:rsid w:val="0026296C"/>
    <w:rsid w:val="002637F6"/>
    <w:rsid w:val="002639D6"/>
    <w:rsid w:val="0026701B"/>
    <w:rsid w:val="0027011A"/>
    <w:rsid w:val="002703BF"/>
    <w:rsid w:val="00275523"/>
    <w:rsid w:val="00275883"/>
    <w:rsid w:val="0027690E"/>
    <w:rsid w:val="00282966"/>
    <w:rsid w:val="00286481"/>
    <w:rsid w:val="00291165"/>
    <w:rsid w:val="00291B2C"/>
    <w:rsid w:val="00292A96"/>
    <w:rsid w:val="0029466E"/>
    <w:rsid w:val="00295963"/>
    <w:rsid w:val="002A0C2F"/>
    <w:rsid w:val="002A4802"/>
    <w:rsid w:val="002A6734"/>
    <w:rsid w:val="002B00E5"/>
    <w:rsid w:val="002B7E1C"/>
    <w:rsid w:val="002C2E51"/>
    <w:rsid w:val="002C6618"/>
    <w:rsid w:val="002C6888"/>
    <w:rsid w:val="002C6B37"/>
    <w:rsid w:val="002D00C5"/>
    <w:rsid w:val="002D0A47"/>
    <w:rsid w:val="002D38A2"/>
    <w:rsid w:val="002D4470"/>
    <w:rsid w:val="002D497E"/>
    <w:rsid w:val="002D4BB8"/>
    <w:rsid w:val="002D6833"/>
    <w:rsid w:val="002D6DA7"/>
    <w:rsid w:val="002E0BDC"/>
    <w:rsid w:val="002E11B2"/>
    <w:rsid w:val="002E6DC0"/>
    <w:rsid w:val="002E7AFC"/>
    <w:rsid w:val="002F1547"/>
    <w:rsid w:val="002F5C71"/>
    <w:rsid w:val="002F674A"/>
    <w:rsid w:val="002F6A72"/>
    <w:rsid w:val="003056E4"/>
    <w:rsid w:val="00306AE5"/>
    <w:rsid w:val="003237FC"/>
    <w:rsid w:val="003315E3"/>
    <w:rsid w:val="00333A8B"/>
    <w:rsid w:val="003366EC"/>
    <w:rsid w:val="00336A1F"/>
    <w:rsid w:val="003405D1"/>
    <w:rsid w:val="00342F1D"/>
    <w:rsid w:val="00343CB0"/>
    <w:rsid w:val="00345AE7"/>
    <w:rsid w:val="00345CC1"/>
    <w:rsid w:val="00345F72"/>
    <w:rsid w:val="00347935"/>
    <w:rsid w:val="00353D32"/>
    <w:rsid w:val="00354A59"/>
    <w:rsid w:val="00357289"/>
    <w:rsid w:val="00365523"/>
    <w:rsid w:val="00365C63"/>
    <w:rsid w:val="003666B7"/>
    <w:rsid w:val="003725B9"/>
    <w:rsid w:val="00375CB8"/>
    <w:rsid w:val="00377336"/>
    <w:rsid w:val="00386CF5"/>
    <w:rsid w:val="003924A5"/>
    <w:rsid w:val="00392B54"/>
    <w:rsid w:val="003955EE"/>
    <w:rsid w:val="00396A39"/>
    <w:rsid w:val="003A25D8"/>
    <w:rsid w:val="003A530A"/>
    <w:rsid w:val="003A793F"/>
    <w:rsid w:val="003B34E1"/>
    <w:rsid w:val="003B59FF"/>
    <w:rsid w:val="003C121D"/>
    <w:rsid w:val="003C257B"/>
    <w:rsid w:val="003C7AEA"/>
    <w:rsid w:val="003D18C2"/>
    <w:rsid w:val="003E0957"/>
    <w:rsid w:val="003E0DF2"/>
    <w:rsid w:val="003E143C"/>
    <w:rsid w:val="003E2F8C"/>
    <w:rsid w:val="003E3148"/>
    <w:rsid w:val="003E5C0E"/>
    <w:rsid w:val="003E65A7"/>
    <w:rsid w:val="003F10BD"/>
    <w:rsid w:val="003F3A53"/>
    <w:rsid w:val="003F55B6"/>
    <w:rsid w:val="003F6F8C"/>
    <w:rsid w:val="004009A2"/>
    <w:rsid w:val="0040101F"/>
    <w:rsid w:val="00403A8E"/>
    <w:rsid w:val="00405252"/>
    <w:rsid w:val="00405E79"/>
    <w:rsid w:val="004116AC"/>
    <w:rsid w:val="00411A27"/>
    <w:rsid w:val="004122C2"/>
    <w:rsid w:val="00422412"/>
    <w:rsid w:val="00424A2C"/>
    <w:rsid w:val="004373E9"/>
    <w:rsid w:val="00453A62"/>
    <w:rsid w:val="00461462"/>
    <w:rsid w:val="00461CBC"/>
    <w:rsid w:val="00463379"/>
    <w:rsid w:val="004646FC"/>
    <w:rsid w:val="00470157"/>
    <w:rsid w:val="00470EA1"/>
    <w:rsid w:val="00470F1D"/>
    <w:rsid w:val="0047165A"/>
    <w:rsid w:val="004745A3"/>
    <w:rsid w:val="004769EF"/>
    <w:rsid w:val="0048142C"/>
    <w:rsid w:val="0048760B"/>
    <w:rsid w:val="00493F73"/>
    <w:rsid w:val="00494F07"/>
    <w:rsid w:val="0049655F"/>
    <w:rsid w:val="004A4EF5"/>
    <w:rsid w:val="004B4BAF"/>
    <w:rsid w:val="004B7304"/>
    <w:rsid w:val="004C1F12"/>
    <w:rsid w:val="004C34B8"/>
    <w:rsid w:val="004D1ED1"/>
    <w:rsid w:val="004D23DF"/>
    <w:rsid w:val="004E048F"/>
    <w:rsid w:val="004E19F6"/>
    <w:rsid w:val="004E2172"/>
    <w:rsid w:val="004E53FB"/>
    <w:rsid w:val="004F13CE"/>
    <w:rsid w:val="004F1C83"/>
    <w:rsid w:val="00500502"/>
    <w:rsid w:val="00500F65"/>
    <w:rsid w:val="005018FA"/>
    <w:rsid w:val="00503EAA"/>
    <w:rsid w:val="00504EE2"/>
    <w:rsid w:val="00507EC0"/>
    <w:rsid w:val="00511AC4"/>
    <w:rsid w:val="00513732"/>
    <w:rsid w:val="00513AC3"/>
    <w:rsid w:val="00515979"/>
    <w:rsid w:val="00516555"/>
    <w:rsid w:val="00516A71"/>
    <w:rsid w:val="005201F0"/>
    <w:rsid w:val="00521B53"/>
    <w:rsid w:val="00521E6D"/>
    <w:rsid w:val="00525F0A"/>
    <w:rsid w:val="00534729"/>
    <w:rsid w:val="00534920"/>
    <w:rsid w:val="005423EE"/>
    <w:rsid w:val="0054512A"/>
    <w:rsid w:val="0054777B"/>
    <w:rsid w:val="005507F2"/>
    <w:rsid w:val="005508D8"/>
    <w:rsid w:val="00553A1F"/>
    <w:rsid w:val="00554B07"/>
    <w:rsid w:val="00557356"/>
    <w:rsid w:val="005654D7"/>
    <w:rsid w:val="00565611"/>
    <w:rsid w:val="00565EB3"/>
    <w:rsid w:val="0056671A"/>
    <w:rsid w:val="00566FEF"/>
    <w:rsid w:val="005703AE"/>
    <w:rsid w:val="00570D2B"/>
    <w:rsid w:val="00571CC3"/>
    <w:rsid w:val="005731F8"/>
    <w:rsid w:val="00574A30"/>
    <w:rsid w:val="00575AAC"/>
    <w:rsid w:val="00576660"/>
    <w:rsid w:val="00582942"/>
    <w:rsid w:val="00584913"/>
    <w:rsid w:val="00587A88"/>
    <w:rsid w:val="005917FC"/>
    <w:rsid w:val="00591F74"/>
    <w:rsid w:val="005955F0"/>
    <w:rsid w:val="005A6D06"/>
    <w:rsid w:val="005B2966"/>
    <w:rsid w:val="005B472E"/>
    <w:rsid w:val="005B4B7F"/>
    <w:rsid w:val="005B7B17"/>
    <w:rsid w:val="005C0027"/>
    <w:rsid w:val="005C25A7"/>
    <w:rsid w:val="005C504C"/>
    <w:rsid w:val="005C5140"/>
    <w:rsid w:val="005D5282"/>
    <w:rsid w:val="005D56F7"/>
    <w:rsid w:val="005E2DC2"/>
    <w:rsid w:val="005E2F8C"/>
    <w:rsid w:val="005E37C7"/>
    <w:rsid w:val="005F03EE"/>
    <w:rsid w:val="005F5362"/>
    <w:rsid w:val="005F6652"/>
    <w:rsid w:val="00601E18"/>
    <w:rsid w:val="00603836"/>
    <w:rsid w:val="0060772F"/>
    <w:rsid w:val="00607E07"/>
    <w:rsid w:val="00613E70"/>
    <w:rsid w:val="006154A2"/>
    <w:rsid w:val="00620DD1"/>
    <w:rsid w:val="00627761"/>
    <w:rsid w:val="006305AD"/>
    <w:rsid w:val="00631F92"/>
    <w:rsid w:val="00632B9D"/>
    <w:rsid w:val="0064420A"/>
    <w:rsid w:val="0064462C"/>
    <w:rsid w:val="006456DF"/>
    <w:rsid w:val="00650A01"/>
    <w:rsid w:val="00651CD5"/>
    <w:rsid w:val="00651FE7"/>
    <w:rsid w:val="006626D4"/>
    <w:rsid w:val="0067140E"/>
    <w:rsid w:val="00675CF7"/>
    <w:rsid w:val="00676D69"/>
    <w:rsid w:val="0068310A"/>
    <w:rsid w:val="006833B8"/>
    <w:rsid w:val="00683918"/>
    <w:rsid w:val="006853F7"/>
    <w:rsid w:val="0068569B"/>
    <w:rsid w:val="006868C4"/>
    <w:rsid w:val="006901C1"/>
    <w:rsid w:val="0069048D"/>
    <w:rsid w:val="00692CB4"/>
    <w:rsid w:val="00693E08"/>
    <w:rsid w:val="0069444E"/>
    <w:rsid w:val="00695921"/>
    <w:rsid w:val="00695E64"/>
    <w:rsid w:val="006A0039"/>
    <w:rsid w:val="006A248F"/>
    <w:rsid w:val="006A33D9"/>
    <w:rsid w:val="006A68E0"/>
    <w:rsid w:val="006B1218"/>
    <w:rsid w:val="006B2582"/>
    <w:rsid w:val="006B2A3F"/>
    <w:rsid w:val="006B414A"/>
    <w:rsid w:val="006C1B7A"/>
    <w:rsid w:val="006C4F85"/>
    <w:rsid w:val="006C7067"/>
    <w:rsid w:val="006D0D2C"/>
    <w:rsid w:val="006D1495"/>
    <w:rsid w:val="006D3309"/>
    <w:rsid w:val="006D3C6B"/>
    <w:rsid w:val="006E34A1"/>
    <w:rsid w:val="006E4169"/>
    <w:rsid w:val="006E4CDC"/>
    <w:rsid w:val="006E4F0C"/>
    <w:rsid w:val="006E7999"/>
    <w:rsid w:val="006F026E"/>
    <w:rsid w:val="006F3143"/>
    <w:rsid w:val="006F63A2"/>
    <w:rsid w:val="0070010D"/>
    <w:rsid w:val="00700F95"/>
    <w:rsid w:val="00703A9D"/>
    <w:rsid w:val="007046CE"/>
    <w:rsid w:val="00705291"/>
    <w:rsid w:val="00705608"/>
    <w:rsid w:val="0070611C"/>
    <w:rsid w:val="007136CC"/>
    <w:rsid w:val="007156AA"/>
    <w:rsid w:val="0071778F"/>
    <w:rsid w:val="007248E0"/>
    <w:rsid w:val="00724A15"/>
    <w:rsid w:val="0072743B"/>
    <w:rsid w:val="00733B9A"/>
    <w:rsid w:val="00734B17"/>
    <w:rsid w:val="00745122"/>
    <w:rsid w:val="0074556C"/>
    <w:rsid w:val="00747D31"/>
    <w:rsid w:val="00752F1F"/>
    <w:rsid w:val="00753153"/>
    <w:rsid w:val="00753EFC"/>
    <w:rsid w:val="007623EF"/>
    <w:rsid w:val="00766D15"/>
    <w:rsid w:val="00767D63"/>
    <w:rsid w:val="007707A0"/>
    <w:rsid w:val="00770940"/>
    <w:rsid w:val="00771C54"/>
    <w:rsid w:val="00774198"/>
    <w:rsid w:val="00774761"/>
    <w:rsid w:val="007748FB"/>
    <w:rsid w:val="00784891"/>
    <w:rsid w:val="0078726D"/>
    <w:rsid w:val="00792A27"/>
    <w:rsid w:val="00792D15"/>
    <w:rsid w:val="00793955"/>
    <w:rsid w:val="00795133"/>
    <w:rsid w:val="00796A65"/>
    <w:rsid w:val="00797AEB"/>
    <w:rsid w:val="007A026E"/>
    <w:rsid w:val="007A150E"/>
    <w:rsid w:val="007A19C5"/>
    <w:rsid w:val="007A5834"/>
    <w:rsid w:val="007A5CE9"/>
    <w:rsid w:val="007A78B9"/>
    <w:rsid w:val="007A7E7B"/>
    <w:rsid w:val="007A7FD7"/>
    <w:rsid w:val="007B0053"/>
    <w:rsid w:val="007C4E10"/>
    <w:rsid w:val="007D266C"/>
    <w:rsid w:val="007D5576"/>
    <w:rsid w:val="007D5D8F"/>
    <w:rsid w:val="007D61FF"/>
    <w:rsid w:val="007E47BC"/>
    <w:rsid w:val="007F051A"/>
    <w:rsid w:val="007F19ED"/>
    <w:rsid w:val="007F3060"/>
    <w:rsid w:val="007F5574"/>
    <w:rsid w:val="0081185E"/>
    <w:rsid w:val="00813EC1"/>
    <w:rsid w:val="00816094"/>
    <w:rsid w:val="00816707"/>
    <w:rsid w:val="00820FFD"/>
    <w:rsid w:val="00831DB8"/>
    <w:rsid w:val="00842C36"/>
    <w:rsid w:val="008461B3"/>
    <w:rsid w:val="008462C6"/>
    <w:rsid w:val="00853014"/>
    <w:rsid w:val="00854850"/>
    <w:rsid w:val="00854B62"/>
    <w:rsid w:val="0085598C"/>
    <w:rsid w:val="008563EB"/>
    <w:rsid w:val="00856505"/>
    <w:rsid w:val="00860100"/>
    <w:rsid w:val="008604E7"/>
    <w:rsid w:val="00861CA8"/>
    <w:rsid w:val="00862ABE"/>
    <w:rsid w:val="00862BBB"/>
    <w:rsid w:val="00863332"/>
    <w:rsid w:val="0086474A"/>
    <w:rsid w:val="00866A16"/>
    <w:rsid w:val="00877CCF"/>
    <w:rsid w:val="008808F6"/>
    <w:rsid w:val="00883A8C"/>
    <w:rsid w:val="00883E28"/>
    <w:rsid w:val="0089090B"/>
    <w:rsid w:val="00895779"/>
    <w:rsid w:val="00897F77"/>
    <w:rsid w:val="008A0317"/>
    <w:rsid w:val="008A341E"/>
    <w:rsid w:val="008A4EDC"/>
    <w:rsid w:val="008B0D6C"/>
    <w:rsid w:val="008B18B6"/>
    <w:rsid w:val="008B272B"/>
    <w:rsid w:val="008B2B7F"/>
    <w:rsid w:val="008B48E1"/>
    <w:rsid w:val="008B6813"/>
    <w:rsid w:val="008C14E5"/>
    <w:rsid w:val="008C3917"/>
    <w:rsid w:val="008D12D0"/>
    <w:rsid w:val="008D16BD"/>
    <w:rsid w:val="008D4A1A"/>
    <w:rsid w:val="008D5504"/>
    <w:rsid w:val="008E0CE6"/>
    <w:rsid w:val="008E3C0A"/>
    <w:rsid w:val="008F0A1E"/>
    <w:rsid w:val="008F19C4"/>
    <w:rsid w:val="008F1E04"/>
    <w:rsid w:val="008F35BC"/>
    <w:rsid w:val="008F4C89"/>
    <w:rsid w:val="00905FDA"/>
    <w:rsid w:val="00906BFE"/>
    <w:rsid w:val="00910659"/>
    <w:rsid w:val="00911D81"/>
    <w:rsid w:val="0091399B"/>
    <w:rsid w:val="009145C3"/>
    <w:rsid w:val="0091475C"/>
    <w:rsid w:val="0091479E"/>
    <w:rsid w:val="00915989"/>
    <w:rsid w:val="00920B44"/>
    <w:rsid w:val="00921195"/>
    <w:rsid w:val="009240BF"/>
    <w:rsid w:val="00924C1E"/>
    <w:rsid w:val="00933F54"/>
    <w:rsid w:val="00940913"/>
    <w:rsid w:val="00946C29"/>
    <w:rsid w:val="00951013"/>
    <w:rsid w:val="009540FA"/>
    <w:rsid w:val="009547B8"/>
    <w:rsid w:val="009550A4"/>
    <w:rsid w:val="00955854"/>
    <w:rsid w:val="009561B4"/>
    <w:rsid w:val="00957AB2"/>
    <w:rsid w:val="00966A47"/>
    <w:rsid w:val="00967039"/>
    <w:rsid w:val="00967D33"/>
    <w:rsid w:val="00981C14"/>
    <w:rsid w:val="009831C5"/>
    <w:rsid w:val="009944D1"/>
    <w:rsid w:val="00996E2F"/>
    <w:rsid w:val="009A4037"/>
    <w:rsid w:val="009B3572"/>
    <w:rsid w:val="009B6FA6"/>
    <w:rsid w:val="009C1635"/>
    <w:rsid w:val="009C1B1D"/>
    <w:rsid w:val="009C2AA6"/>
    <w:rsid w:val="009C4231"/>
    <w:rsid w:val="009C4C43"/>
    <w:rsid w:val="009C7EF9"/>
    <w:rsid w:val="009D215D"/>
    <w:rsid w:val="009D7253"/>
    <w:rsid w:val="009E29DA"/>
    <w:rsid w:val="009E43CE"/>
    <w:rsid w:val="009E5CE7"/>
    <w:rsid w:val="009E7CDB"/>
    <w:rsid w:val="009F1AD0"/>
    <w:rsid w:val="009F34D6"/>
    <w:rsid w:val="009F36E6"/>
    <w:rsid w:val="009F4B23"/>
    <w:rsid w:val="009F7068"/>
    <w:rsid w:val="00A03A1E"/>
    <w:rsid w:val="00A0626E"/>
    <w:rsid w:val="00A06270"/>
    <w:rsid w:val="00A063C6"/>
    <w:rsid w:val="00A13DA6"/>
    <w:rsid w:val="00A16009"/>
    <w:rsid w:val="00A17CE7"/>
    <w:rsid w:val="00A22832"/>
    <w:rsid w:val="00A261FA"/>
    <w:rsid w:val="00A2778B"/>
    <w:rsid w:val="00A411AE"/>
    <w:rsid w:val="00A46D49"/>
    <w:rsid w:val="00A50343"/>
    <w:rsid w:val="00A51013"/>
    <w:rsid w:val="00A54144"/>
    <w:rsid w:val="00A5492B"/>
    <w:rsid w:val="00A61C29"/>
    <w:rsid w:val="00A635F7"/>
    <w:rsid w:val="00A63837"/>
    <w:rsid w:val="00A707C8"/>
    <w:rsid w:val="00A707EA"/>
    <w:rsid w:val="00A75267"/>
    <w:rsid w:val="00A76236"/>
    <w:rsid w:val="00A77BEC"/>
    <w:rsid w:val="00A80B58"/>
    <w:rsid w:val="00A80BD7"/>
    <w:rsid w:val="00A81B28"/>
    <w:rsid w:val="00A81C6D"/>
    <w:rsid w:val="00A854AE"/>
    <w:rsid w:val="00A856D5"/>
    <w:rsid w:val="00A86007"/>
    <w:rsid w:val="00A87037"/>
    <w:rsid w:val="00A8778B"/>
    <w:rsid w:val="00A90A5F"/>
    <w:rsid w:val="00A931C9"/>
    <w:rsid w:val="00A94FF5"/>
    <w:rsid w:val="00AA1AD2"/>
    <w:rsid w:val="00AA2F25"/>
    <w:rsid w:val="00AB0812"/>
    <w:rsid w:val="00AB153F"/>
    <w:rsid w:val="00AB6146"/>
    <w:rsid w:val="00AC2C1B"/>
    <w:rsid w:val="00AC3079"/>
    <w:rsid w:val="00AC4E1D"/>
    <w:rsid w:val="00AC7821"/>
    <w:rsid w:val="00AD429E"/>
    <w:rsid w:val="00AD437E"/>
    <w:rsid w:val="00AD6A3D"/>
    <w:rsid w:val="00AD7B9D"/>
    <w:rsid w:val="00AE1CD9"/>
    <w:rsid w:val="00AE5859"/>
    <w:rsid w:val="00AE5DE6"/>
    <w:rsid w:val="00AE7984"/>
    <w:rsid w:val="00AF0F89"/>
    <w:rsid w:val="00AF2AC0"/>
    <w:rsid w:val="00AF422F"/>
    <w:rsid w:val="00AF461A"/>
    <w:rsid w:val="00AF5EFF"/>
    <w:rsid w:val="00B0092D"/>
    <w:rsid w:val="00B01624"/>
    <w:rsid w:val="00B074AA"/>
    <w:rsid w:val="00B075CB"/>
    <w:rsid w:val="00B1049C"/>
    <w:rsid w:val="00B13F69"/>
    <w:rsid w:val="00B2051C"/>
    <w:rsid w:val="00B21B3A"/>
    <w:rsid w:val="00B242C9"/>
    <w:rsid w:val="00B25E7D"/>
    <w:rsid w:val="00B31C13"/>
    <w:rsid w:val="00B3254D"/>
    <w:rsid w:val="00B35442"/>
    <w:rsid w:val="00B4253C"/>
    <w:rsid w:val="00B42D88"/>
    <w:rsid w:val="00B4400A"/>
    <w:rsid w:val="00B46F58"/>
    <w:rsid w:val="00B47993"/>
    <w:rsid w:val="00B50A3B"/>
    <w:rsid w:val="00B547B3"/>
    <w:rsid w:val="00B569BB"/>
    <w:rsid w:val="00B6083B"/>
    <w:rsid w:val="00B61A48"/>
    <w:rsid w:val="00B67DB1"/>
    <w:rsid w:val="00B7580F"/>
    <w:rsid w:val="00B845E7"/>
    <w:rsid w:val="00B84C18"/>
    <w:rsid w:val="00B90E11"/>
    <w:rsid w:val="00B90E7C"/>
    <w:rsid w:val="00B91BCB"/>
    <w:rsid w:val="00B923E8"/>
    <w:rsid w:val="00B9265A"/>
    <w:rsid w:val="00B92AE5"/>
    <w:rsid w:val="00B97568"/>
    <w:rsid w:val="00BA581B"/>
    <w:rsid w:val="00BA69A0"/>
    <w:rsid w:val="00BA7023"/>
    <w:rsid w:val="00BA717D"/>
    <w:rsid w:val="00BA7761"/>
    <w:rsid w:val="00BA7CE4"/>
    <w:rsid w:val="00BB183B"/>
    <w:rsid w:val="00BB1FB2"/>
    <w:rsid w:val="00BB3C4C"/>
    <w:rsid w:val="00BB58A5"/>
    <w:rsid w:val="00BB7E55"/>
    <w:rsid w:val="00BC04D1"/>
    <w:rsid w:val="00BC7067"/>
    <w:rsid w:val="00BD1B99"/>
    <w:rsid w:val="00BE0D03"/>
    <w:rsid w:val="00BE2C11"/>
    <w:rsid w:val="00BE520F"/>
    <w:rsid w:val="00BF22C5"/>
    <w:rsid w:val="00BF23C1"/>
    <w:rsid w:val="00BF6107"/>
    <w:rsid w:val="00C0038B"/>
    <w:rsid w:val="00C00513"/>
    <w:rsid w:val="00C01B94"/>
    <w:rsid w:val="00C024E4"/>
    <w:rsid w:val="00C0791C"/>
    <w:rsid w:val="00C17B7C"/>
    <w:rsid w:val="00C20627"/>
    <w:rsid w:val="00C22783"/>
    <w:rsid w:val="00C22BE2"/>
    <w:rsid w:val="00C236C7"/>
    <w:rsid w:val="00C23F84"/>
    <w:rsid w:val="00C33487"/>
    <w:rsid w:val="00C344E1"/>
    <w:rsid w:val="00C36C7A"/>
    <w:rsid w:val="00C40036"/>
    <w:rsid w:val="00C4271E"/>
    <w:rsid w:val="00C43704"/>
    <w:rsid w:val="00C46C98"/>
    <w:rsid w:val="00C51126"/>
    <w:rsid w:val="00C54FE6"/>
    <w:rsid w:val="00C72F9F"/>
    <w:rsid w:val="00C73E10"/>
    <w:rsid w:val="00C7553C"/>
    <w:rsid w:val="00C765CA"/>
    <w:rsid w:val="00C77FBC"/>
    <w:rsid w:val="00C80EDE"/>
    <w:rsid w:val="00C812C1"/>
    <w:rsid w:val="00C81BC1"/>
    <w:rsid w:val="00C83D46"/>
    <w:rsid w:val="00C843DA"/>
    <w:rsid w:val="00C84CF5"/>
    <w:rsid w:val="00C86355"/>
    <w:rsid w:val="00C92205"/>
    <w:rsid w:val="00C93644"/>
    <w:rsid w:val="00C95087"/>
    <w:rsid w:val="00C96B33"/>
    <w:rsid w:val="00CA125E"/>
    <w:rsid w:val="00CA1D03"/>
    <w:rsid w:val="00CA35BB"/>
    <w:rsid w:val="00CA6430"/>
    <w:rsid w:val="00CA7313"/>
    <w:rsid w:val="00CA7468"/>
    <w:rsid w:val="00CB384A"/>
    <w:rsid w:val="00CB4134"/>
    <w:rsid w:val="00CB5B7E"/>
    <w:rsid w:val="00CB7CBF"/>
    <w:rsid w:val="00CC3E73"/>
    <w:rsid w:val="00CC5A1E"/>
    <w:rsid w:val="00CD0D35"/>
    <w:rsid w:val="00CD0DDD"/>
    <w:rsid w:val="00CD2079"/>
    <w:rsid w:val="00CD3000"/>
    <w:rsid w:val="00CE0075"/>
    <w:rsid w:val="00CE0175"/>
    <w:rsid w:val="00CF0042"/>
    <w:rsid w:val="00CF31A1"/>
    <w:rsid w:val="00CF461D"/>
    <w:rsid w:val="00D01C3F"/>
    <w:rsid w:val="00D04DB9"/>
    <w:rsid w:val="00D12AF0"/>
    <w:rsid w:val="00D14941"/>
    <w:rsid w:val="00D16490"/>
    <w:rsid w:val="00D25341"/>
    <w:rsid w:val="00D253CA"/>
    <w:rsid w:val="00D27D93"/>
    <w:rsid w:val="00D30704"/>
    <w:rsid w:val="00D3144C"/>
    <w:rsid w:val="00D33A40"/>
    <w:rsid w:val="00D33AD7"/>
    <w:rsid w:val="00D422C9"/>
    <w:rsid w:val="00D463F2"/>
    <w:rsid w:val="00D4666E"/>
    <w:rsid w:val="00D578CC"/>
    <w:rsid w:val="00D57AC4"/>
    <w:rsid w:val="00D618B6"/>
    <w:rsid w:val="00D74E37"/>
    <w:rsid w:val="00D7750D"/>
    <w:rsid w:val="00D777AA"/>
    <w:rsid w:val="00D82823"/>
    <w:rsid w:val="00D83075"/>
    <w:rsid w:val="00D84A15"/>
    <w:rsid w:val="00D90730"/>
    <w:rsid w:val="00D91680"/>
    <w:rsid w:val="00D949DA"/>
    <w:rsid w:val="00DA1E39"/>
    <w:rsid w:val="00DA5962"/>
    <w:rsid w:val="00DB4CFA"/>
    <w:rsid w:val="00DB5A09"/>
    <w:rsid w:val="00DC2E31"/>
    <w:rsid w:val="00DC33A6"/>
    <w:rsid w:val="00DC370A"/>
    <w:rsid w:val="00DC3E2C"/>
    <w:rsid w:val="00DC725B"/>
    <w:rsid w:val="00DC7620"/>
    <w:rsid w:val="00DD033D"/>
    <w:rsid w:val="00DD1E8C"/>
    <w:rsid w:val="00DD5E56"/>
    <w:rsid w:val="00DD6E53"/>
    <w:rsid w:val="00DD7F55"/>
    <w:rsid w:val="00DE2C4E"/>
    <w:rsid w:val="00DE2F96"/>
    <w:rsid w:val="00DE47B7"/>
    <w:rsid w:val="00DE5E2E"/>
    <w:rsid w:val="00E00E1E"/>
    <w:rsid w:val="00E04587"/>
    <w:rsid w:val="00E05DC3"/>
    <w:rsid w:val="00E06696"/>
    <w:rsid w:val="00E1295E"/>
    <w:rsid w:val="00E12A71"/>
    <w:rsid w:val="00E169E0"/>
    <w:rsid w:val="00E16CAC"/>
    <w:rsid w:val="00E22029"/>
    <w:rsid w:val="00E35319"/>
    <w:rsid w:val="00E35EDE"/>
    <w:rsid w:val="00E360C7"/>
    <w:rsid w:val="00E37FAA"/>
    <w:rsid w:val="00E40347"/>
    <w:rsid w:val="00E432A3"/>
    <w:rsid w:val="00E47591"/>
    <w:rsid w:val="00E5505F"/>
    <w:rsid w:val="00E56568"/>
    <w:rsid w:val="00E57B10"/>
    <w:rsid w:val="00E62DEE"/>
    <w:rsid w:val="00E66789"/>
    <w:rsid w:val="00E75A94"/>
    <w:rsid w:val="00E800BF"/>
    <w:rsid w:val="00E8189C"/>
    <w:rsid w:val="00E81AB6"/>
    <w:rsid w:val="00E81D70"/>
    <w:rsid w:val="00E846C8"/>
    <w:rsid w:val="00E85F30"/>
    <w:rsid w:val="00E86C77"/>
    <w:rsid w:val="00E917E6"/>
    <w:rsid w:val="00E91C14"/>
    <w:rsid w:val="00E93870"/>
    <w:rsid w:val="00E97907"/>
    <w:rsid w:val="00EA0151"/>
    <w:rsid w:val="00EA066E"/>
    <w:rsid w:val="00EA193C"/>
    <w:rsid w:val="00EA236C"/>
    <w:rsid w:val="00EA59AF"/>
    <w:rsid w:val="00EB0A66"/>
    <w:rsid w:val="00EB0CB7"/>
    <w:rsid w:val="00EB1722"/>
    <w:rsid w:val="00EB52EA"/>
    <w:rsid w:val="00EC0007"/>
    <w:rsid w:val="00EC1049"/>
    <w:rsid w:val="00EC2D4A"/>
    <w:rsid w:val="00EC5545"/>
    <w:rsid w:val="00EC58F6"/>
    <w:rsid w:val="00EC71E5"/>
    <w:rsid w:val="00EC7BB3"/>
    <w:rsid w:val="00ED129C"/>
    <w:rsid w:val="00ED334C"/>
    <w:rsid w:val="00EE0245"/>
    <w:rsid w:val="00EE644D"/>
    <w:rsid w:val="00EE6AE1"/>
    <w:rsid w:val="00EE71D8"/>
    <w:rsid w:val="00EF00C9"/>
    <w:rsid w:val="00EF086B"/>
    <w:rsid w:val="00EF1B05"/>
    <w:rsid w:val="00EF3500"/>
    <w:rsid w:val="00EF3B76"/>
    <w:rsid w:val="00EF4A6C"/>
    <w:rsid w:val="00EF7A84"/>
    <w:rsid w:val="00F02B25"/>
    <w:rsid w:val="00F034F7"/>
    <w:rsid w:val="00F045B0"/>
    <w:rsid w:val="00F068A9"/>
    <w:rsid w:val="00F06E4F"/>
    <w:rsid w:val="00F1151E"/>
    <w:rsid w:val="00F12F30"/>
    <w:rsid w:val="00F168D8"/>
    <w:rsid w:val="00F17362"/>
    <w:rsid w:val="00F26AE2"/>
    <w:rsid w:val="00F30233"/>
    <w:rsid w:val="00F3525C"/>
    <w:rsid w:val="00F41B19"/>
    <w:rsid w:val="00F454FC"/>
    <w:rsid w:val="00F4724C"/>
    <w:rsid w:val="00F472BF"/>
    <w:rsid w:val="00F55342"/>
    <w:rsid w:val="00F55439"/>
    <w:rsid w:val="00F578A5"/>
    <w:rsid w:val="00F610EC"/>
    <w:rsid w:val="00F6145B"/>
    <w:rsid w:val="00F627A6"/>
    <w:rsid w:val="00F64BFF"/>
    <w:rsid w:val="00F67514"/>
    <w:rsid w:val="00F675C9"/>
    <w:rsid w:val="00F67F5E"/>
    <w:rsid w:val="00F72165"/>
    <w:rsid w:val="00F733C0"/>
    <w:rsid w:val="00F745D8"/>
    <w:rsid w:val="00F8285E"/>
    <w:rsid w:val="00F8299C"/>
    <w:rsid w:val="00F829FE"/>
    <w:rsid w:val="00F834A6"/>
    <w:rsid w:val="00F850FF"/>
    <w:rsid w:val="00F852E9"/>
    <w:rsid w:val="00F912D5"/>
    <w:rsid w:val="00F958A5"/>
    <w:rsid w:val="00F95F7B"/>
    <w:rsid w:val="00FA1D75"/>
    <w:rsid w:val="00FA5A48"/>
    <w:rsid w:val="00FA6524"/>
    <w:rsid w:val="00FB5E11"/>
    <w:rsid w:val="00FB6559"/>
    <w:rsid w:val="00FB731F"/>
    <w:rsid w:val="00FB7902"/>
    <w:rsid w:val="00FC1E84"/>
    <w:rsid w:val="00FC48FD"/>
    <w:rsid w:val="00FC655E"/>
    <w:rsid w:val="00FC7E73"/>
    <w:rsid w:val="00FD362A"/>
    <w:rsid w:val="00FD3E35"/>
    <w:rsid w:val="00FD45E9"/>
    <w:rsid w:val="00FD4CC6"/>
    <w:rsid w:val="00FE01C1"/>
    <w:rsid w:val="00FE1C1F"/>
    <w:rsid w:val="00FE2BF8"/>
    <w:rsid w:val="00FF1FD7"/>
    <w:rsid w:val="00FF3215"/>
    <w:rsid w:val="00FF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A8E"/>
    <w:pPr>
      <w:ind w:left="709" w:hanging="709"/>
    </w:pPr>
    <w:rPr>
      <w:sz w:val="26"/>
      <w:szCs w:val="24"/>
    </w:rPr>
  </w:style>
  <w:style w:type="paragraph" w:styleId="1">
    <w:name w:val="heading 1"/>
    <w:basedOn w:val="a"/>
    <w:next w:val="a"/>
    <w:qFormat/>
    <w:rsid w:val="00CA1D03"/>
    <w:pPr>
      <w:keepNext/>
      <w:ind w:left="0" w:firstLine="0"/>
      <w:jc w:val="both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30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3A8E"/>
    <w:pPr>
      <w:keepNext/>
      <w:spacing w:before="240" w:after="60"/>
      <w:jc w:val="center"/>
      <w:outlineLvl w:val="2"/>
    </w:pPr>
    <w:rPr>
      <w:rFonts w:cs="Arial"/>
      <w:b/>
      <w:bCs/>
      <w:caps/>
      <w:spacing w:val="60"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ма документа"/>
    <w:basedOn w:val="a"/>
    <w:rsid w:val="00403A8E"/>
    <w:pPr>
      <w:spacing w:after="280"/>
    </w:pPr>
    <w:rPr>
      <w:b/>
      <w:sz w:val="28"/>
    </w:rPr>
  </w:style>
  <w:style w:type="paragraph" w:customStyle="1" w:styleId="10">
    <w:name w:val="1"/>
    <w:basedOn w:val="a"/>
    <w:rsid w:val="00B01624"/>
    <w:pPr>
      <w:spacing w:line="264" w:lineRule="auto"/>
      <w:ind w:left="0" w:firstLine="0"/>
      <w:jc w:val="center"/>
    </w:pPr>
    <w:rPr>
      <w:caps/>
      <w:shadow/>
      <w:sz w:val="40"/>
      <w:szCs w:val="40"/>
    </w:rPr>
  </w:style>
  <w:style w:type="paragraph" w:customStyle="1" w:styleId="21">
    <w:name w:val="2"/>
    <w:basedOn w:val="a"/>
    <w:rsid w:val="00B01624"/>
    <w:pPr>
      <w:tabs>
        <w:tab w:val="center" w:pos="4252"/>
        <w:tab w:val="right" w:pos="8504"/>
      </w:tabs>
      <w:ind w:left="0" w:firstLine="0"/>
      <w:jc w:val="center"/>
    </w:pPr>
    <w:rPr>
      <w:bCs/>
      <w:sz w:val="40"/>
      <w:szCs w:val="40"/>
    </w:rPr>
  </w:style>
  <w:style w:type="paragraph" w:styleId="a4">
    <w:name w:val="Title"/>
    <w:basedOn w:val="a"/>
    <w:qFormat/>
    <w:rsid w:val="00CA1D03"/>
    <w:pPr>
      <w:ind w:left="0" w:firstLine="0"/>
      <w:jc w:val="center"/>
    </w:pPr>
    <w:rPr>
      <w:b/>
      <w:sz w:val="24"/>
    </w:rPr>
  </w:style>
  <w:style w:type="paragraph" w:customStyle="1" w:styleId="ConsNormal">
    <w:name w:val="ConsNormal"/>
    <w:rsid w:val="00CA1D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AC30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Body Text 2"/>
    <w:basedOn w:val="a"/>
    <w:link w:val="23"/>
    <w:rsid w:val="00AC3079"/>
    <w:pPr>
      <w:spacing w:after="120" w:line="480" w:lineRule="auto"/>
      <w:ind w:left="0" w:firstLine="0"/>
    </w:pPr>
    <w:rPr>
      <w:sz w:val="24"/>
    </w:rPr>
  </w:style>
  <w:style w:type="character" w:customStyle="1" w:styleId="23">
    <w:name w:val="Основной текст 2 Знак"/>
    <w:basedOn w:val="a0"/>
    <w:link w:val="22"/>
    <w:rsid w:val="00AC3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EE16-17E4-448B-ACD5-0EA8F368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MoBIL GROUP</Company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subject/>
  <dc:creator>Величко Ольга Борисовна</dc:creator>
  <cp:keywords/>
  <cp:lastModifiedBy>ТТВ</cp:lastModifiedBy>
  <cp:revision>2</cp:revision>
  <cp:lastPrinted>2020-12-04T08:58:00Z</cp:lastPrinted>
  <dcterms:created xsi:type="dcterms:W3CDTF">2022-03-03T07:59:00Z</dcterms:created>
  <dcterms:modified xsi:type="dcterms:W3CDTF">2022-03-03T07:59:00Z</dcterms:modified>
</cp:coreProperties>
</file>