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8" w:rsidRDefault="009E78C8">
      <w:pPr>
        <w:pStyle w:val="a3"/>
      </w:pPr>
      <w:r>
        <w:t>РОССИЙСКАЯ ФЕДЕРАЦИЯ</w:t>
      </w:r>
    </w:p>
    <w:p w:rsidR="009E78C8" w:rsidRDefault="009E78C8">
      <w:pPr>
        <w:jc w:val="center"/>
        <w:rPr>
          <w:b/>
          <w:bCs/>
        </w:rPr>
      </w:pPr>
      <w:r>
        <w:rPr>
          <w:b/>
          <w:bCs/>
        </w:rPr>
        <w:t>БУРЛИНСКИЙ РАЙОННЫЙ СОВЕТ НАРОДНЫХ ДЕПУТАТОВ</w:t>
      </w:r>
    </w:p>
    <w:p w:rsidR="009E78C8" w:rsidRDefault="009E78C8">
      <w:pPr>
        <w:jc w:val="center"/>
        <w:rPr>
          <w:b/>
          <w:bCs/>
        </w:rPr>
      </w:pPr>
      <w:r>
        <w:rPr>
          <w:b/>
          <w:bCs/>
        </w:rPr>
        <w:t>АЛТАЙСКОГО КРАЯ</w:t>
      </w:r>
    </w:p>
    <w:p w:rsidR="009E78C8" w:rsidRDefault="009E78C8" w:rsidP="00B45DBD">
      <w:pPr>
        <w:rPr>
          <w:b/>
          <w:bCs/>
        </w:rPr>
      </w:pPr>
    </w:p>
    <w:p w:rsidR="009E78C8" w:rsidRDefault="009E78C8">
      <w:pPr>
        <w:pStyle w:val="1"/>
      </w:pPr>
      <w:r>
        <w:t xml:space="preserve">Р Е Ш Е Н И Е </w:t>
      </w:r>
    </w:p>
    <w:p w:rsidR="009E78C8" w:rsidRDefault="009E78C8" w:rsidP="00B45DBD">
      <w:pPr>
        <w:rPr>
          <w:b/>
          <w:bCs/>
          <w:sz w:val="28"/>
        </w:rPr>
      </w:pPr>
    </w:p>
    <w:p w:rsidR="009E78C8" w:rsidRDefault="009F69EF">
      <w:pPr>
        <w:jc w:val="both"/>
        <w:rPr>
          <w:sz w:val="26"/>
        </w:rPr>
      </w:pPr>
      <w:r>
        <w:rPr>
          <w:sz w:val="26"/>
        </w:rPr>
        <w:t>23 июня</w:t>
      </w:r>
      <w:r w:rsidR="00862989">
        <w:rPr>
          <w:sz w:val="26"/>
        </w:rPr>
        <w:t xml:space="preserve"> </w:t>
      </w:r>
      <w:r w:rsidR="00CB2E8B">
        <w:rPr>
          <w:sz w:val="26"/>
        </w:rPr>
        <w:t>2020</w:t>
      </w:r>
      <w:r w:rsidR="00862989">
        <w:rPr>
          <w:sz w:val="26"/>
        </w:rPr>
        <w:t xml:space="preserve"> г</w:t>
      </w:r>
      <w:r w:rsidR="00DB6A20">
        <w:rPr>
          <w:sz w:val="26"/>
        </w:rPr>
        <w:t>.</w:t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  <w:t xml:space="preserve">        </w:t>
      </w:r>
      <w:r w:rsidR="00BF5405">
        <w:rPr>
          <w:sz w:val="26"/>
        </w:rPr>
        <w:t xml:space="preserve">             </w:t>
      </w:r>
      <w:r w:rsidR="009E78C8">
        <w:rPr>
          <w:sz w:val="26"/>
        </w:rPr>
        <w:t xml:space="preserve"> </w:t>
      </w:r>
      <w:r w:rsidR="00862989">
        <w:rPr>
          <w:sz w:val="26"/>
          <w:lang w:val="en-US"/>
        </w:rPr>
        <w:t xml:space="preserve"> </w:t>
      </w:r>
      <w:r w:rsidR="002B529A">
        <w:rPr>
          <w:sz w:val="26"/>
        </w:rPr>
        <w:t xml:space="preserve">№ </w:t>
      </w:r>
      <w:r w:rsidR="00BF5405">
        <w:rPr>
          <w:sz w:val="26"/>
        </w:rPr>
        <w:t>21</w:t>
      </w:r>
    </w:p>
    <w:p w:rsidR="009E78C8" w:rsidRDefault="009E78C8">
      <w:pPr>
        <w:jc w:val="center"/>
        <w:rPr>
          <w:sz w:val="22"/>
        </w:rPr>
      </w:pPr>
      <w:r>
        <w:rPr>
          <w:sz w:val="22"/>
        </w:rPr>
        <w:t xml:space="preserve">с. Бурла </w:t>
      </w:r>
    </w:p>
    <w:p w:rsidR="009E78C8" w:rsidRDefault="009E78C8">
      <w:pPr>
        <w:jc w:val="center"/>
      </w:pPr>
    </w:p>
    <w:p w:rsidR="00DB6A20" w:rsidRDefault="009E7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2E8B">
        <w:rPr>
          <w:b/>
          <w:sz w:val="28"/>
          <w:szCs w:val="28"/>
        </w:rPr>
        <w:t>б утверждении Перечня</w:t>
      </w:r>
      <w:r w:rsidR="00DF3C73">
        <w:rPr>
          <w:b/>
          <w:sz w:val="28"/>
          <w:szCs w:val="28"/>
        </w:rPr>
        <w:t xml:space="preserve"> должностных </w:t>
      </w:r>
    </w:p>
    <w:p w:rsidR="00EA102C" w:rsidRDefault="00DF3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лиц</w:t>
      </w:r>
      <w:r w:rsidR="00EA102C">
        <w:rPr>
          <w:b/>
          <w:sz w:val="28"/>
          <w:szCs w:val="28"/>
        </w:rPr>
        <w:t xml:space="preserve"> органов </w:t>
      </w:r>
      <w:r w:rsidR="00DB6A20">
        <w:rPr>
          <w:b/>
          <w:sz w:val="28"/>
          <w:szCs w:val="28"/>
        </w:rPr>
        <w:t>местного самоуправления</w:t>
      </w:r>
    </w:p>
    <w:p w:rsidR="00BF1296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DB6A20">
        <w:rPr>
          <w:b/>
          <w:sz w:val="28"/>
          <w:szCs w:val="28"/>
        </w:rPr>
        <w:t>образования</w:t>
      </w:r>
    </w:p>
    <w:p w:rsidR="00BF1296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Бурлинский район, </w:t>
      </w:r>
      <w:r w:rsidR="00DB6A20">
        <w:rPr>
          <w:b/>
          <w:sz w:val="28"/>
          <w:szCs w:val="28"/>
        </w:rPr>
        <w:t>уполномоченных</w:t>
      </w:r>
    </w:p>
    <w:p w:rsidR="00BF1296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составлять протоколы </w:t>
      </w:r>
      <w:r w:rsidR="00DB6A20">
        <w:rPr>
          <w:b/>
          <w:sz w:val="28"/>
          <w:szCs w:val="28"/>
        </w:rPr>
        <w:t>об административных</w:t>
      </w:r>
    </w:p>
    <w:p w:rsidR="00BF1296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правонарушениях, </w:t>
      </w:r>
      <w:r w:rsidR="00DB6A20">
        <w:rPr>
          <w:b/>
          <w:sz w:val="28"/>
          <w:szCs w:val="28"/>
        </w:rPr>
        <w:t>предусмотренных</w:t>
      </w:r>
    </w:p>
    <w:p w:rsidR="00BF1296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Алтайского края </w:t>
      </w:r>
      <w:r w:rsidR="00DB6A20">
        <w:rPr>
          <w:b/>
          <w:sz w:val="28"/>
          <w:szCs w:val="28"/>
        </w:rPr>
        <w:t>от 10.07.2002</w:t>
      </w:r>
    </w:p>
    <w:p w:rsidR="00EA102C" w:rsidRDefault="00BF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A102C">
        <w:rPr>
          <w:b/>
          <w:sz w:val="28"/>
          <w:szCs w:val="28"/>
        </w:rPr>
        <w:t xml:space="preserve">46-ЗС «Об административной </w:t>
      </w:r>
    </w:p>
    <w:p w:rsidR="00DB6A20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ответственности за совершение </w:t>
      </w:r>
    </w:p>
    <w:p w:rsidR="00BF1296" w:rsidRDefault="00EA1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</w:t>
      </w:r>
      <w:r w:rsidR="00DB6A20" w:rsidRPr="00DB6A20">
        <w:rPr>
          <w:b/>
          <w:sz w:val="28"/>
          <w:szCs w:val="28"/>
        </w:rPr>
        <w:t xml:space="preserve"> </w:t>
      </w:r>
      <w:r w:rsidR="00DB6A20">
        <w:rPr>
          <w:b/>
          <w:sz w:val="28"/>
          <w:szCs w:val="28"/>
        </w:rPr>
        <w:t>на территории</w:t>
      </w:r>
    </w:p>
    <w:p w:rsidR="00A4046B" w:rsidRDefault="00A40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края»</w:t>
      </w:r>
    </w:p>
    <w:p w:rsidR="009E78C8" w:rsidRDefault="009E78C8"/>
    <w:p w:rsidR="009E78C8" w:rsidRDefault="009E78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</w:t>
      </w:r>
      <w:r w:rsidR="00FE27F6">
        <w:rPr>
          <w:sz w:val="26"/>
          <w:szCs w:val="26"/>
        </w:rPr>
        <w:t xml:space="preserve"> с законами Алтайского края от 10.07.2002 № 46-ЗС «Об админ</w:t>
      </w:r>
      <w:r w:rsidR="00FE27F6">
        <w:rPr>
          <w:sz w:val="26"/>
          <w:szCs w:val="26"/>
        </w:rPr>
        <w:t>и</w:t>
      </w:r>
      <w:r w:rsidR="00FE27F6">
        <w:rPr>
          <w:sz w:val="26"/>
          <w:szCs w:val="26"/>
        </w:rPr>
        <w:t>стративной ответственности за совершение правонарушений на территории Алта</w:t>
      </w:r>
      <w:r w:rsidR="00FE27F6">
        <w:rPr>
          <w:sz w:val="26"/>
          <w:szCs w:val="26"/>
        </w:rPr>
        <w:t>й</w:t>
      </w:r>
      <w:r w:rsidR="00FE27F6">
        <w:rPr>
          <w:sz w:val="26"/>
          <w:szCs w:val="26"/>
        </w:rPr>
        <w:t>ского края»</w:t>
      </w:r>
      <w:r w:rsidR="00FF65A5">
        <w:rPr>
          <w:sz w:val="26"/>
          <w:szCs w:val="26"/>
        </w:rPr>
        <w:t>,</w:t>
      </w:r>
      <w:r w:rsidR="00FE27F6">
        <w:rPr>
          <w:sz w:val="26"/>
          <w:szCs w:val="26"/>
        </w:rPr>
        <w:t xml:space="preserve"> от 10.03.2009 № 12-ЗС «О наделении органов местного самоуправления госуда</w:t>
      </w:r>
      <w:r w:rsidR="00FE27F6">
        <w:rPr>
          <w:sz w:val="26"/>
          <w:szCs w:val="26"/>
        </w:rPr>
        <w:t>р</w:t>
      </w:r>
      <w:r w:rsidR="00FE27F6">
        <w:rPr>
          <w:sz w:val="26"/>
          <w:szCs w:val="26"/>
        </w:rPr>
        <w:t>ственными полномочиями</w:t>
      </w:r>
      <w:r w:rsidR="009F6E44">
        <w:rPr>
          <w:sz w:val="26"/>
          <w:szCs w:val="26"/>
        </w:rPr>
        <w:t xml:space="preserve"> в области создания и функционирования администр</w:t>
      </w:r>
      <w:r w:rsidR="009F6E44">
        <w:rPr>
          <w:sz w:val="26"/>
          <w:szCs w:val="26"/>
        </w:rPr>
        <w:t>а</w:t>
      </w:r>
      <w:r w:rsidR="009F6E44">
        <w:rPr>
          <w:sz w:val="26"/>
          <w:szCs w:val="26"/>
        </w:rPr>
        <w:t xml:space="preserve">тивных комиссий при местных администрациях», Уставом муниципального образования </w:t>
      </w:r>
      <w:smartTag w:uri="urn:schemas-microsoft-com:office:smarttags" w:element="PersonName">
        <w:r w:rsidR="009F6E44">
          <w:rPr>
            <w:sz w:val="26"/>
            <w:szCs w:val="26"/>
          </w:rPr>
          <w:t>Бу</w:t>
        </w:r>
        <w:r w:rsidR="009F6E44">
          <w:rPr>
            <w:sz w:val="26"/>
            <w:szCs w:val="26"/>
          </w:rPr>
          <w:t>р</w:t>
        </w:r>
        <w:r w:rsidR="009F6E44">
          <w:rPr>
            <w:sz w:val="26"/>
            <w:szCs w:val="26"/>
          </w:rPr>
          <w:t>линский район</w:t>
        </w:r>
      </w:smartTag>
      <w:r w:rsidR="009F6E44">
        <w:rPr>
          <w:sz w:val="26"/>
          <w:szCs w:val="26"/>
        </w:rPr>
        <w:t>,</w:t>
      </w:r>
      <w:r w:rsidR="00FF65A5">
        <w:rPr>
          <w:sz w:val="26"/>
          <w:szCs w:val="26"/>
        </w:rPr>
        <w:t xml:space="preserve"> районный Совет </w:t>
      </w:r>
      <w:r>
        <w:rPr>
          <w:sz w:val="26"/>
          <w:szCs w:val="26"/>
        </w:rPr>
        <w:t>народных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путатов</w:t>
      </w:r>
    </w:p>
    <w:p w:rsidR="009E78C8" w:rsidRDefault="009E78C8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1D6D10" w:rsidRDefault="009E78C8" w:rsidP="001D6D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2989">
        <w:rPr>
          <w:sz w:val="26"/>
          <w:szCs w:val="26"/>
        </w:rPr>
        <w:t>Утвердить</w:t>
      </w:r>
      <w:r w:rsidR="00B5549D">
        <w:rPr>
          <w:sz w:val="26"/>
          <w:szCs w:val="26"/>
        </w:rPr>
        <w:t xml:space="preserve"> Перечень должностных лиц органов местного самоуправления м</w:t>
      </w:r>
      <w:r w:rsidR="00B5549D">
        <w:rPr>
          <w:sz w:val="26"/>
          <w:szCs w:val="26"/>
        </w:rPr>
        <w:t>у</w:t>
      </w:r>
      <w:r w:rsidR="00B5549D">
        <w:rPr>
          <w:sz w:val="26"/>
          <w:szCs w:val="26"/>
        </w:rPr>
        <w:t xml:space="preserve">ниципального образования </w:t>
      </w:r>
      <w:smartTag w:uri="urn:schemas-microsoft-com:office:smarttags" w:element="PersonName">
        <w:r w:rsidR="00B5549D">
          <w:rPr>
            <w:sz w:val="26"/>
            <w:szCs w:val="26"/>
          </w:rPr>
          <w:t>Бурлинский район</w:t>
        </w:r>
      </w:smartTag>
      <w:r w:rsidR="00B5549D">
        <w:rPr>
          <w:sz w:val="26"/>
          <w:szCs w:val="26"/>
        </w:rPr>
        <w:t>, уполномоченных соста</w:t>
      </w:r>
      <w:r w:rsidR="00B5549D">
        <w:rPr>
          <w:sz w:val="26"/>
          <w:szCs w:val="26"/>
        </w:rPr>
        <w:t>в</w:t>
      </w:r>
      <w:r w:rsidR="00B5549D">
        <w:rPr>
          <w:sz w:val="26"/>
          <w:szCs w:val="26"/>
        </w:rPr>
        <w:t xml:space="preserve">лять протоколы об административных правонарушениях, предусмотренных Законом </w:t>
      </w:r>
      <w:r w:rsidR="00B5549D" w:rsidRPr="001D6D10">
        <w:rPr>
          <w:spacing w:val="-2"/>
          <w:sz w:val="26"/>
          <w:szCs w:val="26"/>
        </w:rPr>
        <w:t>Алтайского края от 10.07.2002 № 46-ЗС «Об административной ответственности за совершение правонар</w:t>
      </w:r>
      <w:r w:rsidR="00B5549D" w:rsidRPr="001D6D10">
        <w:rPr>
          <w:spacing w:val="-2"/>
          <w:sz w:val="26"/>
          <w:szCs w:val="26"/>
        </w:rPr>
        <w:t>у</w:t>
      </w:r>
      <w:r w:rsidR="00B5549D" w:rsidRPr="001D6D10">
        <w:rPr>
          <w:spacing w:val="-2"/>
          <w:sz w:val="26"/>
          <w:szCs w:val="26"/>
        </w:rPr>
        <w:t>шений на территории Алтайского края»</w:t>
      </w:r>
      <w:r w:rsidR="00CB2E8B">
        <w:rPr>
          <w:spacing w:val="-2"/>
          <w:sz w:val="26"/>
          <w:szCs w:val="26"/>
        </w:rPr>
        <w:t xml:space="preserve"> </w:t>
      </w:r>
      <w:r w:rsidR="00F73A4D">
        <w:rPr>
          <w:spacing w:val="-2"/>
          <w:sz w:val="26"/>
          <w:szCs w:val="26"/>
        </w:rPr>
        <w:t>(</w:t>
      </w:r>
      <w:r w:rsidR="00F35A8D" w:rsidRPr="001D6D10">
        <w:rPr>
          <w:spacing w:val="-2"/>
          <w:sz w:val="26"/>
          <w:szCs w:val="26"/>
        </w:rPr>
        <w:t>прилагае</w:t>
      </w:r>
      <w:r w:rsidR="00F35A8D" w:rsidRPr="001D6D10">
        <w:rPr>
          <w:spacing w:val="-2"/>
          <w:sz w:val="26"/>
          <w:szCs w:val="26"/>
        </w:rPr>
        <w:t>т</w:t>
      </w:r>
      <w:r w:rsidR="00F35A8D" w:rsidRPr="001D6D10">
        <w:rPr>
          <w:spacing w:val="-2"/>
          <w:sz w:val="26"/>
          <w:szCs w:val="26"/>
        </w:rPr>
        <w:t>ся).</w:t>
      </w:r>
      <w:r w:rsidR="00862989">
        <w:rPr>
          <w:sz w:val="26"/>
          <w:szCs w:val="26"/>
        </w:rPr>
        <w:t xml:space="preserve"> </w:t>
      </w:r>
    </w:p>
    <w:p w:rsidR="009E78C8" w:rsidRDefault="00CB2E8B" w:rsidP="00142E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Перечень должностных лиц органов местного самоуправления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smartTag w:uri="urn:schemas-microsoft-com:office:smarttags" w:element="PersonName">
        <w:r>
          <w:rPr>
            <w:sz w:val="26"/>
            <w:szCs w:val="26"/>
          </w:rPr>
          <w:t>Бурлинский район</w:t>
        </w:r>
      </w:smartTag>
      <w:r>
        <w:rPr>
          <w:sz w:val="26"/>
          <w:szCs w:val="26"/>
        </w:rPr>
        <w:t>, уполномоченных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лять протоколы об административных правонарушениях, предусмотренных Законом </w:t>
      </w:r>
      <w:r w:rsidRPr="001D6D10">
        <w:rPr>
          <w:spacing w:val="-2"/>
          <w:sz w:val="26"/>
          <w:szCs w:val="26"/>
        </w:rPr>
        <w:t>Алтайского края от 10.07.2002 № 46-ЗС «Об административной ответственности за совершение правонар</w:t>
      </w:r>
      <w:r w:rsidRPr="001D6D10">
        <w:rPr>
          <w:spacing w:val="-2"/>
          <w:sz w:val="26"/>
          <w:szCs w:val="26"/>
        </w:rPr>
        <w:t>у</w:t>
      </w:r>
      <w:r w:rsidRPr="001D6D10">
        <w:rPr>
          <w:spacing w:val="-2"/>
          <w:sz w:val="26"/>
          <w:szCs w:val="26"/>
        </w:rPr>
        <w:t>шений</w:t>
      </w:r>
      <w:r w:rsidR="00142E47">
        <w:rPr>
          <w:spacing w:val="-2"/>
          <w:sz w:val="26"/>
          <w:szCs w:val="26"/>
        </w:rPr>
        <w:t xml:space="preserve"> на территории Алтайского края»</w:t>
      </w:r>
      <w:r>
        <w:rPr>
          <w:spacing w:val="-2"/>
          <w:sz w:val="26"/>
          <w:szCs w:val="26"/>
        </w:rPr>
        <w:t xml:space="preserve"> главе района для подписания и обнародования в установленном порядке.</w:t>
      </w:r>
    </w:p>
    <w:p w:rsidR="00142E47" w:rsidRPr="00142E47" w:rsidRDefault="00CB2E8B" w:rsidP="00142E47">
      <w:pPr>
        <w:ind w:firstLine="708"/>
        <w:jc w:val="both"/>
      </w:pPr>
      <w:r>
        <w:rPr>
          <w:sz w:val="26"/>
          <w:szCs w:val="26"/>
        </w:rPr>
        <w:t xml:space="preserve">3. Решение районного Совета </w:t>
      </w:r>
      <w:r w:rsidRPr="00142E47">
        <w:rPr>
          <w:sz w:val="26"/>
          <w:szCs w:val="26"/>
        </w:rPr>
        <w:t>народных депутатов от 27.10.2015 №30 «</w:t>
      </w:r>
      <w:r w:rsidR="00142E47" w:rsidRPr="00142E47">
        <w:rPr>
          <w:sz w:val="26"/>
          <w:szCs w:val="26"/>
        </w:rPr>
        <w:t>О Перечне должностных лиц органов местного самоуправления муниципального образования Бу</w:t>
      </w:r>
      <w:r w:rsidR="00142E47" w:rsidRPr="00142E47">
        <w:rPr>
          <w:sz w:val="26"/>
          <w:szCs w:val="26"/>
        </w:rPr>
        <w:t>р</w:t>
      </w:r>
      <w:r w:rsidR="00142E47" w:rsidRPr="00142E47">
        <w:rPr>
          <w:sz w:val="26"/>
          <w:szCs w:val="26"/>
        </w:rPr>
        <w:t>линский район, уполномоченных составлять протоколы об административных правон</w:t>
      </w:r>
      <w:r w:rsidR="00142E47" w:rsidRPr="00142E47">
        <w:rPr>
          <w:sz w:val="26"/>
          <w:szCs w:val="26"/>
        </w:rPr>
        <w:t>а</w:t>
      </w:r>
      <w:r w:rsidR="00142E47" w:rsidRPr="00142E47">
        <w:rPr>
          <w:sz w:val="26"/>
          <w:szCs w:val="26"/>
        </w:rPr>
        <w:t>рушениях, предусмотренных Законом Алтайского края от 10.07.2002 №46-ЗС «Об а</w:t>
      </w:r>
      <w:r w:rsidR="00142E47" w:rsidRPr="00142E47">
        <w:rPr>
          <w:sz w:val="26"/>
          <w:szCs w:val="26"/>
        </w:rPr>
        <w:t>д</w:t>
      </w:r>
      <w:r w:rsidR="00142E47" w:rsidRPr="00142E47">
        <w:rPr>
          <w:sz w:val="26"/>
          <w:szCs w:val="26"/>
        </w:rPr>
        <w:t>министративной  ответственности за совершение правонарушений на территории А</w:t>
      </w:r>
      <w:r w:rsidR="00142E47" w:rsidRPr="00142E47">
        <w:rPr>
          <w:sz w:val="26"/>
          <w:szCs w:val="26"/>
        </w:rPr>
        <w:t>л</w:t>
      </w:r>
      <w:r w:rsidR="00142E47" w:rsidRPr="00142E47">
        <w:rPr>
          <w:sz w:val="26"/>
          <w:szCs w:val="26"/>
        </w:rPr>
        <w:t>тайского края» признать утратившим силу.</w:t>
      </w:r>
    </w:p>
    <w:p w:rsidR="00142E47" w:rsidRDefault="00142E47">
      <w:pPr>
        <w:jc w:val="both"/>
        <w:rPr>
          <w:sz w:val="26"/>
          <w:szCs w:val="26"/>
        </w:rPr>
      </w:pPr>
    </w:p>
    <w:p w:rsidR="00DB6A20" w:rsidRDefault="00DB6A20" w:rsidP="00DB6A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районного </w:t>
      </w:r>
    </w:p>
    <w:p w:rsidR="00DB6A20" w:rsidRDefault="00DB6A20" w:rsidP="00DB6A20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народных депутатов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В.В. Брак</w:t>
      </w:r>
    </w:p>
    <w:p w:rsidR="00BF5405" w:rsidRDefault="00BF5405" w:rsidP="00DB6A20">
      <w:pPr>
        <w:pStyle w:val="3"/>
        <w:widowControl w:val="0"/>
        <w:spacing w:after="0"/>
        <w:ind w:left="5954"/>
        <w:rPr>
          <w:color w:val="000000"/>
          <w:sz w:val="26"/>
        </w:rPr>
      </w:pPr>
    </w:p>
    <w:p w:rsidR="00713C81" w:rsidRDefault="00DB6A20" w:rsidP="00DB6A20">
      <w:pPr>
        <w:pStyle w:val="3"/>
        <w:widowControl w:val="0"/>
        <w:spacing w:after="0"/>
        <w:ind w:left="5954"/>
        <w:rPr>
          <w:color w:val="000000"/>
          <w:sz w:val="26"/>
        </w:rPr>
      </w:pPr>
      <w:r>
        <w:rPr>
          <w:color w:val="000000"/>
          <w:sz w:val="26"/>
        </w:rPr>
        <w:lastRenderedPageBreak/>
        <w:t>Утвержден</w:t>
      </w:r>
    </w:p>
    <w:p w:rsidR="00713C81" w:rsidRDefault="00F73A4D" w:rsidP="00DB6A20">
      <w:pPr>
        <w:pStyle w:val="3"/>
        <w:widowControl w:val="0"/>
        <w:spacing w:after="0"/>
        <w:ind w:left="5954"/>
        <w:rPr>
          <w:color w:val="000000"/>
          <w:sz w:val="26"/>
        </w:rPr>
      </w:pPr>
      <w:r>
        <w:rPr>
          <w:color w:val="000000"/>
          <w:sz w:val="26"/>
        </w:rPr>
        <w:t>решением</w:t>
      </w:r>
      <w:r w:rsidR="00713C81">
        <w:rPr>
          <w:color w:val="000000"/>
          <w:sz w:val="26"/>
        </w:rPr>
        <w:t xml:space="preserve"> </w:t>
      </w:r>
      <w:r w:rsidR="00DB6A20">
        <w:rPr>
          <w:color w:val="000000"/>
          <w:sz w:val="26"/>
        </w:rPr>
        <w:t xml:space="preserve">Бурлинского </w:t>
      </w:r>
      <w:r w:rsidR="00713C81">
        <w:rPr>
          <w:color w:val="000000"/>
          <w:sz w:val="26"/>
        </w:rPr>
        <w:t>райо</w:t>
      </w:r>
      <w:r w:rsidR="00713C81">
        <w:rPr>
          <w:color w:val="000000"/>
          <w:sz w:val="26"/>
        </w:rPr>
        <w:t>н</w:t>
      </w:r>
      <w:r w:rsidR="00713C81">
        <w:rPr>
          <w:color w:val="000000"/>
          <w:sz w:val="26"/>
        </w:rPr>
        <w:t xml:space="preserve">ного </w:t>
      </w:r>
    </w:p>
    <w:p w:rsidR="00713C81" w:rsidRDefault="00713C81" w:rsidP="00DB6A20">
      <w:pPr>
        <w:pStyle w:val="3"/>
        <w:widowControl w:val="0"/>
        <w:spacing w:after="0"/>
        <w:ind w:left="5954"/>
        <w:rPr>
          <w:color w:val="000000"/>
          <w:sz w:val="26"/>
        </w:rPr>
      </w:pPr>
      <w:r>
        <w:rPr>
          <w:color w:val="000000"/>
          <w:sz w:val="26"/>
        </w:rPr>
        <w:t xml:space="preserve">Совета народных депутатов </w:t>
      </w:r>
    </w:p>
    <w:p w:rsidR="00713C81" w:rsidRDefault="00A55C3E" w:rsidP="00DB6A20">
      <w:pPr>
        <w:pStyle w:val="3"/>
        <w:widowControl w:val="0"/>
        <w:spacing w:after="0"/>
        <w:ind w:left="5954"/>
        <w:rPr>
          <w:color w:val="000000"/>
          <w:sz w:val="26"/>
        </w:rPr>
      </w:pPr>
      <w:r>
        <w:rPr>
          <w:color w:val="000000"/>
          <w:sz w:val="26"/>
        </w:rPr>
        <w:t>от 23 июня 2020</w:t>
      </w:r>
      <w:r w:rsidR="00713C81">
        <w:rPr>
          <w:color w:val="000000"/>
          <w:sz w:val="26"/>
        </w:rPr>
        <w:t xml:space="preserve"> г</w:t>
      </w:r>
      <w:r w:rsidR="00DB6A20">
        <w:rPr>
          <w:color w:val="000000"/>
          <w:sz w:val="26"/>
        </w:rPr>
        <w:t>.</w:t>
      </w:r>
      <w:r w:rsidR="00713C81">
        <w:rPr>
          <w:color w:val="000000"/>
          <w:sz w:val="26"/>
        </w:rPr>
        <w:t xml:space="preserve">  № </w:t>
      </w:r>
      <w:r w:rsidR="00BF5405">
        <w:rPr>
          <w:color w:val="000000"/>
          <w:sz w:val="26"/>
        </w:rPr>
        <w:t>21</w:t>
      </w:r>
    </w:p>
    <w:p w:rsidR="00713C81" w:rsidRDefault="00713C81" w:rsidP="00713C81">
      <w:pPr>
        <w:pStyle w:val="3"/>
        <w:widowControl w:val="0"/>
        <w:spacing w:after="0"/>
        <w:ind w:left="6480"/>
        <w:rPr>
          <w:color w:val="000000"/>
          <w:sz w:val="26"/>
        </w:rPr>
      </w:pPr>
    </w:p>
    <w:p w:rsidR="009E78C8" w:rsidRPr="00B41F22" w:rsidRDefault="00B41F22" w:rsidP="00713C81">
      <w:pPr>
        <w:tabs>
          <w:tab w:val="left" w:pos="7065"/>
        </w:tabs>
        <w:jc w:val="center"/>
        <w:rPr>
          <w:b/>
          <w:sz w:val="28"/>
          <w:szCs w:val="28"/>
        </w:rPr>
      </w:pPr>
      <w:r w:rsidRPr="00B41F22">
        <w:rPr>
          <w:b/>
          <w:sz w:val="28"/>
          <w:szCs w:val="28"/>
        </w:rPr>
        <w:t>ПЕРЕЧЕНЬ</w:t>
      </w:r>
    </w:p>
    <w:p w:rsidR="00B41F22" w:rsidRDefault="00B41F22" w:rsidP="00713C81">
      <w:pPr>
        <w:tabs>
          <w:tab w:val="left" w:pos="7065"/>
        </w:tabs>
        <w:jc w:val="center"/>
        <w:rPr>
          <w:b/>
          <w:sz w:val="28"/>
          <w:szCs w:val="28"/>
        </w:rPr>
      </w:pPr>
      <w:r w:rsidRPr="00B41F22">
        <w:rPr>
          <w:b/>
          <w:sz w:val="28"/>
          <w:szCs w:val="28"/>
        </w:rPr>
        <w:t>должностных лиц органов местного</w:t>
      </w:r>
      <w:r>
        <w:rPr>
          <w:sz w:val="28"/>
          <w:szCs w:val="28"/>
        </w:rPr>
        <w:t xml:space="preserve"> </w:t>
      </w:r>
      <w:r w:rsidRPr="00B41F22">
        <w:rPr>
          <w:b/>
          <w:sz w:val="28"/>
          <w:szCs w:val="28"/>
        </w:rPr>
        <w:t xml:space="preserve">самоуправления муниципального </w:t>
      </w:r>
    </w:p>
    <w:p w:rsidR="00B41F22" w:rsidRDefault="00B41F22" w:rsidP="00713C81">
      <w:pPr>
        <w:tabs>
          <w:tab w:val="left" w:pos="7065"/>
        </w:tabs>
        <w:jc w:val="center"/>
        <w:rPr>
          <w:b/>
          <w:sz w:val="28"/>
          <w:szCs w:val="28"/>
        </w:rPr>
      </w:pPr>
      <w:r w:rsidRPr="00B41F22">
        <w:rPr>
          <w:b/>
          <w:sz w:val="28"/>
          <w:szCs w:val="28"/>
        </w:rPr>
        <w:t xml:space="preserve">образования </w:t>
      </w:r>
      <w:smartTag w:uri="urn:schemas-microsoft-com:office:smarttags" w:element="PersonName">
        <w:r w:rsidRPr="00B41F22">
          <w:rPr>
            <w:b/>
            <w:sz w:val="28"/>
            <w:szCs w:val="28"/>
          </w:rPr>
          <w:t>Бурлинский район</w:t>
        </w:r>
      </w:smartTag>
      <w:r w:rsidRPr="00B41F22">
        <w:rPr>
          <w:b/>
          <w:sz w:val="28"/>
          <w:szCs w:val="28"/>
        </w:rPr>
        <w:t xml:space="preserve">, уполномоченных составлять протоколы </w:t>
      </w:r>
    </w:p>
    <w:p w:rsidR="00B41F22" w:rsidRDefault="00B41F22" w:rsidP="00713C81">
      <w:pPr>
        <w:tabs>
          <w:tab w:val="left" w:pos="7065"/>
        </w:tabs>
        <w:jc w:val="center"/>
        <w:rPr>
          <w:b/>
          <w:sz w:val="28"/>
          <w:szCs w:val="28"/>
        </w:rPr>
      </w:pPr>
      <w:r w:rsidRPr="00B41F22">
        <w:rPr>
          <w:b/>
          <w:sz w:val="28"/>
          <w:szCs w:val="28"/>
        </w:rPr>
        <w:t xml:space="preserve">об административных правонарушениях, предусмотренных Законом </w:t>
      </w:r>
    </w:p>
    <w:p w:rsidR="00B41F22" w:rsidRDefault="00B41F22" w:rsidP="00713C81">
      <w:pPr>
        <w:tabs>
          <w:tab w:val="left" w:pos="7065"/>
        </w:tabs>
        <w:jc w:val="center"/>
        <w:rPr>
          <w:b/>
          <w:spacing w:val="-2"/>
          <w:sz w:val="28"/>
          <w:szCs w:val="28"/>
        </w:rPr>
      </w:pPr>
      <w:r w:rsidRPr="00B41F22">
        <w:rPr>
          <w:b/>
          <w:spacing w:val="-2"/>
          <w:sz w:val="28"/>
          <w:szCs w:val="28"/>
        </w:rPr>
        <w:t xml:space="preserve">Алтайского края от 10.07.2002 № 46-ЗС «Об административной </w:t>
      </w:r>
    </w:p>
    <w:p w:rsidR="00B41F22" w:rsidRDefault="00B41F22" w:rsidP="00713C81">
      <w:pPr>
        <w:tabs>
          <w:tab w:val="left" w:pos="7065"/>
        </w:tabs>
        <w:jc w:val="center"/>
        <w:rPr>
          <w:b/>
          <w:spacing w:val="-2"/>
          <w:sz w:val="28"/>
          <w:szCs w:val="28"/>
        </w:rPr>
      </w:pPr>
      <w:r w:rsidRPr="00B41F22">
        <w:rPr>
          <w:b/>
          <w:spacing w:val="-2"/>
          <w:sz w:val="28"/>
          <w:szCs w:val="28"/>
        </w:rPr>
        <w:t>ответс</w:t>
      </w:r>
      <w:r w:rsidRPr="00B41F22">
        <w:rPr>
          <w:b/>
          <w:spacing w:val="-2"/>
          <w:sz w:val="28"/>
          <w:szCs w:val="28"/>
        </w:rPr>
        <w:t>т</w:t>
      </w:r>
      <w:r w:rsidRPr="00B41F22">
        <w:rPr>
          <w:b/>
          <w:spacing w:val="-2"/>
          <w:sz w:val="28"/>
          <w:szCs w:val="28"/>
        </w:rPr>
        <w:t>венности за совершение правонарушений</w:t>
      </w:r>
    </w:p>
    <w:p w:rsidR="00B41F22" w:rsidRDefault="00B41F22" w:rsidP="00B41F22">
      <w:pPr>
        <w:tabs>
          <w:tab w:val="left" w:pos="7065"/>
        </w:tabs>
        <w:jc w:val="center"/>
        <w:rPr>
          <w:b/>
          <w:spacing w:val="-2"/>
          <w:sz w:val="28"/>
          <w:szCs w:val="28"/>
        </w:rPr>
      </w:pPr>
      <w:r w:rsidRPr="00B41F22">
        <w:rPr>
          <w:b/>
          <w:spacing w:val="-2"/>
          <w:sz w:val="28"/>
          <w:szCs w:val="28"/>
        </w:rPr>
        <w:t xml:space="preserve"> на территории Алтайского края»</w:t>
      </w:r>
    </w:p>
    <w:p w:rsidR="00A40050" w:rsidRDefault="00A40050" w:rsidP="00B41F22">
      <w:pPr>
        <w:tabs>
          <w:tab w:val="left" w:pos="7065"/>
        </w:tabs>
        <w:jc w:val="center"/>
        <w:rPr>
          <w:b/>
          <w:spacing w:val="-2"/>
          <w:sz w:val="28"/>
          <w:szCs w:val="28"/>
        </w:rPr>
      </w:pPr>
    </w:p>
    <w:p w:rsidR="00271D1D" w:rsidRDefault="00A40050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 w:rsidRPr="009F79A4">
        <w:rPr>
          <w:sz w:val="26"/>
          <w:szCs w:val="26"/>
        </w:rPr>
        <w:t xml:space="preserve">1. </w:t>
      </w:r>
      <w:r w:rsidR="00271D1D">
        <w:rPr>
          <w:sz w:val="26"/>
          <w:szCs w:val="26"/>
        </w:rPr>
        <w:t>Заместите</w:t>
      </w:r>
      <w:r w:rsidR="00592B21">
        <w:rPr>
          <w:sz w:val="26"/>
          <w:szCs w:val="26"/>
        </w:rPr>
        <w:t xml:space="preserve">ль главы Администрации района (статьи </w:t>
      </w:r>
      <w:r w:rsidR="001E4706">
        <w:rPr>
          <w:sz w:val="26"/>
          <w:szCs w:val="26"/>
        </w:rPr>
        <w:t>27, 36-1, 61, 70</w:t>
      </w:r>
      <w:r w:rsidR="00F73A4D">
        <w:rPr>
          <w:sz w:val="26"/>
          <w:szCs w:val="26"/>
        </w:rPr>
        <w:t xml:space="preserve"> Закона)</w:t>
      </w:r>
    </w:p>
    <w:p w:rsidR="003E6395" w:rsidRPr="009F79A4" w:rsidRDefault="00271D1D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32761" w:rsidRPr="009F79A4">
        <w:rPr>
          <w:sz w:val="26"/>
          <w:szCs w:val="26"/>
        </w:rPr>
        <w:t>Заместитель главы Администрации района, начальник Управления по эконом</w:t>
      </w:r>
      <w:r w:rsidR="00532761" w:rsidRPr="009F79A4">
        <w:rPr>
          <w:sz w:val="26"/>
          <w:szCs w:val="26"/>
        </w:rPr>
        <w:t>и</w:t>
      </w:r>
      <w:r w:rsidR="00532761" w:rsidRPr="009F79A4">
        <w:rPr>
          <w:sz w:val="26"/>
          <w:szCs w:val="26"/>
        </w:rPr>
        <w:t>ческому развитию, имущественным и земельным отношениям</w:t>
      </w:r>
      <w:r w:rsidR="00A55C3E">
        <w:rPr>
          <w:sz w:val="26"/>
          <w:szCs w:val="26"/>
        </w:rPr>
        <w:t xml:space="preserve"> Администрации района (статьи </w:t>
      </w:r>
      <w:r w:rsidR="00F73A4D">
        <w:rPr>
          <w:sz w:val="26"/>
          <w:szCs w:val="26"/>
        </w:rPr>
        <w:t xml:space="preserve">61-1, 62-2, </w:t>
      </w:r>
      <w:r w:rsidR="00532761" w:rsidRPr="009F79A4">
        <w:rPr>
          <w:sz w:val="26"/>
          <w:szCs w:val="26"/>
        </w:rPr>
        <w:t>67, 68</w:t>
      </w:r>
      <w:r w:rsidR="00F73A4D">
        <w:rPr>
          <w:sz w:val="26"/>
          <w:szCs w:val="26"/>
        </w:rPr>
        <w:t>, 68-2</w:t>
      </w:r>
      <w:r w:rsidR="00532761" w:rsidRPr="009F79A4">
        <w:rPr>
          <w:sz w:val="26"/>
          <w:szCs w:val="26"/>
        </w:rPr>
        <w:t xml:space="preserve"> Закона).</w:t>
      </w:r>
    </w:p>
    <w:p w:rsidR="001E4706" w:rsidRDefault="009F79A4" w:rsidP="001E4706">
      <w:pPr>
        <w:tabs>
          <w:tab w:val="left" w:pos="7065"/>
        </w:tabs>
        <w:ind w:firstLine="720"/>
        <w:jc w:val="both"/>
        <w:rPr>
          <w:sz w:val="26"/>
          <w:szCs w:val="26"/>
        </w:rPr>
      </w:pPr>
      <w:r w:rsidRPr="009F79A4">
        <w:rPr>
          <w:sz w:val="26"/>
          <w:szCs w:val="26"/>
        </w:rPr>
        <w:t xml:space="preserve">3. Управляющий делами Администрации района (статьи </w:t>
      </w:r>
      <w:r w:rsidR="00307B40">
        <w:rPr>
          <w:sz w:val="26"/>
          <w:szCs w:val="26"/>
        </w:rPr>
        <w:t xml:space="preserve">27, 36-1, 61, 70 </w:t>
      </w:r>
      <w:r w:rsidRPr="009F79A4">
        <w:rPr>
          <w:sz w:val="26"/>
          <w:szCs w:val="26"/>
        </w:rPr>
        <w:t>З</w:t>
      </w:r>
      <w:r w:rsidRPr="009F79A4">
        <w:rPr>
          <w:sz w:val="26"/>
          <w:szCs w:val="26"/>
        </w:rPr>
        <w:t>а</w:t>
      </w:r>
      <w:r w:rsidRPr="009F79A4">
        <w:rPr>
          <w:sz w:val="26"/>
          <w:szCs w:val="26"/>
        </w:rPr>
        <w:t>кона).</w:t>
      </w:r>
      <w:r w:rsidR="001E4706">
        <w:rPr>
          <w:sz w:val="26"/>
          <w:szCs w:val="26"/>
        </w:rPr>
        <w:t xml:space="preserve"> </w:t>
      </w:r>
    </w:p>
    <w:p w:rsidR="00981664" w:rsidRDefault="00981664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 Управления сельского хозяйства Администрации района (статьи 40-2, 40-3, 67, 68</w:t>
      </w:r>
      <w:r w:rsidR="001E4706">
        <w:rPr>
          <w:sz w:val="26"/>
          <w:szCs w:val="26"/>
        </w:rPr>
        <w:t>, 70</w:t>
      </w:r>
      <w:r>
        <w:rPr>
          <w:sz w:val="26"/>
          <w:szCs w:val="26"/>
        </w:rPr>
        <w:t xml:space="preserve"> Закона).</w:t>
      </w:r>
    </w:p>
    <w:p w:rsidR="001E4706" w:rsidRDefault="001E4706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 контрольно-правового отдела (статьи 27, 61, 61-1, 61-2, 70) </w:t>
      </w:r>
    </w:p>
    <w:p w:rsidR="00981664" w:rsidRDefault="001E4706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81664">
        <w:rPr>
          <w:sz w:val="26"/>
          <w:szCs w:val="26"/>
        </w:rPr>
        <w:t>. Начальник отдела архитектуры и строительства Администрации района</w:t>
      </w:r>
      <w:r w:rsidR="00F73A4D">
        <w:rPr>
          <w:sz w:val="26"/>
          <w:szCs w:val="26"/>
        </w:rPr>
        <w:t xml:space="preserve"> (статья 27</w:t>
      </w:r>
      <w:r w:rsidR="00720D90">
        <w:rPr>
          <w:sz w:val="26"/>
          <w:szCs w:val="26"/>
        </w:rPr>
        <w:t xml:space="preserve"> Закона).</w:t>
      </w:r>
    </w:p>
    <w:p w:rsidR="00F6705D" w:rsidRDefault="001E4706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705D">
        <w:rPr>
          <w:sz w:val="26"/>
          <w:szCs w:val="26"/>
        </w:rPr>
        <w:t xml:space="preserve">. Начальник </w:t>
      </w:r>
      <w:r w:rsidR="008141ED">
        <w:rPr>
          <w:sz w:val="26"/>
          <w:szCs w:val="26"/>
        </w:rPr>
        <w:t>отдела ГОЧС и МОБ работы Администрации района (статьи 36-1, 67, 68 Закона).</w:t>
      </w:r>
    </w:p>
    <w:p w:rsidR="00570535" w:rsidRDefault="001E4706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70535">
        <w:rPr>
          <w:sz w:val="26"/>
          <w:szCs w:val="26"/>
        </w:rPr>
        <w:t xml:space="preserve">. </w:t>
      </w:r>
      <w:r w:rsidR="00D20D8E">
        <w:rPr>
          <w:sz w:val="26"/>
          <w:szCs w:val="26"/>
        </w:rPr>
        <w:t>Начальник отдела ЖКХ Админис</w:t>
      </w:r>
      <w:r>
        <w:rPr>
          <w:sz w:val="26"/>
          <w:szCs w:val="26"/>
        </w:rPr>
        <w:t xml:space="preserve">трации района (статьи 27, </w:t>
      </w:r>
      <w:r w:rsidR="00A55C3E">
        <w:rPr>
          <w:sz w:val="26"/>
          <w:szCs w:val="26"/>
        </w:rPr>
        <w:t xml:space="preserve">36-1 </w:t>
      </w:r>
      <w:r w:rsidR="00D20D8E">
        <w:rPr>
          <w:sz w:val="26"/>
          <w:szCs w:val="26"/>
        </w:rPr>
        <w:t>Закона).</w:t>
      </w:r>
    </w:p>
    <w:p w:rsidR="00B14C10" w:rsidRDefault="001E4706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4C10">
        <w:rPr>
          <w:sz w:val="26"/>
          <w:szCs w:val="26"/>
        </w:rPr>
        <w:t xml:space="preserve">. </w:t>
      </w:r>
      <w:r w:rsidR="00EF06DF">
        <w:rPr>
          <w:sz w:val="26"/>
          <w:szCs w:val="26"/>
        </w:rPr>
        <w:t xml:space="preserve">Начальник отдела по имуществу и земельным отношениям Управления </w:t>
      </w:r>
      <w:r w:rsidR="00EF06DF" w:rsidRPr="009F79A4">
        <w:rPr>
          <w:sz w:val="26"/>
          <w:szCs w:val="26"/>
        </w:rPr>
        <w:t>по эк</w:t>
      </w:r>
      <w:r w:rsidR="00EF06DF" w:rsidRPr="009F79A4">
        <w:rPr>
          <w:sz w:val="26"/>
          <w:szCs w:val="26"/>
        </w:rPr>
        <w:t>о</w:t>
      </w:r>
      <w:r w:rsidR="00EF06DF" w:rsidRPr="009F79A4">
        <w:rPr>
          <w:sz w:val="26"/>
          <w:szCs w:val="26"/>
        </w:rPr>
        <w:t>номическому развитию, имущественным и земельным отношениям Администрации района (статьи</w:t>
      </w:r>
      <w:r w:rsidR="00C7758F">
        <w:rPr>
          <w:sz w:val="26"/>
          <w:szCs w:val="26"/>
        </w:rPr>
        <w:t xml:space="preserve"> 67, 68 Закона).</w:t>
      </w:r>
    </w:p>
    <w:p w:rsidR="007E6B0E" w:rsidRDefault="001E4706" w:rsidP="001E4706">
      <w:pPr>
        <w:tabs>
          <w:tab w:val="left" w:pos="706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63E5F">
        <w:rPr>
          <w:sz w:val="26"/>
          <w:szCs w:val="26"/>
        </w:rPr>
        <w:t>. Начальник сектора Управления сельского хозяйства А</w:t>
      </w:r>
      <w:r>
        <w:rPr>
          <w:sz w:val="26"/>
          <w:szCs w:val="26"/>
        </w:rPr>
        <w:t xml:space="preserve">дминистрации района (статьи </w:t>
      </w:r>
      <w:r w:rsidR="00C63E5F">
        <w:rPr>
          <w:sz w:val="26"/>
          <w:szCs w:val="26"/>
        </w:rPr>
        <w:t>40-2, 40-3, 67, 68 Закона).</w:t>
      </w:r>
    </w:p>
    <w:p w:rsidR="000C14C9" w:rsidRPr="009F79A4" w:rsidRDefault="000C14C9" w:rsidP="000C14C9">
      <w:pPr>
        <w:tabs>
          <w:tab w:val="left" w:pos="7065"/>
        </w:tabs>
        <w:jc w:val="both"/>
        <w:rPr>
          <w:sz w:val="26"/>
          <w:szCs w:val="26"/>
        </w:rPr>
      </w:pPr>
    </w:p>
    <w:p w:rsidR="00345827" w:rsidRDefault="00345827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</w:p>
    <w:p w:rsidR="00DB6A20" w:rsidRDefault="00DB6A20" w:rsidP="00DB6A20">
      <w:pPr>
        <w:tabs>
          <w:tab w:val="left" w:pos="9214"/>
        </w:tabs>
        <w:jc w:val="both"/>
        <w:rPr>
          <w:sz w:val="26"/>
          <w:szCs w:val="26"/>
        </w:rPr>
      </w:pPr>
      <w:r w:rsidRPr="0007189C">
        <w:rPr>
          <w:sz w:val="26"/>
          <w:szCs w:val="26"/>
        </w:rPr>
        <w:t>Глава район</w:t>
      </w:r>
      <w:r>
        <w:rPr>
          <w:sz w:val="26"/>
          <w:szCs w:val="26"/>
        </w:rPr>
        <w:t>а</w:t>
      </w:r>
      <w:r w:rsidRPr="0007189C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</w:t>
      </w:r>
      <w:r w:rsidRPr="0007189C">
        <w:rPr>
          <w:sz w:val="26"/>
          <w:szCs w:val="26"/>
        </w:rPr>
        <w:t>С.А. Давыденко</w:t>
      </w:r>
    </w:p>
    <w:p w:rsidR="00DB6A20" w:rsidRPr="00641EC1" w:rsidRDefault="00DB6A20" w:rsidP="00DB6A20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DB6A20" w:rsidRPr="00641EC1" w:rsidRDefault="00DB6A20" w:rsidP="00DB6A20">
      <w:pPr>
        <w:widowControl w:val="0"/>
        <w:tabs>
          <w:tab w:val="left" w:pos="6804"/>
          <w:tab w:val="left" w:pos="7088"/>
        </w:tabs>
        <w:jc w:val="both"/>
      </w:pPr>
      <w:r>
        <w:t>23 июня 2020</w:t>
      </w:r>
      <w:r w:rsidRPr="00641EC1">
        <w:t xml:space="preserve"> г.</w:t>
      </w:r>
    </w:p>
    <w:p w:rsidR="00DB6A20" w:rsidRDefault="00DB6A20" w:rsidP="00DB6A20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>
        <w:t xml:space="preserve"> </w:t>
      </w:r>
      <w:r w:rsidR="00BF5405">
        <w:t>13</w:t>
      </w:r>
    </w:p>
    <w:p w:rsidR="00DB6A20" w:rsidRPr="009F79A4" w:rsidRDefault="00DB6A20" w:rsidP="00A40050">
      <w:pPr>
        <w:tabs>
          <w:tab w:val="left" w:pos="7065"/>
        </w:tabs>
        <w:ind w:firstLine="720"/>
        <w:jc w:val="both"/>
        <w:rPr>
          <w:sz w:val="26"/>
          <w:szCs w:val="26"/>
        </w:rPr>
      </w:pPr>
    </w:p>
    <w:sectPr w:rsidR="00DB6A20" w:rsidRPr="009F79A4" w:rsidSect="0086298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6B8"/>
    <w:multiLevelType w:val="hybridMultilevel"/>
    <w:tmpl w:val="14BCE0EC"/>
    <w:lvl w:ilvl="0" w:tplc="A450403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5403D"/>
    <w:rsid w:val="000C14C9"/>
    <w:rsid w:val="000D541B"/>
    <w:rsid w:val="000F7CB8"/>
    <w:rsid w:val="00142E47"/>
    <w:rsid w:val="001D6D10"/>
    <w:rsid w:val="001E1FE6"/>
    <w:rsid w:val="001E4706"/>
    <w:rsid w:val="001F2494"/>
    <w:rsid w:val="002168AF"/>
    <w:rsid w:val="002255AD"/>
    <w:rsid w:val="00230F44"/>
    <w:rsid w:val="002349C0"/>
    <w:rsid w:val="00235DEA"/>
    <w:rsid w:val="002579B1"/>
    <w:rsid w:val="00271D1D"/>
    <w:rsid w:val="0029467D"/>
    <w:rsid w:val="002B529A"/>
    <w:rsid w:val="002E5FA9"/>
    <w:rsid w:val="003045A2"/>
    <w:rsid w:val="00305F55"/>
    <w:rsid w:val="00307B40"/>
    <w:rsid w:val="00345827"/>
    <w:rsid w:val="003B6A69"/>
    <w:rsid w:val="003C6E1E"/>
    <w:rsid w:val="003E6395"/>
    <w:rsid w:val="00487A7E"/>
    <w:rsid w:val="004A52CD"/>
    <w:rsid w:val="004F3D3F"/>
    <w:rsid w:val="00532761"/>
    <w:rsid w:val="0055403D"/>
    <w:rsid w:val="00556EFE"/>
    <w:rsid w:val="00557C7A"/>
    <w:rsid w:val="00570535"/>
    <w:rsid w:val="00592B21"/>
    <w:rsid w:val="005C66D4"/>
    <w:rsid w:val="005E2916"/>
    <w:rsid w:val="006671DD"/>
    <w:rsid w:val="006A462C"/>
    <w:rsid w:val="006D2C11"/>
    <w:rsid w:val="0070710B"/>
    <w:rsid w:val="00713C81"/>
    <w:rsid w:val="00720D90"/>
    <w:rsid w:val="00763816"/>
    <w:rsid w:val="00772B6F"/>
    <w:rsid w:val="007736AE"/>
    <w:rsid w:val="00783609"/>
    <w:rsid w:val="007A3E1B"/>
    <w:rsid w:val="007B364F"/>
    <w:rsid w:val="007E6B0E"/>
    <w:rsid w:val="008141ED"/>
    <w:rsid w:val="00841588"/>
    <w:rsid w:val="00852F95"/>
    <w:rsid w:val="008549E1"/>
    <w:rsid w:val="00862989"/>
    <w:rsid w:val="008A027C"/>
    <w:rsid w:val="008D42B1"/>
    <w:rsid w:val="00942891"/>
    <w:rsid w:val="00981664"/>
    <w:rsid w:val="00985D51"/>
    <w:rsid w:val="009B010A"/>
    <w:rsid w:val="009B40A8"/>
    <w:rsid w:val="009E78C8"/>
    <w:rsid w:val="009F69EF"/>
    <w:rsid w:val="009F6E44"/>
    <w:rsid w:val="009F79A4"/>
    <w:rsid w:val="00A40050"/>
    <w:rsid w:val="00A4046B"/>
    <w:rsid w:val="00A55C3E"/>
    <w:rsid w:val="00AB31C5"/>
    <w:rsid w:val="00B14C10"/>
    <w:rsid w:val="00B41F22"/>
    <w:rsid w:val="00B45DBD"/>
    <w:rsid w:val="00B52A01"/>
    <w:rsid w:val="00B5549D"/>
    <w:rsid w:val="00B60ABF"/>
    <w:rsid w:val="00B6223D"/>
    <w:rsid w:val="00BA0333"/>
    <w:rsid w:val="00BA1368"/>
    <w:rsid w:val="00BC3598"/>
    <w:rsid w:val="00BE25A0"/>
    <w:rsid w:val="00BF1296"/>
    <w:rsid w:val="00BF5405"/>
    <w:rsid w:val="00C21179"/>
    <w:rsid w:val="00C63E5F"/>
    <w:rsid w:val="00C7758F"/>
    <w:rsid w:val="00CB2E8B"/>
    <w:rsid w:val="00CF10F2"/>
    <w:rsid w:val="00D0783F"/>
    <w:rsid w:val="00D20D8E"/>
    <w:rsid w:val="00D32651"/>
    <w:rsid w:val="00D3399E"/>
    <w:rsid w:val="00D42C6B"/>
    <w:rsid w:val="00D6661C"/>
    <w:rsid w:val="00D747B6"/>
    <w:rsid w:val="00D8513F"/>
    <w:rsid w:val="00DB6A20"/>
    <w:rsid w:val="00DD2590"/>
    <w:rsid w:val="00DE2013"/>
    <w:rsid w:val="00DF20D3"/>
    <w:rsid w:val="00DF3C73"/>
    <w:rsid w:val="00E31326"/>
    <w:rsid w:val="00E7108F"/>
    <w:rsid w:val="00EA102C"/>
    <w:rsid w:val="00EC2D7F"/>
    <w:rsid w:val="00EF06DF"/>
    <w:rsid w:val="00EF746E"/>
    <w:rsid w:val="00F35A8D"/>
    <w:rsid w:val="00F519F6"/>
    <w:rsid w:val="00F6705D"/>
    <w:rsid w:val="00F73A4D"/>
    <w:rsid w:val="00FE27F6"/>
    <w:rsid w:val="00FF11AA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23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</w:style>
  <w:style w:type="paragraph" w:styleId="a5">
    <w:name w:val="Body Text"/>
    <w:basedOn w:val="a"/>
    <w:pPr>
      <w:jc w:val="both"/>
    </w:pPr>
    <w:rPr>
      <w:sz w:val="26"/>
      <w:szCs w:val="28"/>
    </w:rPr>
  </w:style>
  <w:style w:type="paragraph" w:styleId="2">
    <w:name w:val="Body Text Indent 2"/>
    <w:basedOn w:val="a"/>
    <w:pPr>
      <w:ind w:firstLine="720"/>
      <w:jc w:val="both"/>
    </w:pPr>
    <w:rPr>
      <w:sz w:val="26"/>
      <w:szCs w:val="28"/>
    </w:rPr>
  </w:style>
  <w:style w:type="paragraph" w:styleId="a6">
    <w:name w:val="Balloon Text"/>
    <w:basedOn w:val="a"/>
    <w:semiHidden/>
    <w:rsid w:val="007736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unhideWhenUsed/>
    <w:rsid w:val="00713C8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Совет молодежи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Бендер</dc:creator>
  <cp:keywords/>
  <dc:description/>
  <cp:lastModifiedBy>ТТВ</cp:lastModifiedBy>
  <cp:revision>2</cp:revision>
  <cp:lastPrinted>2020-06-10T07:47:00Z</cp:lastPrinted>
  <dcterms:created xsi:type="dcterms:W3CDTF">2020-06-25T04:26:00Z</dcterms:created>
  <dcterms:modified xsi:type="dcterms:W3CDTF">2020-06-25T04:26:00Z</dcterms:modified>
</cp:coreProperties>
</file>