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F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4EDB" w:rsidRPr="00463FAB" w:rsidRDefault="00817354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</w:t>
      </w:r>
      <w:r w:rsidR="00D94EDB" w:rsidRPr="00463FAB">
        <w:rPr>
          <w:rFonts w:ascii="Times New Roman" w:hAnsi="Times New Roman" w:cs="Times New Roman"/>
          <w:b/>
          <w:sz w:val="24"/>
          <w:szCs w:val="24"/>
        </w:rPr>
        <w:t>ЛИНСКИЙ РАЙОННЫЙ СОВЕТ НАРОДНЫХ ДЕПУТАТОВ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D94ED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B7" w:rsidRPr="00463FAB" w:rsidRDefault="00097EB7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F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8F40FF" w:rsidRPr="008F40FF" w:rsidTr="008F40F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8F40FF" w:rsidRDefault="00097EB7" w:rsidP="00817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  <w:r w:rsidR="00817354">
              <w:rPr>
                <w:rFonts w:ascii="Times New Roman" w:hAnsi="Times New Roman" w:cs="Times New Roman"/>
                <w:sz w:val="26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="00817354">
              <w:rPr>
                <w:rFonts w:ascii="Times New Roman" w:hAnsi="Times New Roman" w:cs="Times New Roman"/>
                <w:sz w:val="26"/>
                <w:szCs w:val="20"/>
              </w:rPr>
              <w:t>декабря</w:t>
            </w:r>
            <w:r w:rsidR="008F40FF"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817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40FF"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4E1708" w:rsidRDefault="008F40FF" w:rsidP="00817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1908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0FF">
        <w:rPr>
          <w:rFonts w:ascii="Times New Roman" w:hAnsi="Times New Roman" w:cs="Times New Roman"/>
        </w:rPr>
        <w:t>с. Бурла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134"/>
      </w:tblGrid>
      <w:tr w:rsidR="00D94EDB" w:rsidRPr="00463FAB" w:rsidTr="008F40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8F40FF" w:rsidRDefault="00404E4A" w:rsidP="009B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E0A7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передаче контрольно-</w:t>
            </w:r>
            <w:r w:rsidR="009B43DF">
              <w:rPr>
                <w:rFonts w:ascii="Times New Roman" w:hAnsi="Times New Roman" w:cs="Times New Roman"/>
                <w:b/>
                <w:sz w:val="28"/>
                <w:szCs w:val="28"/>
              </w:rPr>
              <w:t>ревизионной комиссии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Бурлинского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контрольно-счётных органов поселений Бурлинского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463FAB" w:rsidRDefault="00D94EDB" w:rsidP="008F4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0FF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B8" w:rsidRPr="00404E4A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E4A" w:rsidRPr="00404E4A">
        <w:rPr>
          <w:rFonts w:ascii="Times New Roman" w:hAnsi="Times New Roman" w:cs="Times New Roman"/>
          <w:sz w:val="26"/>
          <w:szCs w:val="26"/>
        </w:rPr>
        <w:t>Руководствуясь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Бурлинский район Алтайского края, районный Совет народных депутатов</w:t>
      </w:r>
    </w:p>
    <w:p w:rsidR="002321B8" w:rsidRPr="00097EB7" w:rsidRDefault="002321B8" w:rsidP="008F40FF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0FF">
        <w:rPr>
          <w:rFonts w:ascii="Times New Roman" w:hAnsi="Times New Roman" w:cs="Times New Roman"/>
          <w:sz w:val="26"/>
          <w:szCs w:val="26"/>
        </w:rPr>
        <w:t>Р Е Ш И Л</w:t>
      </w:r>
      <w:r w:rsidRPr="00097EB7">
        <w:rPr>
          <w:rFonts w:ascii="Times New Roman" w:hAnsi="Times New Roman" w:cs="Times New Roman"/>
          <w:sz w:val="26"/>
          <w:szCs w:val="26"/>
        </w:rPr>
        <w:t>: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404E4A">
        <w:rPr>
          <w:rFonts w:ascii="Times New Roman" w:hAnsi="Times New Roman" w:cs="Times New Roman"/>
          <w:sz w:val="26"/>
          <w:szCs w:val="26"/>
        </w:rPr>
        <w:t>Контрольно-</w:t>
      </w:r>
      <w:r w:rsidR="001A6777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 принять полномочия контрольно-счетных органов </w:t>
      </w:r>
      <w:r w:rsidRPr="00AE0A7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04E4A">
        <w:rPr>
          <w:rFonts w:ascii="Times New Roman" w:hAnsi="Times New Roman" w:cs="Times New Roman"/>
          <w:sz w:val="26"/>
          <w:szCs w:val="26"/>
        </w:rPr>
        <w:t>Бурлинского района Алтайского края по осуществлению внешнего муниципального финансового контроля.</w:t>
      </w:r>
    </w:p>
    <w:p w:rsidR="00404E4A" w:rsidRPr="00A62420" w:rsidRDefault="00404E4A" w:rsidP="00404E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04E4A">
        <w:rPr>
          <w:rFonts w:ascii="Times New Roman" w:hAnsi="Times New Roman" w:cs="Times New Roman"/>
          <w:sz w:val="26"/>
          <w:szCs w:val="26"/>
        </w:rPr>
        <w:t xml:space="preserve">Утвердить форму соглашения о передаче </w:t>
      </w:r>
      <w:r w:rsidR="001A6777">
        <w:rPr>
          <w:rFonts w:ascii="Times New Roman" w:hAnsi="Times New Roman" w:cs="Times New Roman"/>
          <w:sz w:val="26"/>
          <w:szCs w:val="26"/>
        </w:rPr>
        <w:t>к</w:t>
      </w:r>
      <w:r w:rsidR="001A6777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1A6777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A6777"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</w:t>
      </w:r>
      <w:r w:rsidRPr="00404E4A">
        <w:rPr>
          <w:rFonts w:ascii="Times New Roman" w:hAnsi="Times New Roman" w:cs="Times New Roman"/>
          <w:sz w:val="26"/>
          <w:szCs w:val="26"/>
        </w:rPr>
        <w:t xml:space="preserve"> полномочий контр</w:t>
      </w:r>
      <w:r w:rsidR="00AE0A76">
        <w:rPr>
          <w:rFonts w:ascii="Times New Roman" w:hAnsi="Times New Roman" w:cs="Times New Roman"/>
          <w:sz w:val="26"/>
          <w:szCs w:val="26"/>
        </w:rPr>
        <w:t>ольно-счетных органов поселений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</w:t>
      </w:r>
      <w:r w:rsidRPr="00A62420">
        <w:rPr>
          <w:rFonts w:ascii="Times New Roman" w:hAnsi="Times New Roman" w:cs="Times New Roman"/>
          <w:sz w:val="26"/>
          <w:szCs w:val="26"/>
        </w:rPr>
        <w:t>края по осуществлению внешнего муниципального финансового контроля</w:t>
      </w:r>
      <w:r w:rsidR="00C06C95">
        <w:rPr>
          <w:rFonts w:ascii="Times New Roman" w:hAnsi="Times New Roman" w:cs="Times New Roman"/>
          <w:sz w:val="26"/>
          <w:szCs w:val="26"/>
        </w:rPr>
        <w:t xml:space="preserve"> </w:t>
      </w:r>
      <w:r w:rsidRPr="00A6242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384E53" w:rsidRPr="00A62420" w:rsidRDefault="00404E4A" w:rsidP="00404E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2420">
        <w:rPr>
          <w:rFonts w:ascii="Times New Roman" w:hAnsi="Times New Roman" w:cs="Times New Roman"/>
          <w:sz w:val="26"/>
          <w:szCs w:val="26"/>
        </w:rPr>
        <w:t>3</w:t>
      </w:r>
      <w:r w:rsidRPr="00A62420">
        <w:rPr>
          <w:rFonts w:ascii="Times New Roman" w:hAnsi="Times New Roman" w:cs="Times New Roman"/>
          <w:iCs/>
          <w:sz w:val="26"/>
          <w:szCs w:val="26"/>
        </w:rPr>
        <w:t>. Опубликовать настоящее решение в установленном порядке.</w:t>
      </w:r>
    </w:p>
    <w:p w:rsidR="00404E4A" w:rsidRPr="00A62420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Pr="00A62420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Pr="00A62420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2420">
        <w:rPr>
          <w:rFonts w:ascii="Times New Roman" w:hAnsi="Times New Roman" w:cs="Times New Roman"/>
          <w:iCs/>
          <w:sz w:val="26"/>
          <w:szCs w:val="26"/>
        </w:rPr>
        <w:t>Председатель районного Совета</w:t>
      </w:r>
    </w:p>
    <w:p w:rsidR="00404E4A" w:rsidRP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420">
        <w:rPr>
          <w:rFonts w:ascii="Times New Roman" w:hAnsi="Times New Roman" w:cs="Times New Roman"/>
          <w:iCs/>
          <w:sz w:val="26"/>
          <w:szCs w:val="26"/>
        </w:rPr>
        <w:t xml:space="preserve">народных депутатов                                                                    </w:t>
      </w:r>
      <w:r w:rsidR="00947264" w:rsidRPr="00A62420"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 w:rsidR="00947264">
        <w:rPr>
          <w:rFonts w:ascii="Times New Roman" w:hAnsi="Times New Roman" w:cs="Times New Roman"/>
          <w:iCs/>
          <w:sz w:val="26"/>
          <w:szCs w:val="26"/>
        </w:rPr>
        <w:t>Е. А. Головенко</w:t>
      </w: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947264" w:rsidRDefault="00947264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947264" w:rsidRDefault="00947264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C06C95" w:rsidRDefault="00C06C95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F61507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lastRenderedPageBreak/>
        <w:t>Утверждено</w:t>
      </w:r>
    </w:p>
    <w:p w:rsidR="00404E4A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р</w:t>
      </w:r>
      <w:r w:rsidR="00404E4A" w:rsidRPr="00F61507">
        <w:rPr>
          <w:b w:val="0"/>
          <w:sz w:val="24"/>
          <w:szCs w:val="24"/>
        </w:rPr>
        <w:t>ешени</w:t>
      </w:r>
      <w:r w:rsidRPr="00F61507">
        <w:rPr>
          <w:b w:val="0"/>
          <w:sz w:val="24"/>
          <w:szCs w:val="24"/>
        </w:rPr>
        <w:t>ем Бурлинского районного</w:t>
      </w:r>
    </w:p>
    <w:p w:rsidR="00F61507" w:rsidRPr="00F61507" w:rsidRDefault="00404E4A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 xml:space="preserve">Совета народных депутатов </w:t>
      </w:r>
    </w:p>
    <w:p w:rsidR="00404E4A" w:rsidRDefault="00404E4A" w:rsidP="00947264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от 2</w:t>
      </w:r>
      <w:r w:rsidR="00947264">
        <w:rPr>
          <w:b w:val="0"/>
          <w:sz w:val="24"/>
          <w:szCs w:val="24"/>
        </w:rPr>
        <w:t>0</w:t>
      </w:r>
      <w:r w:rsidRPr="00F61507">
        <w:rPr>
          <w:b w:val="0"/>
          <w:sz w:val="24"/>
          <w:szCs w:val="24"/>
        </w:rPr>
        <w:t>.</w:t>
      </w:r>
      <w:r w:rsidR="00947264">
        <w:rPr>
          <w:b w:val="0"/>
          <w:sz w:val="24"/>
          <w:szCs w:val="24"/>
        </w:rPr>
        <w:t>12</w:t>
      </w:r>
      <w:r w:rsidRPr="00F61507">
        <w:rPr>
          <w:b w:val="0"/>
          <w:sz w:val="24"/>
          <w:szCs w:val="24"/>
        </w:rPr>
        <w:t>.202</w:t>
      </w:r>
      <w:r w:rsidR="00947264">
        <w:rPr>
          <w:b w:val="0"/>
          <w:sz w:val="24"/>
          <w:szCs w:val="24"/>
        </w:rPr>
        <w:t>2</w:t>
      </w:r>
      <w:r w:rsidRPr="00F61507">
        <w:rPr>
          <w:b w:val="0"/>
          <w:sz w:val="24"/>
          <w:szCs w:val="24"/>
        </w:rPr>
        <w:t xml:space="preserve"> №</w:t>
      </w:r>
      <w:r w:rsidR="00F61507" w:rsidRPr="00F61507">
        <w:rPr>
          <w:b w:val="0"/>
          <w:sz w:val="24"/>
          <w:szCs w:val="24"/>
        </w:rPr>
        <w:t xml:space="preserve"> </w:t>
      </w:r>
      <w:r w:rsidR="006B1908">
        <w:rPr>
          <w:b w:val="0"/>
          <w:sz w:val="24"/>
          <w:szCs w:val="24"/>
        </w:rPr>
        <w:t>29</w:t>
      </w:r>
    </w:p>
    <w:p w:rsidR="00947264" w:rsidRPr="00B024F3" w:rsidRDefault="00947264" w:rsidP="00947264">
      <w:pPr>
        <w:pStyle w:val="aa"/>
        <w:ind w:left="5670"/>
        <w:jc w:val="left"/>
        <w:rPr>
          <w:b w:val="0"/>
          <w:sz w:val="25"/>
          <w:szCs w:val="25"/>
        </w:rPr>
      </w:pPr>
    </w:p>
    <w:p w:rsidR="00404E4A" w:rsidRPr="00F61507" w:rsidRDefault="001A6777" w:rsidP="00F61507">
      <w:pPr>
        <w:pStyle w:val="aa"/>
        <w:widowControl/>
        <w:ind w:left="0" w:right="0"/>
        <w:rPr>
          <w:sz w:val="26"/>
          <w:szCs w:val="26"/>
        </w:rPr>
      </w:pPr>
      <w:r>
        <w:rPr>
          <w:sz w:val="26"/>
          <w:szCs w:val="26"/>
        </w:rPr>
        <w:t>ФОРМА СОГЛАШЕНИЯ</w:t>
      </w:r>
    </w:p>
    <w:p w:rsidR="00404E4A" w:rsidRDefault="00404E4A" w:rsidP="00F61507">
      <w:pPr>
        <w:pStyle w:val="a9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о передаче контрольно-</w:t>
      </w:r>
      <w:r w:rsidR="001A6777">
        <w:rPr>
          <w:sz w:val="26"/>
          <w:szCs w:val="26"/>
        </w:rPr>
        <w:t>ревизионной комиссии</w:t>
      </w:r>
      <w:r w:rsidRPr="00F61507">
        <w:rPr>
          <w:sz w:val="26"/>
          <w:szCs w:val="26"/>
        </w:rPr>
        <w:t xml:space="preserve"> Бурлинского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</w:p>
    <w:p w:rsidR="00F61507" w:rsidRPr="00F61507" w:rsidRDefault="00F61507" w:rsidP="00F61507">
      <w:pPr>
        <w:pStyle w:val="a9"/>
        <w:widowControl/>
        <w:ind w:left="0" w:right="0"/>
        <w:rPr>
          <w:sz w:val="26"/>
          <w:szCs w:val="26"/>
        </w:rPr>
      </w:pPr>
    </w:p>
    <w:p w:rsidR="00404E4A" w:rsidRDefault="00947264" w:rsidP="00F61507">
      <w:pPr>
        <w:pStyle w:val="a9"/>
        <w:widowControl/>
        <w:ind w:left="0" w:right="0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с. Бурла                </w:t>
      </w:r>
      <w:r w:rsidR="00404E4A">
        <w:rPr>
          <w:b w:val="0"/>
          <w:sz w:val="25"/>
          <w:szCs w:val="25"/>
        </w:rPr>
        <w:t xml:space="preserve"> </w:t>
      </w:r>
      <w:r w:rsidR="00404E4A">
        <w:rPr>
          <w:b w:val="0"/>
          <w:sz w:val="25"/>
          <w:szCs w:val="25"/>
        </w:rPr>
        <w:tab/>
      </w:r>
      <w:r w:rsidR="00404E4A">
        <w:rPr>
          <w:b w:val="0"/>
          <w:sz w:val="25"/>
          <w:szCs w:val="25"/>
        </w:rPr>
        <w:tab/>
      </w:r>
      <w:r w:rsidR="00404E4A">
        <w:rPr>
          <w:b w:val="0"/>
          <w:sz w:val="25"/>
          <w:szCs w:val="25"/>
        </w:rPr>
        <w:tab/>
      </w:r>
      <w:r w:rsidR="00404E4A">
        <w:rPr>
          <w:b w:val="0"/>
          <w:sz w:val="25"/>
          <w:szCs w:val="25"/>
        </w:rPr>
        <w:tab/>
      </w:r>
      <w:r w:rsidR="00404E4A">
        <w:rPr>
          <w:b w:val="0"/>
          <w:sz w:val="25"/>
          <w:szCs w:val="25"/>
        </w:rPr>
        <w:tab/>
      </w:r>
      <w:r w:rsidR="00404E4A">
        <w:rPr>
          <w:b w:val="0"/>
          <w:sz w:val="25"/>
          <w:szCs w:val="25"/>
        </w:rPr>
        <w:tab/>
        <w:t xml:space="preserve">     </w:t>
      </w:r>
      <w:r w:rsidR="00F61507">
        <w:rPr>
          <w:b w:val="0"/>
          <w:sz w:val="25"/>
          <w:szCs w:val="25"/>
        </w:rPr>
        <w:t xml:space="preserve">                          </w:t>
      </w:r>
      <w:r w:rsidR="00404E4A">
        <w:rPr>
          <w:b w:val="0"/>
          <w:sz w:val="25"/>
          <w:szCs w:val="25"/>
        </w:rPr>
        <w:t xml:space="preserve">  </w:t>
      </w:r>
      <w:r w:rsidR="00404E4A" w:rsidRPr="00B024F3">
        <w:rPr>
          <w:sz w:val="25"/>
          <w:szCs w:val="25"/>
        </w:rPr>
        <w:t xml:space="preserve">___________ </w:t>
      </w:r>
      <w:r w:rsidR="00404E4A" w:rsidRPr="00E86526">
        <w:rPr>
          <w:b w:val="0"/>
          <w:sz w:val="25"/>
          <w:szCs w:val="25"/>
        </w:rPr>
        <w:t>202</w:t>
      </w:r>
      <w:r w:rsidR="00CE5F7F">
        <w:rPr>
          <w:b w:val="0"/>
          <w:sz w:val="25"/>
          <w:szCs w:val="25"/>
        </w:rPr>
        <w:t>2</w:t>
      </w:r>
      <w:r w:rsidR="00404E4A" w:rsidRPr="00E86526">
        <w:rPr>
          <w:b w:val="0"/>
          <w:sz w:val="25"/>
          <w:szCs w:val="25"/>
        </w:rPr>
        <w:t xml:space="preserve"> г</w:t>
      </w:r>
      <w:r w:rsidR="00F61507">
        <w:rPr>
          <w:b w:val="0"/>
          <w:sz w:val="25"/>
          <w:szCs w:val="25"/>
        </w:rPr>
        <w:t>.</w:t>
      </w:r>
    </w:p>
    <w:p w:rsidR="00404E4A" w:rsidRPr="00B024F3" w:rsidRDefault="00404E4A" w:rsidP="00404E4A">
      <w:pPr>
        <w:pStyle w:val="a9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F61507" w:rsidRDefault="00F61507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</w:t>
      </w:r>
    </w:p>
    <w:p w:rsidR="00F61507" w:rsidRPr="00F61507" w:rsidRDefault="00F61507" w:rsidP="00F61507">
      <w:pPr>
        <w:pStyle w:val="a9"/>
        <w:widowControl/>
        <w:ind w:left="0" w:right="0" w:firstLine="709"/>
        <w:rPr>
          <w:b w:val="0"/>
          <w:sz w:val="20"/>
        </w:rPr>
      </w:pPr>
      <w:r>
        <w:rPr>
          <w:b w:val="0"/>
          <w:sz w:val="20"/>
        </w:rPr>
        <w:t>(представительный орган поселения)</w:t>
      </w:r>
    </w:p>
    <w:p w:rsidR="00404E4A" w:rsidRPr="00404E4A" w:rsidRDefault="00404E4A" w:rsidP="00F61507">
      <w:pPr>
        <w:pStyle w:val="a9"/>
        <w:widowControl/>
        <w:ind w:left="0" w:right="0"/>
        <w:jc w:val="both"/>
        <w:rPr>
          <w:b w:val="0"/>
          <w:sz w:val="26"/>
          <w:szCs w:val="26"/>
        </w:rPr>
      </w:pPr>
      <w:r w:rsidRPr="00404E4A">
        <w:rPr>
          <w:b w:val="0"/>
          <w:sz w:val="26"/>
          <w:szCs w:val="26"/>
        </w:rPr>
        <w:t>Бурлинского района Алтайского края (далее – сельский Совет</w:t>
      </w:r>
      <w:r w:rsidR="00F61507">
        <w:rPr>
          <w:b w:val="0"/>
          <w:sz w:val="26"/>
          <w:szCs w:val="26"/>
        </w:rPr>
        <w:t xml:space="preserve"> (сельское Собрание)</w:t>
      </w:r>
      <w:r w:rsidRPr="00404E4A">
        <w:rPr>
          <w:b w:val="0"/>
          <w:sz w:val="26"/>
          <w:szCs w:val="26"/>
        </w:rPr>
        <w:t xml:space="preserve"> депутатов), в лице председателя сельского Совета</w:t>
      </w:r>
      <w:r w:rsidR="00F61507">
        <w:rPr>
          <w:b w:val="0"/>
          <w:sz w:val="26"/>
          <w:szCs w:val="26"/>
        </w:rPr>
        <w:t xml:space="preserve"> (сельского Собрания)</w:t>
      </w:r>
      <w:r w:rsidRPr="00404E4A">
        <w:rPr>
          <w:b w:val="0"/>
          <w:sz w:val="26"/>
          <w:szCs w:val="26"/>
        </w:rPr>
        <w:t xml:space="preserve"> депутатов __________________________________, действующего на основании Устава муниципального образования _________________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 районного Совета народных депутатов </w:t>
      </w:r>
      <w:r w:rsidR="00947264">
        <w:rPr>
          <w:b w:val="0"/>
          <w:sz w:val="26"/>
          <w:szCs w:val="26"/>
        </w:rPr>
        <w:t>Головенко Елены Андреевны,  действующей</w:t>
      </w:r>
      <w:r w:rsidRPr="00404E4A">
        <w:rPr>
          <w:b w:val="0"/>
          <w:sz w:val="26"/>
          <w:szCs w:val="26"/>
        </w:rPr>
        <w:t xml:space="preserve">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04E4A" w:rsidRPr="00404E4A" w:rsidRDefault="00404E4A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404E4A" w:rsidRPr="00404E4A" w:rsidRDefault="008A5D53" w:rsidP="008A5D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404E4A" w:rsidRPr="00404E4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="001A6777">
        <w:rPr>
          <w:rFonts w:ascii="Times New Roman" w:hAnsi="Times New Roman" w:cs="Times New Roman"/>
          <w:sz w:val="26"/>
          <w:szCs w:val="26"/>
        </w:rPr>
        <w:t>к</w:t>
      </w:r>
      <w:r w:rsidR="001A6777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1A6777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A6777"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</w:t>
      </w:r>
      <w:r w:rsidRPr="00404E4A">
        <w:rPr>
          <w:rFonts w:ascii="Times New Roman" w:hAnsi="Times New Roman" w:cs="Times New Roman"/>
          <w:sz w:val="26"/>
          <w:szCs w:val="26"/>
        </w:rPr>
        <w:t xml:space="preserve"> (далее – контрольно-</w:t>
      </w:r>
      <w:r w:rsidR="001A6777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404E4A">
        <w:rPr>
          <w:rFonts w:ascii="Times New Roman" w:hAnsi="Times New Roman" w:cs="Times New Roman"/>
          <w:sz w:val="26"/>
          <w:szCs w:val="26"/>
        </w:rPr>
        <w:t>).</w:t>
      </w:r>
    </w:p>
    <w:p w:rsidR="00947264" w:rsidRPr="00947264" w:rsidRDefault="00947264" w:rsidP="00947264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47264">
        <w:rPr>
          <w:sz w:val="26"/>
          <w:szCs w:val="26"/>
        </w:rPr>
        <w:t>1.2. </w:t>
      </w:r>
      <w:r w:rsidR="001A6777">
        <w:rPr>
          <w:sz w:val="26"/>
          <w:szCs w:val="26"/>
        </w:rPr>
        <w:t>К</w:t>
      </w:r>
      <w:r w:rsidR="001A6777" w:rsidRPr="00404E4A">
        <w:rPr>
          <w:sz w:val="26"/>
          <w:szCs w:val="26"/>
        </w:rPr>
        <w:t>онтрольно-</w:t>
      </w:r>
      <w:r w:rsidR="001A6777">
        <w:rPr>
          <w:sz w:val="26"/>
          <w:szCs w:val="26"/>
        </w:rPr>
        <w:t>ревизионной комиссии</w:t>
      </w:r>
      <w:r w:rsidRPr="00947264">
        <w:rPr>
          <w:sz w:val="26"/>
          <w:szCs w:val="26"/>
        </w:rPr>
        <w:t xml:space="preserve"> района передаются полномочия контрольно-счетного органа поселения: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r w:rsidRPr="00947264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0" w:name="000059"/>
      <w:bookmarkEnd w:id="0"/>
      <w:r w:rsidRPr="00947264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1" w:name="000060"/>
      <w:bookmarkEnd w:id="1"/>
      <w:r w:rsidRPr="00947264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2" w:name="000061"/>
      <w:bookmarkEnd w:id="2"/>
      <w:r w:rsidRPr="00947264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3" w:name="000062"/>
      <w:bookmarkEnd w:id="3"/>
      <w:r w:rsidRPr="00947264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4" w:name="000063"/>
      <w:bookmarkEnd w:id="4"/>
      <w:r w:rsidRPr="00947264"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</w:t>
      </w:r>
      <w:r w:rsidRPr="00947264">
        <w:rPr>
          <w:sz w:val="26"/>
          <w:szCs w:val="26"/>
        </w:rPr>
        <w:lastRenderedPageBreak/>
        <w:t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5" w:name="000064"/>
      <w:bookmarkEnd w:id="5"/>
      <w:r w:rsidRPr="00947264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6" w:name="000065"/>
      <w:bookmarkEnd w:id="6"/>
      <w:r w:rsidRPr="00947264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7" w:name="000066"/>
      <w:bookmarkEnd w:id="7"/>
      <w:r w:rsidRPr="00947264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8" w:name="000067"/>
      <w:bookmarkEnd w:id="8"/>
      <w:r w:rsidRPr="00947264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9" w:name="000068"/>
      <w:bookmarkEnd w:id="9"/>
      <w:r w:rsidRPr="00947264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10" w:name="000069"/>
      <w:bookmarkEnd w:id="10"/>
      <w:r w:rsidRPr="00947264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bookmarkStart w:id="11" w:name="000070"/>
      <w:bookmarkEnd w:id="11"/>
      <w:r w:rsidRPr="00947264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947264" w:rsidRPr="00947264" w:rsidRDefault="00947264" w:rsidP="00947264">
      <w:pPr>
        <w:pStyle w:val="ac"/>
        <w:ind w:firstLine="709"/>
        <w:jc w:val="both"/>
        <w:rPr>
          <w:sz w:val="26"/>
          <w:szCs w:val="26"/>
        </w:rPr>
      </w:pPr>
      <w:r w:rsidRPr="00947264">
        <w:rPr>
          <w:sz w:val="26"/>
          <w:szCs w:val="26"/>
        </w:rPr>
        <w:t xml:space="preserve">1.3. </w:t>
      </w:r>
      <w:r w:rsidR="00BC1E37">
        <w:rPr>
          <w:sz w:val="26"/>
          <w:szCs w:val="26"/>
        </w:rPr>
        <w:t>Поручения, п</w:t>
      </w:r>
      <w:r w:rsidRPr="00947264">
        <w:rPr>
          <w:sz w:val="26"/>
          <w:szCs w:val="26"/>
        </w:rPr>
        <w:t xml:space="preserve">редложения органов местного самоуправления поселения на включение в план работы </w:t>
      </w:r>
      <w:r w:rsidR="001A6777">
        <w:rPr>
          <w:sz w:val="26"/>
          <w:szCs w:val="26"/>
        </w:rPr>
        <w:t>к</w:t>
      </w:r>
      <w:r w:rsidR="001A6777" w:rsidRPr="00404E4A">
        <w:rPr>
          <w:sz w:val="26"/>
          <w:szCs w:val="26"/>
        </w:rPr>
        <w:t>онтрольно-</w:t>
      </w:r>
      <w:r w:rsidR="001A6777">
        <w:rPr>
          <w:sz w:val="26"/>
          <w:szCs w:val="26"/>
        </w:rPr>
        <w:t>ревизионной комиссии</w:t>
      </w:r>
      <w:r w:rsidRPr="00947264">
        <w:rPr>
          <w:sz w:val="26"/>
          <w:szCs w:val="26"/>
        </w:rPr>
        <w:t xml:space="preserve"> контрольных и экспертно-аналитических мероприятий, направленные в контрольно-счетный орган района до 15 декабря года предшествующего планируемому, рассматриваются </w:t>
      </w:r>
      <w:r w:rsidR="001A6777">
        <w:rPr>
          <w:sz w:val="26"/>
          <w:szCs w:val="26"/>
        </w:rPr>
        <w:t>к</w:t>
      </w:r>
      <w:r w:rsidR="001A6777" w:rsidRPr="00404E4A">
        <w:rPr>
          <w:sz w:val="26"/>
          <w:szCs w:val="26"/>
        </w:rPr>
        <w:t>онтрольно-</w:t>
      </w:r>
      <w:r w:rsidR="001A6777">
        <w:rPr>
          <w:sz w:val="26"/>
          <w:szCs w:val="26"/>
        </w:rPr>
        <w:t>ревизионной комиссией</w:t>
      </w:r>
      <w:r w:rsidRPr="00947264">
        <w:rPr>
          <w:sz w:val="26"/>
          <w:szCs w:val="26"/>
        </w:rPr>
        <w:t xml:space="preserve"> района в 10-дневный срок со дня поступления.</w:t>
      </w:r>
    </w:p>
    <w:p w:rsidR="00404E4A" w:rsidRPr="00947264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404E4A" w:rsidRDefault="008A5D53" w:rsidP="008A5D5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="00404E4A" w:rsidRPr="00404E4A">
        <w:rPr>
          <w:rFonts w:ascii="Times New Roman" w:hAnsi="Times New Roman" w:cs="Times New Roman"/>
          <w:b/>
          <w:bCs/>
          <w:sz w:val="26"/>
          <w:szCs w:val="26"/>
        </w:rPr>
        <w:t>Общие условия реализации переданных полномочий</w:t>
      </w:r>
    </w:p>
    <w:p w:rsidR="00404E4A" w:rsidRPr="00404E4A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2.1. 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404E4A">
        <w:rPr>
          <w:rFonts w:ascii="Times New Roman" w:hAnsi="Times New Roman" w:cs="Times New Roman"/>
          <w:sz w:val="26"/>
          <w:szCs w:val="26"/>
        </w:rPr>
        <w:t xml:space="preserve">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его соответствия </w:t>
      </w:r>
      <w:r w:rsidRPr="00404E4A">
        <w:rPr>
          <w:rFonts w:ascii="Times New Roman" w:hAnsi="Times New Roman" w:cs="Times New Roman"/>
          <w:sz w:val="26"/>
          <w:szCs w:val="26"/>
        </w:rPr>
        <w:t xml:space="preserve">по составу и содержанию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требованиям </w:t>
      </w:r>
      <w:r w:rsidRPr="00404E4A">
        <w:rPr>
          <w:rFonts w:ascii="Times New Roman" w:hAnsi="Times New Roman" w:cs="Times New Roman"/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с проектом решения о бюджете в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404E4A">
        <w:rPr>
          <w:rFonts w:ascii="Times New Roman" w:hAnsi="Times New Roman" w:cs="Times New Roman"/>
          <w:sz w:val="26"/>
          <w:szCs w:val="26"/>
        </w:rPr>
        <w:t xml:space="preserve">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04E4A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404E4A">
        <w:rPr>
          <w:rFonts w:ascii="Times New Roman" w:hAnsi="Times New Roman" w:cs="Times New Roman"/>
          <w:sz w:val="26"/>
          <w:szCs w:val="26"/>
        </w:rPr>
        <w:t xml:space="preserve"> не позднее 15 ноября текущего финансового года.</w:t>
      </w:r>
    </w:p>
    <w:p w:rsidR="00404E4A" w:rsidRPr="00404E4A" w:rsidRDefault="006B3754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04E4A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="00404E4A" w:rsidRPr="00404E4A">
        <w:rPr>
          <w:rFonts w:ascii="Times New Roman" w:hAnsi="Times New Roman" w:cs="Times New Roman"/>
          <w:sz w:val="26"/>
          <w:szCs w:val="26"/>
        </w:rPr>
        <w:t xml:space="preserve"> проводит экспертизу проекта решения о бюджете на очередной финансовый год в течение 30 дней после его получения. По итогам экспертизы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04E4A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="00404E4A" w:rsidRPr="00404E4A">
        <w:rPr>
          <w:rFonts w:ascii="Times New Roman" w:hAnsi="Times New Roman" w:cs="Times New Roman"/>
          <w:sz w:val="26"/>
          <w:szCs w:val="26"/>
        </w:rPr>
        <w:t xml:space="preserve"> составляется заключение, которое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="00404E4A" w:rsidRPr="00404E4A">
        <w:rPr>
          <w:rFonts w:ascii="Times New Roman" w:hAnsi="Times New Roman" w:cs="Times New Roman"/>
          <w:sz w:val="26"/>
          <w:szCs w:val="26"/>
        </w:rPr>
        <w:t>депутатов.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04E4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04E4A">
        <w:rPr>
          <w:rFonts w:ascii="Times New Roman" w:hAnsi="Times New Roman" w:cs="Times New Roman"/>
          <w:sz w:val="26"/>
          <w:szCs w:val="26"/>
        </w:rPr>
        <w:t xml:space="preserve">внешняя проверка)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района осуществляется </w:t>
      </w:r>
      <w:r w:rsidRPr="00404E4A">
        <w:rPr>
          <w:rFonts w:ascii="Times New Roman" w:eastAsia="Calibri" w:hAnsi="Times New Roman" w:cs="Times New Roman"/>
          <w:sz w:val="26"/>
          <w:szCs w:val="26"/>
        </w:rPr>
        <w:t>внешняя проверка бюджетной</w:t>
      </w:r>
      <w:r w:rsidR="00926C95">
        <w:rPr>
          <w:rFonts w:ascii="Times New Roman" w:eastAsia="Calibri" w:hAnsi="Times New Roman" w:cs="Times New Roman"/>
          <w:sz w:val="26"/>
          <w:szCs w:val="26"/>
        </w:rPr>
        <w:t xml:space="preserve"> отчетности субъектов </w:t>
      </w:r>
      <w:r w:rsidR="006B1908">
        <w:rPr>
          <w:rFonts w:ascii="Times New Roman" w:eastAsia="Calibri" w:hAnsi="Times New Roman" w:cs="Times New Roman"/>
          <w:sz w:val="26"/>
          <w:szCs w:val="26"/>
        </w:rPr>
        <w:t xml:space="preserve">бюджетной </w:t>
      </w:r>
      <w:r w:rsidR="006B1908" w:rsidRPr="00404E4A">
        <w:rPr>
          <w:rFonts w:ascii="Times New Roman" w:eastAsia="Calibri" w:hAnsi="Times New Roman" w:cs="Times New Roman"/>
          <w:sz w:val="26"/>
          <w:szCs w:val="26"/>
        </w:rPr>
        <w:t>отчетности,</w:t>
      </w:r>
      <w:r w:rsidRPr="00404E4A">
        <w:rPr>
          <w:rFonts w:ascii="Times New Roman" w:eastAsia="Calibri" w:hAnsi="Times New Roman" w:cs="Times New Roman"/>
          <w:sz w:val="26"/>
          <w:szCs w:val="26"/>
        </w:rPr>
        <w:t xml:space="preserve">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поселения информируются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Внешняя проверка осуществляется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 xml:space="preserve">депутатов.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</w:t>
      </w:r>
      <w:bookmarkStart w:id="12" w:name="_GoBack"/>
      <w:bookmarkEnd w:id="12"/>
      <w:r w:rsidRPr="00404E4A">
        <w:rPr>
          <w:rFonts w:ascii="Times New Roman" w:hAnsi="Times New Roman" w:cs="Times New Roman"/>
          <w:sz w:val="26"/>
          <w:szCs w:val="26"/>
        </w:rPr>
        <w:t xml:space="preserve">ности поселения,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планом работы проводятся проверки и обследования.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производится их оценка (анализ) в части, касающейся расходных обязательств поселения, а также муниципальных программ.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8A5D53" w:rsidRDefault="008A5D53" w:rsidP="008A5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404E4A" w:rsidRPr="008A5D53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3.1.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>депутатов: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3.1.1. вправе вносить п</w:t>
      </w:r>
      <w:r w:rsidR="00BC1E37">
        <w:rPr>
          <w:rFonts w:ascii="Times New Roman" w:hAnsi="Times New Roman" w:cs="Times New Roman"/>
          <w:sz w:val="26"/>
          <w:szCs w:val="26"/>
        </w:rPr>
        <w:t>оручения</w:t>
      </w:r>
      <w:r w:rsidRPr="00404E4A">
        <w:rPr>
          <w:rFonts w:ascii="Times New Roman" w:hAnsi="Times New Roman" w:cs="Times New Roman"/>
          <w:sz w:val="26"/>
          <w:szCs w:val="26"/>
        </w:rPr>
        <w:t xml:space="preserve"> о проведении контрольных и экспертно-аналитических мероприятий;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</w:t>
      </w:r>
      <w:r w:rsidR="00BC1E37">
        <w:rPr>
          <w:rFonts w:ascii="Times New Roman" w:hAnsi="Times New Roman" w:cs="Times New Roman"/>
          <w:sz w:val="26"/>
          <w:szCs w:val="26"/>
        </w:rPr>
        <w:t>2</w:t>
      </w:r>
      <w:r w:rsidRPr="00404E4A">
        <w:rPr>
          <w:rFonts w:ascii="Times New Roman" w:hAnsi="Times New Roman" w:cs="Times New Roman"/>
          <w:sz w:val="26"/>
          <w:szCs w:val="26"/>
        </w:rPr>
        <w:t>. Районный Совет депутатов: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</w:t>
      </w:r>
      <w:r w:rsidR="00BC1E37">
        <w:rPr>
          <w:rFonts w:ascii="Times New Roman" w:hAnsi="Times New Roman" w:cs="Times New Roman"/>
          <w:sz w:val="26"/>
          <w:szCs w:val="26"/>
        </w:rPr>
        <w:t>2</w:t>
      </w:r>
      <w:r w:rsidRPr="00404E4A">
        <w:rPr>
          <w:rFonts w:ascii="Times New Roman" w:hAnsi="Times New Roman" w:cs="Times New Roman"/>
          <w:sz w:val="26"/>
          <w:szCs w:val="26"/>
        </w:rPr>
        <w:t xml:space="preserve">.1. Устанавливает в муниципальных правовых актах полномочия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404E4A">
        <w:rPr>
          <w:rFonts w:ascii="Times New Roman" w:hAnsi="Times New Roman" w:cs="Times New Roman"/>
          <w:sz w:val="26"/>
          <w:szCs w:val="26"/>
        </w:rPr>
        <w:t xml:space="preserve">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 xml:space="preserve">несоответствие поступивших предложений компетенции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404E4A">
        <w:rPr>
          <w:rFonts w:ascii="Times New Roman" w:hAnsi="Times New Roman" w:cs="Times New Roman"/>
          <w:sz w:val="26"/>
          <w:szCs w:val="26"/>
        </w:rPr>
        <w:t xml:space="preserve">, установленной федеральным законодательством и законодательством Алтайского края; 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</w:t>
      </w:r>
      <w:r w:rsidR="00BC1E37">
        <w:rPr>
          <w:rFonts w:ascii="Times New Roman" w:hAnsi="Times New Roman" w:cs="Times New Roman"/>
          <w:sz w:val="26"/>
          <w:szCs w:val="26"/>
        </w:rPr>
        <w:t>2</w:t>
      </w:r>
      <w:r w:rsidRPr="00404E4A">
        <w:rPr>
          <w:rFonts w:ascii="Times New Roman" w:hAnsi="Times New Roman" w:cs="Times New Roman"/>
          <w:sz w:val="26"/>
          <w:szCs w:val="26"/>
        </w:rPr>
        <w:t xml:space="preserve">.2. В необходимых случаях получает от </w:t>
      </w:r>
      <w:r w:rsidR="006B3754">
        <w:rPr>
          <w:rFonts w:ascii="Times New Roman" w:hAnsi="Times New Roman" w:cs="Times New Roman"/>
          <w:sz w:val="26"/>
          <w:szCs w:val="26"/>
        </w:rPr>
        <w:t>к</w:t>
      </w:r>
      <w:r w:rsidR="006B3754" w:rsidRPr="00404E4A">
        <w:rPr>
          <w:rFonts w:ascii="Times New Roman" w:hAnsi="Times New Roman" w:cs="Times New Roman"/>
          <w:sz w:val="26"/>
          <w:szCs w:val="26"/>
        </w:rPr>
        <w:t>онтрольно-</w:t>
      </w:r>
      <w:r w:rsidR="006B3754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6B3754" w:rsidRPr="00404E4A">
        <w:rPr>
          <w:rFonts w:ascii="Times New Roman" w:hAnsi="Times New Roman" w:cs="Times New Roman"/>
          <w:sz w:val="26"/>
          <w:szCs w:val="26"/>
        </w:rPr>
        <w:t xml:space="preserve"> </w:t>
      </w:r>
      <w:r w:rsidRPr="00404E4A">
        <w:rPr>
          <w:rFonts w:ascii="Times New Roman" w:hAnsi="Times New Roman" w:cs="Times New Roman"/>
          <w:sz w:val="26"/>
          <w:szCs w:val="26"/>
        </w:rPr>
        <w:t>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</w:t>
      </w:r>
      <w:r w:rsidR="00BC1E37">
        <w:rPr>
          <w:rFonts w:ascii="Times New Roman" w:hAnsi="Times New Roman" w:cs="Times New Roman"/>
          <w:sz w:val="26"/>
          <w:szCs w:val="26"/>
        </w:rPr>
        <w:t>3</w:t>
      </w:r>
      <w:r w:rsidRPr="00404E4A">
        <w:rPr>
          <w:rFonts w:ascii="Times New Roman" w:hAnsi="Times New Roman" w:cs="Times New Roman"/>
          <w:sz w:val="26"/>
          <w:szCs w:val="26"/>
        </w:rPr>
        <w:t>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404E4A" w:rsidRPr="00404E4A" w:rsidRDefault="00404E4A" w:rsidP="00404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AB0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E4A">
        <w:rPr>
          <w:rFonts w:ascii="Times New Roman" w:hAnsi="Times New Roman" w:cs="Times New Roman"/>
          <w:b/>
          <w:sz w:val="26"/>
          <w:szCs w:val="26"/>
        </w:rPr>
        <w:t>4. Порядок определения ежегодного объема межбюджетных трансфертов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4.1. Исполнение передаваемой части полномочий, указанных в пункте 1.1</w:t>
      </w:r>
      <w:r w:rsidR="00DA0F09">
        <w:rPr>
          <w:rFonts w:ascii="Times New Roman" w:hAnsi="Times New Roman" w:cs="Times New Roman"/>
          <w:sz w:val="26"/>
          <w:szCs w:val="26"/>
        </w:rPr>
        <w:t>.</w:t>
      </w:r>
      <w:r w:rsidRPr="00404E4A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</w:t>
      </w:r>
      <w:r w:rsidR="00DA0F09">
        <w:rPr>
          <w:rFonts w:ascii="Times New Roman" w:hAnsi="Times New Roman" w:cs="Times New Roman"/>
          <w:sz w:val="26"/>
          <w:szCs w:val="26"/>
        </w:rPr>
        <w:t xml:space="preserve">текущего финансового </w:t>
      </w:r>
      <w:r w:rsidRPr="00404E4A">
        <w:rPr>
          <w:rFonts w:ascii="Times New Roman" w:hAnsi="Times New Roman" w:cs="Times New Roman"/>
          <w:sz w:val="26"/>
          <w:szCs w:val="26"/>
        </w:rPr>
        <w:t>года.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</w:t>
      </w:r>
      <w:r w:rsidR="00DA0F09">
        <w:rPr>
          <w:rFonts w:ascii="Times New Roman" w:hAnsi="Times New Roman" w:cs="Times New Roman"/>
          <w:sz w:val="26"/>
          <w:szCs w:val="26"/>
        </w:rPr>
        <w:t>.</w:t>
      </w:r>
      <w:r w:rsidRPr="00404E4A">
        <w:rPr>
          <w:rFonts w:ascii="Times New Roman" w:hAnsi="Times New Roman" w:cs="Times New Roman"/>
          <w:sz w:val="26"/>
          <w:szCs w:val="26"/>
        </w:rPr>
        <w:t xml:space="preserve"> настоящего Соглашения, при принятии бюджета поселения на очередной финансовый год.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</w:t>
      </w:r>
      <w:r w:rsidR="00DA0F09">
        <w:rPr>
          <w:rFonts w:ascii="Times New Roman" w:hAnsi="Times New Roman" w:cs="Times New Roman"/>
          <w:sz w:val="26"/>
          <w:szCs w:val="26"/>
        </w:rPr>
        <w:t>.</w:t>
      </w:r>
      <w:r w:rsidRPr="00404E4A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народных депутатов.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AB0481" w:rsidRDefault="00404E4A" w:rsidP="00AB0481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8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AB0481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</w:t>
      </w:r>
      <w:r w:rsidR="00DA0F09">
        <w:rPr>
          <w:rFonts w:ascii="Times New Roman" w:hAnsi="Times New Roman" w:cs="Times New Roman"/>
          <w:sz w:val="26"/>
          <w:szCs w:val="26"/>
        </w:rPr>
        <w:t>.</w:t>
      </w:r>
      <w:r w:rsidRPr="00404E4A">
        <w:rPr>
          <w:rFonts w:ascii="Times New Roman" w:hAnsi="Times New Roman" w:cs="Times New Roman"/>
          <w:sz w:val="26"/>
          <w:szCs w:val="26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5.5. 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Соглашени</w:t>
      </w:r>
      <w:r w:rsidR="00DA0F09">
        <w:rPr>
          <w:rFonts w:ascii="Times New Roman" w:hAnsi="Times New Roman" w:cs="Times New Roman"/>
          <w:color w:val="000000"/>
          <w:sz w:val="26"/>
          <w:szCs w:val="26"/>
        </w:rPr>
        <w:t>е заключено срок</w:t>
      </w:r>
      <w:r w:rsidR="00A62420">
        <w:rPr>
          <w:rFonts w:ascii="Times New Roman" w:hAnsi="Times New Roman" w:cs="Times New Roman"/>
          <w:color w:val="000000"/>
          <w:sz w:val="26"/>
          <w:szCs w:val="26"/>
        </w:rPr>
        <w:t>ом на</w:t>
      </w:r>
      <w:r w:rsidR="00DA0F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2420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="00DA0F09">
        <w:rPr>
          <w:rFonts w:ascii="Times New Roman" w:hAnsi="Times New Roman" w:cs="Times New Roman"/>
          <w:color w:val="000000"/>
          <w:sz w:val="26"/>
          <w:szCs w:val="26"/>
        </w:rPr>
        <w:t xml:space="preserve"> год и действует в период с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5F7F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E5F7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DA0F0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A62420">
        <w:rPr>
          <w:rFonts w:ascii="Times New Roman" w:hAnsi="Times New Roman" w:cs="Times New Roman"/>
          <w:color w:val="000000"/>
          <w:sz w:val="26"/>
          <w:szCs w:val="26"/>
        </w:rPr>
        <w:t>31.12.2023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2420" w:rsidRPr="00404E4A" w:rsidRDefault="00A62420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пролонгированным.</w:t>
      </w:r>
    </w:p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4E4A">
        <w:rPr>
          <w:rFonts w:ascii="Times New Roman" w:hAnsi="Times New Roman" w:cs="Times New Roman"/>
          <w:sz w:val="26"/>
          <w:szCs w:val="26"/>
        </w:rPr>
        <w:t>5.6. Действие настоящего Соглашения может быть прекращено досрочно: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5.6.1. По соглашению Сторон.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5.6.2. В одностороннем порядке в случае: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изменения действующего законодательства Российской Федерации;</w:t>
      </w:r>
    </w:p>
    <w:p w:rsidR="00404E4A" w:rsidRPr="00404E4A" w:rsidRDefault="00AB0481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4E4A" w:rsidRPr="00404E4A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если осуществление полномочий становится невозможным.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5.8. Условия настоящего </w:t>
      </w:r>
      <w:r w:rsidR="00A62420">
        <w:rPr>
          <w:rFonts w:ascii="Times New Roman" w:hAnsi="Times New Roman" w:cs="Times New Roman"/>
          <w:sz w:val="26"/>
          <w:szCs w:val="26"/>
        </w:rPr>
        <w:t>С</w:t>
      </w:r>
      <w:r w:rsidRPr="00404E4A">
        <w:rPr>
          <w:rFonts w:ascii="Times New Roman" w:hAnsi="Times New Roman" w:cs="Times New Roman"/>
          <w:sz w:val="26"/>
          <w:szCs w:val="26"/>
        </w:rPr>
        <w:t xml:space="preserve">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404E4A" w:rsidRPr="00404E4A" w:rsidTr="0041024D">
        <w:tc>
          <w:tcPr>
            <w:tcW w:w="4535" w:type="dxa"/>
          </w:tcPr>
          <w:p w:rsidR="00AB0481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  <w:r w:rsidR="00AB048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</w:t>
            </w:r>
          </w:p>
          <w:p w:rsidR="00AB0481" w:rsidRPr="00AB0481" w:rsidRDefault="00AB0481" w:rsidP="00AB048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представительный орган поселения</w:t>
            </w:r>
          </w:p>
          <w:p w:rsidR="00404E4A" w:rsidRPr="00404E4A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Бурлинского района Алтайского края </w:t>
            </w: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 xml:space="preserve"> (сельского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обрания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</w:t>
            </w:r>
          </w:p>
          <w:p w:rsid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  <w:p w:rsidR="008A5D53" w:rsidRPr="008A5D53" w:rsidRDefault="008A5D53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роспись                            инициалы, фамилия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Бурлинский районный Совет народных депутатов Алтайского края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народных депутатов</w:t>
            </w:r>
          </w:p>
          <w:p w:rsidR="008A5D53" w:rsidRPr="00404E4A" w:rsidRDefault="008A5D53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420">
              <w:rPr>
                <w:rFonts w:ascii="Times New Roman" w:hAnsi="Times New Roman" w:cs="Times New Roman"/>
                <w:sz w:val="26"/>
                <w:szCs w:val="26"/>
              </w:rPr>
              <w:t>Е.А. Головенко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6"/>
          <w:szCs w:val="26"/>
        </w:rPr>
      </w:pPr>
    </w:p>
    <w:sectPr w:rsidR="00404E4A" w:rsidRPr="00404E4A" w:rsidSect="008F40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32" w:rsidRDefault="00B36632" w:rsidP="00384E53">
      <w:pPr>
        <w:spacing w:after="0" w:line="240" w:lineRule="auto"/>
      </w:pPr>
      <w:r>
        <w:separator/>
      </w:r>
    </w:p>
  </w:endnote>
  <w:endnote w:type="continuationSeparator" w:id="0">
    <w:p w:rsidR="00B36632" w:rsidRDefault="00B36632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32" w:rsidRDefault="00B36632" w:rsidP="00384E53">
      <w:pPr>
        <w:spacing w:after="0" w:line="240" w:lineRule="auto"/>
      </w:pPr>
      <w:r>
        <w:separator/>
      </w:r>
    </w:p>
  </w:footnote>
  <w:footnote w:type="continuationSeparator" w:id="0">
    <w:p w:rsidR="00B36632" w:rsidRDefault="00B36632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1B0"/>
    <w:multiLevelType w:val="hybridMultilevel"/>
    <w:tmpl w:val="AE069B8E"/>
    <w:lvl w:ilvl="0" w:tplc="2732F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51379"/>
    <w:multiLevelType w:val="hybridMultilevel"/>
    <w:tmpl w:val="3372FE62"/>
    <w:lvl w:ilvl="0" w:tplc="8200D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7E7"/>
    <w:multiLevelType w:val="hybridMultilevel"/>
    <w:tmpl w:val="EAF2CD00"/>
    <w:lvl w:ilvl="0" w:tplc="D55E1BB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B7CD0"/>
    <w:multiLevelType w:val="hybridMultilevel"/>
    <w:tmpl w:val="13EEDD10"/>
    <w:lvl w:ilvl="0" w:tplc="C95EA1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5378A"/>
    <w:multiLevelType w:val="hybridMultilevel"/>
    <w:tmpl w:val="65A62172"/>
    <w:lvl w:ilvl="0" w:tplc="76E4855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2080"/>
    <w:multiLevelType w:val="hybridMultilevel"/>
    <w:tmpl w:val="A9083032"/>
    <w:lvl w:ilvl="0" w:tplc="DD42CBA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3BA"/>
    <w:rsid w:val="00097EB7"/>
    <w:rsid w:val="000A7F75"/>
    <w:rsid w:val="001A6777"/>
    <w:rsid w:val="001F0C41"/>
    <w:rsid w:val="00216A9A"/>
    <w:rsid w:val="002321B8"/>
    <w:rsid w:val="00341825"/>
    <w:rsid w:val="00384E53"/>
    <w:rsid w:val="003865C6"/>
    <w:rsid w:val="00404E4A"/>
    <w:rsid w:val="00463FAB"/>
    <w:rsid w:val="004A5DA2"/>
    <w:rsid w:val="004E1708"/>
    <w:rsid w:val="005E0F3C"/>
    <w:rsid w:val="0066753F"/>
    <w:rsid w:val="00687190"/>
    <w:rsid w:val="006B1908"/>
    <w:rsid w:val="006B3754"/>
    <w:rsid w:val="00727F62"/>
    <w:rsid w:val="00817354"/>
    <w:rsid w:val="00865B7A"/>
    <w:rsid w:val="008806A9"/>
    <w:rsid w:val="008A5D53"/>
    <w:rsid w:val="008F40FF"/>
    <w:rsid w:val="0092107E"/>
    <w:rsid w:val="00926C95"/>
    <w:rsid w:val="00946F6F"/>
    <w:rsid w:val="00947264"/>
    <w:rsid w:val="0099262A"/>
    <w:rsid w:val="00997665"/>
    <w:rsid w:val="009B43DF"/>
    <w:rsid w:val="00A62420"/>
    <w:rsid w:val="00A645F8"/>
    <w:rsid w:val="00AB0481"/>
    <w:rsid w:val="00AE0A76"/>
    <w:rsid w:val="00AE4E77"/>
    <w:rsid w:val="00B25AC3"/>
    <w:rsid w:val="00B36632"/>
    <w:rsid w:val="00B63EFB"/>
    <w:rsid w:val="00BC1E37"/>
    <w:rsid w:val="00C06C95"/>
    <w:rsid w:val="00C20F93"/>
    <w:rsid w:val="00CE5F7F"/>
    <w:rsid w:val="00CF20F7"/>
    <w:rsid w:val="00CF4D1A"/>
    <w:rsid w:val="00D053BA"/>
    <w:rsid w:val="00D94EDB"/>
    <w:rsid w:val="00DA0F09"/>
    <w:rsid w:val="00E7709E"/>
    <w:rsid w:val="00F4343F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3A06-D813-4D9D-ACEC-736B4903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styleId="2">
    <w:name w:val="Body Text Indent 2"/>
    <w:basedOn w:val="a"/>
    <w:link w:val="20"/>
    <w:rsid w:val="00404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04E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404E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4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4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FD54-9141-4FB8-9350-A996D69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Чумадевская</cp:lastModifiedBy>
  <cp:revision>17</cp:revision>
  <dcterms:created xsi:type="dcterms:W3CDTF">2021-03-31T02:32:00Z</dcterms:created>
  <dcterms:modified xsi:type="dcterms:W3CDTF">2022-12-20T08:00:00Z</dcterms:modified>
</cp:coreProperties>
</file>