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C" w:rsidRDefault="00947A0C" w:rsidP="00B005F0">
      <w:pPr>
        <w:pStyle w:val="a4"/>
      </w:pPr>
      <w:r>
        <w:t>РОССИЙСКАЯ ФЕДЕРАЦИЯ</w:t>
      </w:r>
    </w:p>
    <w:p w:rsidR="00947A0C" w:rsidRDefault="00947A0C" w:rsidP="00B005F0">
      <w:pPr>
        <w:pStyle w:val="a4"/>
      </w:pPr>
      <w:r>
        <w:t>БУРЛИНСКИЙ РАЙОННЫЙ СОВЕТ НАРОДНЫХ ДЕПУТАТОВ</w:t>
      </w:r>
    </w:p>
    <w:p w:rsidR="00947A0C" w:rsidRDefault="00947A0C" w:rsidP="00B005F0">
      <w:pPr>
        <w:pStyle w:val="a4"/>
      </w:pPr>
      <w:r>
        <w:t>АЛТАЙСКОГО КРАЯ</w:t>
      </w:r>
    </w:p>
    <w:p w:rsidR="00947A0C" w:rsidRDefault="00947A0C" w:rsidP="00B005F0">
      <w:pPr>
        <w:pStyle w:val="a4"/>
      </w:pPr>
    </w:p>
    <w:p w:rsidR="00947A0C" w:rsidRDefault="00947A0C" w:rsidP="00B005F0">
      <w:pPr>
        <w:pStyle w:val="a4"/>
      </w:pPr>
    </w:p>
    <w:p w:rsidR="00B005F0" w:rsidRDefault="00947A0C" w:rsidP="00B005F0">
      <w:pPr>
        <w:pStyle w:val="a4"/>
        <w:rPr>
          <w:sz w:val="28"/>
        </w:rPr>
      </w:pPr>
      <w:r>
        <w:rPr>
          <w:sz w:val="28"/>
        </w:rPr>
        <w:t>Р Е Ш Е Н И Е</w:t>
      </w:r>
    </w:p>
    <w:p w:rsidR="00B005F0" w:rsidRDefault="00B005F0" w:rsidP="00B005F0">
      <w:pPr>
        <w:pStyle w:val="a4"/>
        <w:rPr>
          <w:sz w:val="28"/>
        </w:rPr>
      </w:pPr>
    </w:p>
    <w:p w:rsidR="00947A0C" w:rsidRPr="00B005F0" w:rsidRDefault="00947A0C" w:rsidP="00B005F0">
      <w:pPr>
        <w:pStyle w:val="a4"/>
        <w:rPr>
          <w:sz w:val="28"/>
        </w:rPr>
      </w:pPr>
      <w:r>
        <w:t xml:space="preserve">                                                                                                                               </w:t>
      </w:r>
    </w:p>
    <w:p w:rsidR="00947A0C" w:rsidRPr="00BA3BAE" w:rsidRDefault="003D1DCE" w:rsidP="00B005F0">
      <w:pPr>
        <w:pStyle w:val="a4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31</w:t>
      </w:r>
      <w:r w:rsidR="007B03C4">
        <w:rPr>
          <w:b w:val="0"/>
          <w:sz w:val="26"/>
          <w:szCs w:val="26"/>
        </w:rPr>
        <w:t xml:space="preserve"> августа</w:t>
      </w:r>
      <w:r w:rsidR="00215D89">
        <w:rPr>
          <w:b w:val="0"/>
          <w:bCs/>
          <w:sz w:val="26"/>
          <w:szCs w:val="26"/>
        </w:rPr>
        <w:t xml:space="preserve"> 2021 г.</w:t>
      </w:r>
      <w:r w:rsidR="007B03C4">
        <w:rPr>
          <w:b w:val="0"/>
          <w:bCs/>
          <w:sz w:val="26"/>
          <w:szCs w:val="26"/>
        </w:rPr>
        <w:t xml:space="preserve">  </w:t>
      </w:r>
      <w:r w:rsidR="00947A0C" w:rsidRPr="00BA3BAE">
        <w:rPr>
          <w:b w:val="0"/>
          <w:bCs/>
          <w:sz w:val="26"/>
          <w:szCs w:val="26"/>
        </w:rPr>
        <w:t xml:space="preserve">                                                                                                </w:t>
      </w:r>
      <w:r w:rsidR="00E149A2">
        <w:rPr>
          <w:b w:val="0"/>
          <w:bCs/>
          <w:sz w:val="26"/>
          <w:szCs w:val="26"/>
        </w:rPr>
        <w:t xml:space="preserve">      </w:t>
      </w:r>
      <w:r w:rsidR="007B03C4">
        <w:rPr>
          <w:b w:val="0"/>
          <w:bCs/>
          <w:sz w:val="26"/>
          <w:szCs w:val="26"/>
        </w:rPr>
        <w:t xml:space="preserve"> </w:t>
      </w:r>
      <w:r w:rsidR="00215D89">
        <w:rPr>
          <w:b w:val="0"/>
          <w:bCs/>
          <w:sz w:val="26"/>
          <w:szCs w:val="26"/>
        </w:rPr>
        <w:t xml:space="preserve">  </w:t>
      </w:r>
      <w:r w:rsidR="009E47B0">
        <w:rPr>
          <w:b w:val="0"/>
          <w:bCs/>
          <w:sz w:val="26"/>
          <w:szCs w:val="26"/>
        </w:rPr>
        <w:t xml:space="preserve">      </w:t>
      </w:r>
      <w:r w:rsidR="007B03C4">
        <w:rPr>
          <w:b w:val="0"/>
          <w:bCs/>
          <w:sz w:val="26"/>
          <w:szCs w:val="26"/>
        </w:rPr>
        <w:t>№</w:t>
      </w:r>
      <w:r w:rsidR="009E47B0">
        <w:rPr>
          <w:b w:val="0"/>
          <w:bCs/>
          <w:sz w:val="26"/>
          <w:szCs w:val="26"/>
        </w:rPr>
        <w:t xml:space="preserve"> 29</w:t>
      </w:r>
    </w:p>
    <w:p w:rsidR="00947A0C" w:rsidRDefault="00947A0C" w:rsidP="00B005F0">
      <w:pPr>
        <w:pStyle w:val="a4"/>
        <w:rPr>
          <w:b w:val="0"/>
          <w:bCs/>
          <w:sz w:val="22"/>
        </w:rPr>
      </w:pPr>
      <w:r>
        <w:rPr>
          <w:b w:val="0"/>
          <w:bCs/>
          <w:sz w:val="22"/>
        </w:rPr>
        <w:t>с. Бурла</w:t>
      </w:r>
    </w:p>
    <w:p w:rsidR="00B005F0" w:rsidRDefault="00B005F0" w:rsidP="00B005F0">
      <w:pPr>
        <w:pStyle w:val="a4"/>
        <w:rPr>
          <w:b w:val="0"/>
          <w:bCs/>
          <w:sz w:val="22"/>
        </w:rPr>
      </w:pPr>
    </w:p>
    <w:p w:rsidR="00947A0C" w:rsidRDefault="00947A0C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О внесении изменений </w:t>
      </w:r>
      <w:r w:rsidR="00755D67">
        <w:rPr>
          <w:sz w:val="28"/>
        </w:rPr>
        <w:t>в Реестр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муниципального образования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Бурлинский район Алтайского края</w:t>
      </w:r>
    </w:p>
    <w:p w:rsidR="00755D67" w:rsidRDefault="00215D89" w:rsidP="00B005F0">
      <w:pPr>
        <w:pStyle w:val="a4"/>
        <w:jc w:val="left"/>
        <w:rPr>
          <w:sz w:val="28"/>
        </w:rPr>
      </w:pPr>
      <w:r>
        <w:rPr>
          <w:sz w:val="28"/>
        </w:rPr>
        <w:t>по состоянию на 01 июля 2021</w:t>
      </w:r>
      <w:r w:rsidR="00755D67">
        <w:rPr>
          <w:sz w:val="28"/>
        </w:rPr>
        <w:t xml:space="preserve"> года</w:t>
      </w:r>
    </w:p>
    <w:p w:rsidR="00947A0C" w:rsidRDefault="00947A0C" w:rsidP="00B005F0">
      <w:pPr>
        <w:pStyle w:val="a4"/>
        <w:jc w:val="left"/>
        <w:rPr>
          <w:sz w:val="28"/>
        </w:rPr>
      </w:pPr>
    </w:p>
    <w:p w:rsidR="00947A0C" w:rsidRDefault="00947A0C" w:rsidP="00B005F0">
      <w:pPr>
        <w:pStyle w:val="a4"/>
        <w:jc w:val="both"/>
        <w:rPr>
          <w:b w:val="0"/>
          <w:bCs/>
          <w:sz w:val="26"/>
        </w:rPr>
      </w:pPr>
      <w:r>
        <w:rPr>
          <w:sz w:val="28"/>
        </w:rPr>
        <w:tab/>
      </w:r>
      <w:r>
        <w:rPr>
          <w:b w:val="0"/>
          <w:bCs/>
          <w:sz w:val="26"/>
        </w:rPr>
        <w:t>Руководствуясь статьями 50, 51 Фе</w:t>
      </w:r>
      <w:r w:rsidR="00614A02">
        <w:rPr>
          <w:b w:val="0"/>
          <w:bCs/>
          <w:sz w:val="26"/>
        </w:rPr>
        <w:t xml:space="preserve">дерального закона от 06.10.2003 года </w:t>
      </w:r>
      <w:r>
        <w:rPr>
          <w:b w:val="0"/>
          <w:bCs/>
          <w:sz w:val="26"/>
        </w:rPr>
        <w:t>№ 131-ФЗ «Об общих принципах организации местного самоуправления в Российской Федер</w:t>
      </w:r>
      <w:r>
        <w:rPr>
          <w:b w:val="0"/>
          <w:bCs/>
          <w:sz w:val="26"/>
        </w:rPr>
        <w:t>а</w:t>
      </w:r>
      <w:r>
        <w:rPr>
          <w:b w:val="0"/>
          <w:bCs/>
          <w:sz w:val="26"/>
        </w:rPr>
        <w:t xml:space="preserve">ции», пунктом 5 стати 24 Устава муниципального образования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</w:t>
        </w:r>
        <w:r>
          <w:rPr>
            <w:b w:val="0"/>
            <w:bCs/>
            <w:sz w:val="26"/>
          </w:rPr>
          <w:t>й</w:t>
        </w:r>
        <w:r>
          <w:rPr>
            <w:b w:val="0"/>
            <w:bCs/>
            <w:sz w:val="26"/>
          </w:rPr>
          <w:t>он</w:t>
        </w:r>
      </w:smartTag>
      <w:r>
        <w:rPr>
          <w:b w:val="0"/>
          <w:bCs/>
          <w:sz w:val="26"/>
        </w:rPr>
        <w:t xml:space="preserve"> </w:t>
      </w:r>
      <w:r w:rsidR="00B005F0">
        <w:rPr>
          <w:b w:val="0"/>
          <w:bCs/>
          <w:sz w:val="26"/>
        </w:rPr>
        <w:br/>
      </w:r>
      <w:r>
        <w:rPr>
          <w:b w:val="0"/>
          <w:bCs/>
          <w:sz w:val="26"/>
        </w:rPr>
        <w:t>Алтайского края, Порядком ведения Реестра муниципального имущества в  муниц</w:t>
      </w:r>
      <w:r>
        <w:rPr>
          <w:b w:val="0"/>
          <w:bCs/>
          <w:sz w:val="26"/>
        </w:rPr>
        <w:t>и</w:t>
      </w:r>
      <w:r>
        <w:rPr>
          <w:b w:val="0"/>
          <w:bCs/>
          <w:sz w:val="26"/>
        </w:rPr>
        <w:t xml:space="preserve">пальном образовании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район</w:t>
        </w:r>
      </w:smartTag>
      <w:r>
        <w:rPr>
          <w:b w:val="0"/>
          <w:bCs/>
          <w:sz w:val="26"/>
        </w:rPr>
        <w:t xml:space="preserve"> Алтайского края, в целях приведения данных Реестра в соответствие с его движением в п</w:t>
      </w:r>
      <w:r w:rsidR="00955858">
        <w:rPr>
          <w:b w:val="0"/>
          <w:bCs/>
          <w:sz w:val="26"/>
        </w:rPr>
        <w:t>ериод с 0</w:t>
      </w:r>
      <w:r w:rsidR="00215D89">
        <w:rPr>
          <w:b w:val="0"/>
          <w:bCs/>
          <w:sz w:val="26"/>
        </w:rPr>
        <w:t>1 января 2021</w:t>
      </w:r>
      <w:r w:rsidR="007B03C4">
        <w:rPr>
          <w:b w:val="0"/>
          <w:bCs/>
          <w:sz w:val="26"/>
        </w:rPr>
        <w:t xml:space="preserve"> года по 3</w:t>
      </w:r>
      <w:r w:rsidR="00150B2D">
        <w:rPr>
          <w:b w:val="0"/>
          <w:bCs/>
          <w:sz w:val="26"/>
        </w:rPr>
        <w:t>0</w:t>
      </w:r>
      <w:r w:rsidR="00215D89">
        <w:rPr>
          <w:b w:val="0"/>
          <w:bCs/>
          <w:sz w:val="26"/>
        </w:rPr>
        <w:t xml:space="preserve"> июня 2021</w:t>
      </w:r>
      <w:r>
        <w:rPr>
          <w:b w:val="0"/>
          <w:bCs/>
          <w:sz w:val="26"/>
        </w:rPr>
        <w:t xml:space="preserve"> г</w:t>
      </w:r>
      <w:r>
        <w:rPr>
          <w:b w:val="0"/>
          <w:bCs/>
          <w:sz w:val="26"/>
        </w:rPr>
        <w:t>о</w:t>
      </w:r>
      <w:r>
        <w:rPr>
          <w:b w:val="0"/>
          <w:bCs/>
          <w:sz w:val="26"/>
        </w:rPr>
        <w:t xml:space="preserve">да включительно, районный Совет народных депутатов  </w:t>
      </w:r>
    </w:p>
    <w:p w:rsidR="00947A0C" w:rsidRDefault="00947A0C" w:rsidP="00B005F0">
      <w:pPr>
        <w:pStyle w:val="a4"/>
        <w:rPr>
          <w:b w:val="0"/>
          <w:bCs/>
          <w:sz w:val="26"/>
        </w:rPr>
      </w:pPr>
      <w:r>
        <w:rPr>
          <w:b w:val="0"/>
          <w:bCs/>
          <w:sz w:val="26"/>
        </w:rPr>
        <w:t>Р Е Ш И Л:</w:t>
      </w:r>
    </w:p>
    <w:p w:rsidR="007E0F38" w:rsidRPr="007759C1" w:rsidRDefault="007759C1" w:rsidP="007759C1">
      <w:pPr>
        <w:pStyle w:val="a4"/>
        <w:ind w:firstLine="70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>1. </w:t>
      </w:r>
      <w:r w:rsidR="007E0F38" w:rsidRPr="007759C1">
        <w:rPr>
          <w:b w:val="0"/>
          <w:bCs/>
          <w:sz w:val="26"/>
        </w:rPr>
        <w:t>Внести в Реестр муниципального имущества муниципального образования</w:t>
      </w:r>
      <w:r w:rsidRPr="007759C1">
        <w:rPr>
          <w:b w:val="0"/>
          <w:bCs/>
          <w:sz w:val="26"/>
        </w:rPr>
        <w:t xml:space="preserve"> </w:t>
      </w:r>
      <w:r w:rsidR="007E0F38" w:rsidRPr="007759C1">
        <w:rPr>
          <w:b w:val="0"/>
          <w:bCs/>
          <w:sz w:val="26"/>
        </w:rPr>
        <w:t>Бурлинский</w:t>
      </w:r>
      <w:r w:rsidR="001E172A" w:rsidRPr="007759C1">
        <w:rPr>
          <w:b w:val="0"/>
          <w:bCs/>
          <w:sz w:val="26"/>
        </w:rPr>
        <w:t xml:space="preserve"> </w:t>
      </w:r>
      <w:r w:rsidR="007E0F38" w:rsidRPr="007759C1">
        <w:rPr>
          <w:b w:val="0"/>
          <w:bCs/>
          <w:sz w:val="26"/>
        </w:rPr>
        <w:t xml:space="preserve"> </w:t>
      </w:r>
      <w:r w:rsidR="001E172A" w:rsidRPr="007759C1">
        <w:rPr>
          <w:b w:val="0"/>
          <w:bCs/>
          <w:sz w:val="26"/>
        </w:rPr>
        <w:t xml:space="preserve"> </w:t>
      </w:r>
      <w:r w:rsidR="007E0F38" w:rsidRPr="007759C1">
        <w:rPr>
          <w:b w:val="0"/>
          <w:bCs/>
          <w:sz w:val="26"/>
        </w:rPr>
        <w:t xml:space="preserve">район </w:t>
      </w:r>
      <w:r w:rsidR="001E172A" w:rsidRPr="007759C1">
        <w:rPr>
          <w:b w:val="0"/>
          <w:bCs/>
          <w:sz w:val="26"/>
        </w:rPr>
        <w:t xml:space="preserve">  </w:t>
      </w:r>
      <w:r w:rsidR="007E0F38" w:rsidRPr="007759C1">
        <w:rPr>
          <w:b w:val="0"/>
          <w:bCs/>
          <w:sz w:val="26"/>
        </w:rPr>
        <w:t>Алтайского края,</w:t>
      </w:r>
      <w:r w:rsidR="00755D67" w:rsidRPr="007759C1">
        <w:rPr>
          <w:b w:val="0"/>
          <w:bCs/>
          <w:sz w:val="26"/>
        </w:rPr>
        <w:t xml:space="preserve"> </w:t>
      </w:r>
      <w:r w:rsidR="007E0F38" w:rsidRPr="007759C1">
        <w:rPr>
          <w:b w:val="0"/>
          <w:bCs/>
          <w:sz w:val="26"/>
        </w:rPr>
        <w:t xml:space="preserve">утвержденный решением РСНД от </w:t>
      </w:r>
      <w:r w:rsidR="00215D89" w:rsidRPr="007759C1">
        <w:rPr>
          <w:b w:val="0"/>
          <w:bCs/>
          <w:sz w:val="26"/>
        </w:rPr>
        <w:t>26.02.2021</w:t>
      </w:r>
      <w:r>
        <w:rPr>
          <w:b w:val="0"/>
          <w:bCs/>
          <w:sz w:val="26"/>
        </w:rPr>
        <w:t xml:space="preserve"> </w:t>
      </w:r>
      <w:r w:rsidR="00215D89" w:rsidRPr="007759C1">
        <w:rPr>
          <w:b w:val="0"/>
          <w:bCs/>
          <w:sz w:val="26"/>
        </w:rPr>
        <w:t>№</w:t>
      </w:r>
      <w:r>
        <w:rPr>
          <w:b w:val="0"/>
          <w:bCs/>
          <w:sz w:val="26"/>
        </w:rPr>
        <w:t> </w:t>
      </w:r>
      <w:r w:rsidR="00215D89" w:rsidRPr="007759C1">
        <w:rPr>
          <w:b w:val="0"/>
          <w:bCs/>
          <w:sz w:val="26"/>
        </w:rPr>
        <w:t>05</w:t>
      </w:r>
      <w:r w:rsidR="001E172A" w:rsidRPr="007759C1">
        <w:rPr>
          <w:b w:val="0"/>
          <w:bCs/>
          <w:sz w:val="26"/>
        </w:rPr>
        <w:t>, следующие изменения и дополнения:</w:t>
      </w:r>
    </w:p>
    <w:p w:rsidR="00947A0C" w:rsidRPr="00A15CA1" w:rsidRDefault="00215D89" w:rsidP="00B005F0">
      <w:pPr>
        <w:pStyle w:val="a4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</w:rPr>
        <w:tab/>
        <w:t>1.1</w:t>
      </w:r>
      <w:r w:rsidR="00947A0C">
        <w:rPr>
          <w:b w:val="0"/>
          <w:bCs/>
          <w:sz w:val="26"/>
        </w:rPr>
        <w:t xml:space="preserve">. </w:t>
      </w:r>
      <w:r w:rsidR="0028752B">
        <w:rPr>
          <w:b w:val="0"/>
          <w:bCs/>
          <w:sz w:val="26"/>
          <w:szCs w:val="26"/>
        </w:rPr>
        <w:t>Принять в муниципальную собственность</w:t>
      </w:r>
      <w:r w:rsidR="00947A0C">
        <w:rPr>
          <w:b w:val="0"/>
          <w:bCs/>
          <w:sz w:val="26"/>
          <w:szCs w:val="26"/>
        </w:rPr>
        <w:t xml:space="preserve"> муниципального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</w:t>
        </w:r>
        <w:r w:rsidR="00947A0C">
          <w:rPr>
            <w:b w:val="0"/>
            <w:bCs/>
            <w:sz w:val="26"/>
            <w:szCs w:val="26"/>
          </w:rPr>
          <w:t>р</w:t>
        </w:r>
        <w:r w:rsidR="00947A0C">
          <w:rPr>
            <w:b w:val="0"/>
            <w:bCs/>
            <w:sz w:val="26"/>
            <w:szCs w:val="26"/>
          </w:rPr>
          <w:t>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края и </w:t>
      </w:r>
      <w:r w:rsidR="0028752B">
        <w:rPr>
          <w:b w:val="0"/>
          <w:bCs/>
          <w:sz w:val="26"/>
          <w:szCs w:val="26"/>
        </w:rPr>
        <w:t>включить в Реестр</w:t>
      </w:r>
      <w:r w:rsidR="00947A0C">
        <w:rPr>
          <w:b w:val="0"/>
          <w:bCs/>
          <w:sz w:val="26"/>
          <w:szCs w:val="26"/>
        </w:rPr>
        <w:t xml:space="preserve"> муниципального имущества мун</w:t>
      </w:r>
      <w:r w:rsidR="00947A0C">
        <w:rPr>
          <w:b w:val="0"/>
          <w:bCs/>
          <w:sz w:val="26"/>
          <w:szCs w:val="26"/>
        </w:rPr>
        <w:t>и</w:t>
      </w:r>
      <w:r w:rsidR="00947A0C">
        <w:rPr>
          <w:b w:val="0"/>
          <w:bCs/>
          <w:sz w:val="26"/>
          <w:szCs w:val="26"/>
        </w:rPr>
        <w:t>ципал</w:t>
      </w:r>
      <w:r w:rsidR="00947A0C">
        <w:rPr>
          <w:b w:val="0"/>
          <w:bCs/>
          <w:sz w:val="26"/>
          <w:szCs w:val="26"/>
        </w:rPr>
        <w:t>ь</w:t>
      </w:r>
      <w:r w:rsidR="00947A0C">
        <w:rPr>
          <w:b w:val="0"/>
          <w:bCs/>
          <w:sz w:val="26"/>
          <w:szCs w:val="26"/>
        </w:rPr>
        <w:t xml:space="preserve">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Бурлинский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</w:t>
      </w:r>
      <w:r w:rsidR="00947A0C" w:rsidRPr="005976F8">
        <w:rPr>
          <w:b w:val="0"/>
          <w:bCs/>
          <w:sz w:val="26"/>
          <w:szCs w:val="26"/>
        </w:rPr>
        <w:t xml:space="preserve">края </w:t>
      </w:r>
      <w:r w:rsidR="00D61D38" w:rsidRPr="005976F8">
        <w:rPr>
          <w:b w:val="0"/>
          <w:bCs/>
          <w:sz w:val="26"/>
          <w:szCs w:val="26"/>
        </w:rPr>
        <w:t xml:space="preserve">движимое и </w:t>
      </w:r>
      <w:r w:rsidR="00947A0C" w:rsidRPr="005976F8">
        <w:rPr>
          <w:b w:val="0"/>
          <w:bCs/>
          <w:sz w:val="26"/>
          <w:szCs w:val="26"/>
        </w:rPr>
        <w:t>недвижимо</w:t>
      </w:r>
      <w:r w:rsidR="00B55B4D">
        <w:rPr>
          <w:b w:val="0"/>
          <w:bCs/>
          <w:sz w:val="26"/>
          <w:szCs w:val="26"/>
        </w:rPr>
        <w:t>е имущество согласно приложению</w:t>
      </w:r>
      <w:r w:rsidR="007759C1">
        <w:rPr>
          <w:b w:val="0"/>
          <w:bCs/>
          <w:sz w:val="26"/>
          <w:szCs w:val="26"/>
        </w:rPr>
        <w:t xml:space="preserve"> (прилагается)</w:t>
      </w:r>
      <w:r w:rsidR="00442F04">
        <w:rPr>
          <w:b w:val="0"/>
          <w:bCs/>
          <w:sz w:val="26"/>
          <w:szCs w:val="26"/>
        </w:rPr>
        <w:t>.</w:t>
      </w:r>
    </w:p>
    <w:p w:rsidR="00947A0C" w:rsidRDefault="00947A0C" w:rsidP="00B005F0">
      <w:pPr>
        <w:pStyle w:val="a4"/>
        <w:jc w:val="both"/>
        <w:outlineLvl w:val="0"/>
        <w:rPr>
          <w:b w:val="0"/>
          <w:color w:val="000000"/>
          <w:sz w:val="26"/>
          <w:szCs w:val="26"/>
        </w:rPr>
      </w:pPr>
      <w:r w:rsidRPr="00FF0189">
        <w:rPr>
          <w:b w:val="0"/>
          <w:bCs/>
          <w:sz w:val="26"/>
          <w:szCs w:val="26"/>
        </w:rPr>
        <w:tab/>
      </w:r>
      <w:r w:rsidR="00215D89">
        <w:rPr>
          <w:b w:val="0"/>
          <w:color w:val="000000"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 Настоящее решение обнародовать путём размещения на</w:t>
      </w:r>
      <w:r w:rsidRPr="00FF0189">
        <w:rPr>
          <w:b w:val="0"/>
          <w:color w:val="000000"/>
          <w:sz w:val="26"/>
          <w:szCs w:val="26"/>
        </w:rPr>
        <w:t xml:space="preserve"> официальном </w:t>
      </w:r>
      <w:r>
        <w:rPr>
          <w:b w:val="0"/>
          <w:color w:val="000000"/>
          <w:sz w:val="26"/>
          <w:szCs w:val="26"/>
        </w:rPr>
        <w:t>Инте</w:t>
      </w:r>
      <w:r>
        <w:rPr>
          <w:b w:val="0"/>
          <w:color w:val="000000"/>
          <w:sz w:val="26"/>
          <w:szCs w:val="26"/>
        </w:rPr>
        <w:t>р</w:t>
      </w:r>
      <w:r>
        <w:rPr>
          <w:b w:val="0"/>
          <w:color w:val="000000"/>
          <w:sz w:val="26"/>
          <w:szCs w:val="26"/>
        </w:rPr>
        <w:t>нет-</w:t>
      </w:r>
      <w:r w:rsidRPr="00FF0189">
        <w:rPr>
          <w:b w:val="0"/>
          <w:color w:val="000000"/>
          <w:sz w:val="26"/>
          <w:szCs w:val="26"/>
        </w:rPr>
        <w:t xml:space="preserve">сайте </w:t>
      </w:r>
      <w:r>
        <w:rPr>
          <w:b w:val="0"/>
          <w:color w:val="000000"/>
          <w:sz w:val="26"/>
          <w:szCs w:val="26"/>
        </w:rPr>
        <w:t>Администрации Бурлинского района и информационных стендах органов м</w:t>
      </w:r>
      <w:r>
        <w:rPr>
          <w:b w:val="0"/>
          <w:color w:val="000000"/>
          <w:sz w:val="26"/>
          <w:szCs w:val="26"/>
        </w:rPr>
        <w:t>е</w:t>
      </w:r>
      <w:r>
        <w:rPr>
          <w:b w:val="0"/>
          <w:color w:val="000000"/>
          <w:sz w:val="26"/>
          <w:szCs w:val="26"/>
        </w:rPr>
        <w:t>стного самоуправления района.</w:t>
      </w:r>
    </w:p>
    <w:p w:rsidR="001E172A" w:rsidRDefault="0028752B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районного</w:t>
      </w:r>
    </w:p>
    <w:p w:rsidR="00947A0C" w:rsidRP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Совета народных депутатов                                                                                        В.В. Брак</w:t>
      </w:r>
      <w:r w:rsidR="00947A0C">
        <w:rPr>
          <w:b w:val="0"/>
          <w:bCs/>
          <w:sz w:val="26"/>
        </w:rPr>
        <w:t xml:space="preserve">                                        </w:t>
      </w:r>
    </w:p>
    <w:p w:rsidR="00915E06" w:rsidRDefault="00915E06" w:rsidP="00B005F0">
      <w:pPr>
        <w:rPr>
          <w:bCs/>
          <w:sz w:val="26"/>
        </w:rPr>
      </w:pPr>
    </w:p>
    <w:p w:rsidR="00C61AFB" w:rsidRDefault="00C61AFB" w:rsidP="00B005F0">
      <w:pPr>
        <w:rPr>
          <w:b/>
          <w:sz w:val="26"/>
        </w:rPr>
      </w:pPr>
    </w:p>
    <w:p w:rsidR="00915E06" w:rsidRDefault="00915E06" w:rsidP="00B005F0">
      <w:pPr>
        <w:rPr>
          <w:b/>
          <w:sz w:val="26"/>
        </w:rPr>
      </w:pPr>
    </w:p>
    <w:p w:rsidR="00915E06" w:rsidRDefault="00915E06" w:rsidP="00B005F0">
      <w:pPr>
        <w:rPr>
          <w:b/>
          <w:sz w:val="26"/>
        </w:rPr>
      </w:pPr>
    </w:p>
    <w:p w:rsidR="00755D67" w:rsidRDefault="00755D67" w:rsidP="00B005F0">
      <w:pPr>
        <w:rPr>
          <w:b/>
          <w:sz w:val="26"/>
        </w:rPr>
      </w:pPr>
    </w:p>
    <w:p w:rsidR="00755D67" w:rsidRDefault="00755D67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p w:rsidR="00B55B4D" w:rsidRDefault="00B55B4D" w:rsidP="00B005F0">
      <w:pPr>
        <w:rPr>
          <w:b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827"/>
      </w:tblGrid>
      <w:tr w:rsidR="00915E06" w:rsidTr="00FD7CB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15E06" w:rsidRDefault="00915E06" w:rsidP="00FD7CB3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 xml:space="preserve">Приложение 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к решению районного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 xml:space="preserve">Совета народных депутатов </w:t>
            </w:r>
          </w:p>
          <w:p w:rsidR="00915E06" w:rsidRDefault="00915E06" w:rsidP="00FD7CB3">
            <w:pPr>
              <w:pStyle w:val="a4"/>
              <w:jc w:val="left"/>
              <w:rPr>
                <w:b w:val="0"/>
                <w:bCs/>
                <w:sz w:val="26"/>
              </w:rPr>
            </w:pPr>
            <w:r w:rsidRPr="00B005F0">
              <w:rPr>
                <w:b w:val="0"/>
                <w:bCs/>
                <w:szCs w:val="24"/>
              </w:rPr>
              <w:t xml:space="preserve">от </w:t>
            </w:r>
            <w:r w:rsidR="00215D89">
              <w:rPr>
                <w:b w:val="0"/>
                <w:bCs/>
                <w:szCs w:val="24"/>
              </w:rPr>
              <w:t>31</w:t>
            </w:r>
            <w:r>
              <w:rPr>
                <w:b w:val="0"/>
                <w:bCs/>
                <w:szCs w:val="24"/>
              </w:rPr>
              <w:t xml:space="preserve"> августа</w:t>
            </w:r>
            <w:r w:rsidRPr="00B005F0">
              <w:rPr>
                <w:b w:val="0"/>
                <w:bCs/>
                <w:szCs w:val="24"/>
              </w:rPr>
              <w:t xml:space="preserve"> </w:t>
            </w:r>
            <w:r w:rsidR="00215D89">
              <w:rPr>
                <w:b w:val="0"/>
                <w:bCs/>
                <w:szCs w:val="24"/>
              </w:rPr>
              <w:t>2021</w:t>
            </w:r>
            <w:r w:rsidRPr="00B005F0">
              <w:rPr>
                <w:b w:val="0"/>
                <w:bCs/>
                <w:szCs w:val="24"/>
              </w:rPr>
              <w:t xml:space="preserve"> г</w:t>
            </w:r>
            <w:r w:rsidRPr="00B005F0">
              <w:rPr>
                <w:b w:val="0"/>
                <w:bCs/>
                <w:szCs w:val="24"/>
              </w:rPr>
              <w:t>о</w:t>
            </w:r>
            <w:r w:rsidR="00D32547">
              <w:rPr>
                <w:b w:val="0"/>
                <w:bCs/>
                <w:szCs w:val="24"/>
              </w:rPr>
              <w:t xml:space="preserve">да </w:t>
            </w:r>
            <w:r w:rsidRPr="00B005F0">
              <w:rPr>
                <w:b w:val="0"/>
                <w:bCs/>
                <w:szCs w:val="24"/>
              </w:rPr>
              <w:t>№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</w:p>
        </w:tc>
      </w:tr>
    </w:tbl>
    <w:p w:rsidR="00915E06" w:rsidRDefault="00915E06" w:rsidP="00915E06">
      <w:pPr>
        <w:pStyle w:val="a4"/>
        <w:jc w:val="both"/>
        <w:rPr>
          <w:sz w:val="26"/>
        </w:rPr>
      </w:pPr>
    </w:p>
    <w:p w:rsidR="00B55B4D" w:rsidRDefault="00B55B4D" w:rsidP="00D32547">
      <w:pPr>
        <w:pStyle w:val="a4"/>
        <w:widowControl w:val="0"/>
        <w:jc w:val="left"/>
        <w:outlineLvl w:val="0"/>
        <w:rPr>
          <w:bCs/>
          <w:sz w:val="20"/>
        </w:rPr>
      </w:pPr>
    </w:p>
    <w:p w:rsidR="00B55B4D" w:rsidRPr="00D32547" w:rsidRDefault="00B55B4D" w:rsidP="00D32547">
      <w:pPr>
        <w:pStyle w:val="a4"/>
        <w:widowControl w:val="0"/>
        <w:jc w:val="left"/>
        <w:outlineLvl w:val="0"/>
        <w:rPr>
          <w:bCs/>
          <w:sz w:val="20"/>
        </w:rPr>
      </w:pPr>
    </w:p>
    <w:p w:rsidR="00915E06" w:rsidRPr="007C4E75" w:rsidRDefault="00915E06" w:rsidP="00915E06">
      <w:pPr>
        <w:pStyle w:val="a4"/>
        <w:widowControl w:val="0"/>
        <w:outlineLv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ПЕРЕЧЕНЬ</w:t>
      </w:r>
    </w:p>
    <w:p w:rsidR="00915E06" w:rsidRDefault="00915E06" w:rsidP="00915E06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имущества, принимаемого в муниципальную собственность</w:t>
      </w:r>
      <w:r>
        <w:rPr>
          <w:bCs/>
          <w:sz w:val="28"/>
          <w:szCs w:val="28"/>
        </w:rPr>
        <w:br/>
      </w:r>
      <w:r w:rsidRPr="007C4E75">
        <w:rPr>
          <w:bCs/>
          <w:sz w:val="28"/>
          <w:szCs w:val="28"/>
        </w:rPr>
        <w:t>муниц</w:t>
      </w:r>
      <w:r w:rsidRPr="007C4E75">
        <w:rPr>
          <w:bCs/>
          <w:sz w:val="28"/>
          <w:szCs w:val="28"/>
        </w:rPr>
        <w:t>и</w:t>
      </w:r>
      <w:r w:rsidRPr="007C4E75">
        <w:rPr>
          <w:bCs/>
          <w:sz w:val="28"/>
          <w:szCs w:val="28"/>
        </w:rPr>
        <w:t xml:space="preserve">пального образования </w:t>
      </w:r>
      <w:smartTag w:uri="urn:schemas-microsoft-com:office:smarttags" w:element="PersonName">
        <w:r w:rsidRPr="007C4E75">
          <w:rPr>
            <w:bCs/>
            <w:sz w:val="28"/>
            <w:szCs w:val="28"/>
          </w:rPr>
          <w:t>Бурлинский район</w:t>
        </w:r>
      </w:smartTag>
      <w:r w:rsidRPr="007C4E75">
        <w:rPr>
          <w:bCs/>
          <w:sz w:val="28"/>
          <w:szCs w:val="28"/>
        </w:rPr>
        <w:t xml:space="preserve"> Алтайского края </w:t>
      </w:r>
    </w:p>
    <w:p w:rsidR="00915E06" w:rsidRDefault="00915E06" w:rsidP="00915E06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включаемого в </w:t>
      </w:r>
      <w:r w:rsidRPr="007C4E75">
        <w:rPr>
          <w:bCs/>
          <w:sz w:val="28"/>
          <w:szCs w:val="28"/>
        </w:rPr>
        <w:t xml:space="preserve">Реестр муниципального имущества муниципального </w:t>
      </w:r>
    </w:p>
    <w:p w:rsidR="00915E06" w:rsidRPr="007C4E75" w:rsidRDefault="00915E06" w:rsidP="00915E06">
      <w:pPr>
        <w:pStyle w:val="a4"/>
        <w:widowContro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smartTag w:uri="urn:schemas-microsoft-com:office:smarttags" w:element="PersonName">
        <w:r w:rsidRPr="007C4E75">
          <w:rPr>
            <w:bCs/>
            <w:sz w:val="28"/>
            <w:szCs w:val="28"/>
          </w:rPr>
          <w:t>Бурлинский район</w:t>
        </w:r>
      </w:smartTag>
      <w:r w:rsidRPr="007C4E75">
        <w:rPr>
          <w:bCs/>
          <w:sz w:val="28"/>
          <w:szCs w:val="28"/>
        </w:rPr>
        <w:t xml:space="preserve"> по с</w:t>
      </w:r>
      <w:r w:rsidRPr="007C4E75">
        <w:rPr>
          <w:bCs/>
          <w:sz w:val="28"/>
          <w:szCs w:val="28"/>
        </w:rPr>
        <w:t>о</w:t>
      </w:r>
      <w:r w:rsidR="00215D89">
        <w:rPr>
          <w:bCs/>
          <w:sz w:val="28"/>
          <w:szCs w:val="28"/>
        </w:rPr>
        <w:t>стоянию на 01 июля 2021</w:t>
      </w:r>
      <w:r w:rsidRPr="007C4E75">
        <w:rPr>
          <w:bCs/>
          <w:sz w:val="28"/>
          <w:szCs w:val="28"/>
        </w:rPr>
        <w:t xml:space="preserve"> года</w:t>
      </w:r>
    </w:p>
    <w:p w:rsidR="00915E06" w:rsidRPr="00D32547" w:rsidRDefault="00915E06" w:rsidP="00915E06">
      <w:pPr>
        <w:pStyle w:val="a4"/>
        <w:widowControl w:val="0"/>
        <w:jc w:val="left"/>
        <w:outlineLvl w:val="0"/>
        <w:rPr>
          <w:bCs/>
          <w:sz w:val="20"/>
        </w:rPr>
      </w:pPr>
    </w:p>
    <w:p w:rsidR="00915E06" w:rsidRPr="00DA34F3" w:rsidRDefault="00372151" w:rsidP="006312F0">
      <w:pPr>
        <w:pStyle w:val="a4"/>
        <w:widowControl w:val="0"/>
        <w:numPr>
          <w:ilvl w:val="0"/>
          <w:numId w:val="1"/>
        </w:numPr>
        <w:jc w:val="left"/>
        <w:outlineLvl w:val="0"/>
        <w:rPr>
          <w:b w:val="0"/>
          <w:bCs/>
          <w:sz w:val="26"/>
        </w:rPr>
      </w:pPr>
      <w:r w:rsidRPr="00DA34F3">
        <w:rPr>
          <w:b w:val="0"/>
          <w:bCs/>
          <w:sz w:val="26"/>
        </w:rPr>
        <w:t>Нед</w:t>
      </w:r>
      <w:r w:rsidR="00915E06" w:rsidRPr="00DA34F3">
        <w:rPr>
          <w:b w:val="0"/>
          <w:bCs/>
          <w:sz w:val="26"/>
        </w:rPr>
        <w:t>вижимое имущество:</w:t>
      </w:r>
    </w:p>
    <w:p w:rsidR="006312F0" w:rsidRPr="00DA34F3" w:rsidRDefault="006312F0" w:rsidP="006312F0">
      <w:pPr>
        <w:pStyle w:val="a4"/>
        <w:widowControl w:val="0"/>
        <w:ind w:left="720"/>
        <w:jc w:val="left"/>
        <w:outlineLvl w:val="0"/>
        <w:rPr>
          <w:b w:val="0"/>
          <w:bCs/>
          <w:sz w:val="26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1134"/>
        <w:gridCol w:w="3969"/>
        <w:gridCol w:w="2126"/>
        <w:gridCol w:w="2268"/>
      </w:tblGrid>
      <w:tr w:rsidR="00915E06" w:rsidRPr="00DA34F3" w:rsidTr="00DA34F3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№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DA34F3" w:rsidRDefault="00915E06" w:rsidP="00FD7CB3">
            <w:pPr>
              <w:framePr w:hSpace="180" w:wrap="around" w:vAnchor="text" w:hAnchor="margin" w:y="21"/>
              <w:widowControl w:val="0"/>
              <w:jc w:val="center"/>
              <w:rPr>
                <w:bCs/>
                <w:sz w:val="20"/>
              </w:rPr>
            </w:pPr>
            <w:r w:rsidRPr="00DA34F3">
              <w:rPr>
                <w:bCs/>
                <w:sz w:val="20"/>
              </w:rPr>
              <w:t>Реестр</w:t>
            </w:r>
            <w:r w:rsidRPr="00DA34F3">
              <w:rPr>
                <w:bCs/>
                <w:sz w:val="20"/>
              </w:rPr>
              <w:t>о</w:t>
            </w:r>
            <w:r w:rsidRPr="00DA34F3">
              <w:rPr>
                <w:bCs/>
                <w:sz w:val="20"/>
              </w:rPr>
              <w:t>вый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DA34F3" w:rsidRDefault="00915E06" w:rsidP="00FD7CB3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Наименование имущества,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его</w:t>
            </w:r>
            <w:r w:rsidR="00955858" w:rsidRPr="00DA34F3">
              <w:rPr>
                <w:b w:val="0"/>
                <w:bCs/>
                <w:sz w:val="20"/>
              </w:rPr>
              <w:t xml:space="preserve"> </w:t>
            </w:r>
            <w:r w:rsidRPr="00DA34F3">
              <w:rPr>
                <w:b w:val="0"/>
                <w:bCs/>
                <w:sz w:val="20"/>
              </w:rPr>
              <w:t xml:space="preserve">индивидуальные 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пр</w:t>
            </w:r>
            <w:r w:rsidRPr="00DA34F3">
              <w:rPr>
                <w:b w:val="0"/>
                <w:bCs/>
                <w:sz w:val="20"/>
              </w:rPr>
              <w:t>и</w:t>
            </w:r>
            <w:r w:rsidRPr="00DA34F3">
              <w:rPr>
                <w:b w:val="0"/>
                <w:bCs/>
                <w:sz w:val="20"/>
              </w:rPr>
              <w:t>знаки, характеристики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Бывший балансоде</w:t>
            </w:r>
            <w:r w:rsidRPr="00DA34F3">
              <w:rPr>
                <w:b w:val="0"/>
                <w:bCs/>
                <w:sz w:val="20"/>
              </w:rPr>
              <w:t>р</w:t>
            </w:r>
            <w:r w:rsidRPr="00DA34F3">
              <w:rPr>
                <w:b w:val="0"/>
                <w:bCs/>
                <w:sz w:val="20"/>
              </w:rPr>
              <w:t>жатель (правооблад</w:t>
            </w:r>
            <w:r w:rsidRPr="00DA34F3">
              <w:rPr>
                <w:b w:val="0"/>
                <w:bCs/>
                <w:sz w:val="20"/>
              </w:rPr>
              <w:t>а</w:t>
            </w:r>
            <w:r w:rsidRPr="00DA34F3">
              <w:rPr>
                <w:b w:val="0"/>
                <w:bCs/>
                <w:sz w:val="20"/>
              </w:rPr>
              <w:t>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DA34F3" w:rsidRDefault="00372151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Основания принятия</w:t>
            </w:r>
            <w:r w:rsidR="00915E06" w:rsidRPr="00DA34F3">
              <w:rPr>
                <w:b w:val="0"/>
                <w:bCs/>
                <w:sz w:val="20"/>
              </w:rPr>
              <w:t xml:space="preserve"> </w:t>
            </w:r>
            <w:r w:rsidRPr="00DA34F3">
              <w:rPr>
                <w:b w:val="0"/>
                <w:bCs/>
                <w:sz w:val="20"/>
              </w:rPr>
              <w:t xml:space="preserve">   в</w:t>
            </w:r>
            <w:r w:rsidR="00955858" w:rsidRPr="00DA34F3">
              <w:rPr>
                <w:b w:val="0"/>
                <w:bCs/>
                <w:sz w:val="20"/>
              </w:rPr>
              <w:t xml:space="preserve"> </w:t>
            </w:r>
            <w:r w:rsidR="00915E06" w:rsidRPr="00DA34F3">
              <w:rPr>
                <w:b w:val="0"/>
                <w:bCs/>
                <w:sz w:val="20"/>
              </w:rPr>
              <w:t>со</w:t>
            </w:r>
            <w:r w:rsidR="00915E06" w:rsidRPr="00DA34F3">
              <w:rPr>
                <w:b w:val="0"/>
                <w:bCs/>
                <w:sz w:val="20"/>
              </w:rPr>
              <w:t>б</w:t>
            </w:r>
            <w:r w:rsidR="00915E06" w:rsidRPr="00DA34F3">
              <w:rPr>
                <w:b w:val="0"/>
                <w:bCs/>
                <w:sz w:val="20"/>
              </w:rPr>
              <w:t>ствен</w:t>
            </w:r>
            <w:r w:rsidRPr="00DA34F3">
              <w:rPr>
                <w:b w:val="0"/>
                <w:bCs/>
                <w:sz w:val="20"/>
              </w:rPr>
              <w:t>ность</w:t>
            </w:r>
            <w:r w:rsidR="00915E06" w:rsidRPr="00DA34F3">
              <w:rPr>
                <w:b w:val="0"/>
                <w:bCs/>
                <w:sz w:val="20"/>
              </w:rPr>
              <w:t xml:space="preserve"> 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>МО Бурлинский</w:t>
            </w:r>
          </w:p>
          <w:p w:rsidR="00915E06" w:rsidRPr="00DA34F3" w:rsidRDefault="00915E06" w:rsidP="00FD7CB3">
            <w:pPr>
              <w:pStyle w:val="a4"/>
              <w:widowControl w:val="0"/>
              <w:rPr>
                <w:b w:val="0"/>
                <w:bCs/>
                <w:sz w:val="20"/>
              </w:rPr>
            </w:pPr>
            <w:r w:rsidRPr="00DA34F3">
              <w:rPr>
                <w:b w:val="0"/>
                <w:bCs/>
                <w:sz w:val="20"/>
              </w:rPr>
              <w:t xml:space="preserve"> ра</w:t>
            </w:r>
            <w:r w:rsidRPr="00DA34F3">
              <w:rPr>
                <w:b w:val="0"/>
                <w:bCs/>
                <w:sz w:val="20"/>
              </w:rPr>
              <w:t>й</w:t>
            </w:r>
            <w:r w:rsidRPr="00DA34F3">
              <w:rPr>
                <w:b w:val="0"/>
                <w:bCs/>
                <w:sz w:val="20"/>
              </w:rPr>
              <w:t xml:space="preserve">он </w:t>
            </w:r>
          </w:p>
        </w:tc>
      </w:tr>
      <w:tr w:rsidR="000175D5" w:rsidTr="00DA34F3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5" w:rsidRPr="00F158C1" w:rsidRDefault="00D61D38" w:rsidP="000175D5">
            <w:pPr>
              <w:pStyle w:val="a4"/>
              <w:widowControl w:val="0"/>
              <w:rPr>
                <w:b w:val="0"/>
                <w:bCs/>
                <w:sz w:val="26"/>
              </w:rPr>
            </w:pPr>
            <w:r w:rsidRPr="009B118D">
              <w:rPr>
                <w:b w:val="0"/>
                <w:bCs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5" w:rsidRPr="00F158C1" w:rsidRDefault="00372151" w:rsidP="000175D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1.1.115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3" w:rsidRDefault="00372151" w:rsidP="000175D5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>Нежилое помещение</w:t>
            </w:r>
            <w:r>
              <w:rPr>
                <w:bCs/>
                <w:sz w:val="26"/>
              </w:rPr>
              <w:t xml:space="preserve"> (масте</w:t>
            </w:r>
            <w:r>
              <w:rPr>
                <w:bCs/>
                <w:sz w:val="26"/>
              </w:rPr>
              <w:t>р</w:t>
            </w:r>
            <w:r>
              <w:rPr>
                <w:bCs/>
                <w:sz w:val="26"/>
              </w:rPr>
              <w:t>ская)</w:t>
            </w:r>
            <w:r w:rsidRPr="00F82CAA">
              <w:rPr>
                <w:bCs/>
                <w:sz w:val="26"/>
              </w:rPr>
              <w:t>, кадастров</w:t>
            </w:r>
            <w:r>
              <w:rPr>
                <w:bCs/>
                <w:sz w:val="26"/>
              </w:rPr>
              <w:t>ый номер 22:06:020602:247, 263,7</w:t>
            </w:r>
            <w:r w:rsidR="0048529B">
              <w:rPr>
                <w:bCs/>
                <w:sz w:val="26"/>
              </w:rPr>
              <w:t xml:space="preserve"> кв. м,</w:t>
            </w:r>
            <w:r w:rsidRPr="00F82CAA">
              <w:rPr>
                <w:bCs/>
                <w:sz w:val="26"/>
              </w:rPr>
              <w:t xml:space="preserve"> </w:t>
            </w:r>
          </w:p>
          <w:p w:rsidR="000175D5" w:rsidRPr="00FE1F23" w:rsidRDefault="00372151" w:rsidP="000175D5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>Алтайский край, Бурлинский район</w:t>
            </w:r>
            <w:r>
              <w:rPr>
                <w:bCs/>
                <w:sz w:val="26"/>
              </w:rPr>
              <w:t>, с. Устьянка, ул. Сове</w:t>
            </w:r>
            <w:r>
              <w:rPr>
                <w:bCs/>
                <w:sz w:val="26"/>
              </w:rPr>
              <w:t>т</w:t>
            </w:r>
            <w:r>
              <w:rPr>
                <w:bCs/>
                <w:sz w:val="26"/>
              </w:rPr>
              <w:t>ская, 67, пом. 1, балансовая стоимость 1 315 299,60</w:t>
            </w:r>
            <w:r w:rsidRPr="00F82CAA">
              <w:rPr>
                <w:bCs/>
                <w:sz w:val="26"/>
              </w:rPr>
              <w:t xml:space="preserve"> руб</w:t>
            </w:r>
            <w:r>
              <w:rPr>
                <w:bCs/>
                <w:sz w:val="26"/>
              </w:rPr>
              <w:t>., о</w:t>
            </w:r>
            <w:r>
              <w:rPr>
                <w:bCs/>
                <w:sz w:val="26"/>
              </w:rPr>
              <w:t>с</w:t>
            </w:r>
            <w:r>
              <w:rPr>
                <w:bCs/>
                <w:sz w:val="26"/>
              </w:rPr>
              <w:t>таточной стоимости 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1" w:rsidRDefault="00372151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МБОУ </w:t>
            </w:r>
          </w:p>
          <w:p w:rsidR="00372151" w:rsidRDefault="00372151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«Устьянская средняя </w:t>
            </w:r>
          </w:p>
          <w:p w:rsidR="00372151" w:rsidRDefault="00372151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общеобразов</w:t>
            </w:r>
            <w:r>
              <w:rPr>
                <w:b w:val="0"/>
                <w:bCs/>
                <w:sz w:val="26"/>
                <w:szCs w:val="26"/>
              </w:rPr>
              <w:t>а</w:t>
            </w:r>
            <w:r>
              <w:rPr>
                <w:b w:val="0"/>
                <w:bCs/>
                <w:sz w:val="26"/>
                <w:szCs w:val="26"/>
              </w:rPr>
              <w:t xml:space="preserve">тельная </w:t>
            </w:r>
          </w:p>
          <w:p w:rsidR="000175D5" w:rsidRDefault="00372151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5" w:rsidRDefault="00372151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="00F8248C">
              <w:rPr>
                <w:b w:val="0"/>
                <w:bCs/>
                <w:sz w:val="26"/>
              </w:rPr>
              <w:t xml:space="preserve"> </w:t>
            </w:r>
          </w:p>
          <w:p w:rsidR="00B43355" w:rsidRDefault="00F8248C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Администрации Бурли</w:t>
            </w:r>
            <w:r w:rsidR="00955858">
              <w:rPr>
                <w:b w:val="0"/>
                <w:bCs/>
                <w:sz w:val="26"/>
              </w:rPr>
              <w:t xml:space="preserve">нского </w:t>
            </w:r>
          </w:p>
          <w:p w:rsidR="00B43355" w:rsidRDefault="00955858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B43355" w:rsidRDefault="00372151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24.05.2021</w:t>
            </w:r>
            <w:r w:rsidR="00955858">
              <w:rPr>
                <w:b w:val="0"/>
                <w:bCs/>
                <w:sz w:val="26"/>
              </w:rPr>
              <w:t xml:space="preserve"> г. </w:t>
            </w:r>
          </w:p>
          <w:p w:rsidR="000175D5" w:rsidRDefault="00372151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136</w:t>
            </w:r>
          </w:p>
        </w:tc>
      </w:tr>
      <w:tr w:rsidR="00372151" w:rsidTr="00DA34F3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1" w:rsidRPr="009B118D" w:rsidRDefault="00372151" w:rsidP="000175D5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51" w:rsidRDefault="006B101E" w:rsidP="000175D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3" w:rsidRDefault="006B101E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Жилое помещение (квартира), кадастровый номер 22:06:020302:3401, 33,1</w:t>
            </w:r>
            <w:r w:rsidR="0048529B">
              <w:rPr>
                <w:bCs/>
                <w:sz w:val="26"/>
              </w:rPr>
              <w:t xml:space="preserve"> кв. м,</w:t>
            </w:r>
            <w:r>
              <w:rPr>
                <w:bCs/>
                <w:sz w:val="26"/>
              </w:rPr>
              <w:t xml:space="preserve"> </w:t>
            </w:r>
          </w:p>
          <w:p w:rsidR="00372151" w:rsidRPr="00F82CAA" w:rsidRDefault="006B101E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Алтайский край, Бурлинский район, с. Бурла, ул. Восточная, д. 11, кв. 11, балансовой стоим</w:t>
            </w:r>
            <w:r>
              <w:rPr>
                <w:bCs/>
                <w:sz w:val="26"/>
              </w:rPr>
              <w:t>о</w:t>
            </w:r>
            <w:r>
              <w:rPr>
                <w:bCs/>
                <w:sz w:val="26"/>
              </w:rPr>
              <w:t>стью 189 552,34, остаточной стоимости 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3" w:rsidRDefault="00DA34F3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DA34F3" w:rsidRDefault="00DA34F3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муниципального </w:t>
            </w:r>
          </w:p>
          <w:p w:rsidR="00DA34F3" w:rsidRDefault="00DA34F3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образования Бурлинский район </w:t>
            </w:r>
          </w:p>
          <w:p w:rsidR="00372151" w:rsidRDefault="00DA34F3" w:rsidP="00372151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F3" w:rsidRDefault="00DA34F3" w:rsidP="00DA34F3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Постановление Администрации Бурлинского </w:t>
            </w:r>
          </w:p>
          <w:p w:rsidR="00DA34F3" w:rsidRDefault="00DA34F3" w:rsidP="00DA34F3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DA34F3" w:rsidRDefault="00DA34F3" w:rsidP="00DA34F3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от 19.08.2019 г. </w:t>
            </w:r>
          </w:p>
          <w:p w:rsidR="00372151" w:rsidRDefault="00DA34F3" w:rsidP="00DA34F3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171 (перевод нежилого пом</w:t>
            </w:r>
            <w:r>
              <w:rPr>
                <w:b w:val="0"/>
                <w:bCs/>
                <w:sz w:val="26"/>
              </w:rPr>
              <w:t>е</w:t>
            </w:r>
            <w:r>
              <w:rPr>
                <w:b w:val="0"/>
                <w:bCs/>
                <w:sz w:val="26"/>
              </w:rPr>
              <w:t>щения в жилое)</w:t>
            </w:r>
          </w:p>
        </w:tc>
      </w:tr>
    </w:tbl>
    <w:p w:rsidR="006312F0" w:rsidRPr="00D32547" w:rsidRDefault="006312F0" w:rsidP="006312F0">
      <w:pPr>
        <w:rPr>
          <w:b/>
          <w:sz w:val="20"/>
        </w:rPr>
      </w:pPr>
    </w:p>
    <w:p w:rsidR="00915E06" w:rsidRPr="00864F14" w:rsidRDefault="006B101E" w:rsidP="006312F0">
      <w:pPr>
        <w:numPr>
          <w:ilvl w:val="0"/>
          <w:numId w:val="1"/>
        </w:numPr>
        <w:rPr>
          <w:sz w:val="26"/>
        </w:rPr>
      </w:pPr>
      <w:r w:rsidRPr="00864F14">
        <w:rPr>
          <w:sz w:val="26"/>
        </w:rPr>
        <w:t>Земельные участки</w:t>
      </w:r>
    </w:p>
    <w:p w:rsidR="006312F0" w:rsidRPr="00D32547" w:rsidRDefault="006312F0" w:rsidP="0048529B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995"/>
        <w:gridCol w:w="4336"/>
        <w:gridCol w:w="2076"/>
        <w:gridCol w:w="2214"/>
      </w:tblGrid>
      <w:tr w:rsidR="00FC7607" w:rsidRPr="00F158C1" w:rsidTr="004852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Pr="00F158C1" w:rsidRDefault="009B118D" w:rsidP="00FC7607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Default="0048529B" w:rsidP="00FC7607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1.2.71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Pr="00F158C1" w:rsidRDefault="0048529B" w:rsidP="00FC7607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="00F82CAA" w:rsidRPr="00F82CAA">
              <w:rPr>
                <w:bCs/>
                <w:sz w:val="26"/>
              </w:rPr>
              <w:t>адастров</w:t>
            </w:r>
            <w:r>
              <w:rPr>
                <w:bCs/>
                <w:sz w:val="26"/>
              </w:rPr>
              <w:t>ый номер 22:06:020501:15, 1436 кв. м,</w:t>
            </w:r>
            <w:r w:rsidR="00F82CAA" w:rsidRPr="00F82CAA">
              <w:rPr>
                <w:bCs/>
                <w:sz w:val="26"/>
              </w:rPr>
              <w:t xml:space="preserve"> Алтайский кра</w:t>
            </w:r>
            <w:r>
              <w:rPr>
                <w:bCs/>
                <w:sz w:val="26"/>
              </w:rPr>
              <w:t>й, Бурли</w:t>
            </w:r>
            <w:r>
              <w:rPr>
                <w:bCs/>
                <w:sz w:val="26"/>
              </w:rPr>
              <w:t>н</w:t>
            </w:r>
            <w:r>
              <w:rPr>
                <w:bCs/>
                <w:sz w:val="26"/>
              </w:rPr>
              <w:t>ский район, с. Лесное, ул. Клубная, 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муниципального </w:t>
            </w:r>
          </w:p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образования Бурлинский район </w:t>
            </w:r>
          </w:p>
          <w:p w:rsidR="00FC7607" w:rsidRPr="00EA55F4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  <w:r w:rsidR="00FC7607"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FC7607" w:rsidRPr="00EA55F4" w:rsidRDefault="00FC7607" w:rsidP="00EA55F4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Default="00F82CAA" w:rsidP="00FC7607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="00FC7607"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 w:rsidR="00FC7607">
              <w:rPr>
                <w:b w:val="0"/>
                <w:bCs/>
                <w:sz w:val="26"/>
              </w:rPr>
              <w:t xml:space="preserve">ского района             </w:t>
            </w:r>
          </w:p>
          <w:p w:rsidR="00FC7607" w:rsidRPr="00F158C1" w:rsidRDefault="00036238" w:rsidP="00FC7607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 от 21.05.2021</w:t>
            </w:r>
            <w:r w:rsidR="00FC7607" w:rsidRPr="00F158C1">
              <w:rPr>
                <w:b w:val="0"/>
                <w:bCs/>
                <w:sz w:val="26"/>
              </w:rPr>
              <w:t xml:space="preserve"> г. № </w:t>
            </w:r>
            <w:r>
              <w:rPr>
                <w:b w:val="0"/>
                <w:bCs/>
                <w:sz w:val="26"/>
              </w:rPr>
              <w:t>128</w:t>
            </w:r>
          </w:p>
        </w:tc>
      </w:tr>
      <w:tr w:rsidR="0048529B" w:rsidRPr="00F158C1" w:rsidTr="0048529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Default="0048529B" w:rsidP="0048529B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1.2.72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Pr="00F158C1" w:rsidRDefault="0048529B" w:rsidP="0048529B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К</w:t>
            </w:r>
            <w:r w:rsidRPr="00F82CAA">
              <w:rPr>
                <w:bCs/>
                <w:sz w:val="26"/>
              </w:rPr>
              <w:t>адастров</w:t>
            </w:r>
            <w:r>
              <w:rPr>
                <w:bCs/>
                <w:sz w:val="26"/>
              </w:rPr>
              <w:t>ый номер 22:06:020302:3417, 1803 кв. м,</w:t>
            </w:r>
            <w:r w:rsidRPr="00F82CAA">
              <w:rPr>
                <w:bCs/>
                <w:sz w:val="26"/>
              </w:rPr>
              <w:t xml:space="preserve"> А</w:t>
            </w:r>
            <w:r w:rsidRPr="00F82CAA">
              <w:rPr>
                <w:bCs/>
                <w:sz w:val="26"/>
              </w:rPr>
              <w:t>л</w:t>
            </w:r>
            <w:r w:rsidRPr="00F82CAA">
              <w:rPr>
                <w:bCs/>
                <w:sz w:val="26"/>
              </w:rPr>
              <w:t>тайский кра</w:t>
            </w:r>
            <w:r>
              <w:rPr>
                <w:bCs/>
                <w:sz w:val="26"/>
              </w:rPr>
              <w:t>й, Б</w:t>
            </w:r>
            <w:r w:rsidR="00036238">
              <w:rPr>
                <w:bCs/>
                <w:sz w:val="26"/>
              </w:rPr>
              <w:t>урлинский муниц</w:t>
            </w:r>
            <w:r w:rsidR="00036238">
              <w:rPr>
                <w:bCs/>
                <w:sz w:val="26"/>
              </w:rPr>
              <w:t>и</w:t>
            </w:r>
            <w:r w:rsidR="00036238">
              <w:rPr>
                <w:bCs/>
                <w:sz w:val="26"/>
              </w:rPr>
              <w:t>пальный район, сельское поселение Бурлинский сельсовет, с. Бурла, ул. Гоголя, 3а, строение 1.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муниципального </w:t>
            </w:r>
          </w:p>
          <w:p w:rsidR="0048529B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образования Бурлинский район </w:t>
            </w:r>
          </w:p>
          <w:p w:rsidR="0048529B" w:rsidRPr="00EA55F4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Алтайского края</w:t>
            </w:r>
            <w:r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48529B" w:rsidRPr="00EA55F4" w:rsidRDefault="0048529B" w:rsidP="0048529B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29B" w:rsidRDefault="0048529B" w:rsidP="0048529B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 xml:space="preserve">ского района             </w:t>
            </w:r>
          </w:p>
          <w:p w:rsidR="0048529B" w:rsidRPr="00F158C1" w:rsidRDefault="00036238" w:rsidP="0048529B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 от 26.05.2021</w:t>
            </w:r>
            <w:r w:rsidR="0048529B" w:rsidRPr="00F158C1">
              <w:rPr>
                <w:b w:val="0"/>
                <w:bCs/>
                <w:sz w:val="26"/>
              </w:rPr>
              <w:t xml:space="preserve"> г. № </w:t>
            </w:r>
            <w:r>
              <w:rPr>
                <w:b w:val="0"/>
                <w:bCs/>
                <w:sz w:val="26"/>
              </w:rPr>
              <w:t>144</w:t>
            </w:r>
          </w:p>
        </w:tc>
      </w:tr>
    </w:tbl>
    <w:p w:rsidR="00B55B4D" w:rsidRDefault="00B55B4D" w:rsidP="00B55B4D">
      <w:pPr>
        <w:rPr>
          <w:b/>
          <w:sz w:val="26"/>
        </w:rPr>
      </w:pPr>
    </w:p>
    <w:p w:rsidR="00915E06" w:rsidRPr="00864F14" w:rsidRDefault="0072789B" w:rsidP="006312F0">
      <w:pPr>
        <w:numPr>
          <w:ilvl w:val="0"/>
          <w:numId w:val="1"/>
        </w:numPr>
        <w:rPr>
          <w:sz w:val="26"/>
        </w:rPr>
      </w:pPr>
      <w:r w:rsidRPr="00864F14">
        <w:rPr>
          <w:sz w:val="26"/>
        </w:rPr>
        <w:lastRenderedPageBreak/>
        <w:t>Сооружения, объекты инженерной инфраструктуры</w:t>
      </w:r>
    </w:p>
    <w:p w:rsidR="006312F0" w:rsidRDefault="006312F0" w:rsidP="006312F0">
      <w:pPr>
        <w:ind w:left="720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981"/>
        <w:gridCol w:w="4329"/>
        <w:gridCol w:w="2100"/>
        <w:gridCol w:w="2210"/>
      </w:tblGrid>
      <w:tr w:rsidR="003D15E2" w:rsidRPr="004C3E69" w:rsidTr="00FC7607">
        <w:tc>
          <w:tcPr>
            <w:tcW w:w="520" w:type="dxa"/>
            <w:shd w:val="clear" w:color="auto" w:fill="auto"/>
          </w:tcPr>
          <w:p w:rsidR="0072789B" w:rsidRPr="003D15E2" w:rsidRDefault="0072789B" w:rsidP="0072789B">
            <w:pPr>
              <w:rPr>
                <w:sz w:val="26"/>
              </w:rPr>
            </w:pPr>
            <w:r w:rsidRPr="003D15E2">
              <w:rPr>
                <w:sz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72789B" w:rsidRPr="003D15E2" w:rsidRDefault="007E29F9" w:rsidP="0072789B">
            <w:pPr>
              <w:rPr>
                <w:sz w:val="26"/>
              </w:rPr>
            </w:pPr>
            <w:r w:rsidRPr="003D15E2">
              <w:rPr>
                <w:sz w:val="26"/>
              </w:rPr>
              <w:t>1.5.2</w:t>
            </w:r>
            <w:r w:rsidR="003D15E2" w:rsidRPr="003D15E2">
              <w:rPr>
                <w:sz w:val="26"/>
              </w:rPr>
              <w:t>4</w:t>
            </w:r>
          </w:p>
        </w:tc>
        <w:tc>
          <w:tcPr>
            <w:tcW w:w="4360" w:type="dxa"/>
            <w:shd w:val="clear" w:color="auto" w:fill="auto"/>
          </w:tcPr>
          <w:p w:rsidR="003D15E2" w:rsidRPr="003D15E2" w:rsidRDefault="003D15E2" w:rsidP="003D15E2">
            <w:pPr>
              <w:rPr>
                <w:sz w:val="26"/>
              </w:rPr>
            </w:pPr>
            <w:r w:rsidRPr="003D15E2">
              <w:rPr>
                <w:sz w:val="26"/>
              </w:rPr>
              <w:t>Автомобильная дорога «Подъезд к производственной базе ООО «Ле</w:t>
            </w:r>
            <w:r w:rsidRPr="003D15E2">
              <w:rPr>
                <w:sz w:val="26"/>
              </w:rPr>
              <w:t>с</w:t>
            </w:r>
            <w:r w:rsidRPr="003D15E2">
              <w:rPr>
                <w:sz w:val="26"/>
              </w:rPr>
              <w:t xml:space="preserve">ное» в Бурлинском районе, </w:t>
            </w:r>
          </w:p>
          <w:p w:rsidR="0072789B" w:rsidRPr="003D15E2" w:rsidRDefault="003D15E2" w:rsidP="003D15E2">
            <w:pPr>
              <w:rPr>
                <w:b/>
                <w:sz w:val="26"/>
              </w:rPr>
            </w:pPr>
            <w:r w:rsidRPr="003D15E2">
              <w:rPr>
                <w:sz w:val="26"/>
              </w:rPr>
              <w:t>км 0+000-0+950</w:t>
            </w:r>
            <w:r w:rsidR="00FC7607" w:rsidRPr="003D15E2">
              <w:rPr>
                <w:sz w:val="26"/>
              </w:rPr>
              <w:t xml:space="preserve">, </w:t>
            </w:r>
            <w:r w:rsidR="007E29F9" w:rsidRPr="003D15E2">
              <w:rPr>
                <w:sz w:val="26"/>
              </w:rPr>
              <w:t>к</w:t>
            </w:r>
            <w:r w:rsidRPr="003D15E2">
              <w:rPr>
                <w:sz w:val="26"/>
              </w:rPr>
              <w:t>адастровый номер 22:06:020503:1171</w:t>
            </w:r>
            <w:r w:rsidR="007E29F9" w:rsidRPr="003D15E2">
              <w:rPr>
                <w:sz w:val="26"/>
              </w:rPr>
              <w:t xml:space="preserve">, </w:t>
            </w:r>
            <w:r w:rsidRPr="003D15E2">
              <w:rPr>
                <w:bCs/>
                <w:sz w:val="26"/>
              </w:rPr>
              <w:t>балансовая стоимость 31 991 576</w:t>
            </w:r>
            <w:r w:rsidR="007E29F9" w:rsidRPr="003D15E2">
              <w:rPr>
                <w:bCs/>
                <w:sz w:val="26"/>
              </w:rPr>
              <w:t>,</w:t>
            </w:r>
            <w:r w:rsidR="0072789B" w:rsidRPr="003D15E2">
              <w:rPr>
                <w:bCs/>
                <w:sz w:val="26"/>
              </w:rPr>
              <w:t>0</w:t>
            </w:r>
            <w:r w:rsidR="007E29F9" w:rsidRPr="003D15E2">
              <w:rPr>
                <w:bCs/>
                <w:sz w:val="26"/>
              </w:rPr>
              <w:t xml:space="preserve">0 руб., </w:t>
            </w:r>
            <w:r w:rsidRPr="003D15E2">
              <w:rPr>
                <w:bCs/>
                <w:sz w:val="26"/>
              </w:rPr>
              <w:t>ост</w:t>
            </w:r>
            <w:r w:rsidRPr="003D15E2">
              <w:rPr>
                <w:bCs/>
                <w:sz w:val="26"/>
              </w:rPr>
              <w:t>а</w:t>
            </w:r>
            <w:r w:rsidRPr="003D15E2">
              <w:rPr>
                <w:bCs/>
                <w:sz w:val="26"/>
              </w:rPr>
              <w:t>точная стоимость 30 658 593,6</w:t>
            </w:r>
            <w:r w:rsidR="007E29F9" w:rsidRPr="003D15E2">
              <w:rPr>
                <w:bCs/>
                <w:sz w:val="26"/>
              </w:rPr>
              <w:t>5 руб</w:t>
            </w:r>
            <w:r w:rsidR="0072789B" w:rsidRPr="003D15E2">
              <w:rPr>
                <w:bCs/>
                <w:sz w:val="26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B" w:rsidRPr="003D15E2" w:rsidRDefault="003D15E2" w:rsidP="003D15E2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3D15E2">
              <w:rPr>
                <w:b w:val="0"/>
                <w:bCs/>
                <w:sz w:val="26"/>
                <w:szCs w:val="26"/>
              </w:rPr>
              <w:t>Государственная собственность</w:t>
            </w:r>
          </w:p>
          <w:p w:rsidR="0072789B" w:rsidRPr="003D15E2" w:rsidRDefault="0072789B" w:rsidP="004C3E69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3D15E2"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5E2" w:rsidRPr="003D15E2" w:rsidRDefault="003D15E2" w:rsidP="004C3E69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3D15E2">
              <w:rPr>
                <w:b w:val="0"/>
                <w:bCs/>
                <w:sz w:val="26"/>
              </w:rPr>
              <w:t>Распоряжение</w:t>
            </w:r>
          </w:p>
          <w:p w:rsidR="00FC7607" w:rsidRPr="003D15E2" w:rsidRDefault="0072789B" w:rsidP="004C3E69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3D15E2">
              <w:rPr>
                <w:b w:val="0"/>
                <w:bCs/>
                <w:sz w:val="26"/>
              </w:rPr>
              <w:t xml:space="preserve">Администрации Бурлинского района              </w:t>
            </w:r>
          </w:p>
          <w:p w:rsidR="0072789B" w:rsidRPr="003D15E2" w:rsidRDefault="003D15E2" w:rsidP="004C3E69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3D15E2">
              <w:rPr>
                <w:b w:val="0"/>
                <w:bCs/>
                <w:sz w:val="26"/>
              </w:rPr>
              <w:t xml:space="preserve"> от 16.07.2021 г. № 170-р</w:t>
            </w:r>
          </w:p>
        </w:tc>
      </w:tr>
    </w:tbl>
    <w:p w:rsidR="0072789B" w:rsidRDefault="0072789B" w:rsidP="00915E06">
      <w:pPr>
        <w:rPr>
          <w:b/>
          <w:sz w:val="26"/>
        </w:rPr>
      </w:pPr>
    </w:p>
    <w:p w:rsidR="00C61AFB" w:rsidRPr="0072789B" w:rsidRDefault="00C61AFB" w:rsidP="00915E06">
      <w:pPr>
        <w:rPr>
          <w:b/>
          <w:sz w:val="26"/>
        </w:rPr>
      </w:pPr>
    </w:p>
    <w:p w:rsidR="009F543E" w:rsidRDefault="009F543E" w:rsidP="00B005F0"/>
    <w:sectPr w:rsidR="009F543E" w:rsidSect="009F543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0C1"/>
    <w:multiLevelType w:val="hybridMultilevel"/>
    <w:tmpl w:val="AF1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F3A5C"/>
    <w:multiLevelType w:val="hybridMultilevel"/>
    <w:tmpl w:val="8110B1CA"/>
    <w:lvl w:ilvl="0" w:tplc="84764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11786"/>
    <w:multiLevelType w:val="hybridMultilevel"/>
    <w:tmpl w:val="829E6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871A0"/>
    <w:multiLevelType w:val="hybridMultilevel"/>
    <w:tmpl w:val="2DB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E6A7D"/>
    <w:multiLevelType w:val="hybridMultilevel"/>
    <w:tmpl w:val="F1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9F543E"/>
    <w:rsid w:val="000016F7"/>
    <w:rsid w:val="000175D5"/>
    <w:rsid w:val="00036238"/>
    <w:rsid w:val="00150B2D"/>
    <w:rsid w:val="0015484C"/>
    <w:rsid w:val="001B455B"/>
    <w:rsid w:val="001E172A"/>
    <w:rsid w:val="001F3AF0"/>
    <w:rsid w:val="00200598"/>
    <w:rsid w:val="00201AA2"/>
    <w:rsid w:val="00215D89"/>
    <w:rsid w:val="002245D5"/>
    <w:rsid w:val="0028752B"/>
    <w:rsid w:val="00355707"/>
    <w:rsid w:val="00362B4A"/>
    <w:rsid w:val="00372151"/>
    <w:rsid w:val="003D15E2"/>
    <w:rsid w:val="003D1DCE"/>
    <w:rsid w:val="003F0392"/>
    <w:rsid w:val="00400C66"/>
    <w:rsid w:val="004209E3"/>
    <w:rsid w:val="00442F04"/>
    <w:rsid w:val="00453465"/>
    <w:rsid w:val="0048529B"/>
    <w:rsid w:val="004C3E69"/>
    <w:rsid w:val="00501991"/>
    <w:rsid w:val="00530ACB"/>
    <w:rsid w:val="005976F8"/>
    <w:rsid w:val="005C74F0"/>
    <w:rsid w:val="00610607"/>
    <w:rsid w:val="00614A02"/>
    <w:rsid w:val="00624543"/>
    <w:rsid w:val="006312F0"/>
    <w:rsid w:val="00646B5B"/>
    <w:rsid w:val="0068097F"/>
    <w:rsid w:val="006B101E"/>
    <w:rsid w:val="006C2046"/>
    <w:rsid w:val="006E3A6E"/>
    <w:rsid w:val="0072789B"/>
    <w:rsid w:val="00751F8A"/>
    <w:rsid w:val="00755D67"/>
    <w:rsid w:val="007759C1"/>
    <w:rsid w:val="007860EC"/>
    <w:rsid w:val="007B03C4"/>
    <w:rsid w:val="007C4E75"/>
    <w:rsid w:val="007D559B"/>
    <w:rsid w:val="007E0F38"/>
    <w:rsid w:val="007E29F9"/>
    <w:rsid w:val="0086157D"/>
    <w:rsid w:val="00864F14"/>
    <w:rsid w:val="008A4D40"/>
    <w:rsid w:val="008D2996"/>
    <w:rsid w:val="008F1357"/>
    <w:rsid w:val="00915E06"/>
    <w:rsid w:val="00916AB0"/>
    <w:rsid w:val="00947A0C"/>
    <w:rsid w:val="00955858"/>
    <w:rsid w:val="009602C6"/>
    <w:rsid w:val="009A4A9F"/>
    <w:rsid w:val="009B118D"/>
    <w:rsid w:val="009B77B3"/>
    <w:rsid w:val="009E47B0"/>
    <w:rsid w:val="009E6430"/>
    <w:rsid w:val="009F4506"/>
    <w:rsid w:val="009F543E"/>
    <w:rsid w:val="00A066E6"/>
    <w:rsid w:val="00A3478D"/>
    <w:rsid w:val="00A50981"/>
    <w:rsid w:val="00A5546F"/>
    <w:rsid w:val="00AA4F0C"/>
    <w:rsid w:val="00AC60B9"/>
    <w:rsid w:val="00AE784F"/>
    <w:rsid w:val="00B005F0"/>
    <w:rsid w:val="00B2057D"/>
    <w:rsid w:val="00B43355"/>
    <w:rsid w:val="00B55B4D"/>
    <w:rsid w:val="00B63EDB"/>
    <w:rsid w:val="00BA3BAE"/>
    <w:rsid w:val="00BB3B83"/>
    <w:rsid w:val="00C61AFB"/>
    <w:rsid w:val="00C70CBE"/>
    <w:rsid w:val="00C731D9"/>
    <w:rsid w:val="00CD6244"/>
    <w:rsid w:val="00D32547"/>
    <w:rsid w:val="00D33F19"/>
    <w:rsid w:val="00D414E3"/>
    <w:rsid w:val="00D42531"/>
    <w:rsid w:val="00D61D38"/>
    <w:rsid w:val="00D902FA"/>
    <w:rsid w:val="00DA34F3"/>
    <w:rsid w:val="00DF537E"/>
    <w:rsid w:val="00DF5807"/>
    <w:rsid w:val="00E149A2"/>
    <w:rsid w:val="00E2241E"/>
    <w:rsid w:val="00E664E3"/>
    <w:rsid w:val="00E84C9B"/>
    <w:rsid w:val="00E86676"/>
    <w:rsid w:val="00EA55F4"/>
    <w:rsid w:val="00ED13DD"/>
    <w:rsid w:val="00EE2891"/>
    <w:rsid w:val="00F158C1"/>
    <w:rsid w:val="00F210D8"/>
    <w:rsid w:val="00F574B7"/>
    <w:rsid w:val="00F65F46"/>
    <w:rsid w:val="00F8248C"/>
    <w:rsid w:val="00F82CAA"/>
    <w:rsid w:val="00F87698"/>
    <w:rsid w:val="00FC7607"/>
    <w:rsid w:val="00FD7CB3"/>
    <w:rsid w:val="00FE1F23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3E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F543E"/>
    <w:pPr>
      <w:jc w:val="both"/>
    </w:pPr>
    <w:rPr>
      <w:sz w:val="26"/>
    </w:rPr>
  </w:style>
  <w:style w:type="paragraph" w:styleId="a4">
    <w:name w:val="Title"/>
    <w:basedOn w:val="a"/>
    <w:qFormat/>
    <w:rsid w:val="0086157D"/>
    <w:pPr>
      <w:jc w:val="center"/>
    </w:pPr>
    <w:rPr>
      <w:b/>
    </w:rPr>
  </w:style>
  <w:style w:type="paragraph" w:styleId="a5">
    <w:name w:val="Balloon Text"/>
    <w:basedOn w:val="a"/>
    <w:semiHidden/>
    <w:rsid w:val="008D29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87F4-F4FC-4052-9969-EC67098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Заплатников</dc:creator>
  <cp:keywords/>
  <cp:lastModifiedBy>ТТВ</cp:lastModifiedBy>
  <cp:revision>2</cp:revision>
  <cp:lastPrinted>2021-08-27T08:29:00Z</cp:lastPrinted>
  <dcterms:created xsi:type="dcterms:W3CDTF">2021-08-31T09:09:00Z</dcterms:created>
  <dcterms:modified xsi:type="dcterms:W3CDTF">2021-08-31T09:09:00Z</dcterms:modified>
</cp:coreProperties>
</file>