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9" w:rsidRDefault="008B4459">
      <w:pPr>
        <w:pStyle w:val="a3"/>
      </w:pPr>
      <w:r>
        <w:t>РОССИЙСКАЯ ФЕДЕРАЦИЯ</w:t>
      </w:r>
    </w:p>
    <w:p w:rsidR="008B4459" w:rsidRDefault="008B4459">
      <w:pPr>
        <w:pStyle w:val="a3"/>
      </w:pPr>
      <w:r>
        <w:t>БУРЛИНСКИЙ РАЙОННЫЙ СОВЕТ НАРОДНЫХ ДЕПУТАТОВ</w:t>
      </w:r>
    </w:p>
    <w:p w:rsidR="008B4459" w:rsidRDefault="008B4459">
      <w:pPr>
        <w:pStyle w:val="a3"/>
      </w:pPr>
      <w:r>
        <w:t>АЛТАЙСКОГО КРАЯ</w:t>
      </w:r>
    </w:p>
    <w:p w:rsidR="008B4459" w:rsidRDefault="008B4459">
      <w:pPr>
        <w:pStyle w:val="a3"/>
      </w:pPr>
    </w:p>
    <w:p w:rsidR="008B4459" w:rsidRDefault="008B4459">
      <w:pPr>
        <w:jc w:val="center"/>
        <w:rPr>
          <w:b/>
          <w:sz w:val="24"/>
        </w:rPr>
      </w:pPr>
    </w:p>
    <w:p w:rsidR="008B4459" w:rsidRDefault="008B4459">
      <w:pPr>
        <w:pStyle w:val="1"/>
      </w:pPr>
      <w:r>
        <w:t>Р Е Ш Е Н И Е</w:t>
      </w:r>
    </w:p>
    <w:p w:rsidR="008B4459" w:rsidRDefault="008B4459">
      <w:pPr>
        <w:jc w:val="center"/>
        <w:rPr>
          <w:b/>
          <w:sz w:val="28"/>
        </w:rPr>
      </w:pPr>
    </w:p>
    <w:p w:rsidR="00BC18F9" w:rsidRDefault="00BC18F9">
      <w:pPr>
        <w:jc w:val="center"/>
        <w:rPr>
          <w:b/>
          <w:sz w:val="28"/>
        </w:rPr>
      </w:pPr>
    </w:p>
    <w:p w:rsidR="008B4459" w:rsidRDefault="00EB1F4B">
      <w:pPr>
        <w:jc w:val="both"/>
      </w:pPr>
      <w:r>
        <w:t>26 октября 2021</w:t>
      </w:r>
      <w:r w:rsidR="00080B5A">
        <w:t xml:space="preserve"> </w:t>
      </w:r>
      <w:r w:rsidR="00E56854">
        <w:t>г</w:t>
      </w:r>
      <w:r>
        <w:t>.</w:t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</w:r>
      <w:r w:rsidR="008B4459">
        <w:tab/>
        <w:t xml:space="preserve">    </w:t>
      </w:r>
      <w:r w:rsidR="00C45A24">
        <w:t xml:space="preserve">      </w:t>
      </w:r>
      <w:r w:rsidR="008B4459">
        <w:t xml:space="preserve"> </w:t>
      </w:r>
      <w:r w:rsidR="00BC18F9">
        <w:t xml:space="preserve">     </w:t>
      </w:r>
      <w:r w:rsidR="005E133A">
        <w:t xml:space="preserve">    </w:t>
      </w:r>
      <w:r>
        <w:t xml:space="preserve">         </w:t>
      </w:r>
      <w:r w:rsidR="00A73B44">
        <w:t xml:space="preserve">   </w:t>
      </w:r>
      <w:r w:rsidR="005E133A">
        <w:t xml:space="preserve"> </w:t>
      </w:r>
      <w:r w:rsidR="008B4459">
        <w:t>№</w:t>
      </w:r>
      <w:r w:rsidR="005E133A">
        <w:t xml:space="preserve"> </w:t>
      </w:r>
      <w:r w:rsidR="00A73B44">
        <w:t>37</w:t>
      </w:r>
    </w:p>
    <w:p w:rsidR="008B4459" w:rsidRDefault="008B4459">
      <w:pPr>
        <w:jc w:val="center"/>
        <w:rPr>
          <w:sz w:val="22"/>
        </w:rPr>
      </w:pPr>
      <w:r>
        <w:rPr>
          <w:sz w:val="22"/>
        </w:rPr>
        <w:t>с. Бурла</w:t>
      </w:r>
    </w:p>
    <w:p w:rsidR="008B4459" w:rsidRPr="00BC18F9" w:rsidRDefault="008B4459">
      <w:pPr>
        <w:pStyle w:val="2"/>
        <w:rPr>
          <w:b w:val="0"/>
          <w:sz w:val="22"/>
          <w:szCs w:val="22"/>
        </w:rPr>
      </w:pPr>
    </w:p>
    <w:p w:rsidR="008B4459" w:rsidRDefault="008B4459">
      <w:pPr>
        <w:rPr>
          <w:b/>
          <w:sz w:val="28"/>
        </w:rPr>
      </w:pPr>
      <w:r>
        <w:rPr>
          <w:b/>
          <w:sz w:val="28"/>
        </w:rPr>
        <w:t xml:space="preserve">Об избрании заместителя председателя </w:t>
      </w:r>
    </w:p>
    <w:p w:rsidR="008B4459" w:rsidRDefault="005E133A">
      <w:pPr>
        <w:rPr>
          <w:b/>
          <w:sz w:val="28"/>
        </w:rPr>
      </w:pPr>
      <w:r>
        <w:rPr>
          <w:b/>
          <w:sz w:val="28"/>
        </w:rPr>
        <w:t>Бурлинского районного Совета народных</w:t>
      </w:r>
      <w:r>
        <w:rPr>
          <w:b/>
          <w:sz w:val="28"/>
        </w:rPr>
        <w:br/>
      </w:r>
      <w:r w:rsidR="008B4459">
        <w:rPr>
          <w:b/>
          <w:sz w:val="28"/>
        </w:rPr>
        <w:t>депутатов</w:t>
      </w:r>
      <w:r>
        <w:rPr>
          <w:b/>
          <w:sz w:val="28"/>
        </w:rPr>
        <w:t xml:space="preserve"> </w:t>
      </w:r>
      <w:r w:rsidR="00E56854">
        <w:rPr>
          <w:b/>
          <w:sz w:val="28"/>
        </w:rPr>
        <w:t>седьмого</w:t>
      </w:r>
      <w:r w:rsidR="008B4459">
        <w:rPr>
          <w:b/>
          <w:sz w:val="28"/>
        </w:rPr>
        <w:t xml:space="preserve"> созыва</w:t>
      </w:r>
    </w:p>
    <w:p w:rsidR="008B4459" w:rsidRDefault="008B4459">
      <w:pPr>
        <w:rPr>
          <w:b/>
          <w:sz w:val="28"/>
        </w:rPr>
      </w:pPr>
    </w:p>
    <w:p w:rsidR="008B4459" w:rsidRDefault="008B4459">
      <w:pPr>
        <w:jc w:val="both"/>
      </w:pPr>
      <w:r>
        <w:rPr>
          <w:b/>
          <w:sz w:val="28"/>
        </w:rPr>
        <w:tab/>
      </w:r>
      <w:r w:rsidR="004F6399" w:rsidRPr="004F6399">
        <w:rPr>
          <w:szCs w:val="26"/>
        </w:rPr>
        <w:t xml:space="preserve">В </w:t>
      </w:r>
      <w:r w:rsidR="004F6399">
        <w:rPr>
          <w:szCs w:val="26"/>
        </w:rPr>
        <w:t>соответствии с Регламентом Бурлинского районного Совета народных депут</w:t>
      </w:r>
      <w:r w:rsidR="004F6399">
        <w:rPr>
          <w:szCs w:val="26"/>
        </w:rPr>
        <w:t>а</w:t>
      </w:r>
      <w:r w:rsidR="004F6399">
        <w:rPr>
          <w:szCs w:val="26"/>
        </w:rPr>
        <w:t>тов седьмого созыва, р</w:t>
      </w:r>
      <w:r>
        <w:t>айонный Совет народных д</w:t>
      </w:r>
      <w:r>
        <w:t>е</w:t>
      </w:r>
      <w:r>
        <w:t xml:space="preserve">путатов </w:t>
      </w:r>
    </w:p>
    <w:p w:rsidR="008B4459" w:rsidRDefault="008B4459">
      <w:pPr>
        <w:jc w:val="center"/>
      </w:pPr>
      <w:r>
        <w:t>Р Е Ш И Л:</w:t>
      </w:r>
    </w:p>
    <w:p w:rsidR="008B4459" w:rsidRDefault="008B4459">
      <w:pPr>
        <w:jc w:val="both"/>
      </w:pPr>
      <w:r>
        <w:tab/>
      </w:r>
      <w:r w:rsidR="00EB1F4B">
        <w:t xml:space="preserve">1. </w:t>
      </w:r>
      <w:r>
        <w:t>Избрать заместителем председателя Бурлин</w:t>
      </w:r>
      <w:r w:rsidR="005E133A">
        <w:t>ского районного Совета народных</w:t>
      </w:r>
      <w:r w:rsidR="005E133A">
        <w:br/>
      </w:r>
      <w:r>
        <w:t xml:space="preserve">депутатов </w:t>
      </w:r>
      <w:r w:rsidR="00E56854">
        <w:t>седьмого</w:t>
      </w:r>
      <w:r>
        <w:t xml:space="preserve"> созыва </w:t>
      </w:r>
      <w:r w:rsidR="00EB1F4B">
        <w:rPr>
          <w:b/>
        </w:rPr>
        <w:t>Сапу Сергея Ивановича</w:t>
      </w:r>
      <w:r>
        <w:t>, депутата районного Совета</w:t>
      </w:r>
      <w:r w:rsidR="00BC18F9">
        <w:t xml:space="preserve"> н</w:t>
      </w:r>
      <w:r w:rsidR="00BC18F9">
        <w:t>а</w:t>
      </w:r>
      <w:r w:rsidR="00BC18F9">
        <w:t xml:space="preserve">родных депутатов </w:t>
      </w:r>
      <w:r>
        <w:t xml:space="preserve">по избирательному округу № </w:t>
      </w:r>
      <w:r w:rsidR="00EB1F4B">
        <w:t>13</w:t>
      </w:r>
      <w:r>
        <w:t xml:space="preserve">, </w:t>
      </w:r>
      <w:r w:rsidR="00EB1F4B">
        <w:t>главного зоотехника с обязанност</w:t>
      </w:r>
      <w:r w:rsidR="00EB1F4B">
        <w:t>я</w:t>
      </w:r>
      <w:r w:rsidR="00EB1F4B">
        <w:t>ми заместителя генерального директора по хозяйственной части АО «Племенной завод «Бурлинский»</w:t>
      </w:r>
      <w:r w:rsidR="00080B5A">
        <w:t>.</w:t>
      </w:r>
    </w:p>
    <w:p w:rsidR="00EB1F4B" w:rsidRDefault="00EB1F4B">
      <w:pPr>
        <w:jc w:val="both"/>
      </w:pPr>
      <w:r>
        <w:tab/>
        <w:t>2. Решение районного Совета народных депутатов от 24.04.2018 № 19 «Об избр</w:t>
      </w:r>
      <w:r>
        <w:t>а</w:t>
      </w:r>
      <w:r>
        <w:t>нии заместителя председателя Бурлинского районного Совета народных депутатов седьмого созыва» считать утратившим силу.</w:t>
      </w:r>
    </w:p>
    <w:p w:rsidR="008B4459" w:rsidRDefault="008B4459">
      <w:pPr>
        <w:jc w:val="both"/>
      </w:pPr>
    </w:p>
    <w:p w:rsidR="00EB1F4B" w:rsidRDefault="00EB1F4B">
      <w:pPr>
        <w:jc w:val="both"/>
      </w:pPr>
    </w:p>
    <w:p w:rsidR="008B4459" w:rsidRDefault="008B4459">
      <w:pPr>
        <w:jc w:val="both"/>
      </w:pPr>
      <w:r>
        <w:t>Председатель районного</w:t>
      </w:r>
    </w:p>
    <w:p w:rsidR="008B4459" w:rsidRDefault="008B4459">
      <w:pPr>
        <w:jc w:val="both"/>
      </w:pPr>
      <w:r>
        <w:t>Совета народных депутат</w:t>
      </w:r>
      <w:r w:rsidR="005E133A">
        <w:t>ов</w:t>
      </w:r>
      <w:r w:rsidR="005E133A">
        <w:tab/>
      </w:r>
      <w:r w:rsidR="005E133A">
        <w:tab/>
      </w:r>
      <w:r w:rsidR="005E133A">
        <w:tab/>
      </w:r>
      <w:r w:rsidR="005E133A">
        <w:tab/>
      </w:r>
      <w:r w:rsidR="005E133A">
        <w:tab/>
      </w:r>
      <w:r w:rsidR="005E133A">
        <w:tab/>
      </w:r>
      <w:r w:rsidR="005E133A">
        <w:tab/>
        <w:t xml:space="preserve">              В.В. Брак</w:t>
      </w:r>
    </w:p>
    <w:p w:rsidR="008B4459" w:rsidRDefault="008B4459">
      <w:pPr>
        <w:jc w:val="both"/>
      </w:pPr>
    </w:p>
    <w:p w:rsidR="008B4459" w:rsidRDefault="008B4459">
      <w:pPr>
        <w:jc w:val="both"/>
      </w:pPr>
    </w:p>
    <w:p w:rsidR="008B4459" w:rsidRDefault="008B4459">
      <w:pPr>
        <w:jc w:val="both"/>
      </w:pPr>
    </w:p>
    <w:p w:rsidR="008B4459" w:rsidRDefault="008B4459">
      <w:pPr>
        <w:jc w:val="both"/>
      </w:pPr>
    </w:p>
    <w:p w:rsidR="008B4459" w:rsidRDefault="008B4459">
      <w:pPr>
        <w:jc w:val="both"/>
      </w:pPr>
      <w:r>
        <w:t xml:space="preserve">  </w:t>
      </w:r>
    </w:p>
    <w:sectPr w:rsidR="008B4459" w:rsidSect="005E133A">
      <w:pgSz w:w="11907" w:h="16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C18F9"/>
    <w:rsid w:val="00080B5A"/>
    <w:rsid w:val="004057F6"/>
    <w:rsid w:val="004F6399"/>
    <w:rsid w:val="005E133A"/>
    <w:rsid w:val="006C36C4"/>
    <w:rsid w:val="007D3B05"/>
    <w:rsid w:val="008B4459"/>
    <w:rsid w:val="00A73B44"/>
    <w:rsid w:val="00BC18F9"/>
    <w:rsid w:val="00C45A24"/>
    <w:rsid w:val="00E56854"/>
    <w:rsid w:val="00EB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ИК АК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Бурлинская ТИК</dc:creator>
  <cp:keywords/>
  <cp:lastModifiedBy>ТТВ</cp:lastModifiedBy>
  <cp:revision>2</cp:revision>
  <cp:lastPrinted>2012-03-23T04:45:00Z</cp:lastPrinted>
  <dcterms:created xsi:type="dcterms:W3CDTF">2021-10-27T02:37:00Z</dcterms:created>
  <dcterms:modified xsi:type="dcterms:W3CDTF">2021-10-27T02:37:00Z</dcterms:modified>
</cp:coreProperties>
</file>