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РОССИЙСКАЯ ФЕДЕРАЦИЯ</w:t>
      </w:r>
    </w:p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БУРЛИНСКИЙ РАЙОННЫЙ СОВЕТ НАРОДНЫХ ДЕПУТАТОВ</w:t>
      </w:r>
    </w:p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АЛТАЙСКОГО КРАЯ</w:t>
      </w:r>
    </w:p>
    <w:p w:rsidR="00A83AA2" w:rsidRDefault="00A83AA2" w:rsidP="00A83AA2">
      <w:pPr>
        <w:jc w:val="center"/>
        <w:rPr>
          <w:b/>
          <w:szCs w:val="20"/>
        </w:rPr>
      </w:pPr>
    </w:p>
    <w:p w:rsidR="00A83AA2" w:rsidRDefault="00A83AA2" w:rsidP="00A83AA2">
      <w:pPr>
        <w:jc w:val="center"/>
        <w:rPr>
          <w:bCs/>
          <w:szCs w:val="20"/>
        </w:rPr>
      </w:pP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Р Е Ш Е Н И Е</w:t>
      </w: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</w:p>
    <w:p w:rsidR="00A83AA2" w:rsidRDefault="00072195" w:rsidP="00A83AA2">
      <w:pPr>
        <w:jc w:val="both"/>
        <w:rPr>
          <w:bCs/>
          <w:sz w:val="26"/>
          <w:szCs w:val="20"/>
        </w:rPr>
      </w:pPr>
      <w:r>
        <w:rPr>
          <w:bCs/>
          <w:sz w:val="26"/>
          <w:szCs w:val="26"/>
        </w:rPr>
        <w:t>1</w:t>
      </w:r>
      <w:r w:rsidR="00ED5CE6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ED5CE6">
        <w:rPr>
          <w:bCs/>
          <w:sz w:val="26"/>
          <w:szCs w:val="26"/>
        </w:rPr>
        <w:t>декабря</w:t>
      </w:r>
      <w:r w:rsidR="00A83AA2">
        <w:rPr>
          <w:bCs/>
          <w:sz w:val="26"/>
          <w:szCs w:val="26"/>
        </w:rPr>
        <w:t xml:space="preserve"> </w:t>
      </w:r>
      <w:r w:rsidR="00A83AA2">
        <w:rPr>
          <w:bCs/>
          <w:sz w:val="26"/>
          <w:szCs w:val="20"/>
        </w:rPr>
        <w:t>20</w:t>
      </w:r>
      <w:r w:rsidR="00572B63">
        <w:rPr>
          <w:bCs/>
          <w:sz w:val="26"/>
          <w:szCs w:val="20"/>
        </w:rPr>
        <w:t>20</w:t>
      </w:r>
      <w:r w:rsidR="00A83AA2">
        <w:rPr>
          <w:bCs/>
          <w:sz w:val="26"/>
          <w:szCs w:val="20"/>
        </w:rPr>
        <w:t xml:space="preserve"> г</w:t>
      </w:r>
      <w:r>
        <w:rPr>
          <w:bCs/>
          <w:sz w:val="26"/>
          <w:szCs w:val="20"/>
        </w:rPr>
        <w:t>.</w:t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  <w:t xml:space="preserve">             </w:t>
      </w:r>
      <w:r>
        <w:rPr>
          <w:bCs/>
          <w:sz w:val="26"/>
          <w:szCs w:val="20"/>
        </w:rPr>
        <w:t xml:space="preserve">         </w:t>
      </w:r>
      <w:r w:rsidR="00E442C9">
        <w:rPr>
          <w:bCs/>
          <w:sz w:val="26"/>
          <w:szCs w:val="20"/>
        </w:rPr>
        <w:t xml:space="preserve">         </w:t>
      </w:r>
      <w:r>
        <w:rPr>
          <w:bCs/>
          <w:sz w:val="26"/>
          <w:szCs w:val="20"/>
        </w:rPr>
        <w:t xml:space="preserve">   </w:t>
      </w:r>
      <w:r w:rsidR="00E442C9">
        <w:rPr>
          <w:bCs/>
          <w:sz w:val="26"/>
          <w:szCs w:val="20"/>
        </w:rPr>
        <w:t xml:space="preserve">№ </w:t>
      </w:r>
      <w:r w:rsidR="00360BB3">
        <w:rPr>
          <w:bCs/>
          <w:sz w:val="26"/>
          <w:szCs w:val="20"/>
        </w:rPr>
        <w:t>45</w:t>
      </w:r>
    </w:p>
    <w:p w:rsidR="00A83AA2" w:rsidRDefault="00A83AA2" w:rsidP="00A83AA2">
      <w:pPr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с. Бурла</w:t>
      </w:r>
    </w:p>
    <w:p w:rsidR="00A83AA2" w:rsidRDefault="00A83AA2" w:rsidP="00A83AA2">
      <w:pPr>
        <w:jc w:val="center"/>
        <w:rPr>
          <w:bCs/>
          <w:sz w:val="22"/>
          <w:szCs w:val="20"/>
        </w:rPr>
      </w:pPr>
    </w:p>
    <w:p w:rsidR="004D6855" w:rsidRDefault="00A83AA2" w:rsidP="00572B63">
      <w:pPr>
        <w:tabs>
          <w:tab w:val="left" w:pos="142"/>
        </w:tabs>
        <w:ind w:right="481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D6855">
        <w:rPr>
          <w:b/>
          <w:sz w:val="28"/>
          <w:szCs w:val="28"/>
        </w:rPr>
        <w:t xml:space="preserve">б </w:t>
      </w:r>
      <w:r w:rsidR="00C00D6B">
        <w:rPr>
          <w:b/>
          <w:sz w:val="28"/>
          <w:szCs w:val="28"/>
        </w:rPr>
        <w:t>осуществлении государственных полномочий в области создания и функционирования административных комиссий</w:t>
      </w:r>
    </w:p>
    <w:p w:rsidR="00A83AA2" w:rsidRPr="00A83AA2" w:rsidRDefault="00A83AA2" w:rsidP="00A83AA2">
      <w:pPr>
        <w:tabs>
          <w:tab w:val="left" w:pos="142"/>
        </w:tabs>
        <w:ind w:right="4109"/>
        <w:rPr>
          <w:b/>
          <w:sz w:val="28"/>
          <w:szCs w:val="28"/>
        </w:rPr>
      </w:pPr>
    </w:p>
    <w:p w:rsidR="00572B63" w:rsidRDefault="00572B63" w:rsidP="00572B63">
      <w:pPr>
        <w:ind w:firstLine="709"/>
        <w:jc w:val="both"/>
        <w:rPr>
          <w:bCs/>
          <w:spacing w:val="1"/>
          <w:sz w:val="26"/>
          <w:szCs w:val="26"/>
        </w:rPr>
      </w:pPr>
      <w:r w:rsidRPr="00572B63">
        <w:rPr>
          <w:bCs/>
          <w:spacing w:val="1"/>
          <w:sz w:val="26"/>
          <w:szCs w:val="26"/>
        </w:rPr>
        <w:t xml:space="preserve">В соответствии с </w:t>
      </w:r>
      <w:r w:rsidR="00C00D6B">
        <w:rPr>
          <w:bCs/>
          <w:spacing w:val="1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законом Алтайского края от 10.03.</w:t>
      </w:r>
      <w:r w:rsidRPr="00572B63">
        <w:rPr>
          <w:bCs/>
          <w:spacing w:val="1"/>
          <w:sz w:val="26"/>
          <w:szCs w:val="26"/>
        </w:rPr>
        <w:t xml:space="preserve">2009 №12-ЗС «О наделении </w:t>
      </w:r>
      <w:r w:rsidR="00ED5CE6">
        <w:rPr>
          <w:bCs/>
          <w:spacing w:val="1"/>
          <w:sz w:val="26"/>
          <w:szCs w:val="26"/>
        </w:rPr>
        <w:t>органов местного самоуправления</w:t>
      </w:r>
      <w:r w:rsidRPr="00572B63">
        <w:rPr>
          <w:bCs/>
          <w:spacing w:val="1"/>
          <w:sz w:val="26"/>
          <w:szCs w:val="26"/>
        </w:rPr>
        <w:t xml:space="preserve"> государственными полномочиями в области создания и функционирования административных комиссий при местных Администрациях», статьей 28 Устава муниципального образования Бурлинский район Алтайского края, районный Совет народных депутатов</w:t>
      </w:r>
    </w:p>
    <w:p w:rsidR="00A83AA2" w:rsidRDefault="00A83AA2" w:rsidP="00572B63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 Е Ш И Л:</w:t>
      </w:r>
    </w:p>
    <w:p w:rsidR="00C00D6B" w:rsidRDefault="00572B6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 w:rsidRPr="00A023A1">
        <w:rPr>
          <w:b w:val="0"/>
          <w:bCs w:val="0"/>
          <w:spacing w:val="1"/>
          <w:sz w:val="26"/>
          <w:szCs w:val="26"/>
        </w:rPr>
        <w:t xml:space="preserve">1. </w:t>
      </w:r>
      <w:r w:rsidR="00C00D6B">
        <w:rPr>
          <w:b w:val="0"/>
          <w:bCs w:val="0"/>
          <w:spacing w:val="1"/>
          <w:sz w:val="26"/>
          <w:szCs w:val="26"/>
        </w:rPr>
        <w:t>Образовать в Бурлинском районе с 01.01.2021 административную комиссию при Администрации Бурлинского района</w:t>
      </w:r>
      <w:r w:rsidR="00A76D71">
        <w:rPr>
          <w:b w:val="0"/>
          <w:bCs w:val="0"/>
          <w:spacing w:val="1"/>
          <w:sz w:val="26"/>
          <w:szCs w:val="26"/>
        </w:rPr>
        <w:t>.</w:t>
      </w:r>
    </w:p>
    <w:p w:rsidR="00A76D71" w:rsidRDefault="00A76D71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>
        <w:rPr>
          <w:b w:val="0"/>
          <w:bCs w:val="0"/>
          <w:spacing w:val="1"/>
          <w:sz w:val="26"/>
          <w:szCs w:val="26"/>
        </w:rPr>
        <w:t>2.</w:t>
      </w:r>
      <w:r w:rsidR="00807633">
        <w:rPr>
          <w:b w:val="0"/>
          <w:bCs w:val="0"/>
          <w:spacing w:val="1"/>
          <w:sz w:val="26"/>
          <w:szCs w:val="26"/>
        </w:rPr>
        <w:t xml:space="preserve"> Утвердить состав административной комиссии при Администрации Бурлинского района:</w:t>
      </w:r>
    </w:p>
    <w:p w:rsidR="00807633" w:rsidRDefault="0080763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>
        <w:rPr>
          <w:b w:val="0"/>
          <w:bCs w:val="0"/>
          <w:spacing w:val="1"/>
          <w:sz w:val="26"/>
          <w:szCs w:val="26"/>
        </w:rPr>
        <w:t>Председатель – Захарюта Николай Дмитриевич, заместитель главы Администрации района;</w:t>
      </w:r>
    </w:p>
    <w:p w:rsidR="00807633" w:rsidRDefault="0080763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>
        <w:rPr>
          <w:b w:val="0"/>
          <w:bCs w:val="0"/>
          <w:spacing w:val="1"/>
          <w:sz w:val="26"/>
          <w:szCs w:val="26"/>
        </w:rPr>
        <w:t>Заместитель председателя – Ломаная Татьяна Анатольевна, начальник контрольно-правового отдела Администрации района;</w:t>
      </w:r>
    </w:p>
    <w:p w:rsidR="00807633" w:rsidRDefault="0080763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>
        <w:rPr>
          <w:b w:val="0"/>
          <w:bCs w:val="0"/>
          <w:spacing w:val="1"/>
          <w:sz w:val="26"/>
          <w:szCs w:val="26"/>
        </w:rPr>
        <w:t>Ответственный секретарь – согласно занимаемой должности;</w:t>
      </w:r>
    </w:p>
    <w:p w:rsidR="00807633" w:rsidRDefault="0080763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>
        <w:rPr>
          <w:b w:val="0"/>
          <w:bCs w:val="0"/>
          <w:spacing w:val="1"/>
          <w:sz w:val="26"/>
          <w:szCs w:val="26"/>
        </w:rPr>
        <w:t>Члены комиссии:</w:t>
      </w:r>
    </w:p>
    <w:p w:rsidR="00807633" w:rsidRPr="00FC79D6" w:rsidRDefault="00807633" w:rsidP="00807633">
      <w:pPr>
        <w:ind w:firstLine="708"/>
        <w:jc w:val="both"/>
        <w:rPr>
          <w:sz w:val="26"/>
          <w:szCs w:val="26"/>
        </w:rPr>
      </w:pPr>
      <w:r w:rsidRPr="00FC79D6">
        <w:rPr>
          <w:sz w:val="26"/>
          <w:szCs w:val="26"/>
        </w:rPr>
        <w:t>Ляпко Елена Владимировна, начальник отдела архитектуры и строительства Администрации района;</w:t>
      </w:r>
    </w:p>
    <w:p w:rsidR="00807633" w:rsidRPr="00FC79D6" w:rsidRDefault="00807633" w:rsidP="00807633">
      <w:pPr>
        <w:ind w:firstLine="708"/>
        <w:jc w:val="both"/>
        <w:rPr>
          <w:sz w:val="26"/>
          <w:szCs w:val="26"/>
        </w:rPr>
      </w:pPr>
      <w:r w:rsidRPr="00FC79D6">
        <w:rPr>
          <w:sz w:val="26"/>
          <w:szCs w:val="26"/>
        </w:rPr>
        <w:t>Тищенко Вячеслав Владимирович, начальник КГБУ «Управление ветеринарии по Бурлинскому району» (по согласованию);</w:t>
      </w:r>
    </w:p>
    <w:p w:rsidR="00807633" w:rsidRPr="00FC79D6" w:rsidRDefault="00807633" w:rsidP="00807633">
      <w:pPr>
        <w:ind w:firstLine="708"/>
        <w:jc w:val="both"/>
        <w:rPr>
          <w:sz w:val="26"/>
          <w:szCs w:val="26"/>
        </w:rPr>
      </w:pPr>
      <w:r w:rsidRPr="00FC79D6">
        <w:rPr>
          <w:sz w:val="26"/>
          <w:szCs w:val="26"/>
        </w:rPr>
        <w:t>Карамальдинов Куат Серикович, заместитель начальника ОП по Бурлинскому району МО МВД России «Славгородский» по охране общественного порядка (по согласованию);</w:t>
      </w:r>
    </w:p>
    <w:p w:rsidR="00807633" w:rsidRDefault="00807633" w:rsidP="00807633">
      <w:pPr>
        <w:ind w:firstLine="708"/>
        <w:jc w:val="both"/>
        <w:rPr>
          <w:sz w:val="26"/>
          <w:szCs w:val="26"/>
        </w:rPr>
      </w:pPr>
      <w:r w:rsidRPr="00FC79D6">
        <w:rPr>
          <w:sz w:val="26"/>
          <w:szCs w:val="26"/>
        </w:rPr>
        <w:t>Костырко Олег Михайлович, начальник отдела жилищно-коммунального хозяйства Администрации района</w:t>
      </w:r>
      <w:r>
        <w:rPr>
          <w:sz w:val="26"/>
          <w:szCs w:val="26"/>
        </w:rPr>
        <w:t>.</w:t>
      </w:r>
    </w:p>
    <w:p w:rsidR="00807633" w:rsidRDefault="00807633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Административная комиссия создана на 5 лет.</w:t>
      </w:r>
    </w:p>
    <w:p w:rsidR="00807633" w:rsidRDefault="00807633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деятельностью административной комиссии осуществляется постоянной комиссией РСНД по местному самоуправлению, социальной политике и правовым вопросам (Швец М.Т.).</w:t>
      </w:r>
    </w:p>
    <w:p w:rsidR="00807633" w:rsidRDefault="00807633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Осуществление государственных полномочий в области создания и функционирования административной комиссии при Администрации Бурлинского района является расходным обязательством Бурлинского района и финансирует за счет </w:t>
      </w:r>
      <w:r w:rsidR="00457B4E">
        <w:rPr>
          <w:sz w:val="26"/>
          <w:szCs w:val="26"/>
        </w:rPr>
        <w:t>субвенций, поступающих из краевого бюджета.</w:t>
      </w:r>
    </w:p>
    <w:p w:rsidR="00457B4E" w:rsidRDefault="00457B4E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с 01.01.2021.</w:t>
      </w:r>
    </w:p>
    <w:p w:rsidR="00457B4E" w:rsidRDefault="00457B4E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Признать утратившим силу решение Бурлинского районного Совета народных депутатов №07 от 13.03.2020 «Об утверждении Положения об административной комиссии при Администрации Бурлинского района».</w:t>
      </w:r>
    </w:p>
    <w:p w:rsidR="00457B4E" w:rsidRDefault="00457B4E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Опубликовать решение в Бурлинской газете и на официальном Интернет-сайте Администрации Бурлинского района.</w:t>
      </w:r>
    </w:p>
    <w:p w:rsidR="00457B4E" w:rsidRPr="00807633" w:rsidRDefault="00457B4E" w:rsidP="008076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Контроль за исполнением решения возложить на постоянную комиссию РСНД по местному самоуправлению, социальной политике и правовым вопросам (Швец М.Т.).</w:t>
      </w:r>
    </w:p>
    <w:p w:rsidR="00A83AA2" w:rsidRDefault="00A83AA2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3AA2" w:rsidRDefault="00A83AA2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3AA2" w:rsidRDefault="00A83AA2" w:rsidP="00A83AA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районного </w:t>
      </w:r>
    </w:p>
    <w:p w:rsidR="00A83AA2" w:rsidRDefault="00A83AA2" w:rsidP="00A83AA2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народных депутатов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B7E45">
        <w:rPr>
          <w:bCs/>
          <w:sz w:val="26"/>
          <w:szCs w:val="26"/>
        </w:rPr>
        <w:t xml:space="preserve">          </w:t>
      </w:r>
      <w:r w:rsidR="000721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В.В. Брак</w:t>
      </w:r>
    </w:p>
    <w:p w:rsidR="000B234C" w:rsidRPr="00ED5CE6" w:rsidRDefault="00072195" w:rsidP="00ED5CE6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sectPr w:rsidR="000B234C" w:rsidRPr="00ED5CE6" w:rsidSect="00E24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E5" w:rsidRDefault="00F840E5" w:rsidP="004C3ED8">
      <w:r>
        <w:separator/>
      </w:r>
    </w:p>
  </w:endnote>
  <w:endnote w:type="continuationSeparator" w:id="0">
    <w:p w:rsidR="00F840E5" w:rsidRDefault="00F840E5" w:rsidP="004C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E5" w:rsidRDefault="00F840E5" w:rsidP="004C3ED8">
      <w:r>
        <w:separator/>
      </w:r>
    </w:p>
  </w:footnote>
  <w:footnote w:type="continuationSeparator" w:id="0">
    <w:p w:rsidR="00F840E5" w:rsidRDefault="00F840E5" w:rsidP="004C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603"/>
    <w:multiLevelType w:val="hybridMultilevel"/>
    <w:tmpl w:val="58FC292A"/>
    <w:lvl w:ilvl="0" w:tplc="F460A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A2"/>
    <w:rsid w:val="000423B2"/>
    <w:rsid w:val="00062F64"/>
    <w:rsid w:val="0007189C"/>
    <w:rsid w:val="00072195"/>
    <w:rsid w:val="000A7178"/>
    <w:rsid w:val="000B234C"/>
    <w:rsid w:val="000B4CDC"/>
    <w:rsid w:val="00130521"/>
    <w:rsid w:val="001357B2"/>
    <w:rsid w:val="00194F9C"/>
    <w:rsid w:val="001A6CF1"/>
    <w:rsid w:val="001E54EB"/>
    <w:rsid w:val="00274E18"/>
    <w:rsid w:val="002A499E"/>
    <w:rsid w:val="002E3EBF"/>
    <w:rsid w:val="002F5E09"/>
    <w:rsid w:val="00360BB3"/>
    <w:rsid w:val="00396478"/>
    <w:rsid w:val="003B2FDC"/>
    <w:rsid w:val="003D284C"/>
    <w:rsid w:val="003D5AF2"/>
    <w:rsid w:val="00457279"/>
    <w:rsid w:val="00457B4E"/>
    <w:rsid w:val="004B7E45"/>
    <w:rsid w:val="004C30AF"/>
    <w:rsid w:val="004C3ED8"/>
    <w:rsid w:val="004D6855"/>
    <w:rsid w:val="004F36EE"/>
    <w:rsid w:val="00566A13"/>
    <w:rsid w:val="00572B63"/>
    <w:rsid w:val="00585700"/>
    <w:rsid w:val="006431A4"/>
    <w:rsid w:val="006906AE"/>
    <w:rsid w:val="006E018E"/>
    <w:rsid w:val="00760000"/>
    <w:rsid w:val="007C4D0E"/>
    <w:rsid w:val="00807633"/>
    <w:rsid w:val="00851105"/>
    <w:rsid w:val="00853666"/>
    <w:rsid w:val="00864EBC"/>
    <w:rsid w:val="008B5053"/>
    <w:rsid w:val="008B772B"/>
    <w:rsid w:val="009076CB"/>
    <w:rsid w:val="00940BE7"/>
    <w:rsid w:val="009F7ED1"/>
    <w:rsid w:val="00A76D71"/>
    <w:rsid w:val="00A83AA2"/>
    <w:rsid w:val="00AB201E"/>
    <w:rsid w:val="00AC7C6D"/>
    <w:rsid w:val="00B024A9"/>
    <w:rsid w:val="00B172AE"/>
    <w:rsid w:val="00B31530"/>
    <w:rsid w:val="00B769FF"/>
    <w:rsid w:val="00BB3992"/>
    <w:rsid w:val="00C00D6B"/>
    <w:rsid w:val="00C33FFD"/>
    <w:rsid w:val="00C35718"/>
    <w:rsid w:val="00CC6F61"/>
    <w:rsid w:val="00CF3403"/>
    <w:rsid w:val="00DC7AB5"/>
    <w:rsid w:val="00DD0F92"/>
    <w:rsid w:val="00E24EAB"/>
    <w:rsid w:val="00E442C9"/>
    <w:rsid w:val="00E97374"/>
    <w:rsid w:val="00ED5CE6"/>
    <w:rsid w:val="00F1026E"/>
    <w:rsid w:val="00F840E5"/>
    <w:rsid w:val="00F91FD4"/>
    <w:rsid w:val="00FC79D6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2B6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01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F5E09"/>
    <w:pPr>
      <w:ind w:firstLine="709"/>
      <w:jc w:val="both"/>
    </w:pPr>
    <w:rPr>
      <w:sz w:val="26"/>
      <w:szCs w:val="20"/>
      <w:lang/>
    </w:rPr>
  </w:style>
  <w:style w:type="character" w:customStyle="1" w:styleId="a5">
    <w:name w:val="Основной текст с отступом Знак"/>
    <w:link w:val="a4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5E09"/>
    <w:pPr>
      <w:jc w:val="both"/>
    </w:pPr>
    <w:rPr>
      <w:sz w:val="26"/>
      <w:szCs w:val="20"/>
      <w:lang/>
    </w:rPr>
  </w:style>
  <w:style w:type="character" w:customStyle="1" w:styleId="22">
    <w:name w:val="Основной текст 2 Знак"/>
    <w:link w:val="21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F5E09"/>
    <w:pPr>
      <w:jc w:val="center"/>
    </w:pPr>
    <w:rPr>
      <w:b/>
      <w:sz w:val="26"/>
      <w:szCs w:val="20"/>
      <w:lang/>
    </w:rPr>
  </w:style>
  <w:style w:type="character" w:customStyle="1" w:styleId="32">
    <w:name w:val="Основной текст 3 Знак"/>
    <w:link w:val="31"/>
    <w:semiHidden/>
    <w:rsid w:val="002F5E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F5E09"/>
    <w:pPr>
      <w:ind w:firstLine="567"/>
      <w:jc w:val="both"/>
    </w:pPr>
    <w:rPr>
      <w:sz w:val="26"/>
      <w:szCs w:val="20"/>
      <w:lang/>
    </w:rPr>
  </w:style>
  <w:style w:type="character" w:customStyle="1" w:styleId="24">
    <w:name w:val="Основной текст с отступом 2 Знак"/>
    <w:link w:val="23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2F5E09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F5E09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2F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57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AB201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B2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B201E"/>
  </w:style>
  <w:style w:type="character" w:styleId="a9">
    <w:name w:val="Hyperlink"/>
    <w:uiPriority w:val="99"/>
    <w:rsid w:val="00AB20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C3E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C3ED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57B2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1357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</cp:revision>
  <cp:lastPrinted>2020-12-15T05:06:00Z</cp:lastPrinted>
  <dcterms:created xsi:type="dcterms:W3CDTF">2020-12-21T09:00:00Z</dcterms:created>
  <dcterms:modified xsi:type="dcterms:W3CDTF">2020-12-21T09:00:00Z</dcterms:modified>
</cp:coreProperties>
</file>