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49E" w:rsidRPr="00C2149E" w:rsidRDefault="00C2149E" w:rsidP="007B3DF7">
      <w:pPr>
        <w:pStyle w:val="a4"/>
        <w:ind w:left="-142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49E">
        <w:rPr>
          <w:rFonts w:ascii="Times New Roman" w:hAnsi="Times New Roman" w:cs="Times New Roman"/>
          <w:b/>
          <w:sz w:val="28"/>
          <w:szCs w:val="28"/>
        </w:rPr>
        <w:t>КОНТРОЛЬНО-РЕВИЗИОННАЯ КОМИССИЯ</w:t>
      </w:r>
    </w:p>
    <w:p w:rsidR="00C2149E" w:rsidRPr="00C2149E" w:rsidRDefault="00C2149E" w:rsidP="007B3DF7">
      <w:pPr>
        <w:pStyle w:val="a4"/>
        <w:ind w:left="-142" w:right="-1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2149E">
        <w:rPr>
          <w:rFonts w:ascii="Times New Roman" w:hAnsi="Times New Roman" w:cs="Times New Roman"/>
          <w:b/>
          <w:sz w:val="28"/>
          <w:szCs w:val="28"/>
        </w:rPr>
        <w:t>БУРЛИНСКОГО РАЙОНА АЛТАЙСКОГО КРАЯ</w:t>
      </w:r>
    </w:p>
    <w:p w:rsidR="00C2149E" w:rsidRPr="00C2149E" w:rsidRDefault="00C2149E" w:rsidP="007B3DF7">
      <w:pPr>
        <w:pStyle w:val="a4"/>
        <w:ind w:left="-142" w:right="-1"/>
        <w:jc w:val="center"/>
        <w:rPr>
          <w:rFonts w:ascii="Times New Roman" w:hAnsi="Times New Roman" w:cs="Times New Roman"/>
          <w:i/>
          <w:iCs/>
        </w:rPr>
      </w:pPr>
      <w:r w:rsidRPr="00C2149E">
        <w:rPr>
          <w:rFonts w:ascii="Times New Roman" w:hAnsi="Times New Roman" w:cs="Times New Roman"/>
          <w:i/>
          <w:iCs/>
        </w:rPr>
        <w:t xml:space="preserve">658810, Алтайский край, Бурлинский район, с. Бурла, ул. Ленина, 5,  </w:t>
      </w:r>
      <w:r w:rsidRPr="00C2149E">
        <w:rPr>
          <w:rFonts w:ascii="Times New Roman" w:hAnsi="Times New Roman" w:cs="Times New Roman"/>
          <w:i/>
          <w:iCs/>
          <w:lang w:val="en-US"/>
        </w:rPr>
        <w:t>e</w:t>
      </w:r>
      <w:r w:rsidRPr="00C2149E">
        <w:rPr>
          <w:rFonts w:ascii="Times New Roman" w:hAnsi="Times New Roman" w:cs="Times New Roman"/>
          <w:i/>
          <w:iCs/>
        </w:rPr>
        <w:t>-</w:t>
      </w:r>
      <w:r w:rsidRPr="00C2149E">
        <w:rPr>
          <w:rFonts w:ascii="Times New Roman" w:hAnsi="Times New Roman" w:cs="Times New Roman"/>
          <w:i/>
          <w:iCs/>
          <w:lang w:val="en-US"/>
        </w:rPr>
        <w:t>mail</w:t>
      </w:r>
      <w:r w:rsidRPr="00C2149E">
        <w:rPr>
          <w:rFonts w:ascii="Times New Roman" w:hAnsi="Times New Roman" w:cs="Times New Roman"/>
          <w:i/>
          <w:iCs/>
        </w:rPr>
        <w:t>:</w:t>
      </w:r>
      <w:r w:rsidR="007B3DF7">
        <w:rPr>
          <w:rFonts w:ascii="Times New Roman" w:hAnsi="Times New Roman" w:cs="Times New Roman"/>
          <w:i/>
          <w:iCs/>
        </w:rPr>
        <w:t xml:space="preserve"> </w:t>
      </w:r>
      <w:hyperlink r:id="rId8" w:history="1">
        <w:r w:rsidR="007B3DF7" w:rsidRPr="00236023">
          <w:rPr>
            <w:rStyle w:val="a3"/>
            <w:rFonts w:ascii="Times New Roman" w:hAnsi="Times New Roman" w:cs="Times New Roman"/>
            <w:i/>
            <w:iCs/>
            <w:lang w:val="en-US"/>
          </w:rPr>
          <w:t>krk</w:t>
        </w:r>
        <w:r w:rsidR="007B3DF7" w:rsidRPr="007B3DF7">
          <w:rPr>
            <w:rStyle w:val="a3"/>
            <w:rFonts w:ascii="Times New Roman" w:hAnsi="Times New Roman" w:cs="Times New Roman"/>
            <w:i/>
            <w:iCs/>
          </w:rPr>
          <w:t>_</w:t>
        </w:r>
        <w:r w:rsidR="007B3DF7" w:rsidRPr="00236023">
          <w:rPr>
            <w:rStyle w:val="a3"/>
            <w:rFonts w:ascii="Times New Roman" w:hAnsi="Times New Roman" w:cs="Times New Roman"/>
            <w:i/>
            <w:iCs/>
            <w:lang w:val="en-US"/>
          </w:rPr>
          <w:t>burl</w:t>
        </w:r>
        <w:r w:rsidR="007B3DF7" w:rsidRPr="00236023">
          <w:rPr>
            <w:rStyle w:val="a3"/>
            <w:rFonts w:ascii="Times New Roman" w:hAnsi="Times New Roman" w:cs="Times New Roman"/>
            <w:i/>
            <w:iCs/>
            <w:lang w:val="en-US"/>
          </w:rPr>
          <w:t>a</w:t>
        </w:r>
        <w:r w:rsidR="007B3DF7" w:rsidRPr="007B3DF7">
          <w:rPr>
            <w:rStyle w:val="a3"/>
            <w:rFonts w:ascii="Times New Roman" w:hAnsi="Times New Roman" w:cs="Times New Roman"/>
            <w:i/>
            <w:iCs/>
          </w:rPr>
          <w:t>@</w:t>
        </w:r>
        <w:r w:rsidR="007B3DF7" w:rsidRPr="00236023">
          <w:rPr>
            <w:rStyle w:val="a3"/>
            <w:rFonts w:ascii="Times New Roman" w:hAnsi="Times New Roman" w:cs="Times New Roman"/>
            <w:i/>
            <w:iCs/>
            <w:lang w:val="en-US"/>
          </w:rPr>
          <w:t>mail</w:t>
        </w:r>
        <w:r w:rsidR="007B3DF7" w:rsidRPr="007B3DF7">
          <w:rPr>
            <w:rStyle w:val="a3"/>
            <w:rFonts w:ascii="Times New Roman" w:hAnsi="Times New Roman" w:cs="Times New Roman"/>
            <w:i/>
            <w:iCs/>
          </w:rPr>
          <w:t>.</w:t>
        </w:r>
        <w:r w:rsidR="007B3DF7" w:rsidRPr="00236023">
          <w:rPr>
            <w:rStyle w:val="a3"/>
            <w:rFonts w:ascii="Times New Roman" w:hAnsi="Times New Roman" w:cs="Times New Roman"/>
            <w:i/>
            <w:iCs/>
            <w:lang w:val="en-US"/>
          </w:rPr>
          <w:t>ru</w:t>
        </w:r>
      </w:hyperlink>
    </w:p>
    <w:p w:rsidR="00C2149E" w:rsidRPr="00C2149E" w:rsidRDefault="00C2149E" w:rsidP="00C2149E">
      <w:pPr>
        <w:pStyle w:val="Default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C2149E" w:rsidRPr="00C2149E" w:rsidRDefault="00C2149E" w:rsidP="00C2149E">
      <w:pPr>
        <w:pStyle w:val="Default"/>
        <w:rPr>
          <w:sz w:val="26"/>
          <w:szCs w:val="26"/>
        </w:rPr>
      </w:pPr>
    </w:p>
    <w:p w:rsidR="00C2149E" w:rsidRPr="00466F0E" w:rsidRDefault="00C2149E" w:rsidP="00C2149E">
      <w:pPr>
        <w:pStyle w:val="Default"/>
      </w:pPr>
    </w:p>
    <w:p w:rsidR="00C2149E" w:rsidRPr="00466F0E" w:rsidRDefault="00C2149E" w:rsidP="00C2149E">
      <w:pPr>
        <w:pStyle w:val="Default"/>
        <w:ind w:firstLine="709"/>
        <w:jc w:val="center"/>
      </w:pPr>
      <w:r w:rsidRPr="00466F0E">
        <w:rPr>
          <w:b/>
          <w:bCs/>
        </w:rPr>
        <w:t>Заключение</w:t>
      </w:r>
    </w:p>
    <w:p w:rsidR="00C2149E" w:rsidRPr="00466F0E" w:rsidRDefault="00102501" w:rsidP="008C5338">
      <w:pPr>
        <w:pStyle w:val="Default"/>
        <w:ind w:firstLine="709"/>
        <w:jc w:val="center"/>
        <w:rPr>
          <w:b/>
          <w:bCs/>
        </w:rPr>
      </w:pPr>
      <w:r w:rsidRPr="00466F0E">
        <w:rPr>
          <w:b/>
          <w:bCs/>
        </w:rPr>
        <w:t>по результатам экспертно-аналитического мероприятия «Внешняя проверка</w:t>
      </w:r>
      <w:r w:rsidR="001C56C0" w:rsidRPr="00466F0E">
        <w:rPr>
          <w:b/>
          <w:bCs/>
        </w:rPr>
        <w:t xml:space="preserve"> </w:t>
      </w:r>
      <w:r w:rsidR="00C2149E" w:rsidRPr="00466F0E">
        <w:rPr>
          <w:b/>
          <w:bCs/>
        </w:rPr>
        <w:t xml:space="preserve"> годово</w:t>
      </w:r>
      <w:r w:rsidRPr="00466F0E">
        <w:rPr>
          <w:b/>
          <w:bCs/>
        </w:rPr>
        <w:t>го</w:t>
      </w:r>
      <w:r w:rsidR="00C2149E" w:rsidRPr="00466F0E">
        <w:rPr>
          <w:b/>
          <w:bCs/>
        </w:rPr>
        <w:t xml:space="preserve"> отчет</w:t>
      </w:r>
      <w:r w:rsidRPr="00466F0E">
        <w:rPr>
          <w:b/>
          <w:bCs/>
        </w:rPr>
        <w:t>а</w:t>
      </w:r>
      <w:r w:rsidR="001C56C0" w:rsidRPr="00466F0E">
        <w:rPr>
          <w:b/>
          <w:bCs/>
        </w:rPr>
        <w:t xml:space="preserve"> </w:t>
      </w:r>
      <w:r w:rsidR="00C2149E" w:rsidRPr="00466F0E">
        <w:rPr>
          <w:b/>
          <w:bCs/>
        </w:rPr>
        <w:t xml:space="preserve">об исполнении бюджета муниципального образования </w:t>
      </w:r>
      <w:r w:rsidR="008C5338" w:rsidRPr="00466F0E">
        <w:rPr>
          <w:b/>
          <w:bCs/>
        </w:rPr>
        <w:t xml:space="preserve">Бурлинский район Алтайского края </w:t>
      </w:r>
      <w:r w:rsidR="00C2149E" w:rsidRPr="00466F0E">
        <w:rPr>
          <w:b/>
          <w:bCs/>
        </w:rPr>
        <w:t xml:space="preserve"> за 20</w:t>
      </w:r>
      <w:r w:rsidR="008C5338" w:rsidRPr="00466F0E">
        <w:rPr>
          <w:b/>
          <w:bCs/>
        </w:rPr>
        <w:t>20</w:t>
      </w:r>
      <w:r w:rsidR="00C2149E" w:rsidRPr="00466F0E">
        <w:rPr>
          <w:b/>
          <w:bCs/>
        </w:rPr>
        <w:t xml:space="preserve"> год</w:t>
      </w:r>
      <w:r w:rsidRPr="00466F0E">
        <w:rPr>
          <w:b/>
          <w:bCs/>
        </w:rPr>
        <w:t>»</w:t>
      </w:r>
    </w:p>
    <w:p w:rsidR="008C5338" w:rsidRPr="00466F0E" w:rsidRDefault="008C5338" w:rsidP="008C5338">
      <w:pPr>
        <w:pStyle w:val="Default"/>
        <w:ind w:firstLine="709"/>
        <w:jc w:val="center"/>
        <w:rPr>
          <w:b/>
          <w:bCs/>
        </w:rPr>
      </w:pPr>
    </w:p>
    <w:p w:rsidR="00DC56D8" w:rsidRPr="00466F0E" w:rsidRDefault="008C5338" w:rsidP="00E106C3">
      <w:pPr>
        <w:pStyle w:val="Default"/>
        <w:jc w:val="both"/>
      </w:pPr>
      <w:r w:rsidRPr="00466F0E">
        <w:rPr>
          <w:bCs/>
        </w:rPr>
        <w:t xml:space="preserve">с. </w:t>
      </w:r>
      <w:r w:rsidRPr="007C74F0">
        <w:rPr>
          <w:bCs/>
        </w:rPr>
        <w:t xml:space="preserve">Бурла                                                                               </w:t>
      </w:r>
      <w:r w:rsidR="00DC56D8" w:rsidRPr="007C74F0">
        <w:rPr>
          <w:bCs/>
        </w:rPr>
        <w:t xml:space="preserve">              </w:t>
      </w:r>
      <w:r w:rsidR="007C74F0">
        <w:rPr>
          <w:bCs/>
        </w:rPr>
        <w:t xml:space="preserve">             </w:t>
      </w:r>
      <w:r w:rsidR="00DC56D8" w:rsidRPr="007C74F0">
        <w:rPr>
          <w:bCs/>
        </w:rPr>
        <w:t xml:space="preserve">              </w:t>
      </w:r>
      <w:r w:rsidRPr="007C74F0">
        <w:rPr>
          <w:bCs/>
        </w:rPr>
        <w:t xml:space="preserve"> </w:t>
      </w:r>
      <w:r w:rsidR="007C74F0">
        <w:rPr>
          <w:bCs/>
        </w:rPr>
        <w:t>24.02</w:t>
      </w:r>
      <w:r w:rsidRPr="007C74F0">
        <w:rPr>
          <w:bCs/>
        </w:rPr>
        <w:t>.2021</w:t>
      </w:r>
      <w:r w:rsidR="00DC56D8" w:rsidRPr="007C74F0">
        <w:rPr>
          <w:bCs/>
        </w:rPr>
        <w:t xml:space="preserve"> г</w:t>
      </w:r>
      <w:r w:rsidR="00DC56D8" w:rsidRPr="00466F0E">
        <w:rPr>
          <w:bCs/>
        </w:rPr>
        <w:t>.</w:t>
      </w:r>
    </w:p>
    <w:p w:rsidR="004E71CB" w:rsidRPr="00466F0E" w:rsidRDefault="004E71CB" w:rsidP="004E71CB">
      <w:pPr>
        <w:pStyle w:val="Default"/>
      </w:pPr>
    </w:p>
    <w:p w:rsidR="00A12490" w:rsidRPr="00466F0E" w:rsidRDefault="00102501" w:rsidP="00AA422D">
      <w:pPr>
        <w:pStyle w:val="Default"/>
        <w:ind w:firstLine="709"/>
        <w:jc w:val="both"/>
      </w:pPr>
      <w:r w:rsidRPr="00466F0E">
        <w:rPr>
          <w:b/>
        </w:rPr>
        <w:t>Основание для проведения экспертно-аналитического мероприятия:</w:t>
      </w:r>
      <w:r w:rsidR="004E71CB" w:rsidRPr="00466F0E">
        <w:t xml:space="preserve"> ст</w:t>
      </w:r>
      <w:r w:rsidRPr="00466F0E">
        <w:t>.</w:t>
      </w:r>
      <w:r w:rsidR="004E71CB" w:rsidRPr="00466F0E">
        <w:t xml:space="preserve"> 264.4 Бюджетного кодекса Российской Федерации,</w:t>
      </w:r>
      <w:r w:rsidR="00AA422D" w:rsidRPr="00466F0E">
        <w:t xml:space="preserve"> </w:t>
      </w:r>
      <w:r w:rsidRPr="00466F0E">
        <w:t xml:space="preserve">ст.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AA422D" w:rsidRPr="00466F0E">
        <w:t>решение Бурлинского районного Совета народных депутатов Алтайского края от 24.06.2014 № 17 «Об утверждении Положения о бюджетном процессе и финансовом контроле в Бурлинском районе в новой редакции»</w:t>
      </w:r>
      <w:r w:rsidR="00F61E93" w:rsidRPr="00466F0E">
        <w:t xml:space="preserve"> (далее – «Положение о бюджетном процессе</w:t>
      </w:r>
      <w:r w:rsidR="00B63699" w:rsidRPr="00466F0E">
        <w:t xml:space="preserve"> в Бурлинском районе</w:t>
      </w:r>
      <w:r w:rsidR="00F61E93" w:rsidRPr="00466F0E">
        <w:t>»)</w:t>
      </w:r>
      <w:r w:rsidR="00AA422D" w:rsidRPr="00466F0E">
        <w:t>,</w:t>
      </w:r>
      <w:r w:rsidR="004E71CB" w:rsidRPr="00466F0E">
        <w:t xml:space="preserve"> Положение о контрольно-ревизионной комиссии Бурлинского района Алтайского края утвержденн</w:t>
      </w:r>
      <w:r w:rsidRPr="00466F0E">
        <w:t>ое</w:t>
      </w:r>
      <w:r w:rsidR="004E71CB" w:rsidRPr="00466F0E">
        <w:t xml:space="preserve"> решением Бурлинского районного Совета народных депутатов Алтайского края от 30.04.2020г. № 13, п.</w:t>
      </w:r>
      <w:r w:rsidRPr="00466F0E">
        <w:t xml:space="preserve"> </w:t>
      </w:r>
      <w:r w:rsidR="004E71CB" w:rsidRPr="00466F0E">
        <w:t>1.1</w:t>
      </w:r>
      <w:r w:rsidRPr="00466F0E">
        <w:t>.</w:t>
      </w:r>
      <w:r w:rsidR="004E71CB" w:rsidRPr="00466F0E">
        <w:t xml:space="preserve"> плана работы </w:t>
      </w:r>
      <w:r w:rsidR="00AA422D" w:rsidRPr="00466F0E">
        <w:t>контрольно-ревизионной комиссии Бурлинского района Алтайского края</w:t>
      </w:r>
      <w:r w:rsidR="004E71CB" w:rsidRPr="00466F0E">
        <w:t xml:space="preserve"> на 20</w:t>
      </w:r>
      <w:r w:rsidR="00AA422D" w:rsidRPr="00466F0E">
        <w:t>21</w:t>
      </w:r>
      <w:r w:rsidR="004E71CB" w:rsidRPr="00466F0E">
        <w:t xml:space="preserve"> год,</w:t>
      </w:r>
      <w:r w:rsidRPr="00466F0E">
        <w:t xml:space="preserve"> утвержденный приказом</w:t>
      </w:r>
      <w:r w:rsidR="00A12490" w:rsidRPr="00466F0E">
        <w:t xml:space="preserve"> председателя контрольно-ревизионной комиссии Бурлинского района Алтайского края</w:t>
      </w:r>
      <w:r w:rsidR="004E71CB" w:rsidRPr="00466F0E">
        <w:t>.</w:t>
      </w:r>
    </w:p>
    <w:p w:rsidR="00A12490" w:rsidRPr="00466F0E" w:rsidRDefault="00A12490" w:rsidP="00AA422D">
      <w:pPr>
        <w:pStyle w:val="Default"/>
        <w:ind w:firstLine="709"/>
        <w:jc w:val="both"/>
        <w:rPr>
          <w:b/>
        </w:rPr>
      </w:pPr>
      <w:r w:rsidRPr="00466F0E">
        <w:rPr>
          <w:b/>
        </w:rPr>
        <w:t xml:space="preserve">Предмет экспертно-аналитического мероприятия: </w:t>
      </w:r>
    </w:p>
    <w:p w:rsidR="00A12490" w:rsidRPr="00466F0E" w:rsidRDefault="00A12490" w:rsidP="00AA422D">
      <w:pPr>
        <w:pStyle w:val="Default"/>
        <w:ind w:firstLine="709"/>
        <w:jc w:val="both"/>
      </w:pPr>
      <w:r w:rsidRPr="00466F0E">
        <w:t xml:space="preserve">- отчет об исполнении бюджета муниципального образования Бурлинский район Алтайского края. </w:t>
      </w:r>
    </w:p>
    <w:p w:rsidR="00AA422D" w:rsidRPr="00466F0E" w:rsidRDefault="00C33AFE" w:rsidP="00AA422D">
      <w:pPr>
        <w:pStyle w:val="Default"/>
        <w:ind w:firstLine="709"/>
        <w:jc w:val="both"/>
      </w:pPr>
      <w:r w:rsidRPr="00466F0E">
        <w:rPr>
          <w:b/>
        </w:rPr>
        <w:t>Проверяемый объект:</w:t>
      </w:r>
      <w:r w:rsidRPr="00466F0E">
        <w:t xml:space="preserve"> </w:t>
      </w:r>
      <w:r w:rsidR="00CF436D">
        <w:t>А</w:t>
      </w:r>
      <w:r w:rsidRPr="00466F0E">
        <w:t>дминистрация Бурлинского района Алтайского края.</w:t>
      </w:r>
    </w:p>
    <w:p w:rsidR="00C33AFE" w:rsidRPr="00466F0E" w:rsidRDefault="003635EE" w:rsidP="004A713C">
      <w:pPr>
        <w:pStyle w:val="Default"/>
        <w:ind w:firstLine="709"/>
        <w:jc w:val="both"/>
      </w:pPr>
      <w:r w:rsidRPr="00466F0E">
        <w:rPr>
          <w:b/>
        </w:rPr>
        <w:t>Ц</w:t>
      </w:r>
      <w:r w:rsidR="00C2149E" w:rsidRPr="00466F0E">
        <w:rPr>
          <w:b/>
        </w:rPr>
        <w:t>ел</w:t>
      </w:r>
      <w:r w:rsidRPr="00466F0E">
        <w:rPr>
          <w:b/>
        </w:rPr>
        <w:t>ь</w:t>
      </w:r>
      <w:r w:rsidR="00C2149E" w:rsidRPr="00466F0E">
        <w:rPr>
          <w:b/>
        </w:rPr>
        <w:t xml:space="preserve"> </w:t>
      </w:r>
      <w:r w:rsidRPr="00466F0E">
        <w:rPr>
          <w:b/>
        </w:rPr>
        <w:t>проведения</w:t>
      </w:r>
      <w:r w:rsidR="00C2149E" w:rsidRPr="00466F0E">
        <w:rPr>
          <w:b/>
        </w:rPr>
        <w:t xml:space="preserve"> </w:t>
      </w:r>
      <w:r w:rsidRPr="00466F0E">
        <w:rPr>
          <w:b/>
        </w:rPr>
        <w:t xml:space="preserve">внешней </w:t>
      </w:r>
      <w:r w:rsidR="00C2149E" w:rsidRPr="00466F0E">
        <w:rPr>
          <w:b/>
        </w:rPr>
        <w:t>п</w:t>
      </w:r>
      <w:r w:rsidRPr="00466F0E">
        <w:rPr>
          <w:b/>
        </w:rPr>
        <w:t>р</w:t>
      </w:r>
      <w:r w:rsidR="00C2149E" w:rsidRPr="00466F0E">
        <w:rPr>
          <w:b/>
        </w:rPr>
        <w:t>оверки</w:t>
      </w:r>
      <w:r w:rsidR="00C33AFE" w:rsidRPr="00466F0E">
        <w:rPr>
          <w:b/>
        </w:rPr>
        <w:t>:</w:t>
      </w:r>
      <w:r w:rsidR="00C2149E" w:rsidRPr="00466F0E">
        <w:t xml:space="preserve"> </w:t>
      </w:r>
    </w:p>
    <w:p w:rsidR="00C33AFE" w:rsidRPr="00466F0E" w:rsidRDefault="00C33AFE" w:rsidP="004A713C">
      <w:pPr>
        <w:pStyle w:val="Default"/>
        <w:ind w:firstLine="709"/>
        <w:jc w:val="both"/>
      </w:pPr>
      <w:r w:rsidRPr="00466F0E">
        <w:t>-</w:t>
      </w:r>
      <w:r w:rsidR="003635EE" w:rsidRPr="00466F0E">
        <w:t xml:space="preserve"> контроль достоверности годового отчета об исполнении бюджета</w:t>
      </w:r>
      <w:r w:rsidRPr="00466F0E">
        <w:t>;</w:t>
      </w:r>
    </w:p>
    <w:p w:rsidR="00C2149E" w:rsidRPr="00466F0E" w:rsidRDefault="00C33AFE" w:rsidP="004A713C">
      <w:pPr>
        <w:pStyle w:val="Default"/>
        <w:ind w:firstLine="709"/>
        <w:jc w:val="both"/>
      </w:pPr>
      <w:r w:rsidRPr="00466F0E">
        <w:t>-</w:t>
      </w:r>
      <w:r w:rsidR="00C71672" w:rsidRPr="00466F0E">
        <w:t xml:space="preserve"> законност</w:t>
      </w:r>
      <w:r w:rsidRPr="00466F0E">
        <w:t>ь</w:t>
      </w:r>
      <w:r w:rsidR="00C71672" w:rsidRPr="00466F0E">
        <w:t xml:space="preserve"> и результативност</w:t>
      </w:r>
      <w:r w:rsidRPr="00466F0E">
        <w:t>ь</w:t>
      </w:r>
      <w:r w:rsidR="00C71672" w:rsidRPr="00466F0E">
        <w:t xml:space="preserve"> деятельности по исполнению местного бюджета.</w:t>
      </w:r>
      <w:r w:rsidR="00C2149E" w:rsidRPr="00466F0E">
        <w:t xml:space="preserve"> </w:t>
      </w:r>
    </w:p>
    <w:p w:rsidR="00CF436D" w:rsidRDefault="00CF436D" w:rsidP="00C33AFE">
      <w:pPr>
        <w:pStyle w:val="Default"/>
        <w:ind w:firstLine="709"/>
        <w:jc w:val="center"/>
        <w:rPr>
          <w:b/>
        </w:rPr>
      </w:pPr>
    </w:p>
    <w:p w:rsidR="00C33AFE" w:rsidRDefault="00C33AFE" w:rsidP="007C74F0">
      <w:pPr>
        <w:pStyle w:val="Default"/>
        <w:numPr>
          <w:ilvl w:val="0"/>
          <w:numId w:val="24"/>
        </w:numPr>
        <w:jc w:val="center"/>
        <w:rPr>
          <w:b/>
        </w:rPr>
      </w:pPr>
      <w:r w:rsidRPr="00466F0E">
        <w:rPr>
          <w:b/>
        </w:rPr>
        <w:t>Общие положения</w:t>
      </w:r>
    </w:p>
    <w:p w:rsidR="007C74F0" w:rsidRPr="00466F0E" w:rsidRDefault="007C74F0" w:rsidP="007C74F0">
      <w:pPr>
        <w:pStyle w:val="Default"/>
        <w:ind w:left="1069"/>
        <w:rPr>
          <w:b/>
        </w:rPr>
      </w:pPr>
    </w:p>
    <w:p w:rsidR="00F61E93" w:rsidRPr="00466F0E" w:rsidRDefault="00C33AFE" w:rsidP="00C33AFE">
      <w:pPr>
        <w:pStyle w:val="Default"/>
        <w:ind w:firstLine="709"/>
        <w:jc w:val="both"/>
      </w:pPr>
      <w:r w:rsidRPr="00466F0E">
        <w:t>В соответствии ст. 264.4 Бюджетного кодекса Российской Федерации,</w:t>
      </w:r>
      <w:r w:rsidR="00F61E93" w:rsidRPr="00466F0E">
        <w:t xml:space="preserve"> местная</w:t>
      </w:r>
      <w:r w:rsidRPr="00466F0E">
        <w:t xml:space="preserve"> администрация представляет отчет об исполнении </w:t>
      </w:r>
      <w:r w:rsidR="00F61E93" w:rsidRPr="00466F0E">
        <w:t>местного</w:t>
      </w:r>
      <w:r w:rsidR="00470E14" w:rsidRPr="00466F0E">
        <w:t xml:space="preserve"> бюджета</w:t>
      </w:r>
      <w:r w:rsidR="00F61E93" w:rsidRPr="00466F0E">
        <w:t xml:space="preserve"> для подготовки заключения на него</w:t>
      </w:r>
      <w:r w:rsidRPr="00466F0E">
        <w:t xml:space="preserve"> не позднее 01 апреля текущего года.</w:t>
      </w:r>
    </w:p>
    <w:p w:rsidR="00A6271D" w:rsidRPr="00466F0E" w:rsidRDefault="00F61E93" w:rsidP="00A6271D">
      <w:pPr>
        <w:pStyle w:val="Default"/>
        <w:ind w:firstLine="709"/>
        <w:jc w:val="both"/>
      </w:pPr>
      <w:r w:rsidRPr="00466F0E">
        <w:t xml:space="preserve">В соответствии с </w:t>
      </w:r>
      <w:r w:rsidR="007C61AE" w:rsidRPr="00466F0E">
        <w:t xml:space="preserve"> пунктом</w:t>
      </w:r>
      <w:r w:rsidRPr="00466F0E">
        <w:t xml:space="preserve"> 1 ст</w:t>
      </w:r>
      <w:r w:rsidR="007C61AE" w:rsidRPr="00466F0E">
        <w:t>атьи</w:t>
      </w:r>
      <w:r w:rsidRPr="00466F0E">
        <w:t xml:space="preserve"> 21 Положения о бюджетном п</w:t>
      </w:r>
      <w:r w:rsidR="00270854" w:rsidRPr="00466F0E">
        <w:t>роцессе</w:t>
      </w:r>
      <w:r w:rsidR="00B63699" w:rsidRPr="00466F0E">
        <w:t xml:space="preserve"> в Бурлинском районе</w:t>
      </w:r>
      <w:r w:rsidRPr="00466F0E">
        <w:t xml:space="preserve">, </w:t>
      </w:r>
      <w:r w:rsidR="00B63699" w:rsidRPr="00466F0E">
        <w:t>А</w:t>
      </w:r>
      <w:r w:rsidRPr="00466F0E">
        <w:t xml:space="preserve">дминистрация </w:t>
      </w:r>
      <w:r w:rsidR="00270854" w:rsidRPr="00466F0E">
        <w:t xml:space="preserve">района не позднее 20 марта текущего года, </w:t>
      </w:r>
      <w:r w:rsidRPr="00466F0E">
        <w:t xml:space="preserve"> представляет отчет об исполнении</w:t>
      </w:r>
      <w:r w:rsidR="00270854" w:rsidRPr="00466F0E">
        <w:t xml:space="preserve"> районного</w:t>
      </w:r>
      <w:r w:rsidRPr="00466F0E">
        <w:t xml:space="preserve"> бюджета</w:t>
      </w:r>
      <w:r w:rsidR="00270854" w:rsidRPr="00466F0E">
        <w:t xml:space="preserve"> в ответственную комиссию для подготовки заключения</w:t>
      </w:r>
      <w:r w:rsidRPr="00466F0E">
        <w:t>.</w:t>
      </w:r>
    </w:p>
    <w:p w:rsidR="007C61AE" w:rsidRPr="00466F0E" w:rsidRDefault="00A6271D" w:rsidP="00C33AFE">
      <w:pPr>
        <w:pStyle w:val="Default"/>
        <w:ind w:firstLine="709"/>
        <w:jc w:val="both"/>
      </w:pPr>
      <w:r w:rsidRPr="00466F0E">
        <w:t>О</w:t>
      </w:r>
      <w:r w:rsidR="00C33AFE" w:rsidRPr="00466F0E">
        <w:t>тчет об  исполнении бюджета муниципального</w:t>
      </w:r>
      <w:r w:rsidRPr="00466F0E">
        <w:t xml:space="preserve"> образования Бурлинский</w:t>
      </w:r>
      <w:r w:rsidR="00C33AFE" w:rsidRPr="00466F0E">
        <w:t xml:space="preserve"> район</w:t>
      </w:r>
      <w:r w:rsidRPr="00466F0E">
        <w:t xml:space="preserve"> Алтайского края</w:t>
      </w:r>
      <w:r w:rsidR="00C33AFE" w:rsidRPr="00466F0E">
        <w:t xml:space="preserve"> за 20</w:t>
      </w:r>
      <w:r w:rsidRPr="00466F0E">
        <w:t>20</w:t>
      </w:r>
      <w:r w:rsidR="00C33AFE" w:rsidRPr="00466F0E">
        <w:t xml:space="preserve"> год (форма 0503117) представлен в </w:t>
      </w:r>
      <w:r w:rsidRPr="00466F0E">
        <w:t>к</w:t>
      </w:r>
      <w:r w:rsidR="00C33AFE" w:rsidRPr="00466F0E">
        <w:t>онтрольно-</w:t>
      </w:r>
      <w:r w:rsidR="007C61AE" w:rsidRPr="00466F0E">
        <w:t>ревизионную комиссию Бурлинского района Алтайского края (далее – «Контрольно-ревизионная комиссия») 15.02.2021 в</w:t>
      </w:r>
      <w:r w:rsidR="00C33AFE" w:rsidRPr="00466F0E">
        <w:t>х.</w:t>
      </w:r>
      <w:r w:rsidR="007C61AE" w:rsidRPr="00466F0E">
        <w:t xml:space="preserve"> №2.</w:t>
      </w:r>
    </w:p>
    <w:p w:rsidR="009A51CC" w:rsidRPr="00466F0E" w:rsidRDefault="00A6271D" w:rsidP="00C33AFE">
      <w:pPr>
        <w:pStyle w:val="Default"/>
        <w:ind w:firstLine="709"/>
        <w:jc w:val="both"/>
      </w:pPr>
      <w:r w:rsidRPr="00466F0E">
        <w:t>В течение 20</w:t>
      </w:r>
      <w:r w:rsidR="009A51CC" w:rsidRPr="00466F0E">
        <w:t>20</w:t>
      </w:r>
      <w:r w:rsidRPr="00466F0E">
        <w:t xml:space="preserve"> года в муниципальном </w:t>
      </w:r>
      <w:r w:rsidR="009A51CC" w:rsidRPr="00466F0E">
        <w:t xml:space="preserve">образовании Бурлинский </w:t>
      </w:r>
      <w:r w:rsidRPr="00466F0E">
        <w:t xml:space="preserve">район </w:t>
      </w:r>
      <w:r w:rsidR="009A51CC" w:rsidRPr="00466F0E">
        <w:t>Алтайского края</w:t>
      </w:r>
      <w:r w:rsidRPr="00466F0E">
        <w:t xml:space="preserve"> бюджетный процесс основывался на положениях Бюджетного кодекса Российской Федерации, Устава муниципального образования </w:t>
      </w:r>
      <w:r w:rsidR="009A51CC" w:rsidRPr="00466F0E">
        <w:t>Бурлинский район Алтайского края</w:t>
      </w:r>
      <w:r w:rsidRPr="00466F0E">
        <w:t xml:space="preserve">, </w:t>
      </w:r>
      <w:r w:rsidRPr="00466F0E">
        <w:lastRenderedPageBreak/>
        <w:t>Положении о бюджетном процессе</w:t>
      </w:r>
      <w:r w:rsidR="00B63699" w:rsidRPr="00466F0E">
        <w:t xml:space="preserve"> в Бурлинском районе</w:t>
      </w:r>
      <w:r w:rsidRPr="00466F0E">
        <w:t xml:space="preserve"> и других нормативных правовых актах. </w:t>
      </w:r>
    </w:p>
    <w:p w:rsidR="009A51CC" w:rsidRPr="00466F0E" w:rsidRDefault="00A6271D" w:rsidP="00C33AFE">
      <w:pPr>
        <w:pStyle w:val="Default"/>
        <w:ind w:firstLine="709"/>
        <w:jc w:val="both"/>
      </w:pPr>
      <w:r w:rsidRPr="00466F0E">
        <w:t xml:space="preserve">Решением </w:t>
      </w:r>
      <w:r w:rsidR="009A51CC" w:rsidRPr="00466F0E">
        <w:t xml:space="preserve">Бурлинского районного </w:t>
      </w:r>
      <w:r w:rsidRPr="00466F0E">
        <w:t>Совета</w:t>
      </w:r>
      <w:r w:rsidR="009A51CC" w:rsidRPr="00466F0E">
        <w:t xml:space="preserve"> народных</w:t>
      </w:r>
      <w:r w:rsidRPr="00466F0E">
        <w:t xml:space="preserve"> депутатов</w:t>
      </w:r>
      <w:r w:rsidR="009A51CC" w:rsidRPr="00466F0E">
        <w:t xml:space="preserve"> Алтайского края</w:t>
      </w:r>
      <w:r w:rsidRPr="00466F0E">
        <w:t xml:space="preserve"> от </w:t>
      </w:r>
      <w:r w:rsidR="009A51CC" w:rsidRPr="00466F0E">
        <w:t>17</w:t>
      </w:r>
      <w:r w:rsidRPr="00466F0E">
        <w:t>.1</w:t>
      </w:r>
      <w:r w:rsidR="009A51CC" w:rsidRPr="00466F0E">
        <w:t>2</w:t>
      </w:r>
      <w:r w:rsidRPr="00466F0E">
        <w:t>.201</w:t>
      </w:r>
      <w:r w:rsidR="009A51CC" w:rsidRPr="00466F0E">
        <w:t xml:space="preserve">9 № </w:t>
      </w:r>
      <w:r w:rsidRPr="00466F0E">
        <w:t>3</w:t>
      </w:r>
      <w:r w:rsidR="009A51CC" w:rsidRPr="00466F0E">
        <w:t>9</w:t>
      </w:r>
      <w:r w:rsidRPr="00466F0E">
        <w:t xml:space="preserve"> «О</w:t>
      </w:r>
      <w:r w:rsidR="009A51CC" w:rsidRPr="00466F0E">
        <w:t>б утверждении</w:t>
      </w:r>
      <w:r w:rsidRPr="00466F0E">
        <w:t xml:space="preserve"> бюджет</w:t>
      </w:r>
      <w:r w:rsidR="009A51CC" w:rsidRPr="00466F0E">
        <w:t>а</w:t>
      </w:r>
      <w:r w:rsidRPr="00466F0E">
        <w:t xml:space="preserve"> муниципального образования </w:t>
      </w:r>
      <w:r w:rsidR="009A51CC" w:rsidRPr="00466F0E">
        <w:t>Бурлинский</w:t>
      </w:r>
      <w:r w:rsidRPr="00466F0E">
        <w:t xml:space="preserve"> район </w:t>
      </w:r>
      <w:r w:rsidR="009A51CC" w:rsidRPr="00466F0E">
        <w:t>Алтайского края</w:t>
      </w:r>
      <w:r w:rsidRPr="00466F0E">
        <w:t xml:space="preserve"> на 20</w:t>
      </w:r>
      <w:r w:rsidR="009A51CC" w:rsidRPr="00466F0E">
        <w:t>20</w:t>
      </w:r>
      <w:r w:rsidRPr="00466F0E">
        <w:t xml:space="preserve"> год»</w:t>
      </w:r>
      <w:r w:rsidR="009A51CC" w:rsidRPr="00466F0E">
        <w:t>,</w:t>
      </w:r>
      <w:r w:rsidRPr="00466F0E">
        <w:t xml:space="preserve"> утвержден</w:t>
      </w:r>
      <w:r w:rsidR="009A5866" w:rsidRPr="00466F0E">
        <w:t xml:space="preserve"> бюджет</w:t>
      </w:r>
      <w:r w:rsidRPr="00466F0E">
        <w:t xml:space="preserve"> до начала очередного финансового года, т.е. в соответствии с требованиями бюджетного законодательства. </w:t>
      </w:r>
    </w:p>
    <w:p w:rsidR="009A5866" w:rsidRPr="00466F0E" w:rsidRDefault="00A6271D" w:rsidP="00C33AFE">
      <w:pPr>
        <w:pStyle w:val="Default"/>
        <w:ind w:firstLine="709"/>
        <w:jc w:val="both"/>
      </w:pPr>
      <w:r w:rsidRPr="00466F0E">
        <w:t>Основные характеристики утвержденного бюджета со</w:t>
      </w:r>
      <w:r w:rsidR="009A5866" w:rsidRPr="00466F0E">
        <w:t>ответствуют требованиям ст. 184.</w:t>
      </w:r>
      <w:r w:rsidRPr="00466F0E">
        <w:t>1</w:t>
      </w:r>
      <w:r w:rsidR="009A5866" w:rsidRPr="00466F0E">
        <w:t>.</w:t>
      </w:r>
      <w:r w:rsidRPr="00466F0E">
        <w:t xml:space="preserve"> БК РФ. </w:t>
      </w:r>
    </w:p>
    <w:p w:rsidR="009A5866" w:rsidRPr="00CF436D" w:rsidRDefault="009A5866" w:rsidP="00C33AFE">
      <w:pPr>
        <w:pStyle w:val="Default"/>
        <w:ind w:firstLine="709"/>
        <w:jc w:val="both"/>
        <w:rPr>
          <w:color w:val="auto"/>
        </w:rPr>
      </w:pPr>
      <w:r w:rsidRPr="00466F0E">
        <w:t>Решением Бурлинского районного Совета народных депутатов Алтайского края от 17.12</w:t>
      </w:r>
      <w:r w:rsidRPr="00CF436D">
        <w:rPr>
          <w:color w:val="auto"/>
        </w:rPr>
        <w:t>.2019 № 39</w:t>
      </w:r>
      <w:r w:rsidR="00A6271D" w:rsidRPr="00CF436D">
        <w:rPr>
          <w:color w:val="auto"/>
        </w:rPr>
        <w:t xml:space="preserve"> утвержден перечень главных администраторов доходов</w:t>
      </w:r>
      <w:r w:rsidRPr="00CF436D">
        <w:rPr>
          <w:color w:val="auto"/>
        </w:rPr>
        <w:t xml:space="preserve"> районного</w:t>
      </w:r>
      <w:r w:rsidR="00A6271D" w:rsidRPr="00CF436D">
        <w:rPr>
          <w:color w:val="auto"/>
        </w:rPr>
        <w:t xml:space="preserve"> бюджета: </w:t>
      </w:r>
    </w:p>
    <w:p w:rsidR="009A5866" w:rsidRPr="00CF436D" w:rsidRDefault="00A6271D" w:rsidP="00C33AFE">
      <w:pPr>
        <w:pStyle w:val="Default"/>
        <w:ind w:firstLine="709"/>
        <w:jc w:val="both"/>
        <w:rPr>
          <w:color w:val="auto"/>
        </w:rPr>
      </w:pPr>
      <w:r w:rsidRPr="00CF436D">
        <w:rPr>
          <w:color w:val="auto"/>
        </w:rPr>
        <w:t xml:space="preserve">- </w:t>
      </w:r>
      <w:r w:rsidR="009A5866" w:rsidRPr="00CF436D">
        <w:rPr>
          <w:color w:val="auto"/>
        </w:rPr>
        <w:t>Комитет по финансам, налоговой и кредитной политике Администрации Бурлинского района Алтайского края</w:t>
      </w:r>
      <w:r w:rsidRPr="00CF436D">
        <w:rPr>
          <w:color w:val="auto"/>
        </w:rPr>
        <w:t>;</w:t>
      </w:r>
    </w:p>
    <w:p w:rsidR="009A5866" w:rsidRPr="00466F0E" w:rsidRDefault="00A6271D" w:rsidP="00C33AFE">
      <w:pPr>
        <w:pStyle w:val="Default"/>
        <w:ind w:firstLine="709"/>
        <w:jc w:val="both"/>
      </w:pPr>
      <w:r w:rsidRPr="00CF436D">
        <w:rPr>
          <w:color w:val="auto"/>
        </w:rPr>
        <w:t xml:space="preserve">- Управление по </w:t>
      </w:r>
      <w:r w:rsidR="009A5866" w:rsidRPr="00CF436D">
        <w:rPr>
          <w:color w:val="auto"/>
        </w:rPr>
        <w:t>экономическому развитию, имущественным и земельным отношениям</w:t>
      </w:r>
      <w:r w:rsidRPr="00CF436D">
        <w:rPr>
          <w:color w:val="auto"/>
        </w:rPr>
        <w:t xml:space="preserve"> </w:t>
      </w:r>
      <w:r w:rsidR="00B63699" w:rsidRPr="00CF436D">
        <w:rPr>
          <w:color w:val="auto"/>
        </w:rPr>
        <w:t>А</w:t>
      </w:r>
      <w:r w:rsidRPr="00CF436D">
        <w:rPr>
          <w:color w:val="auto"/>
        </w:rPr>
        <w:t xml:space="preserve">дминистрации </w:t>
      </w:r>
      <w:r w:rsidR="009A5866" w:rsidRPr="00466F0E">
        <w:t>Бурлинского</w:t>
      </w:r>
      <w:r w:rsidRPr="00466F0E">
        <w:t xml:space="preserve"> района</w:t>
      </w:r>
      <w:r w:rsidR="009A5866" w:rsidRPr="00466F0E">
        <w:t xml:space="preserve"> Алтайского края</w:t>
      </w:r>
      <w:r w:rsidRPr="00466F0E">
        <w:t xml:space="preserve">. </w:t>
      </w:r>
    </w:p>
    <w:p w:rsidR="0077018B" w:rsidRPr="00466F0E" w:rsidRDefault="00A6271D" w:rsidP="00C33AFE">
      <w:pPr>
        <w:pStyle w:val="Default"/>
        <w:ind w:firstLine="709"/>
        <w:jc w:val="both"/>
      </w:pPr>
      <w:r w:rsidRPr="00466F0E">
        <w:t>В соответствии со ст.</w:t>
      </w:r>
      <w:r w:rsidR="0077018B" w:rsidRPr="00466F0E">
        <w:t xml:space="preserve"> 20</w:t>
      </w:r>
      <w:r w:rsidRPr="00466F0E">
        <w:t xml:space="preserve">  Положения о бюджетном процессе в </w:t>
      </w:r>
      <w:r w:rsidR="0077018B" w:rsidRPr="00466F0E">
        <w:t>Бурлинском</w:t>
      </w:r>
      <w:r w:rsidRPr="00466F0E">
        <w:t xml:space="preserve"> районе отчет об исполнении </w:t>
      </w:r>
      <w:r w:rsidR="0077018B" w:rsidRPr="00466F0E">
        <w:t xml:space="preserve">районного </w:t>
      </w:r>
      <w:r w:rsidRPr="00466F0E">
        <w:t xml:space="preserve">бюджета </w:t>
      </w:r>
      <w:r w:rsidR="0077018B" w:rsidRPr="00466F0E">
        <w:t xml:space="preserve">за отчетный финансовый год </w:t>
      </w:r>
      <w:r w:rsidRPr="00466F0E">
        <w:t>вносится в</w:t>
      </w:r>
      <w:r w:rsidR="0077018B" w:rsidRPr="00466F0E">
        <w:t xml:space="preserve"> районный </w:t>
      </w:r>
      <w:r w:rsidRPr="00466F0E">
        <w:t xml:space="preserve">Совет </w:t>
      </w:r>
      <w:r w:rsidR="0077018B" w:rsidRPr="00466F0E">
        <w:t xml:space="preserve">народных </w:t>
      </w:r>
      <w:r w:rsidRPr="00466F0E">
        <w:t xml:space="preserve">депутатов главой района не позднее 1 мая текущего года. </w:t>
      </w:r>
    </w:p>
    <w:p w:rsidR="00CF49E6" w:rsidRPr="00466F0E" w:rsidRDefault="00A6271D" w:rsidP="00C33AFE">
      <w:pPr>
        <w:pStyle w:val="Default"/>
        <w:ind w:firstLine="709"/>
        <w:jc w:val="both"/>
      </w:pPr>
      <w:r w:rsidRPr="00466F0E">
        <w:t xml:space="preserve">Одновременно с отчетом об исполнении </w:t>
      </w:r>
      <w:r w:rsidR="0077018B" w:rsidRPr="00466F0E">
        <w:t xml:space="preserve">районного </w:t>
      </w:r>
      <w:r w:rsidRPr="00466F0E">
        <w:t>бюджета</w:t>
      </w:r>
      <w:r w:rsidR="0077018B" w:rsidRPr="00466F0E">
        <w:t xml:space="preserve"> глава района вносит в</w:t>
      </w:r>
      <w:r w:rsidRPr="00466F0E">
        <w:t xml:space="preserve"> район</w:t>
      </w:r>
      <w:r w:rsidR="0077018B" w:rsidRPr="00466F0E">
        <w:t>ный</w:t>
      </w:r>
      <w:r w:rsidRPr="00466F0E">
        <w:t xml:space="preserve"> Совет </w:t>
      </w:r>
      <w:r w:rsidR="0077018B" w:rsidRPr="00466F0E">
        <w:t xml:space="preserve">народных </w:t>
      </w:r>
      <w:r w:rsidRPr="00466F0E">
        <w:t xml:space="preserve">депутатов </w:t>
      </w:r>
      <w:r w:rsidR="00CF49E6" w:rsidRPr="00466F0E">
        <w:t>п</w:t>
      </w:r>
      <w:r w:rsidRPr="00466F0E">
        <w:t>роект решения об исполнении</w:t>
      </w:r>
      <w:r w:rsidR="00CF49E6" w:rsidRPr="00466F0E">
        <w:t xml:space="preserve"> районного</w:t>
      </w:r>
      <w:r w:rsidRPr="00466F0E">
        <w:t xml:space="preserve"> бюджета за отчетный финансовый год</w:t>
      </w:r>
      <w:r w:rsidR="00CF49E6" w:rsidRPr="00466F0E">
        <w:t xml:space="preserve"> в соответствии с той же структурой, которая применялась при его утверждении</w:t>
      </w:r>
      <w:r w:rsidRPr="00466F0E">
        <w:t>.</w:t>
      </w:r>
    </w:p>
    <w:p w:rsidR="00754C4A" w:rsidRPr="00466F0E" w:rsidRDefault="00A6271D" w:rsidP="00C33AFE">
      <w:pPr>
        <w:pStyle w:val="Default"/>
        <w:ind w:firstLine="709"/>
        <w:jc w:val="both"/>
      </w:pPr>
      <w:r w:rsidRPr="00466F0E">
        <w:t>4. Отдельны</w:t>
      </w:r>
      <w:r w:rsidR="00754C4A" w:rsidRPr="00466F0E">
        <w:t>ми</w:t>
      </w:r>
      <w:r w:rsidRPr="00466F0E">
        <w:t xml:space="preserve"> приложения</w:t>
      </w:r>
      <w:r w:rsidR="00754C4A" w:rsidRPr="00466F0E">
        <w:t>ми</w:t>
      </w:r>
      <w:r w:rsidRPr="00466F0E">
        <w:t xml:space="preserve"> к решению </w:t>
      </w:r>
      <w:r w:rsidR="00754C4A" w:rsidRPr="00466F0E">
        <w:t>об исполнении районного бюджета за отчетный финансовый год</w:t>
      </w:r>
      <w:r w:rsidRPr="00466F0E">
        <w:t xml:space="preserve"> утвержд</w:t>
      </w:r>
      <w:r w:rsidR="00754C4A" w:rsidRPr="00466F0E">
        <w:t>аются</w:t>
      </w:r>
      <w:r w:rsidRPr="00466F0E">
        <w:t>:</w:t>
      </w:r>
    </w:p>
    <w:p w:rsidR="00754C4A" w:rsidRPr="00466F0E" w:rsidRDefault="00A6271D" w:rsidP="00C33AFE">
      <w:pPr>
        <w:pStyle w:val="Default"/>
        <w:ind w:firstLine="709"/>
        <w:jc w:val="both"/>
      </w:pPr>
      <w:r w:rsidRPr="00466F0E">
        <w:t>- доход</w:t>
      </w:r>
      <w:r w:rsidR="00754C4A" w:rsidRPr="00466F0E">
        <w:t xml:space="preserve">ы районного </w:t>
      </w:r>
      <w:r w:rsidRPr="00466F0E">
        <w:t xml:space="preserve">бюджета по кодам классификации доходов бюджетов; </w:t>
      </w:r>
    </w:p>
    <w:p w:rsidR="00754C4A" w:rsidRPr="00466F0E" w:rsidRDefault="00A6271D" w:rsidP="00C33AFE">
      <w:pPr>
        <w:pStyle w:val="Default"/>
        <w:ind w:firstLine="709"/>
        <w:jc w:val="both"/>
      </w:pPr>
      <w:r w:rsidRPr="00466F0E">
        <w:t>- доход</w:t>
      </w:r>
      <w:r w:rsidR="00754C4A" w:rsidRPr="00466F0E">
        <w:t>ы районного</w:t>
      </w:r>
      <w:r w:rsidRPr="00466F0E">
        <w:t xml:space="preserve"> бюджета по кодам видов доходов, подвидов доходов</w:t>
      </w:r>
      <w:r w:rsidR="00754C4A" w:rsidRPr="00466F0E">
        <w:t>;</w:t>
      </w:r>
    </w:p>
    <w:p w:rsidR="00754C4A" w:rsidRPr="00466F0E" w:rsidRDefault="00A6271D" w:rsidP="00C33AFE">
      <w:pPr>
        <w:pStyle w:val="Default"/>
        <w:ind w:firstLine="709"/>
        <w:jc w:val="both"/>
      </w:pPr>
      <w:r w:rsidRPr="00466F0E">
        <w:t xml:space="preserve"> - расход</w:t>
      </w:r>
      <w:r w:rsidR="00754C4A" w:rsidRPr="00466F0E">
        <w:t>ы районного</w:t>
      </w:r>
      <w:r w:rsidRPr="00466F0E">
        <w:t xml:space="preserve"> бюджета по ведомственной структуре расходов бюджета; </w:t>
      </w:r>
    </w:p>
    <w:p w:rsidR="00754C4A" w:rsidRPr="00466F0E" w:rsidRDefault="00A6271D" w:rsidP="00C33AFE">
      <w:pPr>
        <w:pStyle w:val="Default"/>
        <w:ind w:firstLine="709"/>
        <w:jc w:val="both"/>
      </w:pPr>
      <w:r w:rsidRPr="00466F0E">
        <w:t>- расход</w:t>
      </w:r>
      <w:r w:rsidR="00754C4A" w:rsidRPr="00466F0E">
        <w:t>ы районного</w:t>
      </w:r>
      <w:r w:rsidRPr="00466F0E">
        <w:t xml:space="preserve"> бюджета</w:t>
      </w:r>
      <w:r w:rsidR="00754C4A" w:rsidRPr="00466F0E">
        <w:t xml:space="preserve"> по разделам и подразделам классификации расходов бюджета;</w:t>
      </w:r>
    </w:p>
    <w:p w:rsidR="003F5D93" w:rsidRPr="00466F0E" w:rsidRDefault="003F5D93" w:rsidP="00C33AFE">
      <w:pPr>
        <w:pStyle w:val="Default"/>
        <w:ind w:firstLine="709"/>
        <w:jc w:val="both"/>
      </w:pPr>
      <w:r w:rsidRPr="00466F0E">
        <w:t>- источники финансирования дефицита районного бюджета по кодам классификации источников финансирования дефицита бюджета;</w:t>
      </w:r>
    </w:p>
    <w:p w:rsidR="003F5D93" w:rsidRPr="00466F0E" w:rsidRDefault="00754C4A" w:rsidP="00C33AFE">
      <w:pPr>
        <w:pStyle w:val="Default"/>
        <w:ind w:firstLine="709"/>
        <w:jc w:val="both"/>
      </w:pPr>
      <w:r w:rsidRPr="00466F0E">
        <w:t xml:space="preserve">- </w:t>
      </w:r>
      <w:r w:rsidR="003F5D93" w:rsidRPr="00466F0E">
        <w:t>распределение</w:t>
      </w:r>
      <w:r w:rsidR="00A6271D" w:rsidRPr="00466F0E">
        <w:t xml:space="preserve"> межбюджетных трансфертов</w:t>
      </w:r>
      <w:r w:rsidR="003F5D93" w:rsidRPr="00466F0E">
        <w:t xml:space="preserve"> между</w:t>
      </w:r>
      <w:r w:rsidR="00A6271D" w:rsidRPr="00466F0E">
        <w:t xml:space="preserve"> бюджет</w:t>
      </w:r>
      <w:r w:rsidR="003F5D93" w:rsidRPr="00466F0E">
        <w:t>ами сельских советов.</w:t>
      </w:r>
    </w:p>
    <w:p w:rsidR="003F5D93" w:rsidRPr="00466F0E" w:rsidRDefault="003F5D93" w:rsidP="00C33AFE">
      <w:pPr>
        <w:pStyle w:val="Default"/>
        <w:ind w:firstLine="709"/>
        <w:jc w:val="both"/>
      </w:pPr>
    </w:p>
    <w:p w:rsidR="003F5D93" w:rsidRDefault="003F5D93" w:rsidP="003F5D93">
      <w:pPr>
        <w:pStyle w:val="Default"/>
        <w:ind w:firstLine="709"/>
        <w:jc w:val="center"/>
        <w:rPr>
          <w:b/>
        </w:rPr>
      </w:pPr>
      <w:r w:rsidRPr="00466F0E">
        <w:rPr>
          <w:b/>
        </w:rPr>
        <w:t>2. Результаты внешней проверки годового отчета об исполнении бюджета муниципального образования Бурлинский района</w:t>
      </w:r>
    </w:p>
    <w:p w:rsidR="00702D3A" w:rsidRPr="00466F0E" w:rsidRDefault="00702D3A" w:rsidP="003F5D93">
      <w:pPr>
        <w:pStyle w:val="Default"/>
        <w:ind w:firstLine="709"/>
        <w:jc w:val="center"/>
        <w:rPr>
          <w:b/>
        </w:rPr>
      </w:pPr>
    </w:p>
    <w:p w:rsidR="003F5D93" w:rsidRPr="00CF436D" w:rsidRDefault="003F5D93" w:rsidP="00C33AFE">
      <w:pPr>
        <w:pStyle w:val="Default"/>
        <w:ind w:firstLine="709"/>
        <w:jc w:val="both"/>
      </w:pPr>
      <w:r w:rsidRPr="00466F0E">
        <w:t xml:space="preserve">Отчёт об исполнении бюджета муниципального </w:t>
      </w:r>
      <w:r w:rsidR="00237DE4" w:rsidRPr="00466F0E">
        <w:t>образования Бурлинский район Алтайского края</w:t>
      </w:r>
      <w:r w:rsidRPr="00466F0E">
        <w:t xml:space="preserve"> за 20</w:t>
      </w:r>
      <w:r w:rsidR="00237DE4" w:rsidRPr="00466F0E">
        <w:t>20</w:t>
      </w:r>
      <w:r w:rsidRPr="00466F0E">
        <w:t xml:space="preserve"> год, </w:t>
      </w:r>
      <w:r w:rsidRPr="00CF436D">
        <w:rPr>
          <w:color w:val="auto"/>
        </w:rPr>
        <w:t xml:space="preserve">а также представленные одновременно с ним иные формы бюджетной отчётности, по составу форм </w:t>
      </w:r>
      <w:r w:rsidRPr="00466F0E">
        <w:t xml:space="preserve">соответствуют требованиям статьи 264.1 Бюджетного кодекса Российской Федерации, </w:t>
      </w:r>
      <w:r w:rsidRPr="00CF436D">
        <w:t xml:space="preserve">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Федерации, утверждённой приказом Министерства финансов Российской Федерации от 28.12.2010 № 191н (далее - Инструкция № 191н). Отчёт об исполнении бюджета муниципального </w:t>
      </w:r>
      <w:r w:rsidR="00CF436D" w:rsidRPr="00CF436D">
        <w:t xml:space="preserve">образования Бурлинский </w:t>
      </w:r>
      <w:r w:rsidRPr="00CF436D">
        <w:t>район</w:t>
      </w:r>
      <w:r w:rsidR="00CF436D" w:rsidRPr="00CF436D">
        <w:t xml:space="preserve"> Алтайского края</w:t>
      </w:r>
      <w:r w:rsidRPr="00CF436D">
        <w:t xml:space="preserve"> составлен в соответствии со структурой и кодами бюджетной классификации, которые применялись при утверждении бюджета на 20</w:t>
      </w:r>
      <w:r w:rsidR="00CF436D" w:rsidRPr="00CF436D">
        <w:t>20</w:t>
      </w:r>
      <w:r w:rsidRPr="00CF436D">
        <w:t xml:space="preserve"> год (</w:t>
      </w:r>
      <w:r w:rsidR="00CF436D" w:rsidRPr="00CF436D">
        <w:t>Решение Бурлинского районного Совета народных депутатов Алтайского края от 17.12.2019 № 39 «Об утверждении бюджета муниципального образования Бурлинский район Алтайского края на 2020 год»</w:t>
      </w:r>
      <w:r w:rsidRPr="00CF436D">
        <w:t xml:space="preserve">). </w:t>
      </w:r>
    </w:p>
    <w:p w:rsidR="00C33AFE" w:rsidRDefault="000C53DC" w:rsidP="00C33AFE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Показатели, отражённые в Отчёте об исполнении бюджета муниципального образования Бурлинский район Алтайского края, соответствуют показателям, утверждённым Решением </w:t>
      </w:r>
      <w:r w:rsidRPr="00CF436D">
        <w:t xml:space="preserve">Бурлинского районного Совета народных депутатов Алтайского края от </w:t>
      </w:r>
      <w:r w:rsidRPr="00CF436D">
        <w:lastRenderedPageBreak/>
        <w:t>17.12.2019 № 39 «Об утверждении бюджета муниципального образования Бурлинский район Алтайского края на 2020 год»</w:t>
      </w:r>
      <w:r>
        <w:rPr>
          <w:sz w:val="23"/>
          <w:szCs w:val="23"/>
        </w:rPr>
        <w:t xml:space="preserve"> (с изменениями, внесёнными Решениями </w:t>
      </w:r>
      <w:r w:rsidRPr="00CF436D">
        <w:t>Бурлинского районного Совета народных депутатов Алтайского края</w:t>
      </w:r>
      <w:r>
        <w:rPr>
          <w:sz w:val="23"/>
          <w:szCs w:val="23"/>
        </w:rPr>
        <w:t xml:space="preserve"> от 25.08.2020 № 25, от 17.12.2020 № 46).</w:t>
      </w:r>
    </w:p>
    <w:p w:rsidR="000C53DC" w:rsidRPr="00466F0E" w:rsidRDefault="000C53DC" w:rsidP="00C33AFE">
      <w:pPr>
        <w:pStyle w:val="Default"/>
        <w:ind w:firstLine="709"/>
        <w:jc w:val="both"/>
      </w:pPr>
    </w:p>
    <w:p w:rsidR="003F5D93" w:rsidRDefault="003F5D93" w:rsidP="003F5D93">
      <w:pPr>
        <w:pStyle w:val="Default"/>
        <w:ind w:firstLine="709"/>
        <w:jc w:val="center"/>
        <w:rPr>
          <w:b/>
        </w:rPr>
      </w:pPr>
      <w:r w:rsidRPr="00466F0E">
        <w:rPr>
          <w:b/>
        </w:rPr>
        <w:t>3. Результаты проверки и анализа исполнения бюджета  муниципального</w:t>
      </w:r>
      <w:r w:rsidR="00470E14" w:rsidRPr="00466F0E">
        <w:rPr>
          <w:b/>
        </w:rPr>
        <w:t xml:space="preserve"> образования Бурлинский </w:t>
      </w:r>
      <w:r w:rsidRPr="00466F0E">
        <w:rPr>
          <w:b/>
        </w:rPr>
        <w:t>район</w:t>
      </w:r>
      <w:r w:rsidR="00470E14" w:rsidRPr="00466F0E">
        <w:rPr>
          <w:b/>
        </w:rPr>
        <w:t xml:space="preserve"> Алтайского края</w:t>
      </w:r>
    </w:p>
    <w:p w:rsidR="00702D3A" w:rsidRPr="00466F0E" w:rsidRDefault="00702D3A" w:rsidP="003F5D93">
      <w:pPr>
        <w:pStyle w:val="Default"/>
        <w:ind w:firstLine="709"/>
        <w:jc w:val="center"/>
        <w:rPr>
          <w:b/>
        </w:rPr>
      </w:pPr>
    </w:p>
    <w:p w:rsidR="00470E14" w:rsidRPr="00466F0E" w:rsidRDefault="003F5D93" w:rsidP="00C33AFE">
      <w:pPr>
        <w:pStyle w:val="Default"/>
        <w:ind w:firstLine="709"/>
        <w:jc w:val="both"/>
      </w:pPr>
      <w:r w:rsidRPr="00466F0E">
        <w:t xml:space="preserve">Бюджет муниципального </w:t>
      </w:r>
      <w:r w:rsidR="00470E14" w:rsidRPr="00466F0E">
        <w:t xml:space="preserve">образования Бурлинский </w:t>
      </w:r>
      <w:r w:rsidRPr="00466F0E">
        <w:t>район</w:t>
      </w:r>
      <w:r w:rsidR="00470E14" w:rsidRPr="00466F0E">
        <w:t xml:space="preserve"> Алтайского края на 2020 год</w:t>
      </w:r>
      <w:r w:rsidRPr="00466F0E">
        <w:t xml:space="preserve"> составлен и утвержден сроком на </w:t>
      </w:r>
      <w:r w:rsidR="00470E14" w:rsidRPr="00466F0E">
        <w:t>один</w:t>
      </w:r>
      <w:r w:rsidRPr="00466F0E">
        <w:t xml:space="preserve"> год</w:t>
      </w:r>
      <w:r w:rsidR="00470E14" w:rsidRPr="00466F0E">
        <w:t xml:space="preserve"> </w:t>
      </w:r>
      <w:r w:rsidRPr="00466F0E">
        <w:t xml:space="preserve">в соответствии с Положением о бюджетном процессе в </w:t>
      </w:r>
      <w:r w:rsidR="00470E14" w:rsidRPr="00466F0E">
        <w:t>Бурлинском районе</w:t>
      </w:r>
      <w:r w:rsidRPr="00466F0E">
        <w:t>.</w:t>
      </w:r>
    </w:p>
    <w:p w:rsidR="00E166D7" w:rsidRPr="00466F0E" w:rsidRDefault="003F5D93" w:rsidP="00C33AFE">
      <w:pPr>
        <w:pStyle w:val="Default"/>
        <w:ind w:firstLine="709"/>
        <w:jc w:val="both"/>
      </w:pPr>
      <w:r w:rsidRPr="00466F0E">
        <w:t>Первоначально бюджет района на 20</w:t>
      </w:r>
      <w:r w:rsidR="00470E14" w:rsidRPr="00466F0E">
        <w:t>20</w:t>
      </w:r>
      <w:r w:rsidRPr="00466F0E">
        <w:t xml:space="preserve"> год (</w:t>
      </w:r>
      <w:r w:rsidR="00E166D7" w:rsidRPr="00466F0E">
        <w:t>Решение Бурлинского районного Совета народных депутатов Алтайского края от 17.12.2019 № 39 «Об утверждении бюджета муниципального образования Бурлинский район Алтайского края на 2020 год»</w:t>
      </w:r>
      <w:r w:rsidRPr="00466F0E">
        <w:t xml:space="preserve">) был утвержден: </w:t>
      </w:r>
    </w:p>
    <w:p w:rsidR="00E166D7" w:rsidRPr="00466F0E" w:rsidRDefault="003F5D93" w:rsidP="00C33AFE">
      <w:pPr>
        <w:pStyle w:val="Default"/>
        <w:ind w:firstLine="709"/>
        <w:jc w:val="both"/>
      </w:pPr>
      <w:r w:rsidRPr="00466F0E">
        <w:t xml:space="preserve"> - общий объем доходов </w:t>
      </w:r>
      <w:r w:rsidR="00E166D7" w:rsidRPr="00466F0E">
        <w:t xml:space="preserve">районного </w:t>
      </w:r>
      <w:r w:rsidRPr="00466F0E">
        <w:t xml:space="preserve">бюджета </w:t>
      </w:r>
      <w:r w:rsidR="00E166D7" w:rsidRPr="00466F0E">
        <w:t>–</w:t>
      </w:r>
      <w:r w:rsidRPr="00466F0E">
        <w:t xml:space="preserve"> </w:t>
      </w:r>
      <w:r w:rsidR="00E166D7" w:rsidRPr="00466F0E">
        <w:rPr>
          <w:b/>
        </w:rPr>
        <w:t>244 866,1</w:t>
      </w:r>
      <w:r w:rsidRPr="00466F0E">
        <w:rPr>
          <w:b/>
        </w:rPr>
        <w:t xml:space="preserve"> тыс. рублей</w:t>
      </w:r>
      <w:r w:rsidRPr="00466F0E">
        <w:t>, в том числе объем межбюджетных трансфертов, получаемых из других бюджетов</w:t>
      </w:r>
      <w:r w:rsidR="00E166D7" w:rsidRPr="00466F0E">
        <w:t xml:space="preserve"> 199 435</w:t>
      </w:r>
      <w:r w:rsidRPr="00466F0E">
        <w:t>,</w:t>
      </w:r>
      <w:r w:rsidR="00E166D7" w:rsidRPr="00466F0E">
        <w:t>9</w:t>
      </w:r>
      <w:r w:rsidRPr="00466F0E">
        <w:t xml:space="preserve"> тыс. рублей; </w:t>
      </w:r>
    </w:p>
    <w:p w:rsidR="00E166D7" w:rsidRPr="00466F0E" w:rsidRDefault="003F5D93" w:rsidP="00C33AFE">
      <w:pPr>
        <w:pStyle w:val="Default"/>
        <w:ind w:firstLine="709"/>
        <w:jc w:val="both"/>
      </w:pPr>
      <w:r w:rsidRPr="00466F0E">
        <w:t xml:space="preserve">- общий объем расходов </w:t>
      </w:r>
      <w:r w:rsidR="00E166D7" w:rsidRPr="00466F0E">
        <w:t xml:space="preserve">районного </w:t>
      </w:r>
      <w:r w:rsidRPr="00466F0E">
        <w:t>бюджета</w:t>
      </w:r>
      <w:r w:rsidR="00E166D7" w:rsidRPr="00466F0E">
        <w:t xml:space="preserve"> –</w:t>
      </w:r>
      <w:r w:rsidRPr="00466F0E">
        <w:t xml:space="preserve"> </w:t>
      </w:r>
      <w:r w:rsidR="00E166D7" w:rsidRPr="00466F0E">
        <w:rPr>
          <w:b/>
        </w:rPr>
        <w:t>249 392</w:t>
      </w:r>
      <w:r w:rsidRPr="00466F0E">
        <w:rPr>
          <w:b/>
        </w:rPr>
        <w:t>,</w:t>
      </w:r>
      <w:r w:rsidR="00E166D7" w:rsidRPr="00466F0E">
        <w:rPr>
          <w:b/>
        </w:rPr>
        <w:t>1</w:t>
      </w:r>
      <w:r w:rsidRPr="00466F0E">
        <w:rPr>
          <w:b/>
        </w:rPr>
        <w:t xml:space="preserve"> тыс. рублей</w:t>
      </w:r>
      <w:r w:rsidRPr="00466F0E">
        <w:t xml:space="preserve">; </w:t>
      </w:r>
    </w:p>
    <w:p w:rsidR="00E166D7" w:rsidRPr="00466F0E" w:rsidRDefault="003F5D93" w:rsidP="00C33AFE">
      <w:pPr>
        <w:pStyle w:val="Default"/>
        <w:ind w:firstLine="709"/>
        <w:jc w:val="both"/>
      </w:pPr>
      <w:r w:rsidRPr="00466F0E">
        <w:t xml:space="preserve">- дефицит в сумме </w:t>
      </w:r>
      <w:r w:rsidR="00E166D7" w:rsidRPr="00466F0E">
        <w:rPr>
          <w:b/>
        </w:rPr>
        <w:t>4 526,0</w:t>
      </w:r>
      <w:r w:rsidRPr="00466F0E">
        <w:rPr>
          <w:b/>
        </w:rPr>
        <w:t xml:space="preserve"> тыс. рублей</w:t>
      </w:r>
      <w:r w:rsidRPr="00466F0E">
        <w:t xml:space="preserve">. </w:t>
      </w:r>
    </w:p>
    <w:p w:rsidR="00E166D7" w:rsidRPr="00466F0E" w:rsidRDefault="003F5D93" w:rsidP="00C33AFE">
      <w:pPr>
        <w:pStyle w:val="Default"/>
        <w:ind w:firstLine="709"/>
        <w:jc w:val="both"/>
      </w:pPr>
      <w:r w:rsidRPr="00466F0E">
        <w:t>В течение 20</w:t>
      </w:r>
      <w:r w:rsidR="00E166D7" w:rsidRPr="00466F0E">
        <w:t>20</w:t>
      </w:r>
      <w:r w:rsidRPr="00466F0E">
        <w:t xml:space="preserve"> года в утвержде</w:t>
      </w:r>
      <w:r w:rsidR="00E166D7" w:rsidRPr="00466F0E">
        <w:t>нный бюджет изменения вносились</w:t>
      </w:r>
      <w:r w:rsidRPr="00466F0E">
        <w:t>:</w:t>
      </w:r>
    </w:p>
    <w:p w:rsidR="00237DE4" w:rsidRPr="00466F0E" w:rsidRDefault="003F5D93" w:rsidP="00C33AFE">
      <w:pPr>
        <w:pStyle w:val="Default"/>
        <w:ind w:firstLine="709"/>
        <w:jc w:val="both"/>
      </w:pPr>
      <w:r w:rsidRPr="00466F0E">
        <w:t xml:space="preserve"> - </w:t>
      </w:r>
      <w:r w:rsidR="00237DE4" w:rsidRPr="00466F0E">
        <w:t xml:space="preserve">Решение Бурлинского районного Совета народных депутатов Алтайского края от </w:t>
      </w:r>
      <w:r w:rsidR="002E1E69" w:rsidRPr="00466F0E">
        <w:t>25</w:t>
      </w:r>
      <w:r w:rsidR="00237DE4" w:rsidRPr="00466F0E">
        <w:t>.</w:t>
      </w:r>
      <w:r w:rsidR="002E1E69" w:rsidRPr="00466F0E">
        <w:t>08</w:t>
      </w:r>
      <w:r w:rsidR="00237DE4" w:rsidRPr="00466F0E">
        <w:t>.20</w:t>
      </w:r>
      <w:r w:rsidR="002E1E69" w:rsidRPr="00466F0E">
        <w:t>20</w:t>
      </w:r>
      <w:r w:rsidR="00237DE4" w:rsidRPr="00466F0E">
        <w:t xml:space="preserve"> № </w:t>
      </w:r>
      <w:r w:rsidR="002E1E69" w:rsidRPr="00466F0E">
        <w:t>25</w:t>
      </w:r>
      <w:r w:rsidRPr="00466F0E">
        <w:t xml:space="preserve">; </w:t>
      </w:r>
    </w:p>
    <w:p w:rsidR="002E1E69" w:rsidRPr="003D26BE" w:rsidRDefault="003F5D93" w:rsidP="00C33AFE">
      <w:pPr>
        <w:pStyle w:val="Default"/>
        <w:ind w:firstLine="709"/>
        <w:jc w:val="both"/>
        <w:rPr>
          <w:color w:val="auto"/>
        </w:rPr>
      </w:pPr>
      <w:r w:rsidRPr="003D26BE">
        <w:rPr>
          <w:color w:val="auto"/>
        </w:rPr>
        <w:t xml:space="preserve">- </w:t>
      </w:r>
      <w:r w:rsidR="00466F0E" w:rsidRPr="003D26BE">
        <w:rPr>
          <w:color w:val="auto"/>
        </w:rPr>
        <w:t xml:space="preserve">Решение Бурлинского районного Совета народных депутатов Алтайского края от </w:t>
      </w:r>
      <w:r w:rsidR="003D26BE">
        <w:rPr>
          <w:color w:val="auto"/>
        </w:rPr>
        <w:t>17</w:t>
      </w:r>
      <w:r w:rsidR="00466F0E" w:rsidRPr="003D26BE">
        <w:rPr>
          <w:color w:val="auto"/>
        </w:rPr>
        <w:t>.</w:t>
      </w:r>
      <w:r w:rsidR="003D26BE">
        <w:rPr>
          <w:color w:val="auto"/>
        </w:rPr>
        <w:t>12</w:t>
      </w:r>
      <w:r w:rsidR="00466F0E" w:rsidRPr="003D26BE">
        <w:rPr>
          <w:color w:val="auto"/>
        </w:rPr>
        <w:t xml:space="preserve">.2020 № </w:t>
      </w:r>
      <w:r w:rsidR="003D26BE">
        <w:rPr>
          <w:color w:val="auto"/>
        </w:rPr>
        <w:t>46</w:t>
      </w:r>
      <w:r w:rsidRPr="003D26BE">
        <w:rPr>
          <w:color w:val="auto"/>
        </w:rPr>
        <w:t xml:space="preserve">; </w:t>
      </w:r>
    </w:p>
    <w:p w:rsidR="00466F0E" w:rsidRPr="00466F0E" w:rsidRDefault="00466F0E" w:rsidP="00C33AFE">
      <w:pPr>
        <w:pStyle w:val="Default"/>
        <w:ind w:firstLine="709"/>
        <w:jc w:val="both"/>
      </w:pPr>
    </w:p>
    <w:p w:rsidR="00466F0E" w:rsidRDefault="00466F0E" w:rsidP="00C33AFE">
      <w:pPr>
        <w:pStyle w:val="Default"/>
        <w:ind w:firstLine="709"/>
        <w:jc w:val="both"/>
      </w:pPr>
      <w:r w:rsidRPr="00466F0E">
        <w:t>Данные об изменениях в бюджет 20</w:t>
      </w:r>
      <w:r>
        <w:t>20</w:t>
      </w:r>
      <w:r w:rsidRPr="00466F0E">
        <w:t xml:space="preserve"> года приведены в таблице.</w:t>
      </w:r>
    </w:p>
    <w:p w:rsidR="00466F0E" w:rsidRDefault="00466F0E" w:rsidP="00466F0E">
      <w:pPr>
        <w:pStyle w:val="Default"/>
        <w:ind w:firstLine="709"/>
        <w:jc w:val="right"/>
      </w:pPr>
      <w:r w:rsidRPr="00466F0E">
        <w:t xml:space="preserve"> (тыс. рубле</w:t>
      </w:r>
      <w:r>
        <w:t>й)</w:t>
      </w:r>
    </w:p>
    <w:tbl>
      <w:tblPr>
        <w:tblStyle w:val="aa"/>
        <w:tblW w:w="0" w:type="auto"/>
        <w:tblLayout w:type="fixed"/>
        <w:tblLook w:val="04A0"/>
      </w:tblPr>
      <w:tblGrid>
        <w:gridCol w:w="1056"/>
        <w:gridCol w:w="924"/>
        <w:gridCol w:w="425"/>
        <w:gridCol w:w="1134"/>
        <w:gridCol w:w="892"/>
        <w:gridCol w:w="1234"/>
        <w:gridCol w:w="567"/>
        <w:gridCol w:w="1134"/>
        <w:gridCol w:w="851"/>
        <w:gridCol w:w="1128"/>
      </w:tblGrid>
      <w:tr w:rsidR="004710A4" w:rsidTr="004710A4">
        <w:tc>
          <w:tcPr>
            <w:tcW w:w="1056" w:type="dxa"/>
            <w:vMerge w:val="restart"/>
          </w:tcPr>
          <w:p w:rsidR="0063643B" w:rsidRPr="0063643B" w:rsidRDefault="0063643B" w:rsidP="00466F0E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63643B">
              <w:rPr>
                <w:b/>
                <w:sz w:val="16"/>
                <w:szCs w:val="16"/>
              </w:rPr>
              <w:t>Дата Решения о изменениях в бюджет</w:t>
            </w:r>
          </w:p>
        </w:tc>
        <w:tc>
          <w:tcPr>
            <w:tcW w:w="1349" w:type="dxa"/>
            <w:gridSpan w:val="2"/>
          </w:tcPr>
          <w:p w:rsidR="0063643B" w:rsidRPr="0063643B" w:rsidRDefault="0063643B" w:rsidP="00466F0E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63643B">
              <w:rPr>
                <w:b/>
                <w:sz w:val="16"/>
                <w:szCs w:val="16"/>
              </w:rPr>
              <w:t>Доходная часть бюджета</w:t>
            </w:r>
          </w:p>
        </w:tc>
        <w:tc>
          <w:tcPr>
            <w:tcW w:w="1134" w:type="dxa"/>
          </w:tcPr>
          <w:p w:rsidR="0063643B" w:rsidRPr="0063643B" w:rsidRDefault="0063643B" w:rsidP="00466F0E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63643B">
              <w:rPr>
                <w:b/>
                <w:sz w:val="16"/>
                <w:szCs w:val="16"/>
              </w:rPr>
              <w:t>Изменения доходной части бюджета</w:t>
            </w:r>
          </w:p>
        </w:tc>
        <w:tc>
          <w:tcPr>
            <w:tcW w:w="892" w:type="dxa"/>
          </w:tcPr>
          <w:p w:rsidR="0063643B" w:rsidRPr="0063643B" w:rsidRDefault="0063643B" w:rsidP="00466F0E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63643B">
              <w:rPr>
                <w:b/>
                <w:sz w:val="16"/>
                <w:szCs w:val="16"/>
              </w:rPr>
              <w:t>% к плану (измененному)</w:t>
            </w:r>
          </w:p>
        </w:tc>
        <w:tc>
          <w:tcPr>
            <w:tcW w:w="1801" w:type="dxa"/>
            <w:gridSpan w:val="2"/>
          </w:tcPr>
          <w:p w:rsidR="0063643B" w:rsidRPr="0063643B" w:rsidRDefault="0063643B" w:rsidP="00466F0E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63643B">
              <w:rPr>
                <w:b/>
                <w:sz w:val="16"/>
                <w:szCs w:val="16"/>
              </w:rPr>
              <w:t>Расходная часть бюджета</w:t>
            </w:r>
          </w:p>
        </w:tc>
        <w:tc>
          <w:tcPr>
            <w:tcW w:w="1134" w:type="dxa"/>
          </w:tcPr>
          <w:p w:rsidR="0063643B" w:rsidRPr="0063643B" w:rsidRDefault="0063643B" w:rsidP="0063643B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63643B">
              <w:rPr>
                <w:b/>
                <w:sz w:val="16"/>
                <w:szCs w:val="16"/>
              </w:rPr>
              <w:t>Изменения расходной части бюджета</w:t>
            </w:r>
          </w:p>
        </w:tc>
        <w:tc>
          <w:tcPr>
            <w:tcW w:w="851" w:type="dxa"/>
          </w:tcPr>
          <w:p w:rsidR="0063643B" w:rsidRPr="0063643B" w:rsidRDefault="0063643B" w:rsidP="00466F0E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63643B">
              <w:rPr>
                <w:b/>
                <w:sz w:val="16"/>
                <w:szCs w:val="16"/>
              </w:rPr>
              <w:t>% к плану (измененному)</w:t>
            </w:r>
          </w:p>
        </w:tc>
        <w:tc>
          <w:tcPr>
            <w:tcW w:w="1128" w:type="dxa"/>
          </w:tcPr>
          <w:p w:rsidR="0063643B" w:rsidRPr="0063643B" w:rsidRDefault="0063643B" w:rsidP="00466F0E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63643B">
              <w:rPr>
                <w:b/>
                <w:sz w:val="16"/>
                <w:szCs w:val="16"/>
              </w:rPr>
              <w:t>Результат (сбалансированный, дефицит (-), профицит (+)</w:t>
            </w:r>
          </w:p>
        </w:tc>
      </w:tr>
      <w:tr w:rsidR="004710A4" w:rsidTr="004710A4">
        <w:tc>
          <w:tcPr>
            <w:tcW w:w="1056" w:type="dxa"/>
            <w:vMerge/>
          </w:tcPr>
          <w:p w:rsidR="00466F0E" w:rsidRPr="0063643B" w:rsidRDefault="00466F0E" w:rsidP="00466F0E">
            <w:pPr>
              <w:pStyle w:val="Default"/>
              <w:jc w:val="both"/>
            </w:pPr>
          </w:p>
        </w:tc>
        <w:tc>
          <w:tcPr>
            <w:tcW w:w="924" w:type="dxa"/>
          </w:tcPr>
          <w:p w:rsidR="00466F0E" w:rsidRPr="004710A4" w:rsidRDefault="0063643B" w:rsidP="0063643B">
            <w:pPr>
              <w:pStyle w:val="Default"/>
              <w:jc w:val="center"/>
              <w:rPr>
                <w:b/>
              </w:rPr>
            </w:pPr>
            <w:r w:rsidRPr="004710A4">
              <w:rPr>
                <w:b/>
              </w:rPr>
              <w:t>+</w:t>
            </w:r>
          </w:p>
        </w:tc>
        <w:tc>
          <w:tcPr>
            <w:tcW w:w="425" w:type="dxa"/>
          </w:tcPr>
          <w:p w:rsidR="00466F0E" w:rsidRPr="004710A4" w:rsidRDefault="0063643B" w:rsidP="0063643B">
            <w:pPr>
              <w:pStyle w:val="Default"/>
              <w:jc w:val="center"/>
              <w:rPr>
                <w:b/>
              </w:rPr>
            </w:pPr>
            <w:r w:rsidRPr="004710A4">
              <w:rPr>
                <w:b/>
              </w:rPr>
              <w:t>-</w:t>
            </w:r>
          </w:p>
        </w:tc>
        <w:tc>
          <w:tcPr>
            <w:tcW w:w="1134" w:type="dxa"/>
          </w:tcPr>
          <w:p w:rsidR="00466F0E" w:rsidRPr="0063643B" w:rsidRDefault="00466F0E" w:rsidP="00466F0E">
            <w:pPr>
              <w:pStyle w:val="Default"/>
              <w:jc w:val="both"/>
            </w:pPr>
          </w:p>
        </w:tc>
        <w:tc>
          <w:tcPr>
            <w:tcW w:w="892" w:type="dxa"/>
          </w:tcPr>
          <w:p w:rsidR="00466F0E" w:rsidRPr="0063643B" w:rsidRDefault="00466F0E" w:rsidP="00466F0E">
            <w:pPr>
              <w:pStyle w:val="Default"/>
              <w:jc w:val="both"/>
            </w:pPr>
          </w:p>
        </w:tc>
        <w:tc>
          <w:tcPr>
            <w:tcW w:w="1234" w:type="dxa"/>
          </w:tcPr>
          <w:p w:rsidR="00466F0E" w:rsidRPr="004710A4" w:rsidRDefault="0063643B" w:rsidP="0063643B">
            <w:pPr>
              <w:pStyle w:val="Default"/>
              <w:jc w:val="center"/>
              <w:rPr>
                <w:b/>
              </w:rPr>
            </w:pPr>
            <w:r w:rsidRPr="004710A4">
              <w:rPr>
                <w:b/>
              </w:rPr>
              <w:t>+</w:t>
            </w:r>
          </w:p>
        </w:tc>
        <w:tc>
          <w:tcPr>
            <w:tcW w:w="567" w:type="dxa"/>
          </w:tcPr>
          <w:p w:rsidR="00466F0E" w:rsidRPr="004710A4" w:rsidRDefault="0063643B" w:rsidP="0063643B">
            <w:pPr>
              <w:pStyle w:val="Default"/>
              <w:jc w:val="center"/>
              <w:rPr>
                <w:b/>
              </w:rPr>
            </w:pPr>
            <w:r w:rsidRPr="004710A4">
              <w:rPr>
                <w:b/>
              </w:rPr>
              <w:t>-</w:t>
            </w:r>
          </w:p>
        </w:tc>
        <w:tc>
          <w:tcPr>
            <w:tcW w:w="1134" w:type="dxa"/>
          </w:tcPr>
          <w:p w:rsidR="00466F0E" w:rsidRPr="0063643B" w:rsidRDefault="00466F0E" w:rsidP="00466F0E">
            <w:pPr>
              <w:pStyle w:val="Default"/>
              <w:jc w:val="both"/>
            </w:pPr>
          </w:p>
        </w:tc>
        <w:tc>
          <w:tcPr>
            <w:tcW w:w="851" w:type="dxa"/>
          </w:tcPr>
          <w:p w:rsidR="00466F0E" w:rsidRPr="0063643B" w:rsidRDefault="00466F0E" w:rsidP="00466F0E">
            <w:pPr>
              <w:pStyle w:val="Default"/>
              <w:jc w:val="both"/>
            </w:pPr>
          </w:p>
        </w:tc>
        <w:tc>
          <w:tcPr>
            <w:tcW w:w="1128" w:type="dxa"/>
          </w:tcPr>
          <w:p w:rsidR="00466F0E" w:rsidRPr="0063643B" w:rsidRDefault="00466F0E" w:rsidP="00466F0E">
            <w:pPr>
              <w:pStyle w:val="Default"/>
              <w:jc w:val="both"/>
            </w:pPr>
          </w:p>
        </w:tc>
      </w:tr>
      <w:tr w:rsidR="004710A4" w:rsidTr="004710A4">
        <w:tc>
          <w:tcPr>
            <w:tcW w:w="1056" w:type="dxa"/>
          </w:tcPr>
          <w:p w:rsidR="00466F0E" w:rsidRPr="004710A4" w:rsidRDefault="004710A4" w:rsidP="00466F0E">
            <w:pPr>
              <w:pStyle w:val="Default"/>
              <w:jc w:val="both"/>
              <w:rPr>
                <w:sz w:val="16"/>
                <w:szCs w:val="16"/>
              </w:rPr>
            </w:pPr>
            <w:r w:rsidRPr="004710A4">
              <w:rPr>
                <w:sz w:val="16"/>
                <w:szCs w:val="16"/>
              </w:rPr>
              <w:t>25.08.2020 №25</w:t>
            </w:r>
          </w:p>
        </w:tc>
        <w:tc>
          <w:tcPr>
            <w:tcW w:w="924" w:type="dxa"/>
          </w:tcPr>
          <w:p w:rsidR="00466F0E" w:rsidRPr="004710A4" w:rsidRDefault="004710A4" w:rsidP="00883CD4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27 700,57</w:t>
            </w:r>
          </w:p>
        </w:tc>
        <w:tc>
          <w:tcPr>
            <w:tcW w:w="425" w:type="dxa"/>
          </w:tcPr>
          <w:p w:rsidR="00466F0E" w:rsidRPr="004710A4" w:rsidRDefault="004710A4" w:rsidP="00883CD4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66F0E" w:rsidRDefault="004710A4" w:rsidP="00883CD4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272 566,67</w:t>
            </w:r>
          </w:p>
          <w:p w:rsidR="004710A4" w:rsidRPr="004710A4" w:rsidRDefault="004710A4" w:rsidP="00883CD4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892" w:type="dxa"/>
          </w:tcPr>
          <w:p w:rsidR="00466F0E" w:rsidRPr="004710A4" w:rsidRDefault="00CE6611" w:rsidP="00883CD4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83CD4">
              <w:rPr>
                <w:sz w:val="16"/>
                <w:szCs w:val="16"/>
              </w:rPr>
              <w:t>11,3</w:t>
            </w:r>
          </w:p>
        </w:tc>
        <w:tc>
          <w:tcPr>
            <w:tcW w:w="1234" w:type="dxa"/>
          </w:tcPr>
          <w:p w:rsidR="00466F0E" w:rsidRPr="004710A4" w:rsidRDefault="00A44219" w:rsidP="00883CD4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28 184,88</w:t>
            </w:r>
          </w:p>
        </w:tc>
        <w:tc>
          <w:tcPr>
            <w:tcW w:w="567" w:type="dxa"/>
          </w:tcPr>
          <w:p w:rsidR="00466F0E" w:rsidRPr="004710A4" w:rsidRDefault="008636F0" w:rsidP="00883CD4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66F0E" w:rsidRPr="004710A4" w:rsidRDefault="00883CD4" w:rsidP="00883CD4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277 576,98</w:t>
            </w:r>
          </w:p>
        </w:tc>
        <w:tc>
          <w:tcPr>
            <w:tcW w:w="851" w:type="dxa"/>
          </w:tcPr>
          <w:p w:rsidR="00466F0E" w:rsidRPr="004710A4" w:rsidRDefault="00CE6611" w:rsidP="00883CD4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636F0">
              <w:rPr>
                <w:sz w:val="16"/>
                <w:szCs w:val="16"/>
              </w:rPr>
              <w:t>11,3</w:t>
            </w:r>
          </w:p>
        </w:tc>
        <w:tc>
          <w:tcPr>
            <w:tcW w:w="1128" w:type="dxa"/>
          </w:tcPr>
          <w:p w:rsidR="00466F0E" w:rsidRPr="004710A4" w:rsidRDefault="00A44219" w:rsidP="008636F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8636F0">
              <w:rPr>
                <w:sz w:val="16"/>
                <w:szCs w:val="16"/>
              </w:rPr>
              <w:t>5 010 31</w:t>
            </w:r>
          </w:p>
        </w:tc>
      </w:tr>
      <w:tr w:rsidR="004710A4" w:rsidTr="004710A4">
        <w:tc>
          <w:tcPr>
            <w:tcW w:w="1056" w:type="dxa"/>
          </w:tcPr>
          <w:p w:rsidR="00466F0E" w:rsidRPr="004710A4" w:rsidRDefault="008636F0" w:rsidP="00466F0E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17.12.2020 №46</w:t>
            </w:r>
          </w:p>
        </w:tc>
        <w:tc>
          <w:tcPr>
            <w:tcW w:w="924" w:type="dxa"/>
          </w:tcPr>
          <w:p w:rsidR="00466F0E" w:rsidRPr="004710A4" w:rsidRDefault="003D26BE" w:rsidP="00883CD4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27 945,19</w:t>
            </w:r>
          </w:p>
        </w:tc>
        <w:tc>
          <w:tcPr>
            <w:tcW w:w="425" w:type="dxa"/>
          </w:tcPr>
          <w:p w:rsidR="00466F0E" w:rsidRPr="004710A4" w:rsidRDefault="008636F0" w:rsidP="00883CD4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66F0E" w:rsidRPr="004710A4" w:rsidRDefault="00441BC5" w:rsidP="00883CD4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300 511,86</w:t>
            </w:r>
          </w:p>
        </w:tc>
        <w:tc>
          <w:tcPr>
            <w:tcW w:w="892" w:type="dxa"/>
          </w:tcPr>
          <w:p w:rsidR="00466F0E" w:rsidRPr="004710A4" w:rsidRDefault="00CE6611" w:rsidP="00883CD4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D26BE">
              <w:rPr>
                <w:sz w:val="16"/>
                <w:szCs w:val="16"/>
              </w:rPr>
              <w:t>22,7</w:t>
            </w:r>
          </w:p>
        </w:tc>
        <w:tc>
          <w:tcPr>
            <w:tcW w:w="1234" w:type="dxa"/>
          </w:tcPr>
          <w:p w:rsidR="00466F0E" w:rsidRPr="004710A4" w:rsidRDefault="00A44219" w:rsidP="00883CD4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22 458,88</w:t>
            </w:r>
          </w:p>
        </w:tc>
        <w:tc>
          <w:tcPr>
            <w:tcW w:w="567" w:type="dxa"/>
          </w:tcPr>
          <w:p w:rsidR="00466F0E" w:rsidRPr="004710A4" w:rsidRDefault="00A44219" w:rsidP="00883CD4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66F0E" w:rsidRPr="004710A4" w:rsidRDefault="00441BC5" w:rsidP="00883CD4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300 035,86</w:t>
            </w:r>
          </w:p>
        </w:tc>
        <w:tc>
          <w:tcPr>
            <w:tcW w:w="851" w:type="dxa"/>
          </w:tcPr>
          <w:p w:rsidR="00466F0E" w:rsidRPr="004710A4" w:rsidRDefault="00CE6611" w:rsidP="00883CD4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44219">
              <w:rPr>
                <w:sz w:val="16"/>
                <w:szCs w:val="16"/>
              </w:rPr>
              <w:t>20,3</w:t>
            </w:r>
          </w:p>
        </w:tc>
        <w:tc>
          <w:tcPr>
            <w:tcW w:w="1128" w:type="dxa"/>
          </w:tcPr>
          <w:p w:rsidR="00466F0E" w:rsidRPr="004710A4" w:rsidRDefault="00A44219" w:rsidP="00883CD4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+ 476,0</w:t>
            </w:r>
          </w:p>
        </w:tc>
      </w:tr>
      <w:tr w:rsidR="004710A4" w:rsidTr="004710A4">
        <w:tc>
          <w:tcPr>
            <w:tcW w:w="1056" w:type="dxa"/>
          </w:tcPr>
          <w:p w:rsidR="00466F0E" w:rsidRPr="003D26BE" w:rsidRDefault="003D26BE" w:rsidP="00466F0E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3D26BE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924" w:type="dxa"/>
          </w:tcPr>
          <w:p w:rsidR="00466F0E" w:rsidRPr="003D26BE" w:rsidRDefault="003D26BE" w:rsidP="00A44219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</w:t>
            </w:r>
            <w:r w:rsidR="00A44219">
              <w:rPr>
                <w:b/>
                <w:sz w:val="16"/>
                <w:szCs w:val="16"/>
              </w:rPr>
              <w:t> </w:t>
            </w:r>
            <w:r>
              <w:rPr>
                <w:b/>
                <w:sz w:val="16"/>
                <w:szCs w:val="16"/>
              </w:rPr>
              <w:t>64</w:t>
            </w:r>
            <w:r w:rsidR="00A44219">
              <w:rPr>
                <w:b/>
                <w:sz w:val="16"/>
                <w:szCs w:val="16"/>
              </w:rPr>
              <w:t>5,76</w:t>
            </w:r>
          </w:p>
        </w:tc>
        <w:tc>
          <w:tcPr>
            <w:tcW w:w="425" w:type="dxa"/>
          </w:tcPr>
          <w:p w:rsidR="00466F0E" w:rsidRPr="003D26BE" w:rsidRDefault="003D26BE" w:rsidP="00883CD4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66F0E" w:rsidRPr="003D26BE" w:rsidRDefault="003D26BE" w:rsidP="00883CD4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300 511,86</w:t>
            </w:r>
          </w:p>
        </w:tc>
        <w:tc>
          <w:tcPr>
            <w:tcW w:w="892" w:type="dxa"/>
          </w:tcPr>
          <w:p w:rsidR="00466F0E" w:rsidRPr="003D26BE" w:rsidRDefault="00466F0E" w:rsidP="00883CD4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34" w:type="dxa"/>
          </w:tcPr>
          <w:p w:rsidR="00466F0E" w:rsidRPr="003D26BE" w:rsidRDefault="00A44219" w:rsidP="00883CD4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50 643,76</w:t>
            </w:r>
          </w:p>
        </w:tc>
        <w:tc>
          <w:tcPr>
            <w:tcW w:w="567" w:type="dxa"/>
          </w:tcPr>
          <w:p w:rsidR="00466F0E" w:rsidRPr="003D26BE" w:rsidRDefault="00A44219" w:rsidP="00883CD4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66F0E" w:rsidRPr="003D26BE" w:rsidRDefault="00A44219" w:rsidP="00883CD4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300 035,86</w:t>
            </w:r>
          </w:p>
        </w:tc>
        <w:tc>
          <w:tcPr>
            <w:tcW w:w="851" w:type="dxa"/>
          </w:tcPr>
          <w:p w:rsidR="00466F0E" w:rsidRPr="003D26BE" w:rsidRDefault="00466F0E" w:rsidP="00883CD4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466F0E" w:rsidRPr="003D26BE" w:rsidRDefault="00A44219" w:rsidP="00883CD4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+ 476,0</w:t>
            </w:r>
          </w:p>
        </w:tc>
      </w:tr>
    </w:tbl>
    <w:p w:rsidR="000C2115" w:rsidRDefault="000C2115" w:rsidP="00466F0E">
      <w:pPr>
        <w:pStyle w:val="Default"/>
        <w:ind w:firstLine="709"/>
        <w:jc w:val="both"/>
      </w:pPr>
    </w:p>
    <w:p w:rsidR="002D4974" w:rsidRDefault="00441BC5" w:rsidP="00466F0E">
      <w:pPr>
        <w:pStyle w:val="Default"/>
        <w:ind w:firstLine="709"/>
        <w:jc w:val="both"/>
      </w:pPr>
      <w:r>
        <w:t>Таким образом, бюджет муниципального</w:t>
      </w:r>
      <w:r w:rsidR="002D4974">
        <w:t xml:space="preserve"> образования Бурлинский</w:t>
      </w:r>
      <w:r>
        <w:t xml:space="preserve"> район</w:t>
      </w:r>
      <w:r w:rsidR="002D4974">
        <w:t xml:space="preserve"> Алтайского края</w:t>
      </w:r>
      <w:r>
        <w:t xml:space="preserve"> на 20</w:t>
      </w:r>
      <w:r w:rsidR="002D4974">
        <w:t>20</w:t>
      </w:r>
      <w:r>
        <w:t xml:space="preserve"> год после проведенных корректировок составил: </w:t>
      </w:r>
    </w:p>
    <w:p w:rsidR="002D4974" w:rsidRDefault="00441BC5" w:rsidP="00466F0E">
      <w:pPr>
        <w:pStyle w:val="Default"/>
        <w:ind w:firstLine="709"/>
        <w:jc w:val="both"/>
      </w:pPr>
      <w:r>
        <w:t xml:space="preserve"> </w:t>
      </w:r>
      <w:r w:rsidR="00DE67CD">
        <w:t xml:space="preserve">- </w:t>
      </w:r>
      <w:r>
        <w:t xml:space="preserve">по доходам в сумме </w:t>
      </w:r>
      <w:r w:rsidR="002D4974">
        <w:t>30</w:t>
      </w:r>
      <w:r w:rsidR="00DE67CD">
        <w:t>0</w:t>
      </w:r>
      <w:r w:rsidR="002D4974">
        <w:t> </w:t>
      </w:r>
      <w:r w:rsidR="00DE67CD">
        <w:t>51</w:t>
      </w:r>
      <w:r w:rsidR="002D4974">
        <w:t>1,8</w:t>
      </w:r>
      <w:r w:rsidR="00DE67CD">
        <w:t>6</w:t>
      </w:r>
      <w:r>
        <w:t xml:space="preserve"> тыс. рублей: </w:t>
      </w:r>
    </w:p>
    <w:p w:rsidR="002D4974" w:rsidRDefault="00441BC5" w:rsidP="00466F0E">
      <w:pPr>
        <w:pStyle w:val="Default"/>
        <w:ind w:firstLine="709"/>
        <w:jc w:val="both"/>
      </w:pPr>
      <w:r>
        <w:t xml:space="preserve">- по расходам в сумме </w:t>
      </w:r>
      <w:r w:rsidR="00DE67CD">
        <w:t>300 035,86</w:t>
      </w:r>
      <w:r>
        <w:t xml:space="preserve"> тыс. рублей; </w:t>
      </w:r>
    </w:p>
    <w:p w:rsidR="002D4974" w:rsidRDefault="00441BC5" w:rsidP="00466F0E">
      <w:pPr>
        <w:pStyle w:val="Default"/>
        <w:ind w:firstLine="709"/>
        <w:jc w:val="both"/>
      </w:pPr>
      <w:r>
        <w:t xml:space="preserve">- </w:t>
      </w:r>
      <w:r w:rsidR="002D4974">
        <w:t>про</w:t>
      </w:r>
      <w:r>
        <w:t xml:space="preserve">фицит в сумме </w:t>
      </w:r>
      <w:r w:rsidR="00DE67CD">
        <w:t>4</w:t>
      </w:r>
      <w:r w:rsidR="002D4974">
        <w:t>7</w:t>
      </w:r>
      <w:r w:rsidR="00DE67CD">
        <w:t>6,0</w:t>
      </w:r>
      <w:r>
        <w:t xml:space="preserve"> тыс. рублей. </w:t>
      </w:r>
    </w:p>
    <w:p w:rsidR="002D4974" w:rsidRDefault="00441BC5" w:rsidP="00DE67CD">
      <w:pPr>
        <w:pStyle w:val="Default"/>
        <w:ind w:firstLine="709"/>
        <w:jc w:val="both"/>
      </w:pPr>
      <w:r>
        <w:t>Основные характеристики бюджета района на 20</w:t>
      </w:r>
      <w:r w:rsidR="002D4974">
        <w:t>20</w:t>
      </w:r>
      <w:r w:rsidR="00DE67CD">
        <w:t xml:space="preserve"> год представлены в таблице.</w:t>
      </w:r>
    </w:p>
    <w:p w:rsidR="00DE67CD" w:rsidRPr="00DE67CD" w:rsidRDefault="00DE67CD" w:rsidP="00DE67CD">
      <w:pPr>
        <w:pStyle w:val="Default"/>
        <w:ind w:firstLine="709"/>
        <w:jc w:val="right"/>
        <w:rPr>
          <w:sz w:val="26"/>
          <w:szCs w:val="26"/>
        </w:rPr>
      </w:pPr>
      <w:r w:rsidRPr="00466F0E">
        <w:t>(тыс. рубле</w:t>
      </w:r>
      <w:r>
        <w:t>й)</w:t>
      </w:r>
    </w:p>
    <w:tbl>
      <w:tblPr>
        <w:tblStyle w:val="aa"/>
        <w:tblW w:w="0" w:type="auto"/>
        <w:tblLook w:val="04A0"/>
      </w:tblPr>
      <w:tblGrid>
        <w:gridCol w:w="3681"/>
        <w:gridCol w:w="1984"/>
        <w:gridCol w:w="1985"/>
        <w:gridCol w:w="1695"/>
      </w:tblGrid>
      <w:tr w:rsidR="002D4974" w:rsidTr="002D4974">
        <w:tc>
          <w:tcPr>
            <w:tcW w:w="3681" w:type="dxa"/>
          </w:tcPr>
          <w:p w:rsidR="002D4974" w:rsidRPr="00DE67CD" w:rsidRDefault="002D4974" w:rsidP="00466F0E">
            <w:pPr>
              <w:pStyle w:val="Default"/>
              <w:jc w:val="both"/>
              <w:rPr>
                <w:b/>
                <w:sz w:val="18"/>
                <w:szCs w:val="18"/>
              </w:rPr>
            </w:pPr>
            <w:r w:rsidRPr="00DE67CD">
              <w:rPr>
                <w:b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984" w:type="dxa"/>
          </w:tcPr>
          <w:p w:rsidR="002D4974" w:rsidRPr="00DE67CD" w:rsidRDefault="00DE67CD" w:rsidP="00466F0E">
            <w:pPr>
              <w:pStyle w:val="Default"/>
              <w:jc w:val="both"/>
              <w:rPr>
                <w:b/>
                <w:sz w:val="18"/>
                <w:szCs w:val="18"/>
              </w:rPr>
            </w:pPr>
            <w:r w:rsidRPr="00DE67CD">
              <w:rPr>
                <w:b/>
                <w:sz w:val="18"/>
                <w:szCs w:val="18"/>
              </w:rPr>
              <w:t>Первоначальный бюджет</w:t>
            </w:r>
          </w:p>
        </w:tc>
        <w:tc>
          <w:tcPr>
            <w:tcW w:w="1985" w:type="dxa"/>
          </w:tcPr>
          <w:p w:rsidR="002D4974" w:rsidRPr="00DE67CD" w:rsidRDefault="00DE67CD" w:rsidP="00466F0E">
            <w:pPr>
              <w:pStyle w:val="Default"/>
              <w:jc w:val="both"/>
              <w:rPr>
                <w:b/>
                <w:sz w:val="18"/>
                <w:szCs w:val="18"/>
              </w:rPr>
            </w:pPr>
            <w:r w:rsidRPr="00DE67CD">
              <w:rPr>
                <w:b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695" w:type="dxa"/>
          </w:tcPr>
          <w:p w:rsidR="002D4974" w:rsidRPr="00DE67CD" w:rsidRDefault="00DE67CD" w:rsidP="00466F0E">
            <w:pPr>
              <w:pStyle w:val="Default"/>
              <w:jc w:val="both"/>
              <w:rPr>
                <w:b/>
                <w:sz w:val="18"/>
                <w:szCs w:val="18"/>
              </w:rPr>
            </w:pPr>
            <w:r w:rsidRPr="00DE67CD">
              <w:rPr>
                <w:b/>
                <w:sz w:val="18"/>
                <w:szCs w:val="18"/>
              </w:rPr>
              <w:t>Отклонения от первоначальных назначений</w:t>
            </w:r>
          </w:p>
        </w:tc>
      </w:tr>
      <w:tr w:rsidR="002D4974" w:rsidTr="002D4974">
        <w:tc>
          <w:tcPr>
            <w:tcW w:w="3681" w:type="dxa"/>
          </w:tcPr>
          <w:p w:rsidR="002D4974" w:rsidRPr="00DE67CD" w:rsidRDefault="00DE67CD" w:rsidP="00466F0E">
            <w:pPr>
              <w:pStyle w:val="Default"/>
              <w:jc w:val="both"/>
              <w:rPr>
                <w:b/>
                <w:sz w:val="18"/>
                <w:szCs w:val="18"/>
              </w:rPr>
            </w:pPr>
            <w:r w:rsidRPr="00DE67CD">
              <w:rPr>
                <w:b/>
                <w:sz w:val="18"/>
                <w:szCs w:val="18"/>
              </w:rPr>
              <w:t>Общий объем доходов, в том числе:</w:t>
            </w:r>
          </w:p>
        </w:tc>
        <w:tc>
          <w:tcPr>
            <w:tcW w:w="1984" w:type="dxa"/>
          </w:tcPr>
          <w:p w:rsidR="002D4974" w:rsidRPr="00DE67CD" w:rsidRDefault="00DE67CD" w:rsidP="00DE67CD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244 866,1</w:t>
            </w:r>
          </w:p>
        </w:tc>
        <w:tc>
          <w:tcPr>
            <w:tcW w:w="1985" w:type="dxa"/>
          </w:tcPr>
          <w:p w:rsidR="002D4974" w:rsidRPr="00DE67CD" w:rsidRDefault="004448AC" w:rsidP="00DE67CD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300 511,86</w:t>
            </w:r>
          </w:p>
        </w:tc>
        <w:tc>
          <w:tcPr>
            <w:tcW w:w="1695" w:type="dxa"/>
          </w:tcPr>
          <w:p w:rsidR="002D4974" w:rsidRPr="00DE67CD" w:rsidRDefault="004448AC" w:rsidP="00DE67CD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55 645,76</w:t>
            </w:r>
          </w:p>
        </w:tc>
      </w:tr>
      <w:tr w:rsidR="002D4974" w:rsidTr="002D4974">
        <w:tc>
          <w:tcPr>
            <w:tcW w:w="3681" w:type="dxa"/>
          </w:tcPr>
          <w:p w:rsidR="002D4974" w:rsidRPr="00DE67CD" w:rsidRDefault="00DE67CD" w:rsidP="00DE67CD">
            <w:pPr>
              <w:pStyle w:val="Default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</w:t>
            </w:r>
            <w:r w:rsidRPr="00DE67CD">
              <w:rPr>
                <w:i/>
                <w:sz w:val="18"/>
                <w:szCs w:val="18"/>
              </w:rPr>
              <w:t>налоговые доходы</w:t>
            </w:r>
          </w:p>
        </w:tc>
        <w:tc>
          <w:tcPr>
            <w:tcW w:w="1984" w:type="dxa"/>
          </w:tcPr>
          <w:p w:rsidR="002D4974" w:rsidRPr="00DE67CD" w:rsidRDefault="00033D48" w:rsidP="008A79AD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r w:rsidR="008A79AD">
              <w:rPr>
                <w:sz w:val="18"/>
                <w:szCs w:val="18"/>
              </w:rPr>
              <w:t> 455,3</w:t>
            </w:r>
          </w:p>
        </w:tc>
        <w:tc>
          <w:tcPr>
            <w:tcW w:w="1985" w:type="dxa"/>
          </w:tcPr>
          <w:p w:rsidR="002D4974" w:rsidRPr="00DE67CD" w:rsidRDefault="005F4167" w:rsidP="00DE67CD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37 890,5</w:t>
            </w:r>
          </w:p>
        </w:tc>
        <w:tc>
          <w:tcPr>
            <w:tcW w:w="1695" w:type="dxa"/>
          </w:tcPr>
          <w:p w:rsidR="002D4974" w:rsidRPr="00DE67CD" w:rsidRDefault="005F4167" w:rsidP="00DE67CD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- 564,8</w:t>
            </w:r>
          </w:p>
        </w:tc>
      </w:tr>
      <w:tr w:rsidR="002D4974" w:rsidTr="002D4974">
        <w:tc>
          <w:tcPr>
            <w:tcW w:w="3681" w:type="dxa"/>
          </w:tcPr>
          <w:p w:rsidR="002D4974" w:rsidRPr="00DE67CD" w:rsidRDefault="00DE67CD" w:rsidP="00DE67CD">
            <w:pPr>
              <w:pStyle w:val="Default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</w:t>
            </w:r>
            <w:r w:rsidRPr="00DE67CD">
              <w:rPr>
                <w:i/>
                <w:sz w:val="18"/>
                <w:szCs w:val="18"/>
              </w:rPr>
              <w:t>неналоговые доходы</w:t>
            </w:r>
          </w:p>
        </w:tc>
        <w:tc>
          <w:tcPr>
            <w:tcW w:w="1984" w:type="dxa"/>
          </w:tcPr>
          <w:p w:rsidR="002D4974" w:rsidRPr="00DE67CD" w:rsidRDefault="00033D48" w:rsidP="00DE67CD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6 974,9</w:t>
            </w:r>
          </w:p>
        </w:tc>
        <w:tc>
          <w:tcPr>
            <w:tcW w:w="1985" w:type="dxa"/>
          </w:tcPr>
          <w:p w:rsidR="002D4974" w:rsidRPr="00DE67CD" w:rsidRDefault="005F4167" w:rsidP="00DE67CD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27 281,2</w:t>
            </w:r>
          </w:p>
        </w:tc>
        <w:tc>
          <w:tcPr>
            <w:tcW w:w="1695" w:type="dxa"/>
          </w:tcPr>
          <w:p w:rsidR="002D4974" w:rsidRPr="00DE67CD" w:rsidRDefault="005F4167" w:rsidP="00DE67CD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20 306,3</w:t>
            </w:r>
          </w:p>
        </w:tc>
      </w:tr>
      <w:tr w:rsidR="002D4974" w:rsidTr="002D4974">
        <w:tc>
          <w:tcPr>
            <w:tcW w:w="3681" w:type="dxa"/>
          </w:tcPr>
          <w:p w:rsidR="002D4974" w:rsidRPr="00DE67CD" w:rsidRDefault="00DE67CD" w:rsidP="00466F0E">
            <w:pPr>
              <w:pStyle w:val="Default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</w:t>
            </w:r>
            <w:r w:rsidRPr="00DE67CD">
              <w:rPr>
                <w:i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984" w:type="dxa"/>
          </w:tcPr>
          <w:p w:rsidR="002D4974" w:rsidRPr="00DE67CD" w:rsidRDefault="00033D48" w:rsidP="00DE67CD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199 435,9</w:t>
            </w:r>
          </w:p>
        </w:tc>
        <w:tc>
          <w:tcPr>
            <w:tcW w:w="1985" w:type="dxa"/>
          </w:tcPr>
          <w:p w:rsidR="002D4974" w:rsidRPr="00DE67CD" w:rsidRDefault="009912FA" w:rsidP="00DE67CD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235 340,2</w:t>
            </w:r>
          </w:p>
        </w:tc>
        <w:tc>
          <w:tcPr>
            <w:tcW w:w="1695" w:type="dxa"/>
          </w:tcPr>
          <w:p w:rsidR="002D4974" w:rsidRPr="00DE67CD" w:rsidRDefault="009912FA" w:rsidP="00DE67CD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35 904,3</w:t>
            </w:r>
          </w:p>
        </w:tc>
      </w:tr>
      <w:tr w:rsidR="002D4974" w:rsidTr="002D4974">
        <w:tc>
          <w:tcPr>
            <w:tcW w:w="3681" w:type="dxa"/>
          </w:tcPr>
          <w:p w:rsidR="002D4974" w:rsidRPr="00DE67CD" w:rsidRDefault="00DE67CD" w:rsidP="00466F0E">
            <w:pPr>
              <w:pStyle w:val="Default"/>
              <w:jc w:val="both"/>
              <w:rPr>
                <w:sz w:val="18"/>
                <w:szCs w:val="18"/>
              </w:rPr>
            </w:pPr>
            <w:r w:rsidRPr="00DE67CD">
              <w:rPr>
                <w:sz w:val="18"/>
                <w:szCs w:val="18"/>
              </w:rPr>
              <w:t>* Общий объем доходов без учета безвозмездных поступлений</w:t>
            </w:r>
          </w:p>
        </w:tc>
        <w:tc>
          <w:tcPr>
            <w:tcW w:w="1984" w:type="dxa"/>
          </w:tcPr>
          <w:p w:rsidR="002D4974" w:rsidRPr="009912FA" w:rsidRDefault="009912FA" w:rsidP="00DE67CD">
            <w:pPr>
              <w:pStyle w:val="Default"/>
              <w:jc w:val="center"/>
              <w:rPr>
                <w:i/>
                <w:sz w:val="18"/>
                <w:szCs w:val="18"/>
              </w:rPr>
            </w:pPr>
            <w:r w:rsidRPr="009912FA">
              <w:rPr>
                <w:i/>
                <w:sz w:val="18"/>
                <w:szCs w:val="18"/>
              </w:rPr>
              <w:t>45 430,2</w:t>
            </w:r>
          </w:p>
        </w:tc>
        <w:tc>
          <w:tcPr>
            <w:tcW w:w="1985" w:type="dxa"/>
          </w:tcPr>
          <w:p w:rsidR="002D4974" w:rsidRPr="009912FA" w:rsidRDefault="005F4167" w:rsidP="00DE67CD">
            <w:pPr>
              <w:pStyle w:val="Default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65 171,7</w:t>
            </w:r>
          </w:p>
        </w:tc>
        <w:tc>
          <w:tcPr>
            <w:tcW w:w="1695" w:type="dxa"/>
          </w:tcPr>
          <w:p w:rsidR="002D4974" w:rsidRPr="009912FA" w:rsidRDefault="005F4167" w:rsidP="00DE67CD">
            <w:pPr>
              <w:pStyle w:val="Default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19 741,5</w:t>
            </w:r>
          </w:p>
        </w:tc>
      </w:tr>
      <w:tr w:rsidR="002D4974" w:rsidTr="002D4974">
        <w:tc>
          <w:tcPr>
            <w:tcW w:w="3681" w:type="dxa"/>
          </w:tcPr>
          <w:p w:rsidR="002D4974" w:rsidRPr="00DE67CD" w:rsidRDefault="00DE67CD" w:rsidP="00466F0E">
            <w:pPr>
              <w:pStyle w:val="Default"/>
              <w:jc w:val="both"/>
              <w:rPr>
                <w:b/>
                <w:sz w:val="18"/>
                <w:szCs w:val="18"/>
              </w:rPr>
            </w:pPr>
            <w:r w:rsidRPr="00DE67CD">
              <w:rPr>
                <w:b/>
                <w:sz w:val="18"/>
                <w:szCs w:val="18"/>
              </w:rPr>
              <w:t>Объем расходов</w:t>
            </w:r>
          </w:p>
        </w:tc>
        <w:tc>
          <w:tcPr>
            <w:tcW w:w="1984" w:type="dxa"/>
          </w:tcPr>
          <w:p w:rsidR="002D4974" w:rsidRPr="004448AC" w:rsidRDefault="004448AC" w:rsidP="00DE67CD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448AC">
              <w:rPr>
                <w:b/>
                <w:sz w:val="18"/>
                <w:szCs w:val="18"/>
              </w:rPr>
              <w:t>249 392,1</w:t>
            </w:r>
          </w:p>
        </w:tc>
        <w:tc>
          <w:tcPr>
            <w:tcW w:w="1985" w:type="dxa"/>
          </w:tcPr>
          <w:p w:rsidR="002D4974" w:rsidRPr="004448AC" w:rsidRDefault="004448AC" w:rsidP="00DE67CD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448AC">
              <w:rPr>
                <w:b/>
                <w:sz w:val="18"/>
                <w:szCs w:val="18"/>
              </w:rPr>
              <w:t>300 035,86</w:t>
            </w:r>
          </w:p>
        </w:tc>
        <w:tc>
          <w:tcPr>
            <w:tcW w:w="1695" w:type="dxa"/>
          </w:tcPr>
          <w:p w:rsidR="002D4974" w:rsidRPr="004448AC" w:rsidRDefault="004448AC" w:rsidP="00DE67CD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448AC">
              <w:rPr>
                <w:b/>
                <w:sz w:val="18"/>
                <w:szCs w:val="18"/>
              </w:rPr>
              <w:t>50 643,76</w:t>
            </w:r>
          </w:p>
        </w:tc>
      </w:tr>
      <w:tr w:rsidR="002D4974" w:rsidTr="002D4974">
        <w:tc>
          <w:tcPr>
            <w:tcW w:w="3681" w:type="dxa"/>
          </w:tcPr>
          <w:p w:rsidR="002D4974" w:rsidRPr="00DE67CD" w:rsidRDefault="00DE67CD" w:rsidP="00466F0E">
            <w:pPr>
              <w:pStyle w:val="Default"/>
              <w:jc w:val="both"/>
              <w:rPr>
                <w:b/>
                <w:sz w:val="18"/>
                <w:szCs w:val="18"/>
              </w:rPr>
            </w:pPr>
            <w:r w:rsidRPr="00DE67CD">
              <w:rPr>
                <w:b/>
                <w:sz w:val="18"/>
                <w:szCs w:val="18"/>
              </w:rPr>
              <w:lastRenderedPageBreak/>
              <w:t>Дефицит (-), профицит (+)</w:t>
            </w:r>
          </w:p>
        </w:tc>
        <w:tc>
          <w:tcPr>
            <w:tcW w:w="1984" w:type="dxa"/>
          </w:tcPr>
          <w:p w:rsidR="002D4974" w:rsidRPr="004448AC" w:rsidRDefault="004448AC" w:rsidP="00DE67CD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Pr="004448AC">
              <w:rPr>
                <w:b/>
                <w:sz w:val="18"/>
                <w:szCs w:val="18"/>
              </w:rPr>
              <w:t>4 526,0</w:t>
            </w:r>
          </w:p>
        </w:tc>
        <w:tc>
          <w:tcPr>
            <w:tcW w:w="1985" w:type="dxa"/>
          </w:tcPr>
          <w:p w:rsidR="002D4974" w:rsidRPr="004448AC" w:rsidRDefault="004448AC" w:rsidP="00DE67CD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+ 476,0</w:t>
            </w:r>
          </w:p>
        </w:tc>
        <w:tc>
          <w:tcPr>
            <w:tcW w:w="1695" w:type="dxa"/>
          </w:tcPr>
          <w:p w:rsidR="002D4974" w:rsidRPr="004448AC" w:rsidRDefault="004448AC" w:rsidP="00DE67CD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5 002,0</w:t>
            </w:r>
          </w:p>
        </w:tc>
      </w:tr>
    </w:tbl>
    <w:p w:rsidR="0077592F" w:rsidRDefault="0077592F" w:rsidP="00DE67CD">
      <w:pPr>
        <w:pStyle w:val="Default"/>
        <w:ind w:firstLine="709"/>
        <w:jc w:val="both"/>
      </w:pPr>
    </w:p>
    <w:p w:rsidR="0077592F" w:rsidRDefault="0077592F" w:rsidP="00DE67CD">
      <w:pPr>
        <w:pStyle w:val="Default"/>
        <w:ind w:firstLine="709"/>
        <w:jc w:val="both"/>
      </w:pPr>
      <w:r>
        <w:t xml:space="preserve">Из представленной таблицы видно, что утвержденные бюджетные назначения: </w:t>
      </w:r>
    </w:p>
    <w:p w:rsidR="0077592F" w:rsidRDefault="0077592F" w:rsidP="00DE67CD">
      <w:pPr>
        <w:pStyle w:val="Default"/>
        <w:ind w:firstLine="709"/>
        <w:jc w:val="both"/>
      </w:pPr>
      <w:r>
        <w:t>- по доходам в 2020 году увеличились по сравнению с первоначально утвержденными на 55 645,76  тыс. рублей или на 22,7 % и составили 300 511,76 тыс. рублей;</w:t>
      </w:r>
    </w:p>
    <w:p w:rsidR="0077592F" w:rsidRDefault="0077592F" w:rsidP="00DE67CD">
      <w:pPr>
        <w:pStyle w:val="Default"/>
        <w:ind w:firstLine="709"/>
        <w:jc w:val="both"/>
      </w:pPr>
      <w:r>
        <w:t xml:space="preserve">- по расходам бюджета муниципального образования увеличились по сравнению с первоначальными назначениями на </w:t>
      </w:r>
      <w:r w:rsidR="00B259E4">
        <w:t>50 643,76</w:t>
      </w:r>
      <w:r>
        <w:t xml:space="preserve"> тыс. рублей или на </w:t>
      </w:r>
      <w:r w:rsidR="00B259E4">
        <w:t>20,3</w:t>
      </w:r>
      <w:r>
        <w:t xml:space="preserve"> % и составил</w:t>
      </w:r>
      <w:r w:rsidR="00B259E4">
        <w:t>и 300 035,86</w:t>
      </w:r>
      <w:r>
        <w:t xml:space="preserve">  тыс. рублей; </w:t>
      </w:r>
    </w:p>
    <w:p w:rsidR="00466F0E" w:rsidRDefault="0077592F" w:rsidP="00DE67CD">
      <w:pPr>
        <w:pStyle w:val="Default"/>
        <w:ind w:firstLine="709"/>
        <w:jc w:val="both"/>
      </w:pPr>
      <w:r>
        <w:t xml:space="preserve">По состоянию на 01.01.2020 бюджет района </w:t>
      </w:r>
      <w:r w:rsidR="00562D29">
        <w:t>утвержден</w:t>
      </w:r>
      <w:r>
        <w:t xml:space="preserve"> с профицитом в объеме </w:t>
      </w:r>
      <w:r w:rsidR="00B259E4">
        <w:t>476,0</w:t>
      </w:r>
      <w:r>
        <w:t xml:space="preserve"> тыс. рублей при </w:t>
      </w:r>
      <w:r w:rsidR="00562D29">
        <w:t xml:space="preserve">первоначально </w:t>
      </w:r>
      <w:r>
        <w:t xml:space="preserve">утвержденном дефиците в объеме </w:t>
      </w:r>
      <w:r w:rsidR="00B259E4">
        <w:t>4 526,0</w:t>
      </w:r>
      <w:r>
        <w:t xml:space="preserve"> тыс. рублей.</w:t>
      </w:r>
    </w:p>
    <w:p w:rsidR="007B32EE" w:rsidRDefault="007B32EE" w:rsidP="00DE67CD">
      <w:pPr>
        <w:pStyle w:val="Default"/>
        <w:ind w:firstLine="709"/>
        <w:jc w:val="both"/>
      </w:pPr>
    </w:p>
    <w:p w:rsidR="007B32EE" w:rsidRDefault="007B32EE" w:rsidP="00DE67CD">
      <w:pPr>
        <w:pStyle w:val="Default"/>
        <w:ind w:firstLine="709"/>
        <w:jc w:val="both"/>
      </w:pPr>
      <w:r>
        <w:t xml:space="preserve">В соответствии с п. 134 Инструкции № 191н «О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утвержденной приказом Министерства финансов Российской Федерации от 28.12.2010 № 191н (далее – «Инструкция 191н»), в графе 4 Отчета (ф. 0503117) отражаются годовые объемы бюджетных назначений на текущий финансовый год: </w:t>
      </w:r>
    </w:p>
    <w:p w:rsidR="007B32EE" w:rsidRDefault="007B32EE" w:rsidP="00DE67CD">
      <w:pPr>
        <w:pStyle w:val="Default"/>
        <w:ind w:firstLine="709"/>
        <w:jc w:val="both"/>
      </w:pPr>
      <w:r>
        <w:t xml:space="preserve">- по разделу «Доходы бюджета» - в сумме плановых показателей доходов бюджета, утвержденных законом (решением) о соответствующем бюджете; </w:t>
      </w:r>
    </w:p>
    <w:p w:rsidR="007B32EE" w:rsidRDefault="007B32EE" w:rsidP="00DE67CD">
      <w:pPr>
        <w:pStyle w:val="Default"/>
        <w:ind w:firstLine="709"/>
        <w:jc w:val="both"/>
      </w:pPr>
      <w:r>
        <w:t>- по разделу «Расходы бюджета» - в сумме бюджетных назначений по расходам бюджета, утвержденных в соответствии со сводной бюджетной росписью, с учетом последующих изменений, оформленных в установленном порядке на отчетную дату.</w:t>
      </w:r>
    </w:p>
    <w:p w:rsidR="00E468B2" w:rsidRDefault="007B32EE" w:rsidP="00DE67CD">
      <w:pPr>
        <w:pStyle w:val="Default"/>
        <w:ind w:firstLine="709"/>
        <w:jc w:val="both"/>
      </w:pPr>
      <w:r>
        <w:t>Соответственно, в отчете об исполнении бюджета муниципального образования Бурлинский район Алтайского края за 2020 год (форма 0503117) в доходной части в графе 4 указаны утвержденные Решени</w:t>
      </w:r>
      <w:r w:rsidR="00562D29">
        <w:t>е</w:t>
      </w:r>
      <w:r>
        <w:t xml:space="preserve">м </w:t>
      </w:r>
      <w:r w:rsidR="009912FA">
        <w:t xml:space="preserve">Бурлинского районного </w:t>
      </w:r>
      <w:r>
        <w:t>Совета</w:t>
      </w:r>
      <w:r w:rsidR="009912FA">
        <w:t xml:space="preserve"> народных</w:t>
      </w:r>
      <w:r>
        <w:t xml:space="preserve"> депутатов</w:t>
      </w:r>
      <w:r w:rsidR="00562D29">
        <w:t xml:space="preserve"> </w:t>
      </w:r>
      <w:r w:rsidR="007D4AC2">
        <w:t>от 17.12.2019 №39 (с изменениями</w:t>
      </w:r>
      <w:r>
        <w:t xml:space="preserve"> от 2</w:t>
      </w:r>
      <w:r w:rsidR="009912FA">
        <w:t>5</w:t>
      </w:r>
      <w:r>
        <w:t>.</w:t>
      </w:r>
      <w:r w:rsidR="009912FA">
        <w:t>08</w:t>
      </w:r>
      <w:r>
        <w:t>.20</w:t>
      </w:r>
      <w:r w:rsidR="009912FA">
        <w:t>20</w:t>
      </w:r>
      <w:r>
        <w:t xml:space="preserve"> № 2</w:t>
      </w:r>
      <w:r w:rsidR="009912FA">
        <w:t>5</w:t>
      </w:r>
      <w:r>
        <w:t xml:space="preserve">, от </w:t>
      </w:r>
      <w:r w:rsidR="009912FA">
        <w:t>1</w:t>
      </w:r>
      <w:r>
        <w:t>7.</w:t>
      </w:r>
      <w:r w:rsidR="009912FA">
        <w:t>12</w:t>
      </w:r>
      <w:r>
        <w:t>.20</w:t>
      </w:r>
      <w:r w:rsidR="009912FA">
        <w:t>20</w:t>
      </w:r>
      <w:r>
        <w:t xml:space="preserve"> № </w:t>
      </w:r>
      <w:r w:rsidR="009912FA">
        <w:t>46</w:t>
      </w:r>
      <w:r w:rsidR="007D4AC2">
        <w:t>)</w:t>
      </w:r>
      <w:r w:rsidR="009912FA">
        <w:t xml:space="preserve"> </w:t>
      </w:r>
      <w:r>
        <w:t xml:space="preserve">бюджетные назначения в общей сумме </w:t>
      </w:r>
      <w:r w:rsidR="009912FA">
        <w:t>300 511,86</w:t>
      </w:r>
      <w:r>
        <w:t xml:space="preserve"> тыс. рублей, а </w:t>
      </w:r>
      <w:r w:rsidRPr="00E468B2">
        <w:rPr>
          <w:color w:val="auto"/>
        </w:rPr>
        <w:t xml:space="preserve">в расходной части в графе 4 </w:t>
      </w:r>
      <w:r>
        <w:t>указаны утвержденные в соответствии со сводной бюджетной росписью (</w:t>
      </w:r>
      <w:r w:rsidR="007D4AC2">
        <w:t>Решением Бурлинского районного Совета народных депутатов от 17.12.2019 №39 (с изменениями от 25.08.2020 № 25, от 17.12.2020 № 46)</w:t>
      </w:r>
      <w:r w:rsidR="00E468B2">
        <w:t xml:space="preserve">) </w:t>
      </w:r>
      <w:r>
        <w:t xml:space="preserve"> бюджетные назначения в сумме </w:t>
      </w:r>
      <w:r w:rsidR="00E468B2">
        <w:t>300 035,86</w:t>
      </w:r>
      <w:r>
        <w:t xml:space="preserve"> тыс. рублей. </w:t>
      </w:r>
    </w:p>
    <w:p w:rsidR="007B32EE" w:rsidRDefault="007B32EE" w:rsidP="00DE67CD">
      <w:pPr>
        <w:pStyle w:val="Default"/>
        <w:ind w:firstLine="709"/>
        <w:jc w:val="both"/>
      </w:pPr>
      <w:r>
        <w:t xml:space="preserve"> В связи с увеличением расходной части бюджета муниципального</w:t>
      </w:r>
      <w:r w:rsidR="00E468B2">
        <w:t xml:space="preserve"> образования</w:t>
      </w:r>
      <w:r>
        <w:t xml:space="preserve"> района на </w:t>
      </w:r>
      <w:r w:rsidR="007D55B9">
        <w:t>50 643,76</w:t>
      </w:r>
      <w:r>
        <w:t xml:space="preserve"> тыс. рублей, изменения по разделам бюджетной классификации сложились следующим образом.</w:t>
      </w:r>
    </w:p>
    <w:p w:rsidR="007D55B9" w:rsidRPr="003F5D93" w:rsidRDefault="007D55B9" w:rsidP="007D55B9">
      <w:pPr>
        <w:pStyle w:val="Default"/>
        <w:ind w:firstLine="709"/>
        <w:jc w:val="right"/>
        <w:rPr>
          <w:sz w:val="26"/>
          <w:szCs w:val="26"/>
        </w:rPr>
      </w:pPr>
      <w:r>
        <w:t>тыс. рублей</w:t>
      </w:r>
    </w:p>
    <w:tbl>
      <w:tblPr>
        <w:tblStyle w:val="aa"/>
        <w:tblW w:w="0" w:type="auto"/>
        <w:tblLayout w:type="fixed"/>
        <w:tblLook w:val="04A0"/>
      </w:tblPr>
      <w:tblGrid>
        <w:gridCol w:w="3823"/>
        <w:gridCol w:w="850"/>
        <w:gridCol w:w="1559"/>
        <w:gridCol w:w="1418"/>
        <w:gridCol w:w="1417"/>
      </w:tblGrid>
      <w:tr w:rsidR="00E67D41" w:rsidTr="00132146">
        <w:trPr>
          <w:trHeight w:val="828"/>
        </w:trPr>
        <w:tc>
          <w:tcPr>
            <w:tcW w:w="3823" w:type="dxa"/>
          </w:tcPr>
          <w:p w:rsidR="00E67D41" w:rsidRPr="007D55B9" w:rsidRDefault="00E67D41" w:rsidP="007D55B9">
            <w:pPr>
              <w:pStyle w:val="Default"/>
              <w:rPr>
                <w:b/>
                <w:sz w:val="18"/>
                <w:szCs w:val="18"/>
              </w:rPr>
            </w:pPr>
            <w:r w:rsidRPr="007D55B9">
              <w:rPr>
                <w:b/>
                <w:sz w:val="18"/>
                <w:szCs w:val="18"/>
              </w:rPr>
              <w:t>Наименование отрасли</w:t>
            </w:r>
          </w:p>
        </w:tc>
        <w:tc>
          <w:tcPr>
            <w:tcW w:w="850" w:type="dxa"/>
          </w:tcPr>
          <w:p w:rsidR="00E67D41" w:rsidRPr="007D55B9" w:rsidRDefault="00E67D41" w:rsidP="007D55B9">
            <w:pPr>
              <w:pStyle w:val="Default"/>
              <w:jc w:val="right"/>
              <w:rPr>
                <w:b/>
                <w:sz w:val="18"/>
                <w:szCs w:val="18"/>
              </w:rPr>
            </w:pPr>
            <w:r w:rsidRPr="007D55B9">
              <w:rPr>
                <w:b/>
                <w:sz w:val="18"/>
                <w:szCs w:val="18"/>
              </w:rPr>
              <w:t>Раздел</w:t>
            </w:r>
          </w:p>
        </w:tc>
        <w:tc>
          <w:tcPr>
            <w:tcW w:w="1559" w:type="dxa"/>
          </w:tcPr>
          <w:p w:rsidR="00E67D41" w:rsidRPr="007D55B9" w:rsidRDefault="00E67D41" w:rsidP="007D55B9">
            <w:pPr>
              <w:pStyle w:val="Default"/>
              <w:rPr>
                <w:b/>
                <w:sz w:val="18"/>
                <w:szCs w:val="18"/>
              </w:rPr>
            </w:pPr>
            <w:r w:rsidRPr="007D55B9">
              <w:rPr>
                <w:b/>
                <w:sz w:val="18"/>
                <w:szCs w:val="18"/>
              </w:rPr>
              <w:t>Утверждено первоначальным бюджетом на 20</w:t>
            </w:r>
            <w:r>
              <w:rPr>
                <w:b/>
                <w:sz w:val="18"/>
                <w:szCs w:val="18"/>
              </w:rPr>
              <w:t>20</w:t>
            </w:r>
            <w:r w:rsidRPr="007D55B9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</w:tcPr>
          <w:p w:rsidR="00E67D41" w:rsidRPr="007D55B9" w:rsidRDefault="00E67D41" w:rsidP="007D55B9">
            <w:pPr>
              <w:pStyle w:val="Default"/>
              <w:rPr>
                <w:b/>
                <w:sz w:val="18"/>
                <w:szCs w:val="18"/>
              </w:rPr>
            </w:pPr>
            <w:r w:rsidRPr="007D55B9">
              <w:rPr>
                <w:b/>
                <w:sz w:val="18"/>
                <w:szCs w:val="18"/>
              </w:rPr>
              <w:t>Сводная бюджетная роспись 20</w:t>
            </w:r>
            <w:r>
              <w:rPr>
                <w:b/>
                <w:sz w:val="18"/>
                <w:szCs w:val="18"/>
              </w:rPr>
              <w:t>20</w:t>
            </w:r>
            <w:r w:rsidRPr="007D55B9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417" w:type="dxa"/>
          </w:tcPr>
          <w:p w:rsidR="00E67D41" w:rsidRPr="007D55B9" w:rsidRDefault="00E67D41" w:rsidP="007D55B9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7D55B9">
              <w:rPr>
                <w:b/>
                <w:sz w:val="18"/>
                <w:szCs w:val="18"/>
              </w:rPr>
              <w:t>Отклонение</w:t>
            </w:r>
          </w:p>
          <w:p w:rsidR="00E67D41" w:rsidRPr="007D55B9" w:rsidRDefault="00E67D41" w:rsidP="007D55B9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603E0A" w:rsidTr="00603E0A">
        <w:tc>
          <w:tcPr>
            <w:tcW w:w="3823" w:type="dxa"/>
          </w:tcPr>
          <w:p w:rsidR="00603E0A" w:rsidRPr="00A6488A" w:rsidRDefault="00603E0A" w:rsidP="00A6488A">
            <w:pPr>
              <w:pStyle w:val="Default"/>
              <w:rPr>
                <w:sz w:val="18"/>
                <w:szCs w:val="18"/>
              </w:rPr>
            </w:pPr>
            <w:r w:rsidRPr="00A6488A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603E0A" w:rsidRPr="007D55B9" w:rsidRDefault="00603E0A" w:rsidP="00A6488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</w:tcPr>
          <w:p w:rsidR="00603E0A" w:rsidRPr="007D55B9" w:rsidRDefault="00603E0A" w:rsidP="00A6488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21 779,0</w:t>
            </w:r>
          </w:p>
        </w:tc>
        <w:tc>
          <w:tcPr>
            <w:tcW w:w="1418" w:type="dxa"/>
          </w:tcPr>
          <w:p w:rsidR="00603E0A" w:rsidRPr="007D55B9" w:rsidRDefault="00603E0A" w:rsidP="00A6488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47 178,54</w:t>
            </w:r>
          </w:p>
        </w:tc>
        <w:tc>
          <w:tcPr>
            <w:tcW w:w="1417" w:type="dxa"/>
          </w:tcPr>
          <w:p w:rsidR="00603E0A" w:rsidRPr="007D55B9" w:rsidRDefault="00603E0A" w:rsidP="00A6488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25 399,54</w:t>
            </w:r>
          </w:p>
        </w:tc>
      </w:tr>
      <w:tr w:rsidR="00603E0A" w:rsidTr="00603E0A">
        <w:tc>
          <w:tcPr>
            <w:tcW w:w="3823" w:type="dxa"/>
          </w:tcPr>
          <w:p w:rsidR="00603E0A" w:rsidRPr="00A6488A" w:rsidRDefault="00603E0A" w:rsidP="00A6488A">
            <w:pPr>
              <w:pStyle w:val="Default"/>
              <w:rPr>
                <w:sz w:val="18"/>
                <w:szCs w:val="18"/>
              </w:rPr>
            </w:pPr>
            <w:r w:rsidRPr="00A6488A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850" w:type="dxa"/>
          </w:tcPr>
          <w:p w:rsidR="00603E0A" w:rsidRPr="007D55B9" w:rsidRDefault="00603E0A" w:rsidP="00A6488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</w:tcPr>
          <w:p w:rsidR="00603E0A" w:rsidRPr="007D55B9" w:rsidRDefault="00603E0A" w:rsidP="00A6488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784,2</w:t>
            </w:r>
          </w:p>
        </w:tc>
        <w:tc>
          <w:tcPr>
            <w:tcW w:w="1418" w:type="dxa"/>
          </w:tcPr>
          <w:p w:rsidR="00603E0A" w:rsidRPr="007D55B9" w:rsidRDefault="00603E0A" w:rsidP="00A6488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835,4</w:t>
            </w:r>
          </w:p>
        </w:tc>
        <w:tc>
          <w:tcPr>
            <w:tcW w:w="1417" w:type="dxa"/>
          </w:tcPr>
          <w:p w:rsidR="00603E0A" w:rsidRPr="007D55B9" w:rsidRDefault="00603E0A" w:rsidP="00A6488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51,2</w:t>
            </w:r>
          </w:p>
        </w:tc>
      </w:tr>
      <w:tr w:rsidR="00603E0A" w:rsidTr="00603E0A">
        <w:tc>
          <w:tcPr>
            <w:tcW w:w="3823" w:type="dxa"/>
          </w:tcPr>
          <w:p w:rsidR="00603E0A" w:rsidRPr="00A6488A" w:rsidRDefault="00603E0A" w:rsidP="00A6488A">
            <w:pPr>
              <w:pStyle w:val="Default"/>
              <w:rPr>
                <w:sz w:val="18"/>
                <w:szCs w:val="18"/>
              </w:rPr>
            </w:pPr>
            <w:r w:rsidRPr="00A6488A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:rsidR="00603E0A" w:rsidRPr="007D55B9" w:rsidRDefault="00603E0A" w:rsidP="00A6488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</w:tcPr>
          <w:p w:rsidR="00603E0A" w:rsidRPr="007D55B9" w:rsidRDefault="00603E0A" w:rsidP="00A6488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1 230,2</w:t>
            </w:r>
          </w:p>
        </w:tc>
        <w:tc>
          <w:tcPr>
            <w:tcW w:w="1418" w:type="dxa"/>
          </w:tcPr>
          <w:p w:rsidR="00603E0A" w:rsidRPr="007D55B9" w:rsidRDefault="00603E0A" w:rsidP="00A6488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1 483,71</w:t>
            </w:r>
          </w:p>
        </w:tc>
        <w:tc>
          <w:tcPr>
            <w:tcW w:w="1417" w:type="dxa"/>
          </w:tcPr>
          <w:p w:rsidR="00603E0A" w:rsidRPr="007D55B9" w:rsidRDefault="00603E0A" w:rsidP="00A6488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253,51</w:t>
            </w:r>
          </w:p>
        </w:tc>
      </w:tr>
      <w:tr w:rsidR="00603E0A" w:rsidTr="00603E0A">
        <w:tc>
          <w:tcPr>
            <w:tcW w:w="3823" w:type="dxa"/>
          </w:tcPr>
          <w:p w:rsidR="00603E0A" w:rsidRPr="00A6488A" w:rsidRDefault="00603E0A" w:rsidP="00A6488A">
            <w:pPr>
              <w:pStyle w:val="Default"/>
              <w:rPr>
                <w:sz w:val="18"/>
                <w:szCs w:val="18"/>
              </w:rPr>
            </w:pPr>
            <w:r w:rsidRPr="00A6488A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850" w:type="dxa"/>
          </w:tcPr>
          <w:p w:rsidR="00603E0A" w:rsidRPr="007D55B9" w:rsidRDefault="00603E0A" w:rsidP="00A6488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</w:tcPr>
          <w:p w:rsidR="00603E0A" w:rsidRPr="007D55B9" w:rsidRDefault="00603E0A" w:rsidP="00A6488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20 518,1</w:t>
            </w:r>
          </w:p>
        </w:tc>
        <w:tc>
          <w:tcPr>
            <w:tcW w:w="1418" w:type="dxa"/>
          </w:tcPr>
          <w:p w:rsidR="00603E0A" w:rsidRPr="007D55B9" w:rsidRDefault="00603E0A" w:rsidP="00A6488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20 490,27</w:t>
            </w:r>
          </w:p>
        </w:tc>
        <w:tc>
          <w:tcPr>
            <w:tcW w:w="1417" w:type="dxa"/>
          </w:tcPr>
          <w:p w:rsidR="00603E0A" w:rsidRPr="007D55B9" w:rsidRDefault="00603E0A" w:rsidP="00A6488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-27,83</w:t>
            </w:r>
          </w:p>
        </w:tc>
      </w:tr>
      <w:tr w:rsidR="00603E0A" w:rsidTr="00603E0A">
        <w:tc>
          <w:tcPr>
            <w:tcW w:w="3823" w:type="dxa"/>
          </w:tcPr>
          <w:p w:rsidR="00603E0A" w:rsidRPr="00A6488A" w:rsidRDefault="00603E0A" w:rsidP="00A6488A">
            <w:pPr>
              <w:pStyle w:val="Default"/>
              <w:rPr>
                <w:sz w:val="18"/>
                <w:szCs w:val="18"/>
              </w:rPr>
            </w:pPr>
            <w:r w:rsidRPr="00A6488A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0" w:type="dxa"/>
          </w:tcPr>
          <w:p w:rsidR="00603E0A" w:rsidRPr="007D55B9" w:rsidRDefault="00603E0A" w:rsidP="00A6488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559" w:type="dxa"/>
          </w:tcPr>
          <w:p w:rsidR="00603E0A" w:rsidRPr="007D55B9" w:rsidRDefault="00603E0A" w:rsidP="00A6488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23 756,1</w:t>
            </w:r>
          </w:p>
        </w:tc>
        <w:tc>
          <w:tcPr>
            <w:tcW w:w="1418" w:type="dxa"/>
          </w:tcPr>
          <w:p w:rsidR="00603E0A" w:rsidRPr="007D55B9" w:rsidRDefault="00603E0A" w:rsidP="00A6488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21 657,01</w:t>
            </w:r>
          </w:p>
        </w:tc>
        <w:tc>
          <w:tcPr>
            <w:tcW w:w="1417" w:type="dxa"/>
          </w:tcPr>
          <w:p w:rsidR="00603E0A" w:rsidRPr="007D55B9" w:rsidRDefault="00603E0A" w:rsidP="00A6488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-2 099,09</w:t>
            </w:r>
          </w:p>
        </w:tc>
      </w:tr>
      <w:tr w:rsidR="00603E0A" w:rsidTr="00603E0A">
        <w:tc>
          <w:tcPr>
            <w:tcW w:w="3823" w:type="dxa"/>
          </w:tcPr>
          <w:p w:rsidR="00603E0A" w:rsidRPr="00A6488A" w:rsidRDefault="00603E0A" w:rsidP="00A6488A">
            <w:pPr>
              <w:pStyle w:val="Default"/>
              <w:rPr>
                <w:sz w:val="18"/>
                <w:szCs w:val="18"/>
              </w:rPr>
            </w:pPr>
            <w:r w:rsidRPr="00A6488A">
              <w:rPr>
                <w:sz w:val="18"/>
                <w:szCs w:val="18"/>
              </w:rPr>
              <w:t>Образование</w:t>
            </w:r>
          </w:p>
        </w:tc>
        <w:tc>
          <w:tcPr>
            <w:tcW w:w="850" w:type="dxa"/>
          </w:tcPr>
          <w:p w:rsidR="00603E0A" w:rsidRPr="007D55B9" w:rsidRDefault="00603E0A" w:rsidP="00A6488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559" w:type="dxa"/>
          </w:tcPr>
          <w:p w:rsidR="00603E0A" w:rsidRPr="007D55B9" w:rsidRDefault="00603E0A" w:rsidP="00A6488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149 277,9</w:t>
            </w:r>
          </w:p>
        </w:tc>
        <w:tc>
          <w:tcPr>
            <w:tcW w:w="1418" w:type="dxa"/>
          </w:tcPr>
          <w:p w:rsidR="00603E0A" w:rsidRPr="007D55B9" w:rsidRDefault="00603E0A" w:rsidP="00A6488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169 054,2</w:t>
            </w:r>
          </w:p>
        </w:tc>
        <w:tc>
          <w:tcPr>
            <w:tcW w:w="1417" w:type="dxa"/>
          </w:tcPr>
          <w:p w:rsidR="00603E0A" w:rsidRPr="007D55B9" w:rsidRDefault="00603E0A" w:rsidP="00A6488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19 776,3</w:t>
            </w:r>
          </w:p>
        </w:tc>
      </w:tr>
      <w:tr w:rsidR="00603E0A" w:rsidTr="00603E0A">
        <w:tc>
          <w:tcPr>
            <w:tcW w:w="3823" w:type="dxa"/>
          </w:tcPr>
          <w:p w:rsidR="00603E0A" w:rsidRPr="00A6488A" w:rsidRDefault="00603E0A" w:rsidP="00A6488A">
            <w:pPr>
              <w:pStyle w:val="Default"/>
              <w:rPr>
                <w:sz w:val="18"/>
                <w:szCs w:val="18"/>
              </w:rPr>
            </w:pPr>
            <w:r w:rsidRPr="00A6488A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50" w:type="dxa"/>
          </w:tcPr>
          <w:p w:rsidR="00603E0A" w:rsidRPr="007D55B9" w:rsidRDefault="00603E0A" w:rsidP="00A6488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559" w:type="dxa"/>
          </w:tcPr>
          <w:p w:rsidR="00603E0A" w:rsidRPr="007D55B9" w:rsidRDefault="00603E0A" w:rsidP="00A6488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15 438,5</w:t>
            </w:r>
          </w:p>
        </w:tc>
        <w:tc>
          <w:tcPr>
            <w:tcW w:w="1418" w:type="dxa"/>
          </w:tcPr>
          <w:p w:rsidR="00603E0A" w:rsidRPr="007D55B9" w:rsidRDefault="00603E0A" w:rsidP="00A6488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17 232,18</w:t>
            </w:r>
          </w:p>
        </w:tc>
        <w:tc>
          <w:tcPr>
            <w:tcW w:w="1417" w:type="dxa"/>
          </w:tcPr>
          <w:p w:rsidR="00603E0A" w:rsidRPr="007D55B9" w:rsidRDefault="00603E0A" w:rsidP="00A6488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1 793,68</w:t>
            </w:r>
          </w:p>
        </w:tc>
      </w:tr>
      <w:tr w:rsidR="00603E0A" w:rsidTr="00603E0A">
        <w:tc>
          <w:tcPr>
            <w:tcW w:w="3823" w:type="dxa"/>
          </w:tcPr>
          <w:p w:rsidR="00603E0A" w:rsidRPr="00A6488A" w:rsidRDefault="00603E0A" w:rsidP="00A6488A">
            <w:pPr>
              <w:pStyle w:val="Default"/>
              <w:rPr>
                <w:sz w:val="18"/>
                <w:szCs w:val="18"/>
              </w:rPr>
            </w:pPr>
            <w:r w:rsidRPr="00A6488A">
              <w:rPr>
                <w:sz w:val="18"/>
                <w:szCs w:val="18"/>
              </w:rPr>
              <w:t>Здравоохранение</w:t>
            </w:r>
          </w:p>
        </w:tc>
        <w:tc>
          <w:tcPr>
            <w:tcW w:w="850" w:type="dxa"/>
          </w:tcPr>
          <w:p w:rsidR="00603E0A" w:rsidRPr="007D55B9" w:rsidRDefault="00603E0A" w:rsidP="00A6488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</w:tcPr>
          <w:p w:rsidR="00603E0A" w:rsidRPr="007D55B9" w:rsidRDefault="00603E0A" w:rsidP="00A6488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418" w:type="dxa"/>
          </w:tcPr>
          <w:p w:rsidR="00603E0A" w:rsidRPr="007D55B9" w:rsidRDefault="00603E0A" w:rsidP="00A6488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03E0A" w:rsidRPr="007D55B9" w:rsidRDefault="00603E0A" w:rsidP="00A6488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-50,0</w:t>
            </w:r>
          </w:p>
        </w:tc>
      </w:tr>
      <w:tr w:rsidR="00603E0A" w:rsidTr="00603E0A">
        <w:tc>
          <w:tcPr>
            <w:tcW w:w="3823" w:type="dxa"/>
          </w:tcPr>
          <w:p w:rsidR="00603E0A" w:rsidRPr="00A6488A" w:rsidRDefault="00603E0A" w:rsidP="00A6488A">
            <w:pPr>
              <w:pStyle w:val="Default"/>
              <w:rPr>
                <w:sz w:val="18"/>
                <w:szCs w:val="18"/>
              </w:rPr>
            </w:pPr>
            <w:r w:rsidRPr="00A6488A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850" w:type="dxa"/>
          </w:tcPr>
          <w:p w:rsidR="00603E0A" w:rsidRPr="007D55B9" w:rsidRDefault="00603E0A" w:rsidP="00A6488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603E0A" w:rsidRPr="007D55B9" w:rsidRDefault="00603E0A" w:rsidP="00A6488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8 086,2</w:t>
            </w:r>
          </w:p>
        </w:tc>
        <w:tc>
          <w:tcPr>
            <w:tcW w:w="1418" w:type="dxa"/>
          </w:tcPr>
          <w:p w:rsidR="00603E0A" w:rsidRPr="007D55B9" w:rsidRDefault="00603E0A" w:rsidP="00A6488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7 637,8</w:t>
            </w:r>
          </w:p>
        </w:tc>
        <w:tc>
          <w:tcPr>
            <w:tcW w:w="1417" w:type="dxa"/>
          </w:tcPr>
          <w:p w:rsidR="00603E0A" w:rsidRPr="007D55B9" w:rsidRDefault="00603E0A" w:rsidP="00A6488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-448,4</w:t>
            </w:r>
          </w:p>
        </w:tc>
      </w:tr>
      <w:tr w:rsidR="00603E0A" w:rsidTr="00603E0A">
        <w:tc>
          <w:tcPr>
            <w:tcW w:w="3823" w:type="dxa"/>
          </w:tcPr>
          <w:p w:rsidR="00603E0A" w:rsidRPr="00A6488A" w:rsidRDefault="00603E0A" w:rsidP="00A6488A">
            <w:pPr>
              <w:pStyle w:val="Default"/>
              <w:rPr>
                <w:sz w:val="18"/>
                <w:szCs w:val="18"/>
              </w:rPr>
            </w:pPr>
            <w:r w:rsidRPr="00A6488A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0" w:type="dxa"/>
          </w:tcPr>
          <w:p w:rsidR="00603E0A" w:rsidRPr="007D55B9" w:rsidRDefault="00603E0A" w:rsidP="00A6488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</w:tcPr>
          <w:p w:rsidR="00603E0A" w:rsidRPr="007D55B9" w:rsidRDefault="00603E0A" w:rsidP="00A6488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175,0</w:t>
            </w:r>
          </w:p>
        </w:tc>
        <w:tc>
          <w:tcPr>
            <w:tcW w:w="1418" w:type="dxa"/>
          </w:tcPr>
          <w:p w:rsidR="00603E0A" w:rsidRPr="007D55B9" w:rsidRDefault="00603E0A" w:rsidP="00A6488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59,7</w:t>
            </w:r>
          </w:p>
        </w:tc>
        <w:tc>
          <w:tcPr>
            <w:tcW w:w="1417" w:type="dxa"/>
          </w:tcPr>
          <w:p w:rsidR="00603E0A" w:rsidRPr="007D55B9" w:rsidRDefault="00603E0A" w:rsidP="00603E0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-115,3</w:t>
            </w:r>
          </w:p>
        </w:tc>
      </w:tr>
      <w:tr w:rsidR="00603E0A" w:rsidTr="00603E0A">
        <w:tc>
          <w:tcPr>
            <w:tcW w:w="3823" w:type="dxa"/>
          </w:tcPr>
          <w:p w:rsidR="00603E0A" w:rsidRPr="00A6488A" w:rsidRDefault="00603E0A" w:rsidP="00A6488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</w:tcPr>
          <w:p w:rsidR="00603E0A" w:rsidRPr="007D55B9" w:rsidRDefault="00603E0A" w:rsidP="00F268E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</w:tcPr>
          <w:p w:rsidR="00603E0A" w:rsidRPr="007D55B9" w:rsidRDefault="00603E0A" w:rsidP="00A6488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418" w:type="dxa"/>
          </w:tcPr>
          <w:p w:rsidR="00603E0A" w:rsidRPr="007D55B9" w:rsidRDefault="00603E0A" w:rsidP="00A6488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18,5</w:t>
            </w:r>
          </w:p>
        </w:tc>
        <w:tc>
          <w:tcPr>
            <w:tcW w:w="1417" w:type="dxa"/>
          </w:tcPr>
          <w:p w:rsidR="00603E0A" w:rsidRDefault="00603E0A" w:rsidP="00A6488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-11,5</w:t>
            </w:r>
          </w:p>
          <w:p w:rsidR="00603E0A" w:rsidRPr="007D55B9" w:rsidRDefault="00603E0A" w:rsidP="00A6488A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603E0A" w:rsidTr="00603E0A">
        <w:tc>
          <w:tcPr>
            <w:tcW w:w="3823" w:type="dxa"/>
          </w:tcPr>
          <w:p w:rsidR="00603E0A" w:rsidRPr="00A6488A" w:rsidRDefault="00603E0A" w:rsidP="00603E0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 общего  характера бюджетам субъектов РФ и муниципальных образований</w:t>
            </w:r>
          </w:p>
        </w:tc>
        <w:tc>
          <w:tcPr>
            <w:tcW w:w="850" w:type="dxa"/>
          </w:tcPr>
          <w:p w:rsidR="00603E0A" w:rsidRPr="007D55B9" w:rsidRDefault="00603E0A" w:rsidP="00F268E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559" w:type="dxa"/>
          </w:tcPr>
          <w:p w:rsidR="00603E0A" w:rsidRPr="007D55B9" w:rsidRDefault="00603E0A" w:rsidP="00A6488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8 266,9</w:t>
            </w:r>
          </w:p>
        </w:tc>
        <w:tc>
          <w:tcPr>
            <w:tcW w:w="1418" w:type="dxa"/>
          </w:tcPr>
          <w:p w:rsidR="00603E0A" w:rsidRPr="007D55B9" w:rsidRDefault="00603E0A" w:rsidP="00A6488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14 388,55</w:t>
            </w:r>
          </w:p>
        </w:tc>
        <w:tc>
          <w:tcPr>
            <w:tcW w:w="1417" w:type="dxa"/>
          </w:tcPr>
          <w:p w:rsidR="00603E0A" w:rsidRPr="007D55B9" w:rsidRDefault="00603E0A" w:rsidP="00A6488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6 121,65</w:t>
            </w:r>
          </w:p>
        </w:tc>
      </w:tr>
      <w:tr w:rsidR="00603E0A" w:rsidTr="00603E0A">
        <w:tc>
          <w:tcPr>
            <w:tcW w:w="3823" w:type="dxa"/>
          </w:tcPr>
          <w:p w:rsidR="00603E0A" w:rsidRPr="00F268E5" w:rsidRDefault="00603E0A" w:rsidP="00A6488A">
            <w:pPr>
              <w:pStyle w:val="Default"/>
              <w:rPr>
                <w:b/>
                <w:sz w:val="18"/>
                <w:szCs w:val="18"/>
              </w:rPr>
            </w:pPr>
            <w:r w:rsidRPr="00F268E5">
              <w:rPr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850" w:type="dxa"/>
          </w:tcPr>
          <w:p w:rsidR="00603E0A" w:rsidRPr="00F268E5" w:rsidRDefault="00603E0A" w:rsidP="00A6488A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03E0A" w:rsidRPr="00F268E5" w:rsidRDefault="00603E0A" w:rsidP="00A6488A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249 392,1</w:t>
            </w:r>
          </w:p>
        </w:tc>
        <w:tc>
          <w:tcPr>
            <w:tcW w:w="1418" w:type="dxa"/>
          </w:tcPr>
          <w:p w:rsidR="00603E0A" w:rsidRPr="00F268E5" w:rsidRDefault="00603E0A" w:rsidP="00A6488A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300 035,86</w:t>
            </w:r>
          </w:p>
        </w:tc>
        <w:tc>
          <w:tcPr>
            <w:tcW w:w="1417" w:type="dxa"/>
          </w:tcPr>
          <w:p w:rsidR="00603E0A" w:rsidRPr="00F268E5" w:rsidRDefault="00603E0A" w:rsidP="00A6488A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448AC">
              <w:rPr>
                <w:b/>
                <w:sz w:val="18"/>
                <w:szCs w:val="18"/>
              </w:rPr>
              <w:t>50 643,76</w:t>
            </w:r>
          </w:p>
        </w:tc>
      </w:tr>
    </w:tbl>
    <w:p w:rsidR="007D55B9" w:rsidRDefault="007D55B9" w:rsidP="00E67D41">
      <w:pPr>
        <w:pStyle w:val="Default"/>
        <w:ind w:firstLine="709"/>
        <w:jc w:val="both"/>
        <w:rPr>
          <w:sz w:val="26"/>
          <w:szCs w:val="26"/>
        </w:rPr>
      </w:pPr>
    </w:p>
    <w:p w:rsidR="00E67D41" w:rsidRDefault="00E67D41" w:rsidP="00E67D41">
      <w:pPr>
        <w:pStyle w:val="Default"/>
        <w:ind w:firstLine="709"/>
        <w:jc w:val="both"/>
      </w:pPr>
      <w:r w:rsidRPr="00CF68D3">
        <w:rPr>
          <w:color w:val="auto"/>
        </w:rPr>
        <w:t>Согласно отчетным данным (форма 0503117) бюджет п</w:t>
      </w:r>
      <w:r w:rsidR="009F41F5">
        <w:rPr>
          <w:color w:val="auto"/>
        </w:rPr>
        <w:t>о доходам исполнен на 01.01.2021</w:t>
      </w:r>
      <w:r w:rsidRPr="00CF68D3">
        <w:rPr>
          <w:color w:val="auto"/>
        </w:rPr>
        <w:t xml:space="preserve"> в размере – </w:t>
      </w:r>
      <w:r w:rsidR="00CF68D3">
        <w:rPr>
          <w:color w:val="auto"/>
        </w:rPr>
        <w:t>302 001,8</w:t>
      </w:r>
      <w:r w:rsidRPr="00CF68D3">
        <w:rPr>
          <w:color w:val="auto"/>
        </w:rPr>
        <w:t xml:space="preserve"> тыс. рублей или 10</w:t>
      </w:r>
      <w:r w:rsidR="009F41F5">
        <w:rPr>
          <w:color w:val="auto"/>
        </w:rPr>
        <w:t>0</w:t>
      </w:r>
      <w:r w:rsidRPr="00CF68D3">
        <w:rPr>
          <w:color w:val="auto"/>
        </w:rPr>
        <w:t>,</w:t>
      </w:r>
      <w:r w:rsidR="009F41F5">
        <w:rPr>
          <w:color w:val="auto"/>
        </w:rPr>
        <w:t>5</w:t>
      </w:r>
      <w:r w:rsidRPr="00CF68D3">
        <w:rPr>
          <w:color w:val="auto"/>
        </w:rPr>
        <w:t xml:space="preserve"> % к утвержденным назначениям 20</w:t>
      </w:r>
      <w:r w:rsidR="009F41F5">
        <w:rPr>
          <w:color w:val="auto"/>
        </w:rPr>
        <w:t>20</w:t>
      </w:r>
      <w:r w:rsidRPr="00CF68D3">
        <w:rPr>
          <w:color w:val="auto"/>
        </w:rPr>
        <w:t xml:space="preserve"> года (</w:t>
      </w:r>
      <w:r w:rsidR="009F41F5">
        <w:rPr>
          <w:color w:val="auto"/>
        </w:rPr>
        <w:t>300 511,86</w:t>
      </w:r>
      <w:r w:rsidRPr="00CF68D3">
        <w:rPr>
          <w:color w:val="auto"/>
        </w:rPr>
        <w:t xml:space="preserve"> тыс. рублей), по расходам исполнение на 01.01.202</w:t>
      </w:r>
      <w:r w:rsidR="009F41F5">
        <w:rPr>
          <w:color w:val="auto"/>
        </w:rPr>
        <w:t>1</w:t>
      </w:r>
      <w:r w:rsidRPr="00CF68D3">
        <w:rPr>
          <w:color w:val="auto"/>
        </w:rPr>
        <w:t xml:space="preserve"> года составило – </w:t>
      </w:r>
      <w:r w:rsidR="009F41F5">
        <w:rPr>
          <w:color w:val="auto"/>
        </w:rPr>
        <w:t>295 239,9</w:t>
      </w:r>
      <w:r w:rsidRPr="00CF68D3">
        <w:rPr>
          <w:color w:val="auto"/>
        </w:rPr>
        <w:t xml:space="preserve"> тыс. рублей или 9</w:t>
      </w:r>
      <w:r w:rsidR="00532D4A">
        <w:rPr>
          <w:color w:val="auto"/>
        </w:rPr>
        <w:t>8,4</w:t>
      </w:r>
      <w:r w:rsidRPr="00CF68D3">
        <w:rPr>
          <w:color w:val="auto"/>
        </w:rPr>
        <w:t xml:space="preserve">,0 % от годовых </w:t>
      </w:r>
      <w:r>
        <w:t xml:space="preserve">назначений в сумме </w:t>
      </w:r>
      <w:r w:rsidR="00532D4A">
        <w:t>300 035,86</w:t>
      </w:r>
      <w:r>
        <w:t xml:space="preserve"> тыс. рублей. По данным Отчета об исполнении бюджета за 20</w:t>
      </w:r>
      <w:r w:rsidR="00532D4A">
        <w:t>20</w:t>
      </w:r>
      <w:r>
        <w:t xml:space="preserve"> год </w:t>
      </w:r>
      <w:r w:rsidR="007D4AC2">
        <w:t xml:space="preserve">районный </w:t>
      </w:r>
      <w:r>
        <w:t xml:space="preserve">бюджет исполнен с профицитом в сумме </w:t>
      </w:r>
      <w:r w:rsidR="00532D4A">
        <w:t>6 761,9</w:t>
      </w:r>
      <w:r>
        <w:t xml:space="preserve"> тыс. рублей. </w:t>
      </w:r>
    </w:p>
    <w:p w:rsidR="00E67D41" w:rsidRPr="003F5D93" w:rsidRDefault="00E67D41" w:rsidP="00E67D41">
      <w:pPr>
        <w:pStyle w:val="Default"/>
        <w:ind w:firstLine="709"/>
        <w:jc w:val="both"/>
        <w:rPr>
          <w:sz w:val="26"/>
          <w:szCs w:val="26"/>
        </w:rPr>
      </w:pPr>
      <w:r>
        <w:t xml:space="preserve">                                                                                                                          тыс. рублей</w:t>
      </w:r>
    </w:p>
    <w:tbl>
      <w:tblPr>
        <w:tblStyle w:val="aa"/>
        <w:tblW w:w="0" w:type="auto"/>
        <w:tblLook w:val="04A0"/>
      </w:tblPr>
      <w:tblGrid>
        <w:gridCol w:w="2362"/>
        <w:gridCol w:w="2169"/>
        <w:gridCol w:w="2694"/>
        <w:gridCol w:w="2120"/>
      </w:tblGrid>
      <w:tr w:rsidR="00730BB1" w:rsidTr="00730BB1">
        <w:tc>
          <w:tcPr>
            <w:tcW w:w="2362" w:type="dxa"/>
          </w:tcPr>
          <w:p w:rsidR="00730BB1" w:rsidRPr="00730BB1" w:rsidRDefault="00730BB1" w:rsidP="00E67D41">
            <w:pPr>
              <w:pStyle w:val="Defaul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730BB1" w:rsidRPr="00730BB1" w:rsidRDefault="00730BB1" w:rsidP="00730BB1">
            <w:pPr>
              <w:pStyle w:val="Default"/>
              <w:jc w:val="both"/>
              <w:rPr>
                <w:b/>
                <w:sz w:val="18"/>
                <w:szCs w:val="18"/>
              </w:rPr>
            </w:pPr>
            <w:r w:rsidRPr="00730BB1">
              <w:rPr>
                <w:b/>
                <w:sz w:val="18"/>
                <w:szCs w:val="18"/>
              </w:rPr>
              <w:t>Исполнение бюджета за 2019 год</w:t>
            </w:r>
          </w:p>
        </w:tc>
        <w:tc>
          <w:tcPr>
            <w:tcW w:w="2694" w:type="dxa"/>
          </w:tcPr>
          <w:p w:rsidR="00730BB1" w:rsidRPr="00730BB1" w:rsidRDefault="00730BB1" w:rsidP="00E67D41">
            <w:pPr>
              <w:pStyle w:val="Default"/>
              <w:jc w:val="both"/>
              <w:rPr>
                <w:b/>
                <w:sz w:val="18"/>
                <w:szCs w:val="18"/>
              </w:rPr>
            </w:pPr>
            <w:r w:rsidRPr="00730BB1">
              <w:rPr>
                <w:b/>
                <w:sz w:val="18"/>
                <w:szCs w:val="18"/>
              </w:rPr>
              <w:t>Утвержденные бюджетные назначения на 2020 год</w:t>
            </w:r>
          </w:p>
        </w:tc>
        <w:tc>
          <w:tcPr>
            <w:tcW w:w="2120" w:type="dxa"/>
          </w:tcPr>
          <w:p w:rsidR="00730BB1" w:rsidRPr="00730BB1" w:rsidRDefault="00730BB1" w:rsidP="00E67D41">
            <w:pPr>
              <w:pStyle w:val="Default"/>
              <w:jc w:val="both"/>
              <w:rPr>
                <w:b/>
                <w:sz w:val="18"/>
                <w:szCs w:val="18"/>
              </w:rPr>
            </w:pPr>
            <w:r w:rsidRPr="00730BB1">
              <w:rPr>
                <w:b/>
                <w:sz w:val="18"/>
                <w:szCs w:val="18"/>
              </w:rPr>
              <w:t>Исполнение бюджета за 2020 год</w:t>
            </w:r>
          </w:p>
        </w:tc>
      </w:tr>
      <w:tr w:rsidR="00730BB1" w:rsidTr="00730BB1">
        <w:tc>
          <w:tcPr>
            <w:tcW w:w="2362" w:type="dxa"/>
          </w:tcPr>
          <w:p w:rsidR="00730BB1" w:rsidRPr="00730BB1" w:rsidRDefault="00730BB1" w:rsidP="00E67D41">
            <w:pPr>
              <w:pStyle w:val="Default"/>
              <w:jc w:val="both"/>
              <w:rPr>
                <w:b/>
                <w:sz w:val="18"/>
                <w:szCs w:val="18"/>
              </w:rPr>
            </w:pPr>
            <w:r w:rsidRPr="00730BB1">
              <w:rPr>
                <w:b/>
                <w:sz w:val="18"/>
                <w:szCs w:val="18"/>
              </w:rPr>
              <w:t>Общий объем доходов</w:t>
            </w:r>
          </w:p>
        </w:tc>
        <w:tc>
          <w:tcPr>
            <w:tcW w:w="2169" w:type="dxa"/>
          </w:tcPr>
          <w:p w:rsidR="00730BB1" w:rsidRPr="00730BB1" w:rsidRDefault="00730BB1" w:rsidP="00E67D41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291 226,9</w:t>
            </w:r>
          </w:p>
        </w:tc>
        <w:tc>
          <w:tcPr>
            <w:tcW w:w="2694" w:type="dxa"/>
          </w:tcPr>
          <w:p w:rsidR="00730BB1" w:rsidRPr="00730BB1" w:rsidRDefault="00730BB1" w:rsidP="00E67D41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300 511,86</w:t>
            </w:r>
          </w:p>
        </w:tc>
        <w:tc>
          <w:tcPr>
            <w:tcW w:w="2120" w:type="dxa"/>
          </w:tcPr>
          <w:p w:rsidR="00730BB1" w:rsidRPr="00532D4A" w:rsidRDefault="00730BB1" w:rsidP="00E67D41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532D4A">
              <w:rPr>
                <w:b/>
                <w:sz w:val="18"/>
                <w:szCs w:val="18"/>
              </w:rPr>
              <w:t>302 001.8</w:t>
            </w:r>
          </w:p>
        </w:tc>
      </w:tr>
      <w:tr w:rsidR="00730BB1" w:rsidTr="00730BB1">
        <w:tc>
          <w:tcPr>
            <w:tcW w:w="2362" w:type="dxa"/>
          </w:tcPr>
          <w:p w:rsidR="00730BB1" w:rsidRPr="00730BB1" w:rsidRDefault="00730BB1" w:rsidP="00E67D41">
            <w:pPr>
              <w:pStyle w:val="Default"/>
              <w:jc w:val="both"/>
              <w:rPr>
                <w:b/>
                <w:sz w:val="18"/>
                <w:szCs w:val="18"/>
              </w:rPr>
            </w:pPr>
            <w:r w:rsidRPr="00730BB1">
              <w:rPr>
                <w:b/>
                <w:sz w:val="18"/>
                <w:szCs w:val="18"/>
              </w:rPr>
              <w:t>Общий объем расходов</w:t>
            </w:r>
          </w:p>
        </w:tc>
        <w:tc>
          <w:tcPr>
            <w:tcW w:w="2169" w:type="dxa"/>
          </w:tcPr>
          <w:p w:rsidR="00730BB1" w:rsidRPr="00730BB1" w:rsidRDefault="00C841CD" w:rsidP="00E67D41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292 509,3</w:t>
            </w:r>
          </w:p>
        </w:tc>
        <w:tc>
          <w:tcPr>
            <w:tcW w:w="2694" w:type="dxa"/>
          </w:tcPr>
          <w:p w:rsidR="00730BB1" w:rsidRPr="00730BB1" w:rsidRDefault="00730BB1" w:rsidP="00E67D41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300 035,86</w:t>
            </w:r>
          </w:p>
        </w:tc>
        <w:tc>
          <w:tcPr>
            <w:tcW w:w="2120" w:type="dxa"/>
          </w:tcPr>
          <w:p w:rsidR="00730BB1" w:rsidRPr="00532D4A" w:rsidRDefault="00730BB1" w:rsidP="00E67D41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532D4A">
              <w:rPr>
                <w:b/>
                <w:sz w:val="18"/>
                <w:szCs w:val="18"/>
              </w:rPr>
              <w:t>295 239,9</w:t>
            </w:r>
          </w:p>
        </w:tc>
      </w:tr>
      <w:tr w:rsidR="00730BB1" w:rsidTr="00730BB1">
        <w:tc>
          <w:tcPr>
            <w:tcW w:w="2362" w:type="dxa"/>
          </w:tcPr>
          <w:p w:rsidR="00730BB1" w:rsidRPr="00730BB1" w:rsidRDefault="00730BB1" w:rsidP="00E67D41">
            <w:pPr>
              <w:pStyle w:val="Default"/>
              <w:jc w:val="both"/>
              <w:rPr>
                <w:b/>
                <w:sz w:val="18"/>
                <w:szCs w:val="18"/>
              </w:rPr>
            </w:pPr>
            <w:r w:rsidRPr="00730BB1">
              <w:rPr>
                <w:b/>
                <w:sz w:val="18"/>
                <w:szCs w:val="18"/>
              </w:rPr>
              <w:t>Дефицит (-), профицит (+)</w:t>
            </w:r>
          </w:p>
        </w:tc>
        <w:tc>
          <w:tcPr>
            <w:tcW w:w="2169" w:type="dxa"/>
          </w:tcPr>
          <w:p w:rsidR="00730BB1" w:rsidRPr="00730BB1" w:rsidRDefault="00C841CD" w:rsidP="00E67D41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- 1 282,4</w:t>
            </w:r>
          </w:p>
        </w:tc>
        <w:tc>
          <w:tcPr>
            <w:tcW w:w="2694" w:type="dxa"/>
          </w:tcPr>
          <w:p w:rsidR="00730BB1" w:rsidRPr="00730BB1" w:rsidRDefault="00730BB1" w:rsidP="00E67D41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476,0</w:t>
            </w:r>
          </w:p>
        </w:tc>
        <w:tc>
          <w:tcPr>
            <w:tcW w:w="2120" w:type="dxa"/>
          </w:tcPr>
          <w:p w:rsidR="00730BB1" w:rsidRPr="00532D4A" w:rsidRDefault="00730BB1" w:rsidP="00E67D41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532D4A">
              <w:rPr>
                <w:b/>
                <w:sz w:val="18"/>
                <w:szCs w:val="18"/>
              </w:rPr>
              <w:t>6 761,9</w:t>
            </w:r>
          </w:p>
        </w:tc>
      </w:tr>
    </w:tbl>
    <w:p w:rsidR="00F22F46" w:rsidRDefault="00F22F46" w:rsidP="00F22F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</w:p>
    <w:p w:rsidR="00F22F46" w:rsidRDefault="00F22F46" w:rsidP="00F22F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</w:p>
    <w:p w:rsidR="00F22F46" w:rsidRPr="00775DD0" w:rsidRDefault="00F22F46" w:rsidP="00F22F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75DD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3.1. Результаты проверки и анализа исполнения доходов</w:t>
      </w:r>
    </w:p>
    <w:p w:rsidR="00F22F46" w:rsidRPr="00775DD0" w:rsidRDefault="00F22F46" w:rsidP="00F2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DD0">
        <w:rPr>
          <w:rFonts w:ascii="Times New Roman" w:hAnsi="Times New Roman" w:cs="Times New Roman"/>
          <w:color w:val="000000"/>
          <w:sz w:val="24"/>
          <w:szCs w:val="24"/>
        </w:rPr>
        <w:t xml:space="preserve">Плановые назначения по доходам бюджета муниципального образования Бурлинский район Алтайского края на 2020 год утверждены </w:t>
      </w:r>
      <w:r w:rsidR="003939EB" w:rsidRPr="00775DD0">
        <w:rPr>
          <w:rFonts w:ascii="Times New Roman" w:hAnsi="Times New Roman" w:cs="Times New Roman"/>
          <w:sz w:val="24"/>
          <w:szCs w:val="24"/>
        </w:rPr>
        <w:t>Решением Бурлинского районного Совета народных депутатов Алтайского края от 17.12.2019 № 39 «Об утверждении бюджета муниципального образования Бурлинский район Алтайского края на 2020 год»</w:t>
      </w:r>
      <w:r w:rsidRPr="00775DD0">
        <w:rPr>
          <w:rFonts w:ascii="Times New Roman" w:hAnsi="Times New Roman" w:cs="Times New Roman"/>
          <w:sz w:val="24"/>
          <w:szCs w:val="24"/>
        </w:rPr>
        <w:t xml:space="preserve"> в объеме </w:t>
      </w:r>
      <w:r w:rsidR="003939EB" w:rsidRPr="00775DD0">
        <w:rPr>
          <w:rFonts w:ascii="Times New Roman" w:hAnsi="Times New Roman" w:cs="Times New Roman"/>
          <w:sz w:val="24"/>
          <w:szCs w:val="24"/>
        </w:rPr>
        <w:t>244 866,1</w:t>
      </w:r>
      <w:r w:rsidRPr="00775DD0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F22F46" w:rsidRPr="00775DD0" w:rsidRDefault="00F22F46" w:rsidP="00F2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DD0">
        <w:rPr>
          <w:rFonts w:ascii="Times New Roman" w:hAnsi="Times New Roman" w:cs="Times New Roman"/>
          <w:sz w:val="24"/>
          <w:szCs w:val="24"/>
        </w:rPr>
        <w:t xml:space="preserve">В доходную часть бюджета поправки вносились : </w:t>
      </w:r>
    </w:p>
    <w:p w:rsidR="00F22F46" w:rsidRPr="00775DD0" w:rsidRDefault="00F22F46" w:rsidP="00F2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DD0">
        <w:rPr>
          <w:rFonts w:ascii="Times New Roman" w:hAnsi="Times New Roman" w:cs="Times New Roman"/>
          <w:sz w:val="24"/>
          <w:szCs w:val="24"/>
        </w:rPr>
        <w:t xml:space="preserve">• Решением </w:t>
      </w:r>
      <w:r w:rsidR="003939EB" w:rsidRPr="00775DD0">
        <w:rPr>
          <w:rFonts w:ascii="Times New Roman" w:hAnsi="Times New Roman" w:cs="Times New Roman"/>
          <w:sz w:val="24"/>
          <w:szCs w:val="24"/>
        </w:rPr>
        <w:t>Бурлинского районного Совета народных депутатов Алтайского края от 25.08.2020 № 25</w:t>
      </w:r>
      <w:r w:rsidRPr="00775DD0">
        <w:rPr>
          <w:rFonts w:ascii="Times New Roman" w:hAnsi="Times New Roman" w:cs="Times New Roman"/>
          <w:sz w:val="24"/>
          <w:szCs w:val="24"/>
        </w:rPr>
        <w:t xml:space="preserve"> в части увеличения доходной части на 27</w:t>
      </w:r>
      <w:r w:rsidR="003939EB" w:rsidRPr="00775DD0">
        <w:rPr>
          <w:rFonts w:ascii="Times New Roman" w:hAnsi="Times New Roman" w:cs="Times New Roman"/>
          <w:sz w:val="24"/>
          <w:szCs w:val="24"/>
        </w:rPr>
        <w:t> </w:t>
      </w:r>
      <w:r w:rsidRPr="00775DD0">
        <w:rPr>
          <w:rFonts w:ascii="Times New Roman" w:hAnsi="Times New Roman" w:cs="Times New Roman"/>
          <w:sz w:val="24"/>
          <w:szCs w:val="24"/>
        </w:rPr>
        <w:t>7</w:t>
      </w:r>
      <w:r w:rsidR="003939EB" w:rsidRPr="00775DD0">
        <w:rPr>
          <w:rFonts w:ascii="Times New Roman" w:hAnsi="Times New Roman" w:cs="Times New Roman"/>
          <w:sz w:val="24"/>
          <w:szCs w:val="24"/>
        </w:rPr>
        <w:t>00,57</w:t>
      </w:r>
      <w:r w:rsidRPr="00775DD0">
        <w:rPr>
          <w:rFonts w:ascii="Times New Roman" w:hAnsi="Times New Roman" w:cs="Times New Roman"/>
          <w:sz w:val="24"/>
          <w:szCs w:val="24"/>
        </w:rPr>
        <w:t xml:space="preserve"> тыс. рублей, в том числе: </w:t>
      </w:r>
    </w:p>
    <w:p w:rsidR="003939EB" w:rsidRPr="00775DD0" w:rsidRDefault="003939EB" w:rsidP="00393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DD0">
        <w:rPr>
          <w:rFonts w:ascii="Times New Roman" w:hAnsi="Times New Roman" w:cs="Times New Roman"/>
          <w:sz w:val="24"/>
          <w:szCs w:val="24"/>
        </w:rPr>
        <w:t xml:space="preserve">- за счет увеличения </w:t>
      </w:r>
      <w:r w:rsidR="00D11398" w:rsidRPr="00775DD0">
        <w:rPr>
          <w:rFonts w:ascii="Times New Roman" w:hAnsi="Times New Roman" w:cs="Times New Roman"/>
          <w:sz w:val="24"/>
          <w:szCs w:val="24"/>
        </w:rPr>
        <w:t>собственных</w:t>
      </w:r>
      <w:r w:rsidRPr="00775DD0">
        <w:rPr>
          <w:rFonts w:ascii="Times New Roman" w:hAnsi="Times New Roman" w:cs="Times New Roman"/>
          <w:sz w:val="24"/>
          <w:szCs w:val="24"/>
        </w:rPr>
        <w:t xml:space="preserve"> доходов на сумму </w:t>
      </w:r>
      <w:r w:rsidR="00D11398" w:rsidRPr="00775DD0">
        <w:rPr>
          <w:rFonts w:ascii="Times New Roman" w:hAnsi="Times New Roman" w:cs="Times New Roman"/>
          <w:sz w:val="24"/>
          <w:szCs w:val="24"/>
        </w:rPr>
        <w:t>9 715,45</w:t>
      </w:r>
      <w:r w:rsidRPr="00775DD0"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D11398" w:rsidRPr="00775DD0" w:rsidRDefault="00F22F46" w:rsidP="00D113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DD0">
        <w:rPr>
          <w:rFonts w:ascii="Times New Roman" w:hAnsi="Times New Roman" w:cs="Times New Roman"/>
          <w:sz w:val="24"/>
          <w:szCs w:val="24"/>
        </w:rPr>
        <w:t xml:space="preserve">- </w:t>
      </w:r>
      <w:r w:rsidR="00D11398" w:rsidRPr="00775DD0">
        <w:rPr>
          <w:rFonts w:ascii="Times New Roman" w:hAnsi="Times New Roman" w:cs="Times New Roman"/>
          <w:sz w:val="24"/>
          <w:szCs w:val="24"/>
        </w:rPr>
        <w:t xml:space="preserve">увеличение безвозмездных поступлений от других бюджетов бюджетной системы Российской Федерации в форме субсидий, субвенций и иных межбюджетных трансфертов на сумму 17 985,12 тыс. рублей; </w:t>
      </w:r>
    </w:p>
    <w:p w:rsidR="00F22F46" w:rsidRPr="00775DD0" w:rsidRDefault="00F22F46" w:rsidP="00F2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DD0">
        <w:rPr>
          <w:rFonts w:ascii="Times New Roman" w:hAnsi="Times New Roman" w:cs="Times New Roman"/>
          <w:sz w:val="24"/>
          <w:szCs w:val="24"/>
        </w:rPr>
        <w:t xml:space="preserve">• Решением </w:t>
      </w:r>
      <w:r w:rsidR="00D11398" w:rsidRPr="00775DD0">
        <w:rPr>
          <w:rFonts w:ascii="Times New Roman" w:hAnsi="Times New Roman" w:cs="Times New Roman"/>
          <w:sz w:val="24"/>
          <w:szCs w:val="24"/>
        </w:rPr>
        <w:t>Бурлинского районного Совета народных депутатов Алтайского края от 17.12.2020 № 46</w:t>
      </w:r>
      <w:r w:rsidRPr="00775DD0">
        <w:rPr>
          <w:rFonts w:ascii="Times New Roman" w:hAnsi="Times New Roman" w:cs="Times New Roman"/>
          <w:sz w:val="24"/>
          <w:szCs w:val="24"/>
        </w:rPr>
        <w:t xml:space="preserve"> в части увеличения доходной части на </w:t>
      </w:r>
      <w:r w:rsidR="00D11398" w:rsidRPr="00775DD0">
        <w:rPr>
          <w:rFonts w:ascii="Times New Roman" w:hAnsi="Times New Roman" w:cs="Times New Roman"/>
          <w:sz w:val="24"/>
          <w:szCs w:val="24"/>
        </w:rPr>
        <w:t>27 945,19</w:t>
      </w:r>
      <w:r w:rsidRPr="00775DD0">
        <w:rPr>
          <w:rFonts w:ascii="Times New Roman" w:hAnsi="Times New Roman" w:cs="Times New Roman"/>
          <w:sz w:val="24"/>
          <w:szCs w:val="24"/>
        </w:rPr>
        <w:t xml:space="preserve"> тыс. рублей, в том числе: </w:t>
      </w:r>
    </w:p>
    <w:p w:rsidR="00774B9B" w:rsidRPr="00775DD0" w:rsidRDefault="00774B9B" w:rsidP="00774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DD0">
        <w:rPr>
          <w:rFonts w:ascii="Times New Roman" w:hAnsi="Times New Roman" w:cs="Times New Roman"/>
          <w:sz w:val="24"/>
          <w:szCs w:val="24"/>
        </w:rPr>
        <w:t xml:space="preserve">- за счет увеличения собственных доходов на сумму </w:t>
      </w:r>
      <w:r w:rsidR="00D26CA2" w:rsidRPr="00775DD0">
        <w:rPr>
          <w:rFonts w:ascii="Times New Roman" w:hAnsi="Times New Roman" w:cs="Times New Roman"/>
          <w:sz w:val="24"/>
          <w:szCs w:val="24"/>
        </w:rPr>
        <w:t>10 026,05</w:t>
      </w:r>
      <w:r w:rsidRPr="00775DD0"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774B9B" w:rsidRPr="00775DD0" w:rsidRDefault="00774B9B" w:rsidP="00774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DD0">
        <w:rPr>
          <w:rFonts w:ascii="Times New Roman" w:hAnsi="Times New Roman" w:cs="Times New Roman"/>
          <w:sz w:val="24"/>
          <w:szCs w:val="24"/>
        </w:rPr>
        <w:t xml:space="preserve">- увеличение безвозмездных поступлений от других бюджетов бюджетной системы Российской Федерации в форме субсидий, субвенций и иных межбюджетных трансфертов на сумму </w:t>
      </w:r>
      <w:r w:rsidR="00D26CA2" w:rsidRPr="00775DD0">
        <w:rPr>
          <w:rFonts w:ascii="Times New Roman" w:hAnsi="Times New Roman" w:cs="Times New Roman"/>
          <w:sz w:val="24"/>
          <w:szCs w:val="24"/>
        </w:rPr>
        <w:t>17 919,14</w:t>
      </w:r>
      <w:r w:rsidRPr="00775DD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75DD0">
        <w:rPr>
          <w:rFonts w:ascii="Times New Roman" w:hAnsi="Times New Roman" w:cs="Times New Roman"/>
          <w:sz w:val="24"/>
          <w:szCs w:val="24"/>
        </w:rPr>
        <w:t xml:space="preserve">тыс. рублей; </w:t>
      </w:r>
    </w:p>
    <w:p w:rsidR="00F22F46" w:rsidRPr="00775DD0" w:rsidRDefault="00F22F46" w:rsidP="00F2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5DD0">
        <w:rPr>
          <w:rFonts w:ascii="Times New Roman" w:hAnsi="Times New Roman" w:cs="Times New Roman"/>
          <w:color w:val="000000"/>
          <w:sz w:val="24"/>
          <w:szCs w:val="24"/>
        </w:rPr>
        <w:t xml:space="preserve">Доходная часть </w:t>
      </w:r>
      <w:r w:rsidR="00774B9B" w:rsidRPr="00775DD0">
        <w:rPr>
          <w:rFonts w:ascii="Times New Roman" w:hAnsi="Times New Roman" w:cs="Times New Roman"/>
          <w:color w:val="000000"/>
          <w:sz w:val="24"/>
          <w:szCs w:val="24"/>
        </w:rPr>
        <w:t xml:space="preserve">районного </w:t>
      </w:r>
      <w:r w:rsidRPr="00775DD0">
        <w:rPr>
          <w:rFonts w:ascii="Times New Roman" w:hAnsi="Times New Roman" w:cs="Times New Roman"/>
          <w:color w:val="000000"/>
          <w:sz w:val="24"/>
          <w:szCs w:val="24"/>
        </w:rPr>
        <w:t>бюджета в 20</w:t>
      </w:r>
      <w:r w:rsidR="00774B9B" w:rsidRPr="00775DD0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775DD0">
        <w:rPr>
          <w:rFonts w:ascii="Times New Roman" w:hAnsi="Times New Roman" w:cs="Times New Roman"/>
          <w:color w:val="000000"/>
          <w:sz w:val="24"/>
          <w:szCs w:val="24"/>
        </w:rPr>
        <w:t xml:space="preserve"> году изменилась в сторону увеличения на </w:t>
      </w:r>
      <w:r w:rsidR="00774B9B" w:rsidRPr="00775DD0">
        <w:rPr>
          <w:rFonts w:ascii="Times New Roman" w:hAnsi="Times New Roman" w:cs="Times New Roman"/>
          <w:color w:val="000000"/>
          <w:sz w:val="24"/>
          <w:szCs w:val="24"/>
        </w:rPr>
        <w:t xml:space="preserve">55 645,76 </w:t>
      </w:r>
      <w:r w:rsidRPr="00775DD0">
        <w:rPr>
          <w:rFonts w:ascii="Times New Roman" w:hAnsi="Times New Roman" w:cs="Times New Roman"/>
          <w:color w:val="000000"/>
          <w:sz w:val="24"/>
          <w:szCs w:val="24"/>
        </w:rPr>
        <w:t xml:space="preserve">тыс. рублей, в том числе: </w:t>
      </w:r>
    </w:p>
    <w:p w:rsidR="00F22F46" w:rsidRPr="00775DD0" w:rsidRDefault="00B54FFE" w:rsidP="00F2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5DD0">
        <w:rPr>
          <w:rFonts w:ascii="Times New Roman" w:hAnsi="Times New Roman" w:cs="Times New Roman"/>
          <w:color w:val="000000"/>
          <w:sz w:val="24"/>
          <w:szCs w:val="24"/>
        </w:rPr>
        <w:t>- за счет уменьшения</w:t>
      </w:r>
      <w:r w:rsidR="00F22F46" w:rsidRPr="00775DD0">
        <w:rPr>
          <w:rFonts w:ascii="Times New Roman" w:hAnsi="Times New Roman" w:cs="Times New Roman"/>
          <w:color w:val="000000"/>
          <w:sz w:val="24"/>
          <w:szCs w:val="24"/>
        </w:rPr>
        <w:t xml:space="preserve"> налоговых доходов в сумме </w:t>
      </w:r>
      <w:r w:rsidRPr="00775DD0">
        <w:rPr>
          <w:rFonts w:ascii="Times New Roman" w:hAnsi="Times New Roman" w:cs="Times New Roman"/>
          <w:color w:val="000000"/>
          <w:sz w:val="24"/>
          <w:szCs w:val="24"/>
        </w:rPr>
        <w:t>564,8</w:t>
      </w:r>
      <w:r w:rsidR="00F22F46" w:rsidRPr="00775DD0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рублей; </w:t>
      </w:r>
    </w:p>
    <w:p w:rsidR="00F22F46" w:rsidRPr="00775DD0" w:rsidRDefault="00F22F46" w:rsidP="00F2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5DD0">
        <w:rPr>
          <w:rFonts w:ascii="Times New Roman" w:hAnsi="Times New Roman" w:cs="Times New Roman"/>
          <w:color w:val="000000"/>
          <w:sz w:val="24"/>
          <w:szCs w:val="24"/>
        </w:rPr>
        <w:t xml:space="preserve">- за счет увеличения неналоговых доходов в сумме </w:t>
      </w:r>
      <w:r w:rsidR="00B54FFE" w:rsidRPr="00775DD0">
        <w:rPr>
          <w:rFonts w:ascii="Times New Roman" w:hAnsi="Times New Roman" w:cs="Times New Roman"/>
          <w:color w:val="000000"/>
          <w:sz w:val="24"/>
          <w:szCs w:val="24"/>
        </w:rPr>
        <w:t>20 306,3</w:t>
      </w:r>
      <w:r w:rsidRPr="00775DD0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рублей: </w:t>
      </w:r>
    </w:p>
    <w:p w:rsidR="00F22F46" w:rsidRPr="00775DD0" w:rsidRDefault="00F22F46" w:rsidP="00F2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5DD0">
        <w:rPr>
          <w:rFonts w:ascii="Times New Roman" w:hAnsi="Times New Roman" w:cs="Times New Roman"/>
          <w:color w:val="000000"/>
          <w:sz w:val="24"/>
          <w:szCs w:val="24"/>
        </w:rPr>
        <w:t xml:space="preserve">- за счет </w:t>
      </w:r>
      <w:r w:rsidR="007D4AC2">
        <w:rPr>
          <w:rFonts w:ascii="Times New Roman" w:hAnsi="Times New Roman" w:cs="Times New Roman"/>
          <w:color w:val="000000"/>
          <w:sz w:val="24"/>
          <w:szCs w:val="24"/>
        </w:rPr>
        <w:t xml:space="preserve">увеличения </w:t>
      </w:r>
      <w:r w:rsidRPr="00775DD0">
        <w:rPr>
          <w:rFonts w:ascii="Times New Roman" w:hAnsi="Times New Roman" w:cs="Times New Roman"/>
          <w:color w:val="000000"/>
          <w:sz w:val="24"/>
          <w:szCs w:val="24"/>
        </w:rPr>
        <w:t xml:space="preserve">безвозмездных поступлений в сумме </w:t>
      </w:r>
      <w:r w:rsidR="00B54FFE" w:rsidRPr="00775DD0">
        <w:rPr>
          <w:rFonts w:ascii="Times New Roman" w:hAnsi="Times New Roman" w:cs="Times New Roman"/>
          <w:color w:val="000000"/>
          <w:sz w:val="24"/>
          <w:szCs w:val="24"/>
        </w:rPr>
        <w:t>35 904,26</w:t>
      </w:r>
      <w:r w:rsidRPr="00775DD0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рублей: </w:t>
      </w:r>
    </w:p>
    <w:p w:rsidR="00F22F46" w:rsidRPr="00775DD0" w:rsidRDefault="00F22F46" w:rsidP="00F2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5DD0">
        <w:rPr>
          <w:rFonts w:ascii="Times New Roman" w:hAnsi="Times New Roman" w:cs="Times New Roman"/>
          <w:color w:val="000000"/>
          <w:sz w:val="24"/>
          <w:szCs w:val="24"/>
        </w:rPr>
        <w:t>Согласно годовому отчету об исполнении бюджета за 20</w:t>
      </w:r>
      <w:r w:rsidR="00B54FFE" w:rsidRPr="00775DD0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775DD0">
        <w:rPr>
          <w:rFonts w:ascii="Times New Roman" w:hAnsi="Times New Roman" w:cs="Times New Roman"/>
          <w:color w:val="000000"/>
          <w:sz w:val="24"/>
          <w:szCs w:val="24"/>
        </w:rPr>
        <w:t xml:space="preserve"> год в бюджет муниципального района поступили доходы в сумме </w:t>
      </w:r>
      <w:r w:rsidR="00B54FFE" w:rsidRPr="00775DD0">
        <w:rPr>
          <w:rFonts w:ascii="Times New Roman" w:hAnsi="Times New Roman" w:cs="Times New Roman"/>
          <w:color w:val="000000"/>
          <w:sz w:val="24"/>
          <w:szCs w:val="24"/>
        </w:rPr>
        <w:t xml:space="preserve">302 001,8 </w:t>
      </w:r>
      <w:r w:rsidRPr="00775DD0">
        <w:rPr>
          <w:rFonts w:ascii="Times New Roman" w:hAnsi="Times New Roman" w:cs="Times New Roman"/>
          <w:color w:val="000000"/>
          <w:sz w:val="24"/>
          <w:szCs w:val="24"/>
        </w:rPr>
        <w:t>тыс. рублей, что составляет 10</w:t>
      </w:r>
      <w:r w:rsidR="00B54FFE" w:rsidRPr="00775DD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775DD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54FFE" w:rsidRPr="00775DD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75DD0">
        <w:rPr>
          <w:rFonts w:ascii="Times New Roman" w:hAnsi="Times New Roman" w:cs="Times New Roman"/>
          <w:color w:val="000000"/>
          <w:sz w:val="24"/>
          <w:szCs w:val="24"/>
        </w:rPr>
        <w:t xml:space="preserve">% </w:t>
      </w:r>
      <w:r w:rsidR="00B54FFE" w:rsidRPr="00775D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5DD0">
        <w:rPr>
          <w:rFonts w:ascii="Times New Roman" w:hAnsi="Times New Roman" w:cs="Times New Roman"/>
          <w:color w:val="000000"/>
          <w:sz w:val="24"/>
          <w:szCs w:val="24"/>
        </w:rPr>
        <w:t>уточненного плана доходов бюджета муниципального образования (</w:t>
      </w:r>
      <w:r w:rsidR="00B54FFE" w:rsidRPr="00775DD0">
        <w:rPr>
          <w:rFonts w:ascii="Times New Roman" w:hAnsi="Times New Roman" w:cs="Times New Roman"/>
          <w:color w:val="000000"/>
          <w:sz w:val="24"/>
          <w:szCs w:val="24"/>
        </w:rPr>
        <w:t>300 511,86</w:t>
      </w:r>
      <w:r w:rsidRPr="00775DD0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рублей). </w:t>
      </w:r>
    </w:p>
    <w:p w:rsidR="00E67D41" w:rsidRDefault="00F22F46" w:rsidP="00F22F46">
      <w:pPr>
        <w:pStyle w:val="Default"/>
        <w:ind w:firstLine="709"/>
        <w:jc w:val="both"/>
      </w:pPr>
      <w:r w:rsidRPr="00775DD0">
        <w:t xml:space="preserve">Динамика исполнения доходной части бюджета муниципального </w:t>
      </w:r>
      <w:r w:rsidR="00852A32" w:rsidRPr="00775DD0">
        <w:t>образования Бурлинский район Алтайского края</w:t>
      </w:r>
      <w:r w:rsidR="00BB19D3" w:rsidRPr="00775DD0">
        <w:t xml:space="preserve"> </w:t>
      </w:r>
      <w:r w:rsidRPr="00775DD0">
        <w:t>за 20</w:t>
      </w:r>
      <w:r w:rsidR="00BB19D3" w:rsidRPr="00775DD0">
        <w:t>20</w:t>
      </w:r>
      <w:r w:rsidRPr="00775DD0">
        <w:t xml:space="preserve"> год представлена в таблице.</w:t>
      </w:r>
    </w:p>
    <w:p w:rsidR="00702D3A" w:rsidRPr="00775DD0" w:rsidRDefault="00702D3A" w:rsidP="00F22F46">
      <w:pPr>
        <w:pStyle w:val="Default"/>
        <w:ind w:firstLine="709"/>
        <w:jc w:val="both"/>
      </w:pPr>
    </w:p>
    <w:tbl>
      <w:tblPr>
        <w:tblStyle w:val="aa"/>
        <w:tblW w:w="9634" w:type="dxa"/>
        <w:tblLayout w:type="fixed"/>
        <w:tblLook w:val="04A0"/>
      </w:tblPr>
      <w:tblGrid>
        <w:gridCol w:w="2689"/>
        <w:gridCol w:w="1275"/>
        <w:gridCol w:w="1134"/>
        <w:gridCol w:w="1276"/>
        <w:gridCol w:w="1134"/>
        <w:gridCol w:w="992"/>
        <w:gridCol w:w="1134"/>
      </w:tblGrid>
      <w:tr w:rsidR="00E106C3" w:rsidTr="006B0793">
        <w:tc>
          <w:tcPr>
            <w:tcW w:w="2689" w:type="dxa"/>
            <w:vMerge w:val="restart"/>
          </w:tcPr>
          <w:p w:rsidR="00E106C3" w:rsidRPr="008A2548" w:rsidRDefault="00E106C3" w:rsidP="00F22F46">
            <w:pPr>
              <w:pStyle w:val="Default"/>
              <w:jc w:val="both"/>
              <w:rPr>
                <w:b/>
                <w:sz w:val="18"/>
                <w:szCs w:val="18"/>
              </w:rPr>
            </w:pPr>
            <w:r w:rsidRPr="008A2548">
              <w:rPr>
                <w:b/>
                <w:sz w:val="18"/>
                <w:szCs w:val="18"/>
              </w:rPr>
              <w:t xml:space="preserve">Наименование доходов </w:t>
            </w:r>
          </w:p>
        </w:tc>
        <w:tc>
          <w:tcPr>
            <w:tcW w:w="1275" w:type="dxa"/>
            <w:vMerge w:val="restart"/>
          </w:tcPr>
          <w:p w:rsidR="00E106C3" w:rsidRPr="008A2548" w:rsidRDefault="00E106C3" w:rsidP="0097626D">
            <w:pPr>
              <w:pStyle w:val="Default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Исполнение бюджета за 2019 год</w:t>
            </w:r>
          </w:p>
        </w:tc>
        <w:tc>
          <w:tcPr>
            <w:tcW w:w="1134" w:type="dxa"/>
            <w:vMerge w:val="restart"/>
          </w:tcPr>
          <w:p w:rsidR="00E106C3" w:rsidRPr="008A2548" w:rsidRDefault="00E106C3" w:rsidP="0097626D">
            <w:pPr>
              <w:pStyle w:val="Default"/>
              <w:jc w:val="both"/>
              <w:rPr>
                <w:b/>
                <w:sz w:val="18"/>
                <w:szCs w:val="18"/>
              </w:rPr>
            </w:pPr>
            <w:r w:rsidRPr="008A2548">
              <w:rPr>
                <w:b/>
                <w:sz w:val="18"/>
                <w:szCs w:val="18"/>
              </w:rPr>
              <w:t>Первоначальный бюджет 2020 года</w:t>
            </w:r>
          </w:p>
        </w:tc>
        <w:tc>
          <w:tcPr>
            <w:tcW w:w="1276" w:type="dxa"/>
            <w:vMerge w:val="restart"/>
          </w:tcPr>
          <w:p w:rsidR="00E106C3" w:rsidRPr="008A2548" w:rsidRDefault="00E106C3" w:rsidP="00F22F46">
            <w:pPr>
              <w:pStyle w:val="Default"/>
              <w:jc w:val="both"/>
              <w:rPr>
                <w:b/>
                <w:sz w:val="18"/>
                <w:szCs w:val="18"/>
              </w:rPr>
            </w:pPr>
            <w:r w:rsidRPr="008A2548">
              <w:rPr>
                <w:b/>
                <w:sz w:val="18"/>
                <w:szCs w:val="18"/>
              </w:rPr>
              <w:t>Уточненный план на 31.12.2020</w:t>
            </w:r>
          </w:p>
        </w:tc>
        <w:tc>
          <w:tcPr>
            <w:tcW w:w="2126" w:type="dxa"/>
            <w:gridSpan w:val="2"/>
          </w:tcPr>
          <w:p w:rsidR="00E106C3" w:rsidRPr="008A2548" w:rsidRDefault="00E106C3" w:rsidP="00F22F46">
            <w:pPr>
              <w:pStyle w:val="Default"/>
              <w:jc w:val="both"/>
              <w:rPr>
                <w:b/>
                <w:sz w:val="18"/>
                <w:szCs w:val="18"/>
              </w:rPr>
            </w:pPr>
            <w:r w:rsidRPr="008A2548">
              <w:rPr>
                <w:b/>
                <w:sz w:val="18"/>
                <w:szCs w:val="18"/>
              </w:rPr>
              <w:t>Исполнено в 2020 году</w:t>
            </w:r>
          </w:p>
        </w:tc>
        <w:tc>
          <w:tcPr>
            <w:tcW w:w="1134" w:type="dxa"/>
            <w:vMerge w:val="restart"/>
          </w:tcPr>
          <w:p w:rsidR="00E106C3" w:rsidRPr="008A2548" w:rsidRDefault="00E106C3" w:rsidP="00F22F46">
            <w:pPr>
              <w:pStyle w:val="Default"/>
              <w:jc w:val="both"/>
              <w:rPr>
                <w:b/>
                <w:sz w:val="18"/>
                <w:szCs w:val="18"/>
              </w:rPr>
            </w:pPr>
            <w:r w:rsidRPr="008A2548">
              <w:rPr>
                <w:b/>
                <w:sz w:val="18"/>
                <w:szCs w:val="18"/>
              </w:rPr>
              <w:t>Удельный вес</w:t>
            </w:r>
          </w:p>
        </w:tc>
      </w:tr>
      <w:tr w:rsidR="00E106C3" w:rsidTr="006B0793">
        <w:tc>
          <w:tcPr>
            <w:tcW w:w="2689" w:type="dxa"/>
            <w:vMerge/>
          </w:tcPr>
          <w:p w:rsidR="00E106C3" w:rsidRPr="008A2548" w:rsidRDefault="00E106C3" w:rsidP="00F22F46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106C3" w:rsidRPr="008A2548" w:rsidRDefault="00E106C3" w:rsidP="00F22F46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106C3" w:rsidRPr="008A2548" w:rsidRDefault="00E106C3" w:rsidP="00F22F46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106C3" w:rsidRPr="008A2548" w:rsidRDefault="00E106C3" w:rsidP="00F22F46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106C3" w:rsidRPr="008A2548" w:rsidRDefault="00E106C3" w:rsidP="00F22F46">
            <w:pPr>
              <w:pStyle w:val="Default"/>
              <w:jc w:val="both"/>
              <w:rPr>
                <w:b/>
                <w:sz w:val="18"/>
                <w:szCs w:val="18"/>
              </w:rPr>
            </w:pPr>
            <w:r w:rsidRPr="008A2548">
              <w:rPr>
                <w:b/>
                <w:sz w:val="18"/>
                <w:szCs w:val="18"/>
              </w:rPr>
              <w:t>тыс. рублей</w:t>
            </w:r>
          </w:p>
        </w:tc>
        <w:tc>
          <w:tcPr>
            <w:tcW w:w="992" w:type="dxa"/>
          </w:tcPr>
          <w:p w:rsidR="00E106C3" w:rsidRPr="008A2548" w:rsidRDefault="00E106C3" w:rsidP="00F22F46">
            <w:pPr>
              <w:pStyle w:val="Default"/>
              <w:jc w:val="both"/>
              <w:rPr>
                <w:b/>
                <w:sz w:val="18"/>
                <w:szCs w:val="18"/>
              </w:rPr>
            </w:pPr>
            <w:r w:rsidRPr="008A2548">
              <w:rPr>
                <w:b/>
                <w:sz w:val="18"/>
                <w:szCs w:val="18"/>
              </w:rPr>
              <w:t>% к плану 2020 года</w:t>
            </w:r>
          </w:p>
        </w:tc>
        <w:tc>
          <w:tcPr>
            <w:tcW w:w="1134" w:type="dxa"/>
            <w:vMerge/>
          </w:tcPr>
          <w:p w:rsidR="00E106C3" w:rsidRPr="008A2548" w:rsidRDefault="00E106C3" w:rsidP="00F22F46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E106C3" w:rsidTr="006B0793">
        <w:tc>
          <w:tcPr>
            <w:tcW w:w="2689" w:type="dxa"/>
          </w:tcPr>
          <w:p w:rsidR="00E106C3" w:rsidRPr="008A2548" w:rsidRDefault="00E106C3" w:rsidP="008A2548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E106C3" w:rsidRDefault="0052693D" w:rsidP="008A2548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E106C3" w:rsidRPr="008A2548" w:rsidRDefault="00E106C3" w:rsidP="008A2548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E106C3" w:rsidRPr="008A2548" w:rsidRDefault="00E106C3" w:rsidP="008A2548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E106C3" w:rsidRPr="008A2548" w:rsidRDefault="00E106C3" w:rsidP="008A2548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E106C3" w:rsidRPr="008A2548" w:rsidRDefault="00E106C3" w:rsidP="008A2548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E106C3" w:rsidRPr="008A2548" w:rsidRDefault="00E106C3" w:rsidP="008A2548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E106C3" w:rsidRPr="00A206FF" w:rsidTr="006B0793">
        <w:tc>
          <w:tcPr>
            <w:tcW w:w="2689" w:type="dxa"/>
          </w:tcPr>
          <w:p w:rsidR="00E106C3" w:rsidRPr="00A206FF" w:rsidRDefault="00E106C3" w:rsidP="008D4F82">
            <w:pPr>
              <w:pStyle w:val="Default"/>
              <w:jc w:val="both"/>
              <w:rPr>
                <w:b/>
                <w:sz w:val="18"/>
                <w:szCs w:val="18"/>
              </w:rPr>
            </w:pPr>
            <w:r w:rsidRPr="00A206FF">
              <w:rPr>
                <w:b/>
                <w:sz w:val="18"/>
                <w:szCs w:val="18"/>
              </w:rPr>
              <w:t>Налоговые доходы:</w:t>
            </w:r>
          </w:p>
        </w:tc>
        <w:tc>
          <w:tcPr>
            <w:tcW w:w="1275" w:type="dxa"/>
          </w:tcPr>
          <w:p w:rsidR="00E106C3" w:rsidRPr="00A206FF" w:rsidRDefault="00162FCC" w:rsidP="008D4F82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34 553,7</w:t>
            </w:r>
          </w:p>
        </w:tc>
        <w:tc>
          <w:tcPr>
            <w:tcW w:w="1134" w:type="dxa"/>
          </w:tcPr>
          <w:p w:rsidR="00E106C3" w:rsidRPr="00A206FF" w:rsidRDefault="00E106C3" w:rsidP="008D4F82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A206FF">
              <w:rPr>
                <w:b/>
                <w:sz w:val="18"/>
                <w:szCs w:val="18"/>
              </w:rPr>
              <w:t>38 455,3</w:t>
            </w:r>
          </w:p>
        </w:tc>
        <w:tc>
          <w:tcPr>
            <w:tcW w:w="1276" w:type="dxa"/>
          </w:tcPr>
          <w:p w:rsidR="00E106C3" w:rsidRDefault="007F2D7C" w:rsidP="008D4F82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37 </w:t>
            </w:r>
            <w:r w:rsidR="00710A74">
              <w:rPr>
                <w:b/>
                <w:sz w:val="18"/>
                <w:szCs w:val="18"/>
              </w:rPr>
              <w:t>890,5</w:t>
            </w:r>
          </w:p>
          <w:p w:rsidR="00710A74" w:rsidRPr="00A206FF" w:rsidRDefault="00710A74" w:rsidP="008D4F82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106C3" w:rsidRPr="00A206FF" w:rsidRDefault="002F70B8" w:rsidP="008D4F82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  <w:r w:rsidR="0083462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955,8</w:t>
            </w:r>
          </w:p>
        </w:tc>
        <w:tc>
          <w:tcPr>
            <w:tcW w:w="992" w:type="dxa"/>
          </w:tcPr>
          <w:p w:rsidR="00E106C3" w:rsidRPr="00A206FF" w:rsidRDefault="007A4E14" w:rsidP="008D4F82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100,2</w:t>
            </w:r>
          </w:p>
        </w:tc>
        <w:tc>
          <w:tcPr>
            <w:tcW w:w="1134" w:type="dxa"/>
          </w:tcPr>
          <w:p w:rsidR="006B0793" w:rsidRPr="00A206FF" w:rsidRDefault="00957559" w:rsidP="008D4F82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12,6</w:t>
            </w:r>
          </w:p>
        </w:tc>
      </w:tr>
      <w:tr w:rsidR="00E106C3" w:rsidRPr="00A206FF" w:rsidTr="006B0793">
        <w:tc>
          <w:tcPr>
            <w:tcW w:w="2689" w:type="dxa"/>
          </w:tcPr>
          <w:p w:rsidR="00E106C3" w:rsidRPr="00A206FF" w:rsidRDefault="00E106C3" w:rsidP="008D4F82">
            <w:pPr>
              <w:pStyle w:val="Default"/>
              <w:jc w:val="both"/>
              <w:rPr>
                <w:sz w:val="18"/>
                <w:szCs w:val="18"/>
              </w:rPr>
            </w:pPr>
            <w:r w:rsidRPr="00A206FF">
              <w:rPr>
                <w:sz w:val="18"/>
                <w:szCs w:val="18"/>
              </w:rPr>
              <w:lastRenderedPageBreak/>
              <w:t>Налог на доходы физических лиц</w:t>
            </w:r>
          </w:p>
        </w:tc>
        <w:tc>
          <w:tcPr>
            <w:tcW w:w="1275" w:type="dxa"/>
          </w:tcPr>
          <w:p w:rsidR="00E106C3" w:rsidRPr="00A206FF" w:rsidRDefault="00162FCC" w:rsidP="008D4F8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28 387,2</w:t>
            </w:r>
          </w:p>
        </w:tc>
        <w:tc>
          <w:tcPr>
            <w:tcW w:w="1134" w:type="dxa"/>
          </w:tcPr>
          <w:p w:rsidR="00E106C3" w:rsidRPr="00A206FF" w:rsidRDefault="00E106C3" w:rsidP="008D4F82">
            <w:pPr>
              <w:pStyle w:val="Default"/>
              <w:jc w:val="center"/>
              <w:rPr>
                <w:sz w:val="18"/>
                <w:szCs w:val="18"/>
              </w:rPr>
            </w:pPr>
            <w:r w:rsidRPr="00A206FF">
              <w:rPr>
                <w:sz w:val="18"/>
                <w:szCs w:val="18"/>
              </w:rPr>
              <w:t>31 107,0</w:t>
            </w:r>
          </w:p>
        </w:tc>
        <w:tc>
          <w:tcPr>
            <w:tcW w:w="1276" w:type="dxa"/>
          </w:tcPr>
          <w:p w:rsidR="00E106C3" w:rsidRPr="00A206FF" w:rsidRDefault="00E106C3" w:rsidP="008D4F8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31 730,0</w:t>
            </w:r>
          </w:p>
        </w:tc>
        <w:tc>
          <w:tcPr>
            <w:tcW w:w="1134" w:type="dxa"/>
          </w:tcPr>
          <w:p w:rsidR="00E106C3" w:rsidRPr="00A206FF" w:rsidRDefault="00DC5B52" w:rsidP="008D4F8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31 812,4</w:t>
            </w:r>
          </w:p>
        </w:tc>
        <w:tc>
          <w:tcPr>
            <w:tcW w:w="992" w:type="dxa"/>
          </w:tcPr>
          <w:p w:rsidR="00E106C3" w:rsidRPr="00A206FF" w:rsidRDefault="007A4E14" w:rsidP="008D4F8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100,3</w:t>
            </w:r>
          </w:p>
        </w:tc>
        <w:tc>
          <w:tcPr>
            <w:tcW w:w="1134" w:type="dxa"/>
          </w:tcPr>
          <w:p w:rsidR="00E106C3" w:rsidRPr="00A206FF" w:rsidRDefault="00406E13" w:rsidP="008D4F8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83,8           (в налог)</w:t>
            </w:r>
          </w:p>
        </w:tc>
      </w:tr>
      <w:tr w:rsidR="00E106C3" w:rsidRPr="00A206FF" w:rsidTr="006B0793">
        <w:tc>
          <w:tcPr>
            <w:tcW w:w="2689" w:type="dxa"/>
          </w:tcPr>
          <w:p w:rsidR="00E106C3" w:rsidRPr="00A206FF" w:rsidRDefault="00E106C3" w:rsidP="008D4F82">
            <w:pPr>
              <w:pStyle w:val="Default"/>
              <w:jc w:val="both"/>
              <w:rPr>
                <w:sz w:val="18"/>
                <w:szCs w:val="18"/>
              </w:rPr>
            </w:pPr>
            <w:r w:rsidRPr="00A206FF">
              <w:rPr>
                <w:sz w:val="18"/>
                <w:szCs w:val="18"/>
              </w:rPr>
              <w:t>Акцизы по подакцизным товарам</w:t>
            </w:r>
          </w:p>
        </w:tc>
        <w:tc>
          <w:tcPr>
            <w:tcW w:w="1275" w:type="dxa"/>
          </w:tcPr>
          <w:p w:rsidR="00E106C3" w:rsidRPr="00A206FF" w:rsidRDefault="00162FCC" w:rsidP="008D4F8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2 534,3</w:t>
            </w:r>
          </w:p>
        </w:tc>
        <w:tc>
          <w:tcPr>
            <w:tcW w:w="1134" w:type="dxa"/>
          </w:tcPr>
          <w:p w:rsidR="00E106C3" w:rsidRPr="00A206FF" w:rsidRDefault="00E106C3" w:rsidP="008D4F82">
            <w:pPr>
              <w:pStyle w:val="Default"/>
              <w:jc w:val="center"/>
              <w:rPr>
                <w:sz w:val="18"/>
                <w:szCs w:val="18"/>
              </w:rPr>
            </w:pPr>
            <w:r w:rsidRPr="00A206FF">
              <w:rPr>
                <w:sz w:val="18"/>
                <w:szCs w:val="18"/>
              </w:rPr>
              <w:t>2 692,3</w:t>
            </w:r>
          </w:p>
        </w:tc>
        <w:tc>
          <w:tcPr>
            <w:tcW w:w="1276" w:type="dxa"/>
          </w:tcPr>
          <w:p w:rsidR="00E106C3" w:rsidRPr="00A206FF" w:rsidRDefault="00E106C3" w:rsidP="008D4F8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2 449,0</w:t>
            </w:r>
          </w:p>
        </w:tc>
        <w:tc>
          <w:tcPr>
            <w:tcW w:w="1134" w:type="dxa"/>
          </w:tcPr>
          <w:p w:rsidR="00E106C3" w:rsidRPr="00A206FF" w:rsidRDefault="00BF1972" w:rsidP="008D4F8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2 404,2</w:t>
            </w:r>
          </w:p>
        </w:tc>
        <w:tc>
          <w:tcPr>
            <w:tcW w:w="992" w:type="dxa"/>
          </w:tcPr>
          <w:p w:rsidR="00E106C3" w:rsidRDefault="007A4E14" w:rsidP="008D4F8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98,2</w:t>
            </w:r>
          </w:p>
          <w:p w:rsidR="007A4E14" w:rsidRPr="00A206FF" w:rsidRDefault="007A4E14" w:rsidP="008D4F82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106C3" w:rsidRPr="00A206FF" w:rsidRDefault="00406E13" w:rsidP="008D4F8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</w:t>
            </w:r>
          </w:p>
        </w:tc>
      </w:tr>
      <w:tr w:rsidR="00E106C3" w:rsidRPr="00A206FF" w:rsidTr="006B0793">
        <w:tc>
          <w:tcPr>
            <w:tcW w:w="2689" w:type="dxa"/>
          </w:tcPr>
          <w:p w:rsidR="00E106C3" w:rsidRPr="00A206FF" w:rsidRDefault="00E106C3" w:rsidP="008D4F82">
            <w:pPr>
              <w:pStyle w:val="Default"/>
              <w:jc w:val="both"/>
              <w:rPr>
                <w:sz w:val="18"/>
                <w:szCs w:val="18"/>
              </w:rPr>
            </w:pPr>
            <w:r w:rsidRPr="00A206FF">
              <w:rPr>
                <w:sz w:val="18"/>
                <w:szCs w:val="18"/>
              </w:rPr>
              <w:t>Единый налог, взимаемый с применением упрощенной системы налогообложения</w:t>
            </w:r>
          </w:p>
        </w:tc>
        <w:tc>
          <w:tcPr>
            <w:tcW w:w="1275" w:type="dxa"/>
          </w:tcPr>
          <w:p w:rsidR="00E106C3" w:rsidRPr="00A206FF" w:rsidRDefault="00162FCC" w:rsidP="008D4F8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784,6</w:t>
            </w:r>
          </w:p>
        </w:tc>
        <w:tc>
          <w:tcPr>
            <w:tcW w:w="1134" w:type="dxa"/>
          </w:tcPr>
          <w:p w:rsidR="00E106C3" w:rsidRPr="00A206FF" w:rsidRDefault="00E106C3" w:rsidP="008D4F82">
            <w:pPr>
              <w:pStyle w:val="Default"/>
              <w:jc w:val="center"/>
              <w:rPr>
                <w:sz w:val="18"/>
                <w:szCs w:val="18"/>
              </w:rPr>
            </w:pPr>
            <w:r w:rsidRPr="00A206FF">
              <w:rPr>
                <w:sz w:val="18"/>
                <w:szCs w:val="18"/>
              </w:rPr>
              <w:t>1 064,0</w:t>
            </w:r>
          </w:p>
        </w:tc>
        <w:tc>
          <w:tcPr>
            <w:tcW w:w="1276" w:type="dxa"/>
          </w:tcPr>
          <w:p w:rsidR="00E106C3" w:rsidRPr="00A206FF" w:rsidRDefault="00E106C3" w:rsidP="008D4F8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971,8</w:t>
            </w:r>
          </w:p>
        </w:tc>
        <w:tc>
          <w:tcPr>
            <w:tcW w:w="1134" w:type="dxa"/>
          </w:tcPr>
          <w:p w:rsidR="00E106C3" w:rsidRPr="00A206FF" w:rsidRDefault="002F70B8" w:rsidP="008D4F8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979,7</w:t>
            </w:r>
          </w:p>
        </w:tc>
        <w:tc>
          <w:tcPr>
            <w:tcW w:w="992" w:type="dxa"/>
          </w:tcPr>
          <w:p w:rsidR="00E106C3" w:rsidRPr="00A206FF" w:rsidRDefault="007A4E14" w:rsidP="008D4F8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100,8</w:t>
            </w:r>
          </w:p>
        </w:tc>
        <w:tc>
          <w:tcPr>
            <w:tcW w:w="1134" w:type="dxa"/>
          </w:tcPr>
          <w:p w:rsidR="00E106C3" w:rsidRPr="00A206FF" w:rsidRDefault="00406E13" w:rsidP="008D4F8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</w:tr>
      <w:tr w:rsidR="00E106C3" w:rsidRPr="00A206FF" w:rsidTr="006B0793">
        <w:tc>
          <w:tcPr>
            <w:tcW w:w="2689" w:type="dxa"/>
          </w:tcPr>
          <w:p w:rsidR="00E106C3" w:rsidRPr="00A206FF" w:rsidRDefault="00E106C3" w:rsidP="008D4F82">
            <w:pPr>
              <w:pStyle w:val="Default"/>
              <w:jc w:val="both"/>
              <w:rPr>
                <w:sz w:val="18"/>
                <w:szCs w:val="18"/>
              </w:rPr>
            </w:pPr>
            <w:r w:rsidRPr="00A206FF">
              <w:rPr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5" w:type="dxa"/>
          </w:tcPr>
          <w:p w:rsidR="00E106C3" w:rsidRPr="00A206FF" w:rsidRDefault="00162FCC" w:rsidP="008D4F8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2 133,6</w:t>
            </w:r>
          </w:p>
        </w:tc>
        <w:tc>
          <w:tcPr>
            <w:tcW w:w="1134" w:type="dxa"/>
          </w:tcPr>
          <w:p w:rsidR="00E106C3" w:rsidRPr="00A206FF" w:rsidRDefault="00E106C3" w:rsidP="008D4F82">
            <w:pPr>
              <w:pStyle w:val="Default"/>
              <w:jc w:val="center"/>
              <w:rPr>
                <w:sz w:val="18"/>
                <w:szCs w:val="18"/>
              </w:rPr>
            </w:pPr>
            <w:r w:rsidRPr="00A206FF">
              <w:rPr>
                <w:sz w:val="18"/>
                <w:szCs w:val="18"/>
              </w:rPr>
              <w:t>2 706,0</w:t>
            </w:r>
          </w:p>
        </w:tc>
        <w:tc>
          <w:tcPr>
            <w:tcW w:w="1276" w:type="dxa"/>
          </w:tcPr>
          <w:p w:rsidR="00E106C3" w:rsidRPr="00A206FF" w:rsidRDefault="00E106C3" w:rsidP="008D4F8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1 884,0</w:t>
            </w:r>
          </w:p>
        </w:tc>
        <w:tc>
          <w:tcPr>
            <w:tcW w:w="1134" w:type="dxa"/>
          </w:tcPr>
          <w:p w:rsidR="00E106C3" w:rsidRPr="00A206FF" w:rsidRDefault="00BF1972" w:rsidP="008D4F8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1 890,8</w:t>
            </w:r>
          </w:p>
        </w:tc>
        <w:tc>
          <w:tcPr>
            <w:tcW w:w="992" w:type="dxa"/>
          </w:tcPr>
          <w:p w:rsidR="00E106C3" w:rsidRDefault="006B0793" w:rsidP="008D4F8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100,4</w:t>
            </w:r>
          </w:p>
          <w:p w:rsidR="006B0793" w:rsidRPr="00A206FF" w:rsidRDefault="006B0793" w:rsidP="008D4F82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106C3" w:rsidRPr="00A206FF" w:rsidRDefault="00406E13" w:rsidP="008D4F8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E106C3" w:rsidRPr="00A206FF" w:rsidTr="006B0793">
        <w:tc>
          <w:tcPr>
            <w:tcW w:w="2689" w:type="dxa"/>
          </w:tcPr>
          <w:p w:rsidR="00E106C3" w:rsidRPr="00A206FF" w:rsidRDefault="00E106C3" w:rsidP="008D4F82">
            <w:pPr>
              <w:pStyle w:val="Default"/>
              <w:jc w:val="both"/>
              <w:rPr>
                <w:sz w:val="18"/>
                <w:szCs w:val="18"/>
              </w:rPr>
            </w:pPr>
            <w:r w:rsidRPr="00A206FF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5" w:type="dxa"/>
          </w:tcPr>
          <w:p w:rsidR="00E106C3" w:rsidRPr="00A206FF" w:rsidRDefault="00162FCC" w:rsidP="008D4F8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154,8</w:t>
            </w:r>
          </w:p>
        </w:tc>
        <w:tc>
          <w:tcPr>
            <w:tcW w:w="1134" w:type="dxa"/>
          </w:tcPr>
          <w:p w:rsidR="00E106C3" w:rsidRPr="00A206FF" w:rsidRDefault="00E106C3" w:rsidP="008D4F82">
            <w:pPr>
              <w:pStyle w:val="Default"/>
              <w:jc w:val="center"/>
              <w:rPr>
                <w:sz w:val="18"/>
                <w:szCs w:val="18"/>
              </w:rPr>
            </w:pPr>
            <w:r w:rsidRPr="00A206FF">
              <w:rPr>
                <w:sz w:val="18"/>
                <w:szCs w:val="18"/>
              </w:rPr>
              <w:t>360,0</w:t>
            </w:r>
          </w:p>
        </w:tc>
        <w:tc>
          <w:tcPr>
            <w:tcW w:w="1276" w:type="dxa"/>
          </w:tcPr>
          <w:p w:rsidR="00E106C3" w:rsidRPr="00A206FF" w:rsidRDefault="00E106C3" w:rsidP="008D4F8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105,7</w:t>
            </w:r>
          </w:p>
        </w:tc>
        <w:tc>
          <w:tcPr>
            <w:tcW w:w="1134" w:type="dxa"/>
          </w:tcPr>
          <w:p w:rsidR="00E106C3" w:rsidRPr="00A206FF" w:rsidRDefault="00BF1972" w:rsidP="008D4F8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109,6</w:t>
            </w:r>
          </w:p>
        </w:tc>
        <w:tc>
          <w:tcPr>
            <w:tcW w:w="992" w:type="dxa"/>
          </w:tcPr>
          <w:p w:rsidR="00E106C3" w:rsidRPr="00A206FF" w:rsidRDefault="006B0793" w:rsidP="008D4F8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103,7</w:t>
            </w:r>
          </w:p>
        </w:tc>
        <w:tc>
          <w:tcPr>
            <w:tcW w:w="1134" w:type="dxa"/>
          </w:tcPr>
          <w:p w:rsidR="00E106C3" w:rsidRPr="00A206FF" w:rsidRDefault="00406E13" w:rsidP="008D4F8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</w:tr>
      <w:tr w:rsidR="00E106C3" w:rsidRPr="00A206FF" w:rsidTr="006B0793">
        <w:tc>
          <w:tcPr>
            <w:tcW w:w="2689" w:type="dxa"/>
          </w:tcPr>
          <w:p w:rsidR="00E106C3" w:rsidRPr="00A206FF" w:rsidRDefault="00E106C3" w:rsidP="008D4F82">
            <w:pPr>
              <w:pStyle w:val="Default"/>
              <w:jc w:val="both"/>
              <w:rPr>
                <w:sz w:val="18"/>
                <w:szCs w:val="18"/>
              </w:rPr>
            </w:pPr>
            <w:r w:rsidRPr="00A206FF">
              <w:rPr>
                <w:sz w:val="18"/>
                <w:szCs w:val="18"/>
              </w:rPr>
              <w:t>Государственная пошлина, сборы</w:t>
            </w:r>
          </w:p>
        </w:tc>
        <w:tc>
          <w:tcPr>
            <w:tcW w:w="1275" w:type="dxa"/>
          </w:tcPr>
          <w:p w:rsidR="00E106C3" w:rsidRPr="00A206FF" w:rsidRDefault="00162FCC" w:rsidP="008D4F8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559,2</w:t>
            </w:r>
          </w:p>
        </w:tc>
        <w:tc>
          <w:tcPr>
            <w:tcW w:w="1134" w:type="dxa"/>
          </w:tcPr>
          <w:p w:rsidR="00E106C3" w:rsidRPr="00A206FF" w:rsidRDefault="00E106C3" w:rsidP="008D4F82">
            <w:pPr>
              <w:pStyle w:val="Default"/>
              <w:jc w:val="center"/>
              <w:rPr>
                <w:sz w:val="18"/>
                <w:szCs w:val="18"/>
              </w:rPr>
            </w:pPr>
            <w:r w:rsidRPr="00A206FF">
              <w:rPr>
                <w:sz w:val="18"/>
                <w:szCs w:val="18"/>
              </w:rPr>
              <w:t>526,0</w:t>
            </w:r>
          </w:p>
        </w:tc>
        <w:tc>
          <w:tcPr>
            <w:tcW w:w="1276" w:type="dxa"/>
          </w:tcPr>
          <w:p w:rsidR="00E106C3" w:rsidRPr="00A206FF" w:rsidRDefault="007F2D7C" w:rsidP="008D4F8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</w:t>
            </w:r>
          </w:p>
        </w:tc>
        <w:tc>
          <w:tcPr>
            <w:tcW w:w="1134" w:type="dxa"/>
          </w:tcPr>
          <w:p w:rsidR="00E106C3" w:rsidRPr="00A206FF" w:rsidRDefault="00BF1972" w:rsidP="008D4F8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759,1</w:t>
            </w:r>
          </w:p>
        </w:tc>
        <w:tc>
          <w:tcPr>
            <w:tcW w:w="992" w:type="dxa"/>
          </w:tcPr>
          <w:p w:rsidR="00E106C3" w:rsidRPr="00A206FF" w:rsidRDefault="006B0793" w:rsidP="008D4F8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101,2</w:t>
            </w:r>
          </w:p>
        </w:tc>
        <w:tc>
          <w:tcPr>
            <w:tcW w:w="1134" w:type="dxa"/>
          </w:tcPr>
          <w:p w:rsidR="00E106C3" w:rsidRPr="00A206FF" w:rsidRDefault="00406E13" w:rsidP="008D4F8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E106C3" w:rsidRPr="00A206FF" w:rsidTr="006B0793">
        <w:tc>
          <w:tcPr>
            <w:tcW w:w="2689" w:type="dxa"/>
          </w:tcPr>
          <w:p w:rsidR="00E106C3" w:rsidRPr="00A206FF" w:rsidRDefault="00E106C3" w:rsidP="008D4F82">
            <w:pPr>
              <w:pStyle w:val="Default"/>
              <w:jc w:val="both"/>
              <w:rPr>
                <w:b/>
                <w:sz w:val="18"/>
                <w:szCs w:val="18"/>
              </w:rPr>
            </w:pPr>
            <w:r w:rsidRPr="00A206FF">
              <w:rPr>
                <w:b/>
                <w:sz w:val="18"/>
                <w:szCs w:val="18"/>
              </w:rPr>
              <w:t>Неналоговые доходы:</w:t>
            </w:r>
          </w:p>
        </w:tc>
        <w:tc>
          <w:tcPr>
            <w:tcW w:w="1275" w:type="dxa"/>
          </w:tcPr>
          <w:p w:rsidR="00E106C3" w:rsidRPr="00A206FF" w:rsidRDefault="00162FCC" w:rsidP="008D4F82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25212,4</w:t>
            </w:r>
          </w:p>
        </w:tc>
        <w:tc>
          <w:tcPr>
            <w:tcW w:w="1134" w:type="dxa"/>
          </w:tcPr>
          <w:p w:rsidR="00E106C3" w:rsidRPr="00A206FF" w:rsidRDefault="00E106C3" w:rsidP="008D4F82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A206FF">
              <w:rPr>
                <w:b/>
                <w:sz w:val="18"/>
                <w:szCs w:val="18"/>
              </w:rPr>
              <w:t>6 974,9</w:t>
            </w:r>
          </w:p>
        </w:tc>
        <w:tc>
          <w:tcPr>
            <w:tcW w:w="1276" w:type="dxa"/>
          </w:tcPr>
          <w:p w:rsidR="00E106C3" w:rsidRDefault="00710A74" w:rsidP="008D4F82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27 281,2</w:t>
            </w:r>
          </w:p>
          <w:p w:rsidR="00710A74" w:rsidRPr="00A206FF" w:rsidRDefault="00710A74" w:rsidP="00710A74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106C3" w:rsidRPr="00A206FF" w:rsidRDefault="00834625" w:rsidP="006B079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31 0</w:t>
            </w:r>
            <w:r w:rsidR="007A4E14">
              <w:rPr>
                <w:b/>
                <w:sz w:val="18"/>
                <w:szCs w:val="18"/>
              </w:rPr>
              <w:t>58</w:t>
            </w:r>
            <w:r>
              <w:rPr>
                <w:b/>
                <w:sz w:val="18"/>
                <w:szCs w:val="18"/>
              </w:rPr>
              <w:t>,</w:t>
            </w:r>
            <w:r w:rsidR="007A4E1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E106C3" w:rsidRPr="00A206FF" w:rsidRDefault="006B0793" w:rsidP="008D4F82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113,8</w:t>
            </w:r>
          </w:p>
        </w:tc>
        <w:tc>
          <w:tcPr>
            <w:tcW w:w="1134" w:type="dxa"/>
          </w:tcPr>
          <w:p w:rsidR="00E106C3" w:rsidRPr="00A206FF" w:rsidRDefault="00957559" w:rsidP="00957559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10,3</w:t>
            </w:r>
          </w:p>
        </w:tc>
      </w:tr>
      <w:tr w:rsidR="00E106C3" w:rsidRPr="00A206FF" w:rsidTr="006B0793">
        <w:tc>
          <w:tcPr>
            <w:tcW w:w="2689" w:type="dxa"/>
          </w:tcPr>
          <w:p w:rsidR="00E106C3" w:rsidRPr="00A206FF" w:rsidRDefault="00E106C3" w:rsidP="008D4F82">
            <w:pPr>
              <w:pStyle w:val="Default"/>
              <w:jc w:val="both"/>
              <w:rPr>
                <w:sz w:val="18"/>
                <w:szCs w:val="18"/>
              </w:rPr>
            </w:pPr>
            <w:r w:rsidRPr="00A206FF">
              <w:rPr>
                <w:sz w:val="18"/>
                <w:szCs w:val="18"/>
              </w:rPr>
              <w:t>Аренда земли</w:t>
            </w:r>
          </w:p>
        </w:tc>
        <w:tc>
          <w:tcPr>
            <w:tcW w:w="1275" w:type="dxa"/>
          </w:tcPr>
          <w:p w:rsidR="00E106C3" w:rsidRPr="00A206FF" w:rsidRDefault="00162FCC" w:rsidP="008D4F8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6 737,8</w:t>
            </w:r>
          </w:p>
        </w:tc>
        <w:tc>
          <w:tcPr>
            <w:tcW w:w="1134" w:type="dxa"/>
          </w:tcPr>
          <w:p w:rsidR="00E106C3" w:rsidRPr="00A206FF" w:rsidRDefault="00E106C3" w:rsidP="008D4F82">
            <w:pPr>
              <w:pStyle w:val="Default"/>
              <w:jc w:val="center"/>
              <w:rPr>
                <w:sz w:val="18"/>
                <w:szCs w:val="18"/>
              </w:rPr>
            </w:pPr>
            <w:r w:rsidRPr="00A206FF">
              <w:rPr>
                <w:sz w:val="18"/>
                <w:szCs w:val="18"/>
              </w:rPr>
              <w:t>5 654,1</w:t>
            </w:r>
          </w:p>
        </w:tc>
        <w:tc>
          <w:tcPr>
            <w:tcW w:w="1276" w:type="dxa"/>
          </w:tcPr>
          <w:p w:rsidR="00E106C3" w:rsidRPr="00A206FF" w:rsidRDefault="00710A74" w:rsidP="008D4F8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5 954,1</w:t>
            </w:r>
          </w:p>
        </w:tc>
        <w:tc>
          <w:tcPr>
            <w:tcW w:w="1134" w:type="dxa"/>
          </w:tcPr>
          <w:p w:rsidR="00E106C3" w:rsidRPr="00A206FF" w:rsidRDefault="00834625" w:rsidP="008D4F8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7 086,3</w:t>
            </w:r>
          </w:p>
        </w:tc>
        <w:tc>
          <w:tcPr>
            <w:tcW w:w="992" w:type="dxa"/>
          </w:tcPr>
          <w:p w:rsidR="00E106C3" w:rsidRPr="00A206FF" w:rsidRDefault="006B0793" w:rsidP="008D4F8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119,0</w:t>
            </w:r>
          </w:p>
        </w:tc>
        <w:tc>
          <w:tcPr>
            <w:tcW w:w="1134" w:type="dxa"/>
          </w:tcPr>
          <w:p w:rsidR="00E106C3" w:rsidRPr="00A206FF" w:rsidRDefault="0013124F" w:rsidP="008D4F8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22,8            (в неналог)</w:t>
            </w:r>
          </w:p>
        </w:tc>
      </w:tr>
      <w:tr w:rsidR="00E106C3" w:rsidRPr="00A206FF" w:rsidTr="006B0793">
        <w:tc>
          <w:tcPr>
            <w:tcW w:w="2689" w:type="dxa"/>
          </w:tcPr>
          <w:p w:rsidR="00E106C3" w:rsidRPr="00A206FF" w:rsidRDefault="00E106C3" w:rsidP="008D4F82">
            <w:pPr>
              <w:pStyle w:val="Default"/>
              <w:jc w:val="both"/>
              <w:rPr>
                <w:sz w:val="18"/>
                <w:szCs w:val="18"/>
              </w:rPr>
            </w:pPr>
            <w:r w:rsidRPr="00A206FF">
              <w:rPr>
                <w:sz w:val="18"/>
                <w:szCs w:val="18"/>
              </w:rPr>
              <w:t>Аренда имущества</w:t>
            </w:r>
          </w:p>
        </w:tc>
        <w:tc>
          <w:tcPr>
            <w:tcW w:w="1275" w:type="dxa"/>
          </w:tcPr>
          <w:p w:rsidR="00E106C3" w:rsidRPr="00A206FF" w:rsidRDefault="00162FCC" w:rsidP="008D4F8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149,1</w:t>
            </w:r>
          </w:p>
        </w:tc>
        <w:tc>
          <w:tcPr>
            <w:tcW w:w="1134" w:type="dxa"/>
          </w:tcPr>
          <w:p w:rsidR="00E106C3" w:rsidRPr="00A206FF" w:rsidRDefault="00E106C3" w:rsidP="008D4F82">
            <w:pPr>
              <w:pStyle w:val="Default"/>
              <w:jc w:val="center"/>
              <w:rPr>
                <w:sz w:val="18"/>
                <w:szCs w:val="18"/>
              </w:rPr>
            </w:pPr>
            <w:r w:rsidRPr="00A206FF"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</w:tcPr>
          <w:p w:rsidR="00E106C3" w:rsidRPr="00A206FF" w:rsidRDefault="00710A74" w:rsidP="008D4F8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1134" w:type="dxa"/>
          </w:tcPr>
          <w:p w:rsidR="00E106C3" w:rsidRPr="00A206FF" w:rsidRDefault="00BF1972" w:rsidP="008D4F8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70,2</w:t>
            </w:r>
          </w:p>
        </w:tc>
        <w:tc>
          <w:tcPr>
            <w:tcW w:w="992" w:type="dxa"/>
          </w:tcPr>
          <w:p w:rsidR="00E106C3" w:rsidRPr="00A206FF" w:rsidRDefault="006B0793" w:rsidP="008D4F8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100,3</w:t>
            </w:r>
          </w:p>
        </w:tc>
        <w:tc>
          <w:tcPr>
            <w:tcW w:w="1134" w:type="dxa"/>
          </w:tcPr>
          <w:p w:rsidR="00E106C3" w:rsidRPr="00A206FF" w:rsidRDefault="0013124F" w:rsidP="008D4F8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E106C3" w:rsidRPr="00A206FF" w:rsidTr="006B0793">
        <w:tc>
          <w:tcPr>
            <w:tcW w:w="2689" w:type="dxa"/>
          </w:tcPr>
          <w:p w:rsidR="00E106C3" w:rsidRPr="00A206FF" w:rsidRDefault="00E106C3" w:rsidP="008D4F82">
            <w:pPr>
              <w:pStyle w:val="Default"/>
              <w:jc w:val="both"/>
              <w:rPr>
                <w:sz w:val="18"/>
                <w:szCs w:val="18"/>
              </w:rPr>
            </w:pPr>
            <w:r w:rsidRPr="00A206FF">
              <w:rPr>
                <w:sz w:val="18"/>
                <w:szCs w:val="18"/>
              </w:rPr>
              <w:t>Прочие поступления от использования имущества</w:t>
            </w:r>
          </w:p>
        </w:tc>
        <w:tc>
          <w:tcPr>
            <w:tcW w:w="1275" w:type="dxa"/>
          </w:tcPr>
          <w:p w:rsidR="00E106C3" w:rsidRPr="00A206FF" w:rsidRDefault="00162FCC" w:rsidP="008D4F8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106C3" w:rsidRPr="00A206FF" w:rsidRDefault="00E106C3" w:rsidP="008D4F82">
            <w:pPr>
              <w:pStyle w:val="Default"/>
              <w:jc w:val="center"/>
              <w:rPr>
                <w:sz w:val="18"/>
                <w:szCs w:val="18"/>
              </w:rPr>
            </w:pPr>
            <w:r w:rsidRPr="00A206FF">
              <w:rPr>
                <w:sz w:val="18"/>
                <w:szCs w:val="18"/>
              </w:rPr>
              <w:t>110,0</w:t>
            </w:r>
          </w:p>
        </w:tc>
        <w:tc>
          <w:tcPr>
            <w:tcW w:w="1276" w:type="dxa"/>
          </w:tcPr>
          <w:p w:rsidR="00E106C3" w:rsidRPr="00A206FF" w:rsidRDefault="00710A74" w:rsidP="008D4F8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106C3" w:rsidRPr="00A206FF" w:rsidRDefault="00BF1972" w:rsidP="008D4F8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106C3" w:rsidRPr="00A206FF" w:rsidRDefault="006B0793" w:rsidP="008D4F8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106C3" w:rsidRPr="00A206FF" w:rsidRDefault="0013124F" w:rsidP="008D4F8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106C3" w:rsidRPr="00A206FF" w:rsidTr="006B0793">
        <w:tc>
          <w:tcPr>
            <w:tcW w:w="2689" w:type="dxa"/>
          </w:tcPr>
          <w:p w:rsidR="00E106C3" w:rsidRPr="00A206FF" w:rsidRDefault="00E106C3" w:rsidP="008D4F82">
            <w:pPr>
              <w:pStyle w:val="Default"/>
              <w:rPr>
                <w:sz w:val="18"/>
                <w:szCs w:val="18"/>
              </w:rPr>
            </w:pPr>
            <w:r w:rsidRPr="00A206FF">
              <w:rPr>
                <w:sz w:val="18"/>
                <w:szCs w:val="18"/>
              </w:rPr>
              <w:t>Плата за негативное воздействие на окружающую среду</w:t>
            </w:r>
          </w:p>
        </w:tc>
        <w:tc>
          <w:tcPr>
            <w:tcW w:w="1275" w:type="dxa"/>
          </w:tcPr>
          <w:p w:rsidR="00E106C3" w:rsidRPr="00A206FF" w:rsidRDefault="00162FCC" w:rsidP="008D4F8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120,5</w:t>
            </w:r>
          </w:p>
        </w:tc>
        <w:tc>
          <w:tcPr>
            <w:tcW w:w="1134" w:type="dxa"/>
          </w:tcPr>
          <w:p w:rsidR="00E106C3" w:rsidRPr="00A206FF" w:rsidRDefault="00E106C3" w:rsidP="008D4F82">
            <w:pPr>
              <w:pStyle w:val="Default"/>
              <w:jc w:val="center"/>
              <w:rPr>
                <w:sz w:val="18"/>
                <w:szCs w:val="18"/>
              </w:rPr>
            </w:pPr>
            <w:r w:rsidRPr="00A206FF">
              <w:rPr>
                <w:sz w:val="18"/>
                <w:szCs w:val="18"/>
              </w:rPr>
              <w:t>85,0</w:t>
            </w:r>
          </w:p>
        </w:tc>
        <w:tc>
          <w:tcPr>
            <w:tcW w:w="1276" w:type="dxa"/>
          </w:tcPr>
          <w:p w:rsidR="00E106C3" w:rsidRPr="00A206FF" w:rsidRDefault="00710A74" w:rsidP="008D4F8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</w:tcPr>
          <w:p w:rsidR="00E106C3" w:rsidRPr="00A206FF" w:rsidRDefault="00BF1972" w:rsidP="008D4F8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20,8</w:t>
            </w:r>
          </w:p>
        </w:tc>
        <w:tc>
          <w:tcPr>
            <w:tcW w:w="992" w:type="dxa"/>
          </w:tcPr>
          <w:p w:rsidR="00E106C3" w:rsidRPr="00A206FF" w:rsidRDefault="006B0793" w:rsidP="008D4F8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1134" w:type="dxa"/>
          </w:tcPr>
          <w:p w:rsidR="00E106C3" w:rsidRDefault="0013124F" w:rsidP="008D4F8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  <w:p w:rsidR="0013124F" w:rsidRPr="00A206FF" w:rsidRDefault="0013124F" w:rsidP="008D4F82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E106C3" w:rsidRPr="00A206FF" w:rsidTr="006B0793">
        <w:tc>
          <w:tcPr>
            <w:tcW w:w="2689" w:type="dxa"/>
          </w:tcPr>
          <w:p w:rsidR="00E106C3" w:rsidRPr="00A206FF" w:rsidRDefault="00E106C3" w:rsidP="008D4F82">
            <w:pPr>
              <w:pStyle w:val="Default"/>
              <w:rPr>
                <w:sz w:val="18"/>
                <w:szCs w:val="18"/>
              </w:rPr>
            </w:pPr>
            <w:r w:rsidRPr="00A206FF">
              <w:rPr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</w:tcPr>
          <w:p w:rsidR="00E106C3" w:rsidRPr="00A206FF" w:rsidRDefault="00162FCC" w:rsidP="008D4F8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72,5</w:t>
            </w:r>
          </w:p>
        </w:tc>
        <w:tc>
          <w:tcPr>
            <w:tcW w:w="1134" w:type="dxa"/>
          </w:tcPr>
          <w:p w:rsidR="00E106C3" w:rsidRPr="00A206FF" w:rsidRDefault="00E106C3" w:rsidP="008D4F82">
            <w:pPr>
              <w:pStyle w:val="Default"/>
              <w:jc w:val="center"/>
              <w:rPr>
                <w:sz w:val="18"/>
                <w:szCs w:val="18"/>
              </w:rPr>
            </w:pPr>
            <w:r w:rsidRPr="00A206FF">
              <w:rPr>
                <w:sz w:val="18"/>
                <w:szCs w:val="18"/>
              </w:rPr>
              <w:t>605,5</w:t>
            </w:r>
          </w:p>
        </w:tc>
        <w:tc>
          <w:tcPr>
            <w:tcW w:w="1276" w:type="dxa"/>
          </w:tcPr>
          <w:p w:rsidR="00E106C3" w:rsidRPr="00A206FF" w:rsidRDefault="00710A74" w:rsidP="008D4F8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605,5</w:t>
            </w:r>
          </w:p>
        </w:tc>
        <w:tc>
          <w:tcPr>
            <w:tcW w:w="1134" w:type="dxa"/>
          </w:tcPr>
          <w:p w:rsidR="00E106C3" w:rsidRPr="00A206FF" w:rsidRDefault="00BF1972" w:rsidP="008D4F8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607,7</w:t>
            </w:r>
          </w:p>
        </w:tc>
        <w:tc>
          <w:tcPr>
            <w:tcW w:w="992" w:type="dxa"/>
          </w:tcPr>
          <w:p w:rsidR="00E106C3" w:rsidRPr="00A206FF" w:rsidRDefault="006B0793" w:rsidP="008D4F8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100,4</w:t>
            </w:r>
          </w:p>
        </w:tc>
        <w:tc>
          <w:tcPr>
            <w:tcW w:w="1134" w:type="dxa"/>
          </w:tcPr>
          <w:p w:rsidR="00E106C3" w:rsidRPr="00A206FF" w:rsidRDefault="0013124F" w:rsidP="008D4F8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106C3" w:rsidRPr="00A206FF" w:rsidTr="006B0793">
        <w:tc>
          <w:tcPr>
            <w:tcW w:w="2689" w:type="dxa"/>
          </w:tcPr>
          <w:p w:rsidR="00E106C3" w:rsidRPr="00A206FF" w:rsidRDefault="00E106C3" w:rsidP="008D4F82">
            <w:pPr>
              <w:pStyle w:val="Default"/>
              <w:rPr>
                <w:sz w:val="18"/>
                <w:szCs w:val="18"/>
              </w:rPr>
            </w:pPr>
            <w:r w:rsidRPr="00A206FF">
              <w:rPr>
                <w:sz w:val="18"/>
                <w:szCs w:val="18"/>
              </w:rPr>
              <w:t xml:space="preserve">Штрафы, санкции, возмещение ущерба </w:t>
            </w:r>
          </w:p>
        </w:tc>
        <w:tc>
          <w:tcPr>
            <w:tcW w:w="1275" w:type="dxa"/>
          </w:tcPr>
          <w:p w:rsidR="00E106C3" w:rsidRPr="00A206FF" w:rsidRDefault="007F2D7C" w:rsidP="008D4F8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807,8</w:t>
            </w:r>
          </w:p>
        </w:tc>
        <w:tc>
          <w:tcPr>
            <w:tcW w:w="1134" w:type="dxa"/>
          </w:tcPr>
          <w:p w:rsidR="00E106C3" w:rsidRPr="00A206FF" w:rsidRDefault="00E106C3" w:rsidP="008D4F82">
            <w:pPr>
              <w:pStyle w:val="Default"/>
              <w:jc w:val="center"/>
              <w:rPr>
                <w:sz w:val="18"/>
                <w:szCs w:val="18"/>
              </w:rPr>
            </w:pPr>
            <w:r w:rsidRPr="00A206FF">
              <w:rPr>
                <w:sz w:val="18"/>
                <w:szCs w:val="18"/>
              </w:rPr>
              <w:t>348,0</w:t>
            </w:r>
          </w:p>
        </w:tc>
        <w:tc>
          <w:tcPr>
            <w:tcW w:w="1276" w:type="dxa"/>
          </w:tcPr>
          <w:p w:rsidR="00E106C3" w:rsidRPr="00A206FF" w:rsidRDefault="00710A74" w:rsidP="008D4F8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602,6</w:t>
            </w:r>
          </w:p>
        </w:tc>
        <w:tc>
          <w:tcPr>
            <w:tcW w:w="1134" w:type="dxa"/>
          </w:tcPr>
          <w:p w:rsidR="00E106C3" w:rsidRPr="00A206FF" w:rsidRDefault="00BF1972" w:rsidP="008D4F8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648,9</w:t>
            </w:r>
          </w:p>
        </w:tc>
        <w:tc>
          <w:tcPr>
            <w:tcW w:w="992" w:type="dxa"/>
          </w:tcPr>
          <w:p w:rsidR="00E106C3" w:rsidRPr="00A206FF" w:rsidRDefault="006B0793" w:rsidP="008D4F8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107,7</w:t>
            </w:r>
          </w:p>
        </w:tc>
        <w:tc>
          <w:tcPr>
            <w:tcW w:w="1134" w:type="dxa"/>
          </w:tcPr>
          <w:p w:rsidR="00E106C3" w:rsidRPr="00A206FF" w:rsidRDefault="0013124F" w:rsidP="008D4F8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</w:tr>
      <w:tr w:rsidR="00E106C3" w:rsidRPr="00A206FF" w:rsidTr="006B0793">
        <w:tc>
          <w:tcPr>
            <w:tcW w:w="2689" w:type="dxa"/>
          </w:tcPr>
          <w:p w:rsidR="00E106C3" w:rsidRPr="00A206FF" w:rsidRDefault="00E106C3" w:rsidP="008D4F82">
            <w:pPr>
              <w:pStyle w:val="Default"/>
              <w:jc w:val="both"/>
              <w:rPr>
                <w:sz w:val="18"/>
                <w:szCs w:val="18"/>
              </w:rPr>
            </w:pPr>
            <w:r w:rsidRPr="00A206FF">
              <w:rPr>
                <w:sz w:val="18"/>
                <w:szCs w:val="18"/>
              </w:rPr>
              <w:t xml:space="preserve">Доходы от оказания платных услуг и компенсации затрат государства </w:t>
            </w:r>
          </w:p>
        </w:tc>
        <w:tc>
          <w:tcPr>
            <w:tcW w:w="1275" w:type="dxa"/>
          </w:tcPr>
          <w:p w:rsidR="00E106C3" w:rsidRPr="00A206FF" w:rsidRDefault="00162FCC" w:rsidP="008D4F8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17 324,7</w:t>
            </w:r>
          </w:p>
        </w:tc>
        <w:tc>
          <w:tcPr>
            <w:tcW w:w="1134" w:type="dxa"/>
          </w:tcPr>
          <w:p w:rsidR="00E106C3" w:rsidRPr="00A206FF" w:rsidRDefault="00E106C3" w:rsidP="008D4F82">
            <w:pPr>
              <w:pStyle w:val="Default"/>
              <w:jc w:val="center"/>
              <w:rPr>
                <w:sz w:val="18"/>
                <w:szCs w:val="18"/>
              </w:rPr>
            </w:pPr>
            <w:r w:rsidRPr="00A206FF">
              <w:rPr>
                <w:sz w:val="18"/>
                <w:szCs w:val="18"/>
              </w:rPr>
              <w:t>72,3</w:t>
            </w:r>
          </w:p>
        </w:tc>
        <w:tc>
          <w:tcPr>
            <w:tcW w:w="1276" w:type="dxa"/>
          </w:tcPr>
          <w:p w:rsidR="00E106C3" w:rsidRPr="00A206FF" w:rsidRDefault="00710A74" w:rsidP="008D4F8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20 029,0</w:t>
            </w:r>
          </w:p>
        </w:tc>
        <w:tc>
          <w:tcPr>
            <w:tcW w:w="1134" w:type="dxa"/>
          </w:tcPr>
          <w:p w:rsidR="00E106C3" w:rsidRPr="00A206FF" w:rsidRDefault="00BF1972" w:rsidP="0083462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  <w:r w:rsidR="00834625">
              <w:rPr>
                <w:sz w:val="18"/>
                <w:szCs w:val="18"/>
              </w:rPr>
              <w:t>624</w:t>
            </w:r>
            <w:r>
              <w:rPr>
                <w:sz w:val="18"/>
                <w:szCs w:val="18"/>
              </w:rPr>
              <w:t>,</w:t>
            </w:r>
            <w:r w:rsidR="00834625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E106C3" w:rsidRPr="00A206FF" w:rsidRDefault="006B0793" w:rsidP="008D4F8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1134" w:type="dxa"/>
          </w:tcPr>
          <w:p w:rsidR="00E106C3" w:rsidRPr="00A206FF" w:rsidRDefault="0013124F" w:rsidP="008D4F8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72,8</w:t>
            </w:r>
          </w:p>
        </w:tc>
      </w:tr>
      <w:tr w:rsidR="00E106C3" w:rsidRPr="00A206FF" w:rsidTr="006B0793">
        <w:tc>
          <w:tcPr>
            <w:tcW w:w="2689" w:type="dxa"/>
          </w:tcPr>
          <w:p w:rsidR="00E106C3" w:rsidRPr="00A206FF" w:rsidRDefault="00E106C3" w:rsidP="008D4F82">
            <w:pPr>
              <w:pStyle w:val="Default"/>
              <w:jc w:val="both"/>
              <w:rPr>
                <w:sz w:val="18"/>
                <w:szCs w:val="18"/>
              </w:rPr>
            </w:pPr>
            <w:r w:rsidRPr="00A206FF">
              <w:rPr>
                <w:b/>
                <w:bCs/>
                <w:sz w:val="18"/>
                <w:szCs w:val="18"/>
              </w:rPr>
              <w:t xml:space="preserve">Всего собственных доходов: </w:t>
            </w:r>
          </w:p>
        </w:tc>
        <w:tc>
          <w:tcPr>
            <w:tcW w:w="1275" w:type="dxa"/>
          </w:tcPr>
          <w:p w:rsidR="00E106C3" w:rsidRPr="00A206FF" w:rsidRDefault="00E106C3" w:rsidP="008D4F82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59 766,1</w:t>
            </w:r>
          </w:p>
        </w:tc>
        <w:tc>
          <w:tcPr>
            <w:tcW w:w="1134" w:type="dxa"/>
          </w:tcPr>
          <w:p w:rsidR="00E106C3" w:rsidRPr="00A206FF" w:rsidRDefault="00E106C3" w:rsidP="008D4F82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A206FF">
              <w:rPr>
                <w:b/>
                <w:sz w:val="18"/>
                <w:szCs w:val="18"/>
              </w:rPr>
              <w:t>45 430,2</w:t>
            </w:r>
          </w:p>
        </w:tc>
        <w:tc>
          <w:tcPr>
            <w:tcW w:w="1276" w:type="dxa"/>
          </w:tcPr>
          <w:p w:rsidR="00E106C3" w:rsidRDefault="00E106C3" w:rsidP="008D4F82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65 171,7</w:t>
            </w:r>
          </w:p>
          <w:p w:rsidR="00710A74" w:rsidRPr="00A206FF" w:rsidRDefault="00710A74" w:rsidP="008D4F82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106C3" w:rsidRDefault="00DC5B52" w:rsidP="008D4F82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69 014,2</w:t>
            </w:r>
          </w:p>
          <w:p w:rsidR="00DC5B52" w:rsidRPr="00A206FF" w:rsidRDefault="00DC5B52" w:rsidP="008D4F82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106C3" w:rsidRDefault="00DC5B52" w:rsidP="008D4F82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105,9</w:t>
            </w:r>
          </w:p>
          <w:p w:rsidR="00DC5B52" w:rsidRPr="00A206FF" w:rsidRDefault="00DC5B52" w:rsidP="008D4F82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106C3" w:rsidRPr="00A206FF" w:rsidRDefault="00957559" w:rsidP="008D4F82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22,9</w:t>
            </w:r>
          </w:p>
        </w:tc>
      </w:tr>
      <w:tr w:rsidR="00E106C3" w:rsidRPr="00A206FF" w:rsidTr="006B0793">
        <w:tc>
          <w:tcPr>
            <w:tcW w:w="2689" w:type="dxa"/>
          </w:tcPr>
          <w:p w:rsidR="00E106C3" w:rsidRPr="00A206FF" w:rsidRDefault="00E106C3" w:rsidP="008D4F82">
            <w:pPr>
              <w:pStyle w:val="Default"/>
              <w:jc w:val="both"/>
              <w:rPr>
                <w:sz w:val="18"/>
                <w:szCs w:val="18"/>
              </w:rPr>
            </w:pPr>
            <w:r w:rsidRPr="00A206FF">
              <w:rPr>
                <w:b/>
                <w:bCs/>
                <w:iCs/>
                <w:sz w:val="18"/>
                <w:szCs w:val="18"/>
              </w:rPr>
              <w:t xml:space="preserve">Безвозмездные поступления: </w:t>
            </w:r>
          </w:p>
        </w:tc>
        <w:tc>
          <w:tcPr>
            <w:tcW w:w="1275" w:type="dxa"/>
          </w:tcPr>
          <w:p w:rsidR="00E106C3" w:rsidRPr="00A206FF" w:rsidRDefault="00687F3D" w:rsidP="00687F3D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231 460,8</w:t>
            </w:r>
          </w:p>
        </w:tc>
        <w:tc>
          <w:tcPr>
            <w:tcW w:w="1134" w:type="dxa"/>
          </w:tcPr>
          <w:p w:rsidR="00E106C3" w:rsidRPr="00A206FF" w:rsidRDefault="00E106C3" w:rsidP="008D4F82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A206FF">
              <w:rPr>
                <w:b/>
                <w:sz w:val="18"/>
                <w:szCs w:val="18"/>
              </w:rPr>
              <w:t>199 435,9</w:t>
            </w:r>
          </w:p>
        </w:tc>
        <w:tc>
          <w:tcPr>
            <w:tcW w:w="1276" w:type="dxa"/>
          </w:tcPr>
          <w:p w:rsidR="00E106C3" w:rsidRDefault="00E106C3" w:rsidP="008D4F82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235 340,16</w:t>
            </w:r>
          </w:p>
          <w:p w:rsidR="00710A74" w:rsidRPr="00A206FF" w:rsidRDefault="00710A74" w:rsidP="008D4F82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106C3" w:rsidRPr="00A206FF" w:rsidRDefault="00E106C3" w:rsidP="008D4F82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232 987,6</w:t>
            </w:r>
          </w:p>
        </w:tc>
        <w:tc>
          <w:tcPr>
            <w:tcW w:w="992" w:type="dxa"/>
          </w:tcPr>
          <w:p w:rsidR="00E106C3" w:rsidRPr="00A206FF" w:rsidRDefault="00E106C3" w:rsidP="008D4F82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</w:t>
            </w:r>
          </w:p>
        </w:tc>
        <w:tc>
          <w:tcPr>
            <w:tcW w:w="1134" w:type="dxa"/>
          </w:tcPr>
          <w:p w:rsidR="00E106C3" w:rsidRPr="00A206FF" w:rsidRDefault="00957559" w:rsidP="008D4F82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77,1</w:t>
            </w:r>
          </w:p>
        </w:tc>
      </w:tr>
      <w:tr w:rsidR="00E106C3" w:rsidRPr="00A206FF" w:rsidTr="006B0793">
        <w:tc>
          <w:tcPr>
            <w:tcW w:w="2689" w:type="dxa"/>
          </w:tcPr>
          <w:p w:rsidR="00E106C3" w:rsidRPr="00A206FF" w:rsidRDefault="00E106C3" w:rsidP="008D4F82">
            <w:pPr>
              <w:pStyle w:val="Default"/>
              <w:jc w:val="both"/>
              <w:rPr>
                <w:sz w:val="18"/>
                <w:szCs w:val="18"/>
              </w:rPr>
            </w:pPr>
            <w:r w:rsidRPr="00A206FF">
              <w:rPr>
                <w:sz w:val="18"/>
                <w:szCs w:val="18"/>
              </w:rPr>
              <w:t>Дотации бюджетам бюджетной системы РФ</w:t>
            </w:r>
          </w:p>
        </w:tc>
        <w:tc>
          <w:tcPr>
            <w:tcW w:w="1275" w:type="dxa"/>
          </w:tcPr>
          <w:p w:rsidR="00E106C3" w:rsidRPr="00A206FF" w:rsidRDefault="00E106C3" w:rsidP="008D4F8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39 725,0</w:t>
            </w:r>
          </w:p>
        </w:tc>
        <w:tc>
          <w:tcPr>
            <w:tcW w:w="1134" w:type="dxa"/>
          </w:tcPr>
          <w:p w:rsidR="00E106C3" w:rsidRPr="00A206FF" w:rsidRDefault="00E106C3" w:rsidP="008D4F82">
            <w:pPr>
              <w:pStyle w:val="Default"/>
              <w:jc w:val="center"/>
              <w:rPr>
                <w:sz w:val="18"/>
                <w:szCs w:val="18"/>
              </w:rPr>
            </w:pPr>
            <w:r w:rsidRPr="00A206FF">
              <w:rPr>
                <w:sz w:val="18"/>
                <w:szCs w:val="18"/>
              </w:rPr>
              <w:t>36 964,0</w:t>
            </w:r>
          </w:p>
        </w:tc>
        <w:tc>
          <w:tcPr>
            <w:tcW w:w="1276" w:type="dxa"/>
          </w:tcPr>
          <w:p w:rsidR="00E106C3" w:rsidRPr="00A206FF" w:rsidRDefault="00E106C3" w:rsidP="008D4F8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56 888,8</w:t>
            </w:r>
          </w:p>
        </w:tc>
        <w:tc>
          <w:tcPr>
            <w:tcW w:w="1134" w:type="dxa"/>
          </w:tcPr>
          <w:p w:rsidR="00E106C3" w:rsidRPr="00A206FF" w:rsidRDefault="00E106C3" w:rsidP="008D4F8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56 888,8</w:t>
            </w:r>
          </w:p>
        </w:tc>
        <w:tc>
          <w:tcPr>
            <w:tcW w:w="992" w:type="dxa"/>
          </w:tcPr>
          <w:p w:rsidR="00E106C3" w:rsidRPr="00A206FF" w:rsidRDefault="00E106C3" w:rsidP="008D4F8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E106C3" w:rsidRDefault="00BB19D3" w:rsidP="008D4F8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24,4</w:t>
            </w:r>
          </w:p>
          <w:p w:rsidR="00BB19D3" w:rsidRPr="00A206FF" w:rsidRDefault="00BB19D3" w:rsidP="008D4F8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в безвозм)</w:t>
            </w:r>
          </w:p>
        </w:tc>
      </w:tr>
      <w:tr w:rsidR="00E106C3" w:rsidRPr="00A206FF" w:rsidTr="006B0793">
        <w:tc>
          <w:tcPr>
            <w:tcW w:w="2689" w:type="dxa"/>
          </w:tcPr>
          <w:p w:rsidR="00E106C3" w:rsidRPr="00A206FF" w:rsidRDefault="00E106C3" w:rsidP="008D4F82">
            <w:pPr>
              <w:pStyle w:val="Default"/>
              <w:rPr>
                <w:sz w:val="18"/>
                <w:szCs w:val="18"/>
              </w:rPr>
            </w:pPr>
            <w:r w:rsidRPr="00A206FF">
              <w:rPr>
                <w:sz w:val="18"/>
                <w:szCs w:val="18"/>
              </w:rPr>
              <w:t>Субсидии бюджетам бюджетной системы РФ</w:t>
            </w:r>
          </w:p>
        </w:tc>
        <w:tc>
          <w:tcPr>
            <w:tcW w:w="1275" w:type="dxa"/>
          </w:tcPr>
          <w:p w:rsidR="00E106C3" w:rsidRPr="00A206FF" w:rsidRDefault="00E106C3" w:rsidP="008D4F8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88 923,0</w:t>
            </w:r>
          </w:p>
        </w:tc>
        <w:tc>
          <w:tcPr>
            <w:tcW w:w="1134" w:type="dxa"/>
          </w:tcPr>
          <w:p w:rsidR="00E106C3" w:rsidRPr="00A206FF" w:rsidRDefault="00E106C3" w:rsidP="008D4F82">
            <w:pPr>
              <w:pStyle w:val="Default"/>
              <w:jc w:val="center"/>
              <w:rPr>
                <w:sz w:val="18"/>
                <w:szCs w:val="18"/>
              </w:rPr>
            </w:pPr>
            <w:r w:rsidRPr="00A206FF">
              <w:rPr>
                <w:sz w:val="18"/>
                <w:szCs w:val="18"/>
              </w:rPr>
              <w:t>60 793,2</w:t>
            </w:r>
          </w:p>
        </w:tc>
        <w:tc>
          <w:tcPr>
            <w:tcW w:w="1276" w:type="dxa"/>
          </w:tcPr>
          <w:p w:rsidR="00E106C3" w:rsidRPr="00A206FF" w:rsidRDefault="00E106C3" w:rsidP="008D4F8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72 687,42</w:t>
            </w:r>
          </w:p>
        </w:tc>
        <w:tc>
          <w:tcPr>
            <w:tcW w:w="1134" w:type="dxa"/>
          </w:tcPr>
          <w:p w:rsidR="00E106C3" w:rsidRPr="00A206FF" w:rsidRDefault="00E106C3" w:rsidP="008D4F8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72 678,5</w:t>
            </w:r>
          </w:p>
        </w:tc>
        <w:tc>
          <w:tcPr>
            <w:tcW w:w="992" w:type="dxa"/>
          </w:tcPr>
          <w:p w:rsidR="00E106C3" w:rsidRPr="00A206FF" w:rsidRDefault="00E106C3" w:rsidP="008D4F8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99,98</w:t>
            </w:r>
          </w:p>
        </w:tc>
        <w:tc>
          <w:tcPr>
            <w:tcW w:w="1134" w:type="dxa"/>
          </w:tcPr>
          <w:p w:rsidR="00E106C3" w:rsidRPr="00A206FF" w:rsidRDefault="00BB19D3" w:rsidP="008D4F8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</w:t>
            </w:r>
          </w:p>
        </w:tc>
      </w:tr>
      <w:tr w:rsidR="00E106C3" w:rsidRPr="00A206FF" w:rsidTr="006B0793">
        <w:tc>
          <w:tcPr>
            <w:tcW w:w="2689" w:type="dxa"/>
          </w:tcPr>
          <w:p w:rsidR="00E106C3" w:rsidRPr="00A206FF" w:rsidRDefault="00E106C3" w:rsidP="008D4F82">
            <w:pPr>
              <w:pStyle w:val="Default"/>
              <w:rPr>
                <w:sz w:val="18"/>
                <w:szCs w:val="18"/>
              </w:rPr>
            </w:pPr>
            <w:r w:rsidRPr="00A206FF">
              <w:rPr>
                <w:sz w:val="18"/>
                <w:szCs w:val="18"/>
              </w:rPr>
              <w:t>Субвенции  бюджетам бюджетной системы РФ</w:t>
            </w:r>
          </w:p>
        </w:tc>
        <w:tc>
          <w:tcPr>
            <w:tcW w:w="1275" w:type="dxa"/>
          </w:tcPr>
          <w:p w:rsidR="00E106C3" w:rsidRPr="00A206FF" w:rsidRDefault="00687F3D" w:rsidP="008D4F8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102 846,4</w:t>
            </w:r>
          </w:p>
        </w:tc>
        <w:tc>
          <w:tcPr>
            <w:tcW w:w="1134" w:type="dxa"/>
          </w:tcPr>
          <w:p w:rsidR="00E106C3" w:rsidRPr="00A206FF" w:rsidRDefault="00E106C3" w:rsidP="008D4F82">
            <w:pPr>
              <w:pStyle w:val="Default"/>
              <w:jc w:val="center"/>
              <w:rPr>
                <w:sz w:val="18"/>
                <w:szCs w:val="18"/>
              </w:rPr>
            </w:pPr>
            <w:r w:rsidRPr="00A206FF">
              <w:rPr>
                <w:sz w:val="18"/>
                <w:szCs w:val="18"/>
              </w:rPr>
              <w:t>101 678,7</w:t>
            </w:r>
          </w:p>
        </w:tc>
        <w:tc>
          <w:tcPr>
            <w:tcW w:w="1276" w:type="dxa"/>
          </w:tcPr>
          <w:p w:rsidR="00E106C3" w:rsidRPr="00A206FF" w:rsidRDefault="00E106C3" w:rsidP="008D4F8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105 821,6</w:t>
            </w:r>
          </w:p>
        </w:tc>
        <w:tc>
          <w:tcPr>
            <w:tcW w:w="1134" w:type="dxa"/>
          </w:tcPr>
          <w:p w:rsidR="00E106C3" w:rsidRPr="00A206FF" w:rsidRDefault="00E106C3" w:rsidP="008D4F8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103 478,0</w:t>
            </w:r>
          </w:p>
        </w:tc>
        <w:tc>
          <w:tcPr>
            <w:tcW w:w="992" w:type="dxa"/>
          </w:tcPr>
          <w:p w:rsidR="00E106C3" w:rsidRPr="00A206FF" w:rsidRDefault="00E106C3" w:rsidP="008D4F8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97,8</w:t>
            </w:r>
          </w:p>
        </w:tc>
        <w:tc>
          <w:tcPr>
            <w:tcW w:w="1134" w:type="dxa"/>
          </w:tcPr>
          <w:p w:rsidR="00E106C3" w:rsidRPr="00A206FF" w:rsidRDefault="00BB19D3" w:rsidP="008D4F8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44,4</w:t>
            </w:r>
          </w:p>
        </w:tc>
      </w:tr>
      <w:tr w:rsidR="00E106C3" w:rsidRPr="00A206FF" w:rsidTr="006B0793">
        <w:tc>
          <w:tcPr>
            <w:tcW w:w="2689" w:type="dxa"/>
          </w:tcPr>
          <w:p w:rsidR="00E106C3" w:rsidRPr="00A206FF" w:rsidRDefault="00E106C3" w:rsidP="008D4F8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5" w:type="dxa"/>
          </w:tcPr>
          <w:p w:rsidR="00E106C3" w:rsidRDefault="00E106C3" w:rsidP="008D4F8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5,4</w:t>
            </w:r>
          </w:p>
        </w:tc>
        <w:tc>
          <w:tcPr>
            <w:tcW w:w="1134" w:type="dxa"/>
          </w:tcPr>
          <w:p w:rsidR="00E106C3" w:rsidRPr="00A206FF" w:rsidRDefault="00E106C3" w:rsidP="008D4F8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E106C3" w:rsidRDefault="00E106C3" w:rsidP="008D4F8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5,4</w:t>
            </w:r>
          </w:p>
        </w:tc>
        <w:tc>
          <w:tcPr>
            <w:tcW w:w="1134" w:type="dxa"/>
          </w:tcPr>
          <w:p w:rsidR="00E106C3" w:rsidRDefault="00E106C3" w:rsidP="008D4F8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5,4</w:t>
            </w:r>
          </w:p>
        </w:tc>
        <w:tc>
          <w:tcPr>
            <w:tcW w:w="992" w:type="dxa"/>
          </w:tcPr>
          <w:p w:rsidR="00E106C3" w:rsidRPr="00A206FF" w:rsidRDefault="00E106C3" w:rsidP="008D4F8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E106C3" w:rsidRPr="00A206FF" w:rsidRDefault="00BB19D3" w:rsidP="008D4F8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106C3" w:rsidRPr="00A206FF" w:rsidTr="006B0793">
        <w:tc>
          <w:tcPr>
            <w:tcW w:w="2689" w:type="dxa"/>
          </w:tcPr>
          <w:p w:rsidR="00E106C3" w:rsidRPr="00A206FF" w:rsidRDefault="00E106C3" w:rsidP="00385760">
            <w:pPr>
              <w:pStyle w:val="Default"/>
              <w:rPr>
                <w:sz w:val="18"/>
                <w:szCs w:val="18"/>
              </w:rPr>
            </w:pPr>
            <w:r w:rsidRPr="00A206FF">
              <w:rPr>
                <w:bCs/>
                <w:sz w:val="18"/>
                <w:szCs w:val="18"/>
              </w:rPr>
              <w:t>Возврат остатка межбюджетных трансфертов прошлых лет</w:t>
            </w:r>
          </w:p>
        </w:tc>
        <w:tc>
          <w:tcPr>
            <w:tcW w:w="1275" w:type="dxa"/>
          </w:tcPr>
          <w:p w:rsidR="00E106C3" w:rsidRDefault="00E106C3" w:rsidP="008D4F8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-39,0</w:t>
            </w:r>
          </w:p>
        </w:tc>
        <w:tc>
          <w:tcPr>
            <w:tcW w:w="1134" w:type="dxa"/>
          </w:tcPr>
          <w:p w:rsidR="00E106C3" w:rsidRPr="00A206FF" w:rsidRDefault="00E106C3" w:rsidP="008D4F8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E106C3" w:rsidRPr="00A206FF" w:rsidRDefault="00E106C3" w:rsidP="00E106C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-63,06</w:t>
            </w:r>
          </w:p>
        </w:tc>
        <w:tc>
          <w:tcPr>
            <w:tcW w:w="1134" w:type="dxa"/>
          </w:tcPr>
          <w:p w:rsidR="00E106C3" w:rsidRPr="00A206FF" w:rsidRDefault="00E106C3" w:rsidP="008D4F8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-63,1</w:t>
            </w:r>
          </w:p>
        </w:tc>
        <w:tc>
          <w:tcPr>
            <w:tcW w:w="992" w:type="dxa"/>
          </w:tcPr>
          <w:p w:rsidR="00E106C3" w:rsidRPr="00A206FF" w:rsidRDefault="00E106C3" w:rsidP="008D4F8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E106C3" w:rsidRPr="00A206FF" w:rsidRDefault="00BB19D3" w:rsidP="008D4F8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106C3" w:rsidTr="006B0793">
        <w:tc>
          <w:tcPr>
            <w:tcW w:w="2689" w:type="dxa"/>
          </w:tcPr>
          <w:p w:rsidR="00E106C3" w:rsidRPr="00A206FF" w:rsidRDefault="00E106C3" w:rsidP="008D4F82">
            <w:pPr>
              <w:pStyle w:val="Default"/>
              <w:rPr>
                <w:b/>
                <w:sz w:val="18"/>
                <w:szCs w:val="18"/>
              </w:rPr>
            </w:pPr>
            <w:r w:rsidRPr="00A206FF">
              <w:rPr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1275" w:type="dxa"/>
          </w:tcPr>
          <w:p w:rsidR="00E106C3" w:rsidRPr="00A206FF" w:rsidRDefault="00E106C3" w:rsidP="008D4F82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291 226,9</w:t>
            </w:r>
          </w:p>
        </w:tc>
        <w:tc>
          <w:tcPr>
            <w:tcW w:w="1134" w:type="dxa"/>
          </w:tcPr>
          <w:p w:rsidR="00E106C3" w:rsidRDefault="00E106C3" w:rsidP="008D4F82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A206FF">
              <w:rPr>
                <w:b/>
                <w:sz w:val="18"/>
                <w:szCs w:val="18"/>
              </w:rPr>
              <w:t>244 866,1</w:t>
            </w:r>
          </w:p>
          <w:p w:rsidR="00710A74" w:rsidRPr="00A206FF" w:rsidRDefault="00710A74" w:rsidP="008D4F82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E106C3" w:rsidRPr="00A206FF" w:rsidRDefault="00E106C3" w:rsidP="008D4F82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A206FF">
              <w:rPr>
                <w:b/>
                <w:sz w:val="18"/>
                <w:szCs w:val="18"/>
              </w:rPr>
              <w:t>300 511,86</w:t>
            </w:r>
          </w:p>
        </w:tc>
        <w:tc>
          <w:tcPr>
            <w:tcW w:w="1134" w:type="dxa"/>
          </w:tcPr>
          <w:p w:rsidR="00E106C3" w:rsidRPr="00A206FF" w:rsidRDefault="00E106C3" w:rsidP="008D4F82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A206FF">
              <w:rPr>
                <w:b/>
                <w:sz w:val="18"/>
                <w:szCs w:val="18"/>
              </w:rPr>
              <w:t>302 001,8</w:t>
            </w:r>
          </w:p>
        </w:tc>
        <w:tc>
          <w:tcPr>
            <w:tcW w:w="992" w:type="dxa"/>
          </w:tcPr>
          <w:p w:rsidR="00E106C3" w:rsidRPr="00DC5B52" w:rsidRDefault="00DC5B52" w:rsidP="008D4F82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DC5B52">
              <w:rPr>
                <w:b/>
                <w:sz w:val="18"/>
                <w:szCs w:val="18"/>
              </w:rPr>
              <w:t>100,5</w:t>
            </w:r>
          </w:p>
        </w:tc>
        <w:tc>
          <w:tcPr>
            <w:tcW w:w="1134" w:type="dxa"/>
          </w:tcPr>
          <w:p w:rsidR="00E106C3" w:rsidRPr="00A206FF" w:rsidRDefault="00E106C3" w:rsidP="008D4F82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</w:tbl>
    <w:p w:rsidR="00BB19D3" w:rsidRDefault="00BB19D3" w:rsidP="00131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</w:p>
    <w:p w:rsidR="0013124F" w:rsidRPr="00582FEA" w:rsidRDefault="0013124F" w:rsidP="00BB19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3"/>
          <w:szCs w:val="23"/>
        </w:rPr>
      </w:pPr>
      <w:r w:rsidRPr="00582FEA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3.1.1. Налоговые доходы</w:t>
      </w:r>
    </w:p>
    <w:p w:rsidR="0013124F" w:rsidRPr="00775DD0" w:rsidRDefault="0013124F" w:rsidP="00B54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5DD0">
        <w:rPr>
          <w:rFonts w:ascii="Times New Roman" w:hAnsi="Times New Roman" w:cs="Times New Roman"/>
          <w:color w:val="000000"/>
          <w:sz w:val="24"/>
          <w:szCs w:val="24"/>
        </w:rPr>
        <w:t xml:space="preserve">Налоговые доходы бюджета муниципального </w:t>
      </w:r>
      <w:r w:rsidR="00B54FFE" w:rsidRPr="00775DD0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 Бурлинский </w:t>
      </w:r>
      <w:r w:rsidRPr="00775DD0"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 w:rsidR="00B54FFE" w:rsidRPr="00775DD0">
        <w:rPr>
          <w:rFonts w:ascii="Times New Roman" w:hAnsi="Times New Roman" w:cs="Times New Roman"/>
          <w:color w:val="000000"/>
          <w:sz w:val="24"/>
          <w:szCs w:val="24"/>
        </w:rPr>
        <w:t xml:space="preserve"> Алтайского края</w:t>
      </w:r>
      <w:r w:rsidRPr="00775DD0">
        <w:rPr>
          <w:rFonts w:ascii="Times New Roman" w:hAnsi="Times New Roman" w:cs="Times New Roman"/>
          <w:color w:val="000000"/>
          <w:sz w:val="24"/>
          <w:szCs w:val="24"/>
        </w:rPr>
        <w:t xml:space="preserve"> в 20</w:t>
      </w:r>
      <w:r w:rsidR="00B54FFE" w:rsidRPr="00775DD0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775DD0">
        <w:rPr>
          <w:rFonts w:ascii="Times New Roman" w:hAnsi="Times New Roman" w:cs="Times New Roman"/>
          <w:color w:val="000000"/>
          <w:sz w:val="24"/>
          <w:szCs w:val="24"/>
        </w:rPr>
        <w:t xml:space="preserve"> году составили </w:t>
      </w:r>
      <w:r w:rsidR="00B54FFE" w:rsidRPr="00775DD0">
        <w:rPr>
          <w:rFonts w:ascii="Times New Roman" w:hAnsi="Times New Roman" w:cs="Times New Roman"/>
          <w:color w:val="000000"/>
          <w:sz w:val="24"/>
          <w:szCs w:val="24"/>
        </w:rPr>
        <w:t>37 955,8</w:t>
      </w:r>
      <w:r w:rsidRPr="00775DD0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 или 1</w:t>
      </w:r>
      <w:r w:rsidR="00B54FFE" w:rsidRPr="00775DD0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Pr="00775DD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54FFE" w:rsidRPr="00775DD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75DD0">
        <w:rPr>
          <w:rFonts w:ascii="Times New Roman" w:hAnsi="Times New Roman" w:cs="Times New Roman"/>
          <w:color w:val="000000"/>
          <w:sz w:val="24"/>
          <w:szCs w:val="24"/>
        </w:rPr>
        <w:t xml:space="preserve"> % при уточненном плане бюджета муниципального образования в сумме </w:t>
      </w:r>
      <w:r w:rsidR="00B54FFE" w:rsidRPr="00775DD0">
        <w:rPr>
          <w:rFonts w:ascii="Times New Roman" w:hAnsi="Times New Roman" w:cs="Times New Roman"/>
          <w:color w:val="000000"/>
          <w:sz w:val="24"/>
          <w:szCs w:val="24"/>
        </w:rPr>
        <w:t>37 890,5</w:t>
      </w:r>
      <w:r w:rsidRPr="00775DD0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рублей. </w:t>
      </w:r>
    </w:p>
    <w:p w:rsidR="00DA7300" w:rsidRPr="00775DD0" w:rsidRDefault="0013124F" w:rsidP="00CE6611">
      <w:pPr>
        <w:pStyle w:val="Default"/>
        <w:ind w:firstLine="709"/>
        <w:jc w:val="both"/>
      </w:pPr>
      <w:r w:rsidRPr="00775DD0">
        <w:t>Уровень исполнения бюджета муниципального района по налоговым доходам в 20</w:t>
      </w:r>
      <w:r w:rsidR="00CE6611" w:rsidRPr="00775DD0">
        <w:t>20</w:t>
      </w:r>
      <w:r w:rsidRPr="00775DD0">
        <w:t xml:space="preserve"> году увеличился по сравнению с 20</w:t>
      </w:r>
      <w:r w:rsidR="00CE6611" w:rsidRPr="00775DD0">
        <w:t>19 годо</w:t>
      </w:r>
      <w:r w:rsidRPr="00775DD0">
        <w:t>м</w:t>
      </w:r>
      <w:r w:rsidR="00CE6611" w:rsidRPr="00775DD0">
        <w:t xml:space="preserve"> (34 553,7 тыс. рублей) на 3 402,1 тыс. рублей</w:t>
      </w:r>
      <w:r w:rsidRPr="00775DD0">
        <w:t>.</w:t>
      </w:r>
    </w:p>
    <w:p w:rsidR="0013124F" w:rsidRPr="00D963D5" w:rsidRDefault="0013124F" w:rsidP="00957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3D5">
        <w:rPr>
          <w:rFonts w:ascii="Times New Roman" w:hAnsi="Times New Roman" w:cs="Times New Roman"/>
          <w:color w:val="000000"/>
          <w:sz w:val="24"/>
          <w:szCs w:val="24"/>
        </w:rPr>
        <w:t>Удельный вес поступивших в 20</w:t>
      </w:r>
      <w:r w:rsidR="00CE6611" w:rsidRPr="00D963D5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 году налоговых доходов</w:t>
      </w:r>
      <w:r w:rsidR="00957559" w:rsidRPr="00D963D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  составляет </w:t>
      </w:r>
      <w:r w:rsidR="00957559" w:rsidRPr="00D963D5">
        <w:rPr>
          <w:rFonts w:ascii="Times New Roman" w:hAnsi="Times New Roman" w:cs="Times New Roman"/>
          <w:color w:val="000000"/>
          <w:sz w:val="24"/>
          <w:szCs w:val="24"/>
        </w:rPr>
        <w:t>12,6</w:t>
      </w:r>
      <w:r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 % в общей сумме доходов бюджета района за 20</w:t>
      </w:r>
      <w:r w:rsidR="00957559" w:rsidRPr="00D963D5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 год. </w:t>
      </w:r>
    </w:p>
    <w:p w:rsidR="0013124F" w:rsidRPr="00D963D5" w:rsidRDefault="0013124F" w:rsidP="00957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3D5">
        <w:rPr>
          <w:rFonts w:ascii="Times New Roman" w:hAnsi="Times New Roman" w:cs="Times New Roman"/>
          <w:color w:val="000000"/>
          <w:sz w:val="24"/>
          <w:szCs w:val="24"/>
        </w:rPr>
        <w:t>В 20</w:t>
      </w:r>
      <w:r w:rsidR="00957559" w:rsidRPr="00D963D5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 году налоговые поступления в бюджет муниципального района сформировались за счет: </w:t>
      </w:r>
    </w:p>
    <w:p w:rsidR="00775DD0" w:rsidRPr="00D963D5" w:rsidRDefault="0013124F" w:rsidP="00775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− </w:t>
      </w:r>
      <w:r w:rsidR="002E5A52" w:rsidRPr="00D963D5">
        <w:rPr>
          <w:rFonts w:ascii="Times New Roman" w:hAnsi="Times New Roman" w:cs="Times New Roman"/>
          <w:b/>
          <w:i/>
          <w:color w:val="000000"/>
          <w:sz w:val="24"/>
          <w:szCs w:val="24"/>
        </w:rPr>
        <w:t>Н</w:t>
      </w:r>
      <w:r w:rsidRPr="00D963D5">
        <w:rPr>
          <w:rFonts w:ascii="Times New Roman" w:hAnsi="Times New Roman" w:cs="Times New Roman"/>
          <w:b/>
          <w:i/>
          <w:color w:val="000000"/>
          <w:sz w:val="24"/>
          <w:szCs w:val="24"/>
        </w:rPr>
        <w:t>алога на доходы физических лиц</w:t>
      </w:r>
      <w:r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775DD0" w:rsidRPr="00D963D5">
        <w:rPr>
          <w:rFonts w:ascii="Times New Roman" w:hAnsi="Times New Roman" w:cs="Times New Roman"/>
          <w:color w:val="000000"/>
          <w:sz w:val="24"/>
          <w:szCs w:val="24"/>
        </w:rPr>
        <w:t>31 812,4</w:t>
      </w:r>
      <w:r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рублей, что составило </w:t>
      </w:r>
      <w:r w:rsidR="00775DD0" w:rsidRPr="00D963D5">
        <w:rPr>
          <w:rFonts w:ascii="Times New Roman" w:hAnsi="Times New Roman" w:cs="Times New Roman"/>
          <w:color w:val="000000"/>
          <w:sz w:val="24"/>
          <w:szCs w:val="24"/>
        </w:rPr>
        <w:t>83,8</w:t>
      </w:r>
      <w:r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 % налоговых поступлений</w:t>
      </w:r>
      <w:r w:rsidR="00775DD0" w:rsidRPr="00D963D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75DD0" w:rsidRPr="00D963D5" w:rsidRDefault="00775DD0" w:rsidP="00775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3D5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>Налог на доходы физических лиц</w:t>
      </w:r>
      <w:r w:rsidRPr="00D963D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поступил в сумме </w:t>
      </w:r>
      <w:r w:rsidR="00C1081E" w:rsidRPr="00D963D5">
        <w:rPr>
          <w:rFonts w:ascii="Times New Roman" w:hAnsi="Times New Roman" w:cs="Times New Roman"/>
          <w:color w:val="000000"/>
          <w:sz w:val="24"/>
          <w:szCs w:val="24"/>
        </w:rPr>
        <w:t>31 812,4</w:t>
      </w:r>
      <w:r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 при уточненном плане </w:t>
      </w:r>
      <w:r w:rsidR="00C1081E" w:rsidRPr="00D963D5">
        <w:rPr>
          <w:rFonts w:ascii="Times New Roman" w:hAnsi="Times New Roman" w:cs="Times New Roman"/>
          <w:color w:val="000000"/>
          <w:sz w:val="24"/>
          <w:szCs w:val="24"/>
        </w:rPr>
        <w:t>31 730,0</w:t>
      </w:r>
      <w:r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рублей, уточненные бюджетные назначения выполнены на 10</w:t>
      </w:r>
      <w:r w:rsidR="00C1081E" w:rsidRPr="00D963D5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D963D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1081E" w:rsidRPr="00D963D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 %.  </w:t>
      </w:r>
    </w:p>
    <w:p w:rsidR="00775DD0" w:rsidRPr="00D963D5" w:rsidRDefault="00775DD0" w:rsidP="00C10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3D5">
        <w:rPr>
          <w:rFonts w:ascii="Times New Roman" w:hAnsi="Times New Roman" w:cs="Times New Roman"/>
          <w:color w:val="000000"/>
          <w:sz w:val="24"/>
          <w:szCs w:val="24"/>
        </w:rPr>
        <w:t>Поступление налога на доходы физических лиц в 20</w:t>
      </w:r>
      <w:r w:rsidR="00C1081E" w:rsidRPr="00D963D5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 году (</w:t>
      </w:r>
      <w:r w:rsidR="00C1081E" w:rsidRPr="00D963D5">
        <w:rPr>
          <w:rFonts w:ascii="Times New Roman" w:hAnsi="Times New Roman" w:cs="Times New Roman"/>
          <w:color w:val="000000"/>
          <w:sz w:val="24"/>
          <w:szCs w:val="24"/>
        </w:rPr>
        <w:t>31 </w:t>
      </w:r>
      <w:r w:rsidRPr="00D963D5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C1081E" w:rsidRPr="00D963D5">
        <w:rPr>
          <w:rFonts w:ascii="Times New Roman" w:hAnsi="Times New Roman" w:cs="Times New Roman"/>
          <w:color w:val="000000"/>
          <w:sz w:val="24"/>
          <w:szCs w:val="24"/>
        </w:rPr>
        <w:t>12,4</w:t>
      </w:r>
      <w:r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рублей) по отношению к поступлени</w:t>
      </w:r>
      <w:r w:rsidR="00C1081E" w:rsidRPr="00D963D5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C1081E" w:rsidRPr="00D963D5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 года (</w:t>
      </w:r>
      <w:r w:rsidR="00C1081E" w:rsidRPr="00D963D5">
        <w:rPr>
          <w:rFonts w:ascii="Times New Roman" w:hAnsi="Times New Roman" w:cs="Times New Roman"/>
          <w:color w:val="000000"/>
          <w:sz w:val="24"/>
          <w:szCs w:val="24"/>
        </w:rPr>
        <w:t>28 387,2</w:t>
      </w:r>
      <w:r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</w:t>
      </w:r>
      <w:r w:rsidR="00C1081E" w:rsidRPr="00D963D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 увеличилось на </w:t>
      </w:r>
      <w:r w:rsidR="00C1081E" w:rsidRPr="00D963D5">
        <w:rPr>
          <w:rFonts w:ascii="Times New Roman" w:hAnsi="Times New Roman" w:cs="Times New Roman"/>
          <w:color w:val="000000"/>
          <w:sz w:val="24"/>
          <w:szCs w:val="24"/>
        </w:rPr>
        <w:t>3 425,2 тыс. рублей</w:t>
      </w:r>
      <w:r w:rsidRPr="00D963D5">
        <w:rPr>
          <w:sz w:val="24"/>
          <w:szCs w:val="24"/>
        </w:rPr>
        <w:t xml:space="preserve">. </w:t>
      </w:r>
    </w:p>
    <w:p w:rsidR="000D2AAA" w:rsidRPr="00D963D5" w:rsidRDefault="0013124F" w:rsidP="000D2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− </w:t>
      </w:r>
      <w:r w:rsidR="000D2AAA" w:rsidRPr="00D963D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Налоги на товары (акцизы на топливо)</w:t>
      </w:r>
      <w:r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0D2AAA"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поступили в сумме </w:t>
      </w:r>
      <w:r w:rsidR="00775DD0" w:rsidRPr="00D963D5">
        <w:rPr>
          <w:rFonts w:ascii="Times New Roman" w:hAnsi="Times New Roman" w:cs="Times New Roman"/>
          <w:color w:val="000000"/>
          <w:sz w:val="24"/>
          <w:szCs w:val="24"/>
        </w:rPr>
        <w:t>2 404,2</w:t>
      </w:r>
      <w:r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 или 6</w:t>
      </w:r>
      <w:r w:rsidR="00775DD0" w:rsidRPr="00D963D5">
        <w:rPr>
          <w:rFonts w:ascii="Times New Roman" w:hAnsi="Times New Roman" w:cs="Times New Roman"/>
          <w:color w:val="000000"/>
          <w:sz w:val="24"/>
          <w:szCs w:val="24"/>
        </w:rPr>
        <w:t>,3</w:t>
      </w:r>
      <w:r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 % налоговых поступлений</w:t>
      </w:r>
      <w:r w:rsidR="000D2AAA"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, при плане 2 449,0 тыс. рублей. </w:t>
      </w:r>
    </w:p>
    <w:p w:rsidR="0013124F" w:rsidRPr="00D963D5" w:rsidRDefault="000D2AAA" w:rsidP="000D2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3D5">
        <w:rPr>
          <w:rFonts w:ascii="Times New Roman" w:hAnsi="Times New Roman" w:cs="Times New Roman"/>
          <w:color w:val="000000"/>
          <w:sz w:val="24"/>
          <w:szCs w:val="24"/>
        </w:rPr>
        <w:t>Поступление налога на товары в 2020 году (2 404,2 тыс. рублей) по отношению к поступлениям 2019 года (2 534,3 тыс. рублей) уменьшилось на 130,1 тыс. рублей</w:t>
      </w:r>
    </w:p>
    <w:p w:rsidR="000D2AAA" w:rsidRPr="00D963D5" w:rsidRDefault="0013124F" w:rsidP="000D2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− </w:t>
      </w:r>
      <w:r w:rsidR="000D2AAA" w:rsidRPr="00D963D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Налоги на совокупный доход</w:t>
      </w:r>
      <w:r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2AAA" w:rsidRPr="00D963D5">
        <w:rPr>
          <w:rFonts w:ascii="Times New Roman" w:hAnsi="Times New Roman" w:cs="Times New Roman"/>
          <w:color w:val="000000"/>
          <w:sz w:val="24"/>
          <w:szCs w:val="24"/>
        </w:rPr>
        <w:t>исполнены в сумме</w:t>
      </w:r>
      <w:r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5DD0" w:rsidRPr="00D963D5">
        <w:rPr>
          <w:rFonts w:ascii="Times New Roman" w:hAnsi="Times New Roman" w:cs="Times New Roman"/>
          <w:color w:val="000000"/>
          <w:sz w:val="24"/>
          <w:szCs w:val="24"/>
        </w:rPr>
        <w:t>2 980,</w:t>
      </w:r>
      <w:r w:rsidR="002E5A52" w:rsidRPr="00D963D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 или </w:t>
      </w:r>
      <w:r w:rsidR="00775DD0" w:rsidRPr="00D963D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D963D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75DD0" w:rsidRPr="00D963D5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 % тыс. рублей налоговых поступлений</w:t>
      </w:r>
      <w:r w:rsidR="002E5A52" w:rsidRPr="00D963D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D2AAA"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 при утвержденных в бюджете в сумме </w:t>
      </w:r>
      <w:r w:rsidR="002E5A52" w:rsidRPr="00D963D5">
        <w:rPr>
          <w:rFonts w:ascii="Times New Roman" w:hAnsi="Times New Roman" w:cs="Times New Roman"/>
          <w:color w:val="000000"/>
          <w:sz w:val="24"/>
          <w:szCs w:val="24"/>
        </w:rPr>
        <w:t>2 961,5</w:t>
      </w:r>
      <w:r w:rsidR="000D2AAA"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рублей. </w:t>
      </w:r>
    </w:p>
    <w:p w:rsidR="000D2AAA" w:rsidRPr="00D963D5" w:rsidRDefault="000D2AAA" w:rsidP="000D2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В составе указанного налогового источника в бюджет района поступили: </w:t>
      </w:r>
    </w:p>
    <w:p w:rsidR="00D963D5" w:rsidRPr="00D963D5" w:rsidRDefault="000D2AAA" w:rsidP="000D2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963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налог, взимаемый в связи с применением упрощенной системы налогообложения</w:t>
      </w:r>
      <w:r w:rsidRPr="00D963D5">
        <w:rPr>
          <w:rFonts w:ascii="Times New Roman" w:hAnsi="Times New Roman" w:cs="Times New Roman"/>
          <w:color w:val="000000"/>
          <w:sz w:val="24"/>
          <w:szCs w:val="24"/>
        </w:rPr>
        <w:t>, в 20</w:t>
      </w:r>
      <w:r w:rsidR="002E5A52" w:rsidRPr="00D963D5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 году поступил в сумме </w:t>
      </w:r>
      <w:r w:rsidR="002E5A52" w:rsidRPr="00D963D5">
        <w:rPr>
          <w:rFonts w:ascii="Times New Roman" w:hAnsi="Times New Roman" w:cs="Times New Roman"/>
          <w:color w:val="000000"/>
          <w:sz w:val="24"/>
          <w:szCs w:val="24"/>
        </w:rPr>
        <w:t>979,7</w:t>
      </w:r>
      <w:r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рублей. В 201</w:t>
      </w:r>
      <w:r w:rsidR="002E5A52" w:rsidRPr="00D963D5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 году поступления составили </w:t>
      </w:r>
      <w:r w:rsidR="002E5A52" w:rsidRPr="00D963D5">
        <w:rPr>
          <w:rFonts w:ascii="Times New Roman" w:hAnsi="Times New Roman" w:cs="Times New Roman"/>
          <w:color w:val="000000"/>
          <w:sz w:val="24"/>
          <w:szCs w:val="24"/>
        </w:rPr>
        <w:t>784,6</w:t>
      </w:r>
      <w:r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рублей. </w:t>
      </w:r>
    </w:p>
    <w:p w:rsidR="00D963D5" w:rsidRPr="00D963D5" w:rsidRDefault="000D2AAA" w:rsidP="000D2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963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единый налог на вмененный доход для отдельных видов деятельности, </w:t>
      </w:r>
      <w:r w:rsidRPr="00D963D5">
        <w:rPr>
          <w:rFonts w:ascii="Times New Roman" w:hAnsi="Times New Roman" w:cs="Times New Roman"/>
          <w:color w:val="000000"/>
          <w:sz w:val="24"/>
          <w:szCs w:val="24"/>
        </w:rPr>
        <w:t>в 20</w:t>
      </w:r>
      <w:r w:rsidR="00D963D5" w:rsidRPr="00D963D5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 году поступил в сумме </w:t>
      </w:r>
      <w:r w:rsidR="00D963D5" w:rsidRPr="00D963D5">
        <w:rPr>
          <w:rFonts w:ascii="Times New Roman" w:hAnsi="Times New Roman" w:cs="Times New Roman"/>
          <w:color w:val="000000"/>
          <w:sz w:val="24"/>
          <w:szCs w:val="24"/>
        </w:rPr>
        <w:t>1 890,8</w:t>
      </w:r>
      <w:r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рублей. В 20</w:t>
      </w:r>
      <w:r w:rsidR="00D963D5" w:rsidRPr="00D963D5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 году поступления составили 2</w:t>
      </w:r>
      <w:r w:rsidR="00D963D5" w:rsidRPr="00D963D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963D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963D5" w:rsidRPr="00D963D5">
        <w:rPr>
          <w:rFonts w:ascii="Times New Roman" w:hAnsi="Times New Roman" w:cs="Times New Roman"/>
          <w:color w:val="000000"/>
          <w:sz w:val="24"/>
          <w:szCs w:val="24"/>
        </w:rPr>
        <w:t>33,6</w:t>
      </w:r>
      <w:r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рублей. </w:t>
      </w:r>
    </w:p>
    <w:p w:rsidR="0013124F" w:rsidRPr="00D963D5" w:rsidRDefault="000D2AAA" w:rsidP="00D96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963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единый сельскохозяйственный налог </w:t>
      </w:r>
      <w:r w:rsidRPr="00D963D5">
        <w:rPr>
          <w:rFonts w:ascii="Times New Roman" w:hAnsi="Times New Roman" w:cs="Times New Roman"/>
          <w:color w:val="000000"/>
          <w:sz w:val="24"/>
          <w:szCs w:val="24"/>
        </w:rPr>
        <w:t>в 20</w:t>
      </w:r>
      <w:r w:rsidR="00D963D5" w:rsidRPr="00D963D5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 году поступил в сумме </w:t>
      </w:r>
      <w:r w:rsidR="00D963D5" w:rsidRPr="00D963D5">
        <w:rPr>
          <w:rFonts w:ascii="Times New Roman" w:hAnsi="Times New Roman" w:cs="Times New Roman"/>
          <w:color w:val="000000"/>
          <w:sz w:val="24"/>
          <w:szCs w:val="24"/>
        </w:rPr>
        <w:t>109,6</w:t>
      </w:r>
      <w:r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рублей. В 201</w:t>
      </w:r>
      <w:r w:rsidR="00D963D5" w:rsidRPr="00D963D5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="00D963D5" w:rsidRPr="00D963D5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 поступления по сельскохозяйственному налогу составили по 15</w:t>
      </w:r>
      <w:r w:rsidR="00D963D5" w:rsidRPr="00D963D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963D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963D5" w:rsidRPr="00D963D5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рублей. </w:t>
      </w:r>
    </w:p>
    <w:p w:rsidR="00D963D5" w:rsidRPr="00582FEA" w:rsidRDefault="0013124F" w:rsidP="00D96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FEA">
        <w:rPr>
          <w:rFonts w:ascii="Times New Roman" w:hAnsi="Times New Roman" w:cs="Times New Roman"/>
          <w:color w:val="000000"/>
          <w:sz w:val="24"/>
          <w:szCs w:val="24"/>
        </w:rPr>
        <w:t xml:space="preserve">− </w:t>
      </w:r>
      <w:r w:rsidR="00D963D5" w:rsidRPr="00582F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Государственная пошлина</w:t>
      </w:r>
      <w:r w:rsidR="00D963D5" w:rsidRPr="00582FEA">
        <w:rPr>
          <w:rFonts w:ascii="Times New Roman" w:hAnsi="Times New Roman" w:cs="Times New Roman"/>
          <w:color w:val="000000"/>
          <w:sz w:val="24"/>
          <w:szCs w:val="24"/>
        </w:rPr>
        <w:t xml:space="preserve"> в 2020 году поступила в сумме 759,1</w:t>
      </w:r>
      <w:r w:rsidRPr="00582FEA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 или </w:t>
      </w:r>
      <w:r w:rsidR="00775DD0" w:rsidRPr="00582FEA">
        <w:rPr>
          <w:rFonts w:ascii="Times New Roman" w:hAnsi="Times New Roman" w:cs="Times New Roman"/>
          <w:color w:val="000000"/>
          <w:sz w:val="24"/>
          <w:szCs w:val="24"/>
        </w:rPr>
        <w:t>2,0</w:t>
      </w:r>
      <w:r w:rsidR="00D963D5" w:rsidRPr="00582FEA">
        <w:rPr>
          <w:rFonts w:ascii="Times New Roman" w:hAnsi="Times New Roman" w:cs="Times New Roman"/>
          <w:color w:val="000000"/>
          <w:sz w:val="24"/>
          <w:szCs w:val="24"/>
        </w:rPr>
        <w:t xml:space="preserve"> % налоговых поступлений</w:t>
      </w:r>
      <w:r w:rsidRPr="00582FEA">
        <w:rPr>
          <w:rFonts w:ascii="Times New Roman" w:hAnsi="Times New Roman" w:cs="Times New Roman"/>
          <w:sz w:val="24"/>
          <w:szCs w:val="24"/>
        </w:rPr>
        <w:t xml:space="preserve"> при плане в сумме 75</w:t>
      </w:r>
      <w:r w:rsidR="00D963D5" w:rsidRPr="00582FEA">
        <w:rPr>
          <w:rFonts w:ascii="Times New Roman" w:hAnsi="Times New Roman" w:cs="Times New Roman"/>
          <w:sz w:val="24"/>
          <w:szCs w:val="24"/>
        </w:rPr>
        <w:t>0</w:t>
      </w:r>
      <w:r w:rsidRPr="00582FEA">
        <w:rPr>
          <w:rFonts w:ascii="Times New Roman" w:hAnsi="Times New Roman" w:cs="Times New Roman"/>
          <w:sz w:val="24"/>
          <w:szCs w:val="24"/>
        </w:rPr>
        <w:t>,0 тыс. рублей. Поступления в 20</w:t>
      </w:r>
      <w:r w:rsidR="00D963D5" w:rsidRPr="00582FEA">
        <w:rPr>
          <w:rFonts w:ascii="Times New Roman" w:hAnsi="Times New Roman" w:cs="Times New Roman"/>
          <w:sz w:val="24"/>
          <w:szCs w:val="24"/>
        </w:rPr>
        <w:t>19 году</w:t>
      </w:r>
      <w:r w:rsidRPr="00582FEA">
        <w:rPr>
          <w:rFonts w:ascii="Times New Roman" w:hAnsi="Times New Roman" w:cs="Times New Roman"/>
          <w:sz w:val="24"/>
          <w:szCs w:val="24"/>
        </w:rPr>
        <w:t xml:space="preserve"> составили </w:t>
      </w:r>
      <w:r w:rsidR="00D963D5" w:rsidRPr="00582FEA">
        <w:rPr>
          <w:rFonts w:ascii="Times New Roman" w:hAnsi="Times New Roman" w:cs="Times New Roman"/>
          <w:sz w:val="24"/>
          <w:szCs w:val="24"/>
        </w:rPr>
        <w:t>559,2</w:t>
      </w:r>
      <w:r w:rsidRPr="00582FEA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13124F" w:rsidRPr="00582FEA" w:rsidRDefault="0013124F" w:rsidP="00D96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FEA">
        <w:rPr>
          <w:rFonts w:ascii="Times New Roman" w:hAnsi="Times New Roman" w:cs="Times New Roman"/>
          <w:sz w:val="24"/>
          <w:szCs w:val="24"/>
        </w:rPr>
        <w:t xml:space="preserve"> В течение 20</w:t>
      </w:r>
      <w:r w:rsidR="00582FEA">
        <w:rPr>
          <w:rFonts w:ascii="Times New Roman" w:hAnsi="Times New Roman" w:cs="Times New Roman"/>
          <w:sz w:val="24"/>
          <w:szCs w:val="24"/>
        </w:rPr>
        <w:t>20</w:t>
      </w:r>
      <w:r w:rsidRPr="00582FEA">
        <w:rPr>
          <w:rFonts w:ascii="Times New Roman" w:hAnsi="Times New Roman" w:cs="Times New Roman"/>
          <w:sz w:val="24"/>
          <w:szCs w:val="24"/>
        </w:rPr>
        <w:t xml:space="preserve"> года основным источником доходов бюджета муниципального</w:t>
      </w:r>
      <w:r w:rsidR="00582FEA">
        <w:rPr>
          <w:rFonts w:ascii="Times New Roman" w:hAnsi="Times New Roman" w:cs="Times New Roman"/>
          <w:sz w:val="24"/>
          <w:szCs w:val="24"/>
        </w:rPr>
        <w:t xml:space="preserve"> образования Бурлинский район Алтайского края</w:t>
      </w:r>
      <w:r w:rsidRPr="00582FEA">
        <w:rPr>
          <w:rFonts w:ascii="Times New Roman" w:hAnsi="Times New Roman" w:cs="Times New Roman"/>
          <w:sz w:val="24"/>
          <w:szCs w:val="24"/>
        </w:rPr>
        <w:t xml:space="preserve"> в общей сумме налоговых доходов являлся налог на доходы физических лиц – </w:t>
      </w:r>
      <w:r w:rsidR="00582FEA">
        <w:rPr>
          <w:rFonts w:ascii="Times New Roman" w:hAnsi="Times New Roman" w:cs="Times New Roman"/>
          <w:sz w:val="24"/>
          <w:szCs w:val="24"/>
        </w:rPr>
        <w:t>31 812,4</w:t>
      </w:r>
      <w:r w:rsidRPr="00582FEA">
        <w:rPr>
          <w:rFonts w:ascii="Times New Roman" w:hAnsi="Times New Roman" w:cs="Times New Roman"/>
          <w:sz w:val="24"/>
          <w:szCs w:val="24"/>
        </w:rPr>
        <w:t xml:space="preserve"> тыс. рублей, удельный вес которого от всех налоговых доходов составил </w:t>
      </w:r>
      <w:r w:rsidR="00582FEA">
        <w:rPr>
          <w:rFonts w:ascii="Times New Roman" w:hAnsi="Times New Roman" w:cs="Times New Roman"/>
          <w:sz w:val="24"/>
          <w:szCs w:val="24"/>
        </w:rPr>
        <w:t>83</w:t>
      </w:r>
      <w:r w:rsidRPr="00582FEA">
        <w:rPr>
          <w:rFonts w:ascii="Times New Roman" w:hAnsi="Times New Roman" w:cs="Times New Roman"/>
          <w:sz w:val="24"/>
          <w:szCs w:val="24"/>
        </w:rPr>
        <w:t>,</w:t>
      </w:r>
      <w:r w:rsidR="00582FEA">
        <w:rPr>
          <w:rFonts w:ascii="Times New Roman" w:hAnsi="Times New Roman" w:cs="Times New Roman"/>
          <w:sz w:val="24"/>
          <w:szCs w:val="24"/>
        </w:rPr>
        <w:t>8</w:t>
      </w:r>
      <w:r w:rsidRPr="00582FEA">
        <w:rPr>
          <w:rFonts w:ascii="Times New Roman" w:hAnsi="Times New Roman" w:cs="Times New Roman"/>
          <w:sz w:val="24"/>
          <w:szCs w:val="24"/>
        </w:rPr>
        <w:t xml:space="preserve"> %. Аналогичная ситуация была и в 201</w:t>
      </w:r>
      <w:r w:rsidR="00582FEA">
        <w:rPr>
          <w:rFonts w:ascii="Times New Roman" w:hAnsi="Times New Roman" w:cs="Times New Roman"/>
          <w:sz w:val="24"/>
          <w:szCs w:val="24"/>
        </w:rPr>
        <w:t>9</w:t>
      </w:r>
      <w:r w:rsidRPr="00582FEA">
        <w:rPr>
          <w:rFonts w:ascii="Times New Roman" w:hAnsi="Times New Roman" w:cs="Times New Roman"/>
          <w:sz w:val="24"/>
          <w:szCs w:val="24"/>
        </w:rPr>
        <w:t xml:space="preserve"> год</w:t>
      </w:r>
      <w:r w:rsidR="00582FEA">
        <w:rPr>
          <w:rFonts w:ascii="Times New Roman" w:hAnsi="Times New Roman" w:cs="Times New Roman"/>
          <w:sz w:val="24"/>
          <w:szCs w:val="24"/>
        </w:rPr>
        <w:t>у</w:t>
      </w:r>
      <w:r w:rsidRPr="00582F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2FEA" w:rsidRDefault="0013124F" w:rsidP="00582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63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целом налоговые доходы 20</w:t>
      </w:r>
      <w:r w:rsidR="00582F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Pr="00D963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 поступили в сумме </w:t>
      </w:r>
      <w:r w:rsidR="00582F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37 955,8</w:t>
      </w:r>
      <w:r w:rsidRPr="00D963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тыс. рублей, по сравнению с 201</w:t>
      </w:r>
      <w:r w:rsidR="00582F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D963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годом (</w:t>
      </w:r>
      <w:r w:rsidR="00582F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34 553,7</w:t>
      </w:r>
      <w:r w:rsidRPr="00D963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тыс. рублей) увеличились на </w:t>
      </w:r>
      <w:r w:rsidR="00582F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9,8</w:t>
      </w:r>
      <w:r w:rsidRPr="00D963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%.</w:t>
      </w:r>
    </w:p>
    <w:p w:rsidR="0013124F" w:rsidRPr="00D963D5" w:rsidRDefault="0013124F" w:rsidP="00582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3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13124F" w:rsidRPr="00D963D5" w:rsidRDefault="0013124F" w:rsidP="00582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63D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3.1.2. Неналоговые доходы</w:t>
      </w:r>
    </w:p>
    <w:p w:rsidR="0013124F" w:rsidRPr="00DD1B2A" w:rsidRDefault="0013124F" w:rsidP="00582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1B2A">
        <w:rPr>
          <w:rFonts w:ascii="Times New Roman" w:hAnsi="Times New Roman" w:cs="Times New Roman"/>
          <w:color w:val="000000"/>
          <w:sz w:val="24"/>
          <w:szCs w:val="24"/>
        </w:rPr>
        <w:t xml:space="preserve">Решением </w:t>
      </w:r>
      <w:r w:rsidR="00DD1B2A" w:rsidRPr="00DD1B2A">
        <w:rPr>
          <w:rFonts w:ascii="Times New Roman" w:hAnsi="Times New Roman" w:cs="Times New Roman"/>
          <w:sz w:val="24"/>
          <w:szCs w:val="24"/>
        </w:rPr>
        <w:t>Бурлинского районного Совета народных депутатов Алтайского края от 17.12.2019 № 39 «Об утверждении бюджета муниципального образования Бурлинский район Алтайского края на 2020 год»</w:t>
      </w:r>
      <w:r w:rsidRPr="00DD1B2A">
        <w:rPr>
          <w:rFonts w:ascii="Times New Roman" w:hAnsi="Times New Roman" w:cs="Times New Roman"/>
          <w:color w:val="000000"/>
          <w:sz w:val="24"/>
          <w:szCs w:val="24"/>
        </w:rPr>
        <w:t xml:space="preserve"> неналоговые доходы бюджета  муниципального </w:t>
      </w:r>
      <w:r w:rsidR="00DD1B2A">
        <w:rPr>
          <w:rFonts w:ascii="Times New Roman" w:hAnsi="Times New Roman" w:cs="Times New Roman"/>
          <w:color w:val="000000"/>
          <w:sz w:val="24"/>
          <w:szCs w:val="24"/>
        </w:rPr>
        <w:t>образования Бурлинский район Алтайского края</w:t>
      </w:r>
      <w:r w:rsidRPr="00DD1B2A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утверждены в сумме </w:t>
      </w:r>
      <w:r w:rsidR="00DD1B2A">
        <w:rPr>
          <w:rFonts w:ascii="Times New Roman" w:hAnsi="Times New Roman" w:cs="Times New Roman"/>
          <w:color w:val="000000"/>
          <w:sz w:val="24"/>
          <w:szCs w:val="24"/>
        </w:rPr>
        <w:t>6 974,9</w:t>
      </w:r>
      <w:r w:rsidRPr="00DD1B2A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рублей. </w:t>
      </w:r>
    </w:p>
    <w:p w:rsidR="0013124F" w:rsidRPr="006C19C1" w:rsidRDefault="0013124F" w:rsidP="00582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1B2A">
        <w:rPr>
          <w:rFonts w:ascii="Times New Roman" w:hAnsi="Times New Roman" w:cs="Times New Roman"/>
          <w:color w:val="000000"/>
          <w:sz w:val="24"/>
          <w:szCs w:val="24"/>
        </w:rPr>
        <w:t>В течение 20</w:t>
      </w:r>
      <w:r w:rsidR="00DD1B2A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DD1B2A">
        <w:rPr>
          <w:rFonts w:ascii="Times New Roman" w:hAnsi="Times New Roman" w:cs="Times New Roman"/>
          <w:color w:val="000000"/>
          <w:sz w:val="24"/>
          <w:szCs w:val="24"/>
        </w:rPr>
        <w:t xml:space="preserve"> года в </w:t>
      </w:r>
      <w:r w:rsidR="00DD1B2A">
        <w:rPr>
          <w:rFonts w:ascii="Times New Roman" w:hAnsi="Times New Roman" w:cs="Times New Roman"/>
          <w:color w:val="000000"/>
          <w:sz w:val="24"/>
          <w:szCs w:val="24"/>
        </w:rPr>
        <w:t xml:space="preserve">вышеуказанное </w:t>
      </w:r>
      <w:r w:rsidRPr="00DD1B2A"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r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 вносились изменения в части увеличения неналоговых доходов</w:t>
      </w:r>
      <w:r w:rsidRPr="006C19C1">
        <w:rPr>
          <w:rFonts w:ascii="Times New Roman" w:hAnsi="Times New Roman" w:cs="Times New Roman"/>
          <w:color w:val="000000"/>
          <w:sz w:val="24"/>
          <w:szCs w:val="24"/>
        </w:rPr>
        <w:t xml:space="preserve"> на</w:t>
      </w:r>
      <w:r w:rsidR="006C19C1">
        <w:rPr>
          <w:rFonts w:ascii="Times New Roman" w:hAnsi="Times New Roman" w:cs="Times New Roman"/>
          <w:color w:val="000000"/>
          <w:sz w:val="24"/>
          <w:szCs w:val="24"/>
        </w:rPr>
        <w:t xml:space="preserve"> сумму</w:t>
      </w:r>
      <w:r w:rsidRPr="006C19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19C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72D7B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6C19C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72D7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6C19C1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C72D7B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6C19C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72D7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C19C1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</w:t>
      </w:r>
      <w:r w:rsidR="00C72D7B">
        <w:rPr>
          <w:rFonts w:ascii="Times New Roman" w:hAnsi="Times New Roman" w:cs="Times New Roman"/>
          <w:color w:val="000000"/>
          <w:sz w:val="24"/>
          <w:szCs w:val="24"/>
        </w:rPr>
        <w:t>. Уточненный план по неналоговым доходам на 31.12.2020г. составил 27 281,2 тыс. рублей.</w:t>
      </w:r>
      <w:r w:rsidRPr="006C19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3124F" w:rsidRPr="00D963D5" w:rsidRDefault="0013124F" w:rsidP="00582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3D5">
        <w:rPr>
          <w:rFonts w:ascii="Times New Roman" w:hAnsi="Times New Roman" w:cs="Times New Roman"/>
          <w:color w:val="000000"/>
          <w:sz w:val="24"/>
          <w:szCs w:val="24"/>
        </w:rPr>
        <w:t>По данным отчета за 20</w:t>
      </w:r>
      <w:r w:rsidR="00C72D7B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 год неналоговые доходы исполнены на 01.01.2020 в сумме </w:t>
      </w:r>
      <w:r w:rsidR="00C72D7B">
        <w:rPr>
          <w:rFonts w:ascii="Times New Roman" w:hAnsi="Times New Roman" w:cs="Times New Roman"/>
          <w:color w:val="000000"/>
          <w:sz w:val="24"/>
          <w:szCs w:val="24"/>
        </w:rPr>
        <w:t>31 058,4</w:t>
      </w:r>
      <w:r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 или 1</w:t>
      </w:r>
      <w:r w:rsidR="00C72D7B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,8 % от утвержденных назначений. </w:t>
      </w:r>
    </w:p>
    <w:p w:rsidR="0013124F" w:rsidRPr="00D963D5" w:rsidRDefault="0013124F" w:rsidP="00582FEA">
      <w:pPr>
        <w:pStyle w:val="Default"/>
        <w:ind w:firstLine="709"/>
        <w:jc w:val="both"/>
      </w:pPr>
      <w:r w:rsidRPr="00D963D5">
        <w:t xml:space="preserve">Доля неналоговых доходов в доходной части бюджета муниципального образования составила </w:t>
      </w:r>
      <w:r w:rsidR="00FF4BF3">
        <w:t>10,3</w:t>
      </w:r>
      <w:r w:rsidRPr="00D963D5">
        <w:t xml:space="preserve"> %.</w:t>
      </w:r>
      <w:r w:rsidR="00FF4BF3">
        <w:t xml:space="preserve"> </w:t>
      </w:r>
      <w:r w:rsidRPr="00D963D5">
        <w:t>За 20</w:t>
      </w:r>
      <w:r w:rsidR="00FF4BF3">
        <w:t>20</w:t>
      </w:r>
      <w:r w:rsidRPr="00D963D5">
        <w:t xml:space="preserve"> год неналоговые поступления в бюджет района сформировались за счет следующих доходов: </w:t>
      </w:r>
    </w:p>
    <w:p w:rsidR="0013124F" w:rsidRPr="00D963D5" w:rsidRDefault="0013124F" w:rsidP="00582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107340">
        <w:rPr>
          <w:rFonts w:ascii="Times New Roman" w:hAnsi="Times New Roman" w:cs="Times New Roman"/>
          <w:b/>
          <w:color w:val="000000"/>
          <w:sz w:val="24"/>
          <w:szCs w:val="24"/>
        </w:rPr>
        <w:t>от использования имущества</w:t>
      </w:r>
      <w:r w:rsidRPr="00D963D5">
        <w:rPr>
          <w:rFonts w:ascii="Times New Roman" w:hAnsi="Times New Roman" w:cs="Times New Roman"/>
          <w:color w:val="000000"/>
          <w:sz w:val="24"/>
          <w:szCs w:val="24"/>
        </w:rPr>
        <w:t>, находящегося в государственной и муниципальной собственности –</w:t>
      </w:r>
      <w:r w:rsidR="00FF4BF3">
        <w:rPr>
          <w:rFonts w:ascii="Times New Roman" w:hAnsi="Times New Roman" w:cs="Times New Roman"/>
          <w:color w:val="000000"/>
          <w:sz w:val="24"/>
          <w:szCs w:val="24"/>
        </w:rPr>
        <w:t xml:space="preserve">7 156,5 </w:t>
      </w:r>
      <w:r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тыс. рублей, при утвержденных бюджетных назначениях в сумме </w:t>
      </w:r>
      <w:r w:rsidR="00FF4BF3">
        <w:rPr>
          <w:rFonts w:ascii="Times New Roman" w:hAnsi="Times New Roman" w:cs="Times New Roman"/>
          <w:color w:val="000000"/>
          <w:sz w:val="24"/>
          <w:szCs w:val="24"/>
        </w:rPr>
        <w:t>6 024,1</w:t>
      </w:r>
      <w:r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рублей, исполнение составило </w:t>
      </w:r>
      <w:r w:rsidR="00FF4BF3">
        <w:rPr>
          <w:rFonts w:ascii="Times New Roman" w:hAnsi="Times New Roman" w:cs="Times New Roman"/>
          <w:color w:val="000000"/>
          <w:sz w:val="24"/>
          <w:szCs w:val="24"/>
        </w:rPr>
        <w:t>118,8</w:t>
      </w:r>
      <w:r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 %. Поступление доходов в 20</w:t>
      </w:r>
      <w:r w:rsidR="00FF4BF3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 году по отношению к поступлениям 201</w:t>
      </w:r>
      <w:r w:rsidR="00FF4BF3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 года (</w:t>
      </w:r>
      <w:r w:rsidR="00FF4BF3">
        <w:rPr>
          <w:rFonts w:ascii="Times New Roman" w:hAnsi="Times New Roman" w:cs="Times New Roman"/>
          <w:color w:val="000000"/>
          <w:sz w:val="24"/>
          <w:szCs w:val="24"/>
        </w:rPr>
        <w:t>6 886,9</w:t>
      </w:r>
      <w:r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рублей) </w:t>
      </w:r>
      <w:r w:rsidR="00381E18">
        <w:rPr>
          <w:rFonts w:ascii="Times New Roman" w:hAnsi="Times New Roman" w:cs="Times New Roman"/>
          <w:color w:val="000000"/>
          <w:sz w:val="24"/>
          <w:szCs w:val="24"/>
        </w:rPr>
        <w:t>увеличи</w:t>
      </w:r>
      <w:r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лись на </w:t>
      </w:r>
      <w:r w:rsidR="00381E18">
        <w:rPr>
          <w:rFonts w:ascii="Times New Roman" w:hAnsi="Times New Roman" w:cs="Times New Roman"/>
          <w:color w:val="000000"/>
          <w:sz w:val="24"/>
          <w:szCs w:val="24"/>
        </w:rPr>
        <w:t>269,6</w:t>
      </w:r>
      <w:r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рублей. </w:t>
      </w:r>
    </w:p>
    <w:p w:rsidR="0013124F" w:rsidRPr="00D963D5" w:rsidRDefault="0013124F" w:rsidP="00582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3D5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Доход от использования имущества, находящегося в государственной и муниципальной собственности, за 20</w:t>
      </w:r>
      <w:r w:rsidR="00381E18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 год сложился за счет: </w:t>
      </w:r>
    </w:p>
    <w:p w:rsidR="0013124F" w:rsidRPr="00D963D5" w:rsidRDefault="0013124F" w:rsidP="00582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- 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участков. Плановые назначения в сумме </w:t>
      </w:r>
      <w:r w:rsidR="00DE0B3B">
        <w:rPr>
          <w:rFonts w:ascii="Times New Roman" w:hAnsi="Times New Roman" w:cs="Times New Roman"/>
          <w:color w:val="000000"/>
          <w:sz w:val="24"/>
          <w:szCs w:val="24"/>
        </w:rPr>
        <w:t xml:space="preserve">5 654,1 </w:t>
      </w:r>
      <w:r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тыс. рублей исполнены в сумме </w:t>
      </w:r>
      <w:r w:rsidR="00DE0B3B">
        <w:rPr>
          <w:rFonts w:ascii="Times New Roman" w:hAnsi="Times New Roman" w:cs="Times New Roman"/>
          <w:color w:val="000000"/>
          <w:sz w:val="24"/>
          <w:szCs w:val="24"/>
        </w:rPr>
        <w:t xml:space="preserve">6 728,2 </w:t>
      </w:r>
      <w:r w:rsidRPr="00D963D5">
        <w:rPr>
          <w:rFonts w:ascii="Times New Roman" w:hAnsi="Times New Roman" w:cs="Times New Roman"/>
          <w:color w:val="000000"/>
          <w:sz w:val="24"/>
          <w:szCs w:val="24"/>
        </w:rPr>
        <w:t>тыс. рублей или 1</w:t>
      </w:r>
      <w:r w:rsidR="00DE0B3B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,0 %; </w:t>
      </w:r>
    </w:p>
    <w:p w:rsidR="0013124F" w:rsidRPr="00D963D5" w:rsidRDefault="0013124F" w:rsidP="00582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- доходов, получаемых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учреждений). Плановые назначения в сумме </w:t>
      </w:r>
      <w:r w:rsidR="00356C5E">
        <w:rPr>
          <w:rFonts w:ascii="Times New Roman" w:hAnsi="Times New Roman" w:cs="Times New Roman"/>
          <w:color w:val="000000"/>
          <w:sz w:val="24"/>
          <w:szCs w:val="24"/>
        </w:rPr>
        <w:t>70</w:t>
      </w:r>
      <w:r w:rsidRPr="00D963D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56C5E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 исполнены в сумме </w:t>
      </w:r>
      <w:r w:rsidR="00356C5E">
        <w:rPr>
          <w:rFonts w:ascii="Times New Roman" w:hAnsi="Times New Roman" w:cs="Times New Roman"/>
          <w:color w:val="000000"/>
          <w:sz w:val="24"/>
          <w:szCs w:val="24"/>
        </w:rPr>
        <w:t>70,2</w:t>
      </w:r>
      <w:r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 или 1</w:t>
      </w:r>
      <w:r w:rsidR="00356C5E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Pr="00D963D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56C5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%; </w:t>
      </w:r>
    </w:p>
    <w:p w:rsidR="0013124F" w:rsidRPr="00D963D5" w:rsidRDefault="0013124F" w:rsidP="00582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107340">
        <w:rPr>
          <w:rFonts w:ascii="Times New Roman" w:hAnsi="Times New Roman" w:cs="Times New Roman"/>
          <w:b/>
          <w:color w:val="000000"/>
          <w:sz w:val="24"/>
          <w:szCs w:val="24"/>
        </w:rPr>
        <w:t>платежи за пользование природными ресурсами</w:t>
      </w:r>
      <w:r w:rsidR="00E429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42927" w:rsidRPr="00E42927">
        <w:rPr>
          <w:rFonts w:ascii="Times New Roman" w:hAnsi="Times New Roman" w:cs="Times New Roman"/>
          <w:color w:val="000000"/>
          <w:sz w:val="24"/>
          <w:szCs w:val="24"/>
        </w:rPr>
        <w:t>(п</w:t>
      </w:r>
      <w:r w:rsidR="00E42927" w:rsidRPr="00E42927">
        <w:rPr>
          <w:rFonts w:ascii="Times New Roman" w:hAnsi="Times New Roman" w:cs="Times New Roman"/>
          <w:sz w:val="24"/>
          <w:szCs w:val="24"/>
        </w:rPr>
        <w:t>лата за негативное воздействие на окружающую среду</w:t>
      </w:r>
      <w:r w:rsidR="00E42927">
        <w:rPr>
          <w:rFonts w:ascii="Times New Roman" w:hAnsi="Times New Roman" w:cs="Times New Roman"/>
          <w:sz w:val="24"/>
          <w:szCs w:val="24"/>
        </w:rPr>
        <w:t>)</w:t>
      </w:r>
      <w:r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 – 2</w:t>
      </w:r>
      <w:r w:rsidR="00107340">
        <w:rPr>
          <w:rFonts w:ascii="Times New Roman" w:hAnsi="Times New Roman" w:cs="Times New Roman"/>
          <w:color w:val="000000"/>
          <w:sz w:val="24"/>
          <w:szCs w:val="24"/>
        </w:rPr>
        <w:t>0,8</w:t>
      </w:r>
      <w:r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рублей, при утвержденных бюджетных назначениях в сумме 20,0 тыс. рублей, исполнение составило 1</w:t>
      </w:r>
      <w:r w:rsidR="00107340">
        <w:rPr>
          <w:rFonts w:ascii="Times New Roman" w:hAnsi="Times New Roman" w:cs="Times New Roman"/>
          <w:color w:val="000000"/>
          <w:sz w:val="24"/>
          <w:szCs w:val="24"/>
        </w:rPr>
        <w:t>04,0</w:t>
      </w:r>
      <w:r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 %. Снижение поступлений по отношению к поступлениям 201</w:t>
      </w:r>
      <w:r w:rsidR="0010734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 года (</w:t>
      </w:r>
      <w:r w:rsidR="00E42927">
        <w:rPr>
          <w:rFonts w:ascii="Times New Roman" w:hAnsi="Times New Roman" w:cs="Times New Roman"/>
          <w:color w:val="000000"/>
          <w:sz w:val="24"/>
          <w:szCs w:val="24"/>
        </w:rPr>
        <w:t>120,5</w:t>
      </w:r>
      <w:r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рублей) составило 9</w:t>
      </w:r>
      <w:r w:rsidR="00E42927">
        <w:rPr>
          <w:rFonts w:ascii="Times New Roman" w:hAnsi="Times New Roman" w:cs="Times New Roman"/>
          <w:color w:val="000000"/>
          <w:sz w:val="24"/>
          <w:szCs w:val="24"/>
        </w:rPr>
        <w:t>9,7</w:t>
      </w:r>
      <w:r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 тыс.</w:t>
      </w:r>
      <w:r w:rsidR="00E42927">
        <w:rPr>
          <w:rFonts w:ascii="Times New Roman" w:hAnsi="Times New Roman" w:cs="Times New Roman"/>
          <w:color w:val="000000"/>
          <w:sz w:val="24"/>
          <w:szCs w:val="24"/>
        </w:rPr>
        <w:t xml:space="preserve"> рублей.</w:t>
      </w:r>
      <w:r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3124F" w:rsidRPr="00D963D5" w:rsidRDefault="00E42927" w:rsidP="00E4292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3D5"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29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доходы </w:t>
      </w:r>
      <w:r w:rsidR="0013124F" w:rsidRPr="00E42927">
        <w:rPr>
          <w:rFonts w:ascii="Times New Roman" w:hAnsi="Times New Roman" w:cs="Times New Roman"/>
          <w:b/>
          <w:color w:val="000000"/>
          <w:sz w:val="24"/>
          <w:szCs w:val="24"/>
        </w:rPr>
        <w:t>от продажи материальных и нематериальных активов</w:t>
      </w:r>
      <w:r w:rsidR="0013124F"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CE005D">
        <w:rPr>
          <w:rFonts w:ascii="Times New Roman" w:hAnsi="Times New Roman" w:cs="Times New Roman"/>
          <w:color w:val="000000"/>
          <w:sz w:val="24"/>
          <w:szCs w:val="24"/>
        </w:rPr>
        <w:t>607,7</w:t>
      </w:r>
      <w:r w:rsidR="0013124F"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рублей, при утвержденных бюджетных назначениях в сумме </w:t>
      </w:r>
      <w:r w:rsidR="00CE005D">
        <w:rPr>
          <w:rFonts w:ascii="Times New Roman" w:hAnsi="Times New Roman" w:cs="Times New Roman"/>
          <w:color w:val="000000"/>
          <w:sz w:val="24"/>
          <w:szCs w:val="24"/>
        </w:rPr>
        <w:t>605,5</w:t>
      </w:r>
      <w:r w:rsidR="0013124F"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 исполнение составило </w:t>
      </w:r>
      <w:r w:rsidR="00CE005D">
        <w:rPr>
          <w:rFonts w:ascii="Times New Roman" w:hAnsi="Times New Roman" w:cs="Times New Roman"/>
          <w:color w:val="000000"/>
          <w:sz w:val="24"/>
          <w:szCs w:val="24"/>
        </w:rPr>
        <w:t>100,4</w:t>
      </w:r>
      <w:r w:rsidR="0013124F"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 % за счет поступления: </w:t>
      </w:r>
    </w:p>
    <w:p w:rsidR="0013124F" w:rsidRPr="00D963D5" w:rsidRDefault="00CE005D" w:rsidP="00CE005D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13124F" w:rsidRPr="00665807">
        <w:rPr>
          <w:rFonts w:ascii="Times New Roman" w:hAnsi="Times New Roman" w:cs="Times New Roman"/>
          <w:bCs/>
          <w:color w:val="000000"/>
          <w:sz w:val="24"/>
          <w:szCs w:val="24"/>
        </w:rPr>
        <w:t>доходов от реализации имущества</w:t>
      </w:r>
      <w:r w:rsidR="0013124F" w:rsidRPr="00D963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3124F"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 – исполнено в сумме </w:t>
      </w:r>
      <w:r w:rsidR="00665807">
        <w:rPr>
          <w:rFonts w:ascii="Times New Roman" w:hAnsi="Times New Roman" w:cs="Times New Roman"/>
          <w:color w:val="000000"/>
          <w:sz w:val="24"/>
          <w:szCs w:val="24"/>
        </w:rPr>
        <w:t>322,3</w:t>
      </w:r>
      <w:r w:rsidR="0013124F"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рублей; </w:t>
      </w:r>
    </w:p>
    <w:p w:rsidR="0013124F" w:rsidRPr="00665807" w:rsidRDefault="00665807" w:rsidP="0066580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58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13124F" w:rsidRPr="00665807">
        <w:rPr>
          <w:rFonts w:ascii="Times New Roman" w:hAnsi="Times New Roman" w:cs="Times New Roman"/>
          <w:bCs/>
          <w:color w:val="000000"/>
          <w:sz w:val="24"/>
          <w:szCs w:val="24"/>
        </w:rPr>
        <w:t>доходов от продажи земельных участков</w:t>
      </w:r>
      <w:r w:rsidR="0013124F" w:rsidRPr="00D963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="0013124F" w:rsidRPr="00D963D5">
        <w:rPr>
          <w:rFonts w:ascii="Times New Roman" w:hAnsi="Times New Roman" w:cs="Times New Roman"/>
          <w:color w:val="000000"/>
          <w:sz w:val="24"/>
          <w:szCs w:val="24"/>
        </w:rPr>
        <w:t>в сумме 2</w:t>
      </w:r>
      <w:r>
        <w:rPr>
          <w:rFonts w:ascii="Times New Roman" w:hAnsi="Times New Roman" w:cs="Times New Roman"/>
          <w:color w:val="000000"/>
          <w:sz w:val="24"/>
          <w:szCs w:val="24"/>
        </w:rPr>
        <w:t>85</w:t>
      </w:r>
      <w:r w:rsidR="0013124F" w:rsidRPr="00D963D5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4 тыс. рублей</w:t>
      </w:r>
      <w:r w:rsidR="0013124F"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13124F" w:rsidRPr="00D963D5" w:rsidRDefault="0013124F" w:rsidP="00582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3D5">
        <w:rPr>
          <w:rFonts w:ascii="Times New Roman" w:hAnsi="Times New Roman" w:cs="Times New Roman"/>
          <w:color w:val="000000"/>
          <w:sz w:val="24"/>
          <w:szCs w:val="24"/>
        </w:rPr>
        <w:t>Увеличение поступлений доходов от продажи материальных и нематериальных активов по отношению к поступлениям 201</w:t>
      </w:r>
      <w:r w:rsidR="000E413E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="000E413E">
        <w:rPr>
          <w:rFonts w:ascii="Times New Roman" w:hAnsi="Times New Roman" w:cs="Times New Roman"/>
          <w:color w:val="000000"/>
          <w:sz w:val="24"/>
          <w:szCs w:val="24"/>
        </w:rPr>
        <w:t xml:space="preserve"> (72,5</w:t>
      </w:r>
      <w:r w:rsidR="000E413E" w:rsidRPr="000E41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413E" w:rsidRPr="00D963D5">
        <w:rPr>
          <w:rFonts w:ascii="Times New Roman" w:hAnsi="Times New Roman" w:cs="Times New Roman"/>
          <w:color w:val="000000"/>
          <w:sz w:val="24"/>
          <w:szCs w:val="24"/>
        </w:rPr>
        <w:t>тыс. рублей</w:t>
      </w:r>
      <w:r w:rsidR="000E413E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 произошло на </w:t>
      </w:r>
      <w:r w:rsidR="000E413E">
        <w:rPr>
          <w:rFonts w:ascii="Times New Roman" w:hAnsi="Times New Roman" w:cs="Times New Roman"/>
          <w:color w:val="000000"/>
          <w:sz w:val="24"/>
          <w:szCs w:val="24"/>
        </w:rPr>
        <w:t>535,2</w:t>
      </w:r>
      <w:r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</w:t>
      </w:r>
      <w:r w:rsidR="000E413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3124F" w:rsidRDefault="0013124F" w:rsidP="000E4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D963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штрафы, санкции, возмещение ущерба </w:t>
      </w:r>
      <w:r w:rsidRPr="00D963D5">
        <w:rPr>
          <w:rFonts w:ascii="Times New Roman" w:hAnsi="Times New Roman" w:cs="Times New Roman"/>
          <w:color w:val="000000"/>
          <w:sz w:val="24"/>
          <w:szCs w:val="24"/>
        </w:rPr>
        <w:t>– поступление составило в 20</w:t>
      </w:r>
      <w:r w:rsidR="000E413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 году –</w:t>
      </w:r>
      <w:r w:rsidR="000E413E">
        <w:rPr>
          <w:rFonts w:ascii="Times New Roman" w:hAnsi="Times New Roman" w:cs="Times New Roman"/>
          <w:color w:val="000000"/>
          <w:sz w:val="24"/>
          <w:szCs w:val="24"/>
        </w:rPr>
        <w:t xml:space="preserve"> 648,9</w:t>
      </w:r>
      <w:r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 или </w:t>
      </w:r>
      <w:r w:rsidR="000E413E">
        <w:rPr>
          <w:rFonts w:ascii="Times New Roman" w:hAnsi="Times New Roman" w:cs="Times New Roman"/>
          <w:color w:val="000000"/>
          <w:sz w:val="24"/>
          <w:szCs w:val="24"/>
        </w:rPr>
        <w:t>107,7</w:t>
      </w:r>
      <w:r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 % от плановых назначений (</w:t>
      </w:r>
      <w:r w:rsidR="000E413E">
        <w:rPr>
          <w:rFonts w:ascii="Times New Roman" w:hAnsi="Times New Roman" w:cs="Times New Roman"/>
          <w:color w:val="000000"/>
          <w:sz w:val="24"/>
          <w:szCs w:val="24"/>
        </w:rPr>
        <w:t>602,6</w:t>
      </w:r>
      <w:r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рублей). </w:t>
      </w:r>
    </w:p>
    <w:p w:rsidR="000B0BA9" w:rsidRPr="00D963D5" w:rsidRDefault="000B0BA9" w:rsidP="000E4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3D5"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меньшени</w:t>
      </w:r>
      <w:r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е поступлений доходов от </w:t>
      </w:r>
      <w:r w:rsidRPr="000B0BA9">
        <w:rPr>
          <w:rFonts w:ascii="Times New Roman" w:hAnsi="Times New Roman" w:cs="Times New Roman"/>
          <w:bCs/>
          <w:color w:val="000000"/>
          <w:sz w:val="24"/>
          <w:szCs w:val="24"/>
        </w:rPr>
        <w:t>штраф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ов</w:t>
      </w:r>
      <w:r w:rsidRPr="000B0BA9">
        <w:rPr>
          <w:rFonts w:ascii="Times New Roman" w:hAnsi="Times New Roman" w:cs="Times New Roman"/>
          <w:bCs/>
          <w:color w:val="000000"/>
          <w:sz w:val="24"/>
          <w:szCs w:val="24"/>
        </w:rPr>
        <w:t>, санкци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й, возмещения</w:t>
      </w:r>
      <w:r w:rsidRPr="000B0B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ущерба</w:t>
      </w:r>
      <w:r w:rsidRPr="000B0B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 по отношению к поступлениям 20</w:t>
      </w:r>
      <w:r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color w:val="000000"/>
          <w:sz w:val="24"/>
          <w:szCs w:val="24"/>
        </w:rPr>
        <w:t>а (807,8</w:t>
      </w:r>
      <w:r w:rsidRPr="000E41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63D5">
        <w:rPr>
          <w:rFonts w:ascii="Times New Roman" w:hAnsi="Times New Roman" w:cs="Times New Roman"/>
          <w:color w:val="000000"/>
          <w:sz w:val="24"/>
          <w:szCs w:val="24"/>
        </w:rPr>
        <w:t>тыс. 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 произошло на </w:t>
      </w:r>
      <w:r>
        <w:rPr>
          <w:rFonts w:ascii="Times New Roman" w:hAnsi="Times New Roman" w:cs="Times New Roman"/>
          <w:color w:val="000000"/>
          <w:sz w:val="24"/>
          <w:szCs w:val="24"/>
        </w:rPr>
        <w:t>158,9</w:t>
      </w:r>
      <w:r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159A2" w:rsidRPr="00D963D5" w:rsidRDefault="000B0BA9" w:rsidP="00582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Wingdings" w:hAnsi="Wingdings" w:cs="Wingdings"/>
          <w:color w:val="000000"/>
          <w:sz w:val="24"/>
          <w:szCs w:val="24"/>
        </w:rPr>
      </w:pPr>
      <w:r w:rsidRPr="00D963D5"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</w:t>
      </w:r>
      <w:r w:rsidR="00C159A2" w:rsidRPr="00D963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оходы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от оказания платных услуг и компенсации затрат государства</w:t>
      </w:r>
      <w:r w:rsidR="00C159A2" w:rsidRPr="00D963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159A2" w:rsidRPr="00D963D5">
        <w:rPr>
          <w:rFonts w:ascii="Times New Roman" w:hAnsi="Times New Roman" w:cs="Times New Roman"/>
          <w:color w:val="000000"/>
          <w:sz w:val="24"/>
          <w:szCs w:val="24"/>
        </w:rPr>
        <w:t>поступили в сумме 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159A2"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C159A2" w:rsidRPr="00D963D5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C159A2" w:rsidRPr="00D963D5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C159A2"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 или 11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C159A2" w:rsidRPr="00D963D5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C159A2"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 %, при утвержденных бюджетных назначениях в сумме </w:t>
      </w:r>
      <w:r>
        <w:rPr>
          <w:rFonts w:ascii="Times New Roman" w:hAnsi="Times New Roman" w:cs="Times New Roman"/>
          <w:color w:val="000000"/>
          <w:sz w:val="24"/>
          <w:szCs w:val="24"/>
        </w:rPr>
        <w:t>230 029,0</w:t>
      </w:r>
      <w:r w:rsidR="00C159A2"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рублей. </w:t>
      </w:r>
    </w:p>
    <w:p w:rsidR="00C159A2" w:rsidRPr="00D963D5" w:rsidRDefault="00596E7C" w:rsidP="00582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Wingdings" w:hAnsi="Wingdings" w:cs="Wingdings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Фактически в</w:t>
      </w:r>
      <w:r w:rsidR="00C159A2"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 течение 20</w:t>
      </w:r>
      <w:r w:rsidR="005B73B3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C159A2"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 года основным источником доходов бюджета муниципального </w:t>
      </w:r>
      <w:r w:rsidR="005B73B3">
        <w:rPr>
          <w:rFonts w:ascii="Times New Roman" w:hAnsi="Times New Roman" w:cs="Times New Roman"/>
          <w:color w:val="000000"/>
          <w:sz w:val="24"/>
          <w:szCs w:val="24"/>
        </w:rPr>
        <w:t>образования Бурлинский район Алтайского края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59A2"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неналоговых доходов являлся доход от </w:t>
      </w:r>
      <w:r w:rsidRPr="00D963D5">
        <w:rPr>
          <w:rFonts w:ascii="Times New Roman" w:hAnsi="Times New Roman" w:cs="Times New Roman"/>
          <w:color w:val="000000"/>
          <w:sz w:val="24"/>
          <w:szCs w:val="24"/>
        </w:rPr>
        <w:t>арендной платы за земельные участки, государственная собственность на которые не разграничена</w:t>
      </w:r>
      <w:r w:rsidR="00C159A2"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159A2" w:rsidRPr="00596E7C" w:rsidRDefault="00C159A2" w:rsidP="00582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Wingdings" w:hAnsi="Wingdings" w:cs="Wingdings"/>
          <w:color w:val="000000"/>
          <w:sz w:val="24"/>
          <w:szCs w:val="24"/>
        </w:rPr>
      </w:pPr>
      <w:r w:rsidRPr="00D963D5">
        <w:rPr>
          <w:rFonts w:ascii="Times New Roman" w:hAnsi="Times New Roman" w:cs="Times New Roman"/>
          <w:color w:val="000000"/>
          <w:sz w:val="24"/>
          <w:szCs w:val="24"/>
        </w:rPr>
        <w:t>Неналоговые доходы за 20</w:t>
      </w:r>
      <w:r w:rsidR="00596E7C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 год, по сравнению с 201</w:t>
      </w:r>
      <w:r w:rsidR="00596E7C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 годом (</w:t>
      </w:r>
      <w:r w:rsidR="00596E7C">
        <w:rPr>
          <w:rFonts w:ascii="Times New Roman" w:hAnsi="Times New Roman" w:cs="Times New Roman"/>
          <w:color w:val="000000"/>
          <w:sz w:val="24"/>
          <w:szCs w:val="24"/>
        </w:rPr>
        <w:t>25 212,4</w:t>
      </w:r>
      <w:r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рублей), </w:t>
      </w:r>
      <w:r w:rsidR="00596E7C">
        <w:rPr>
          <w:rFonts w:ascii="Times New Roman" w:hAnsi="Times New Roman" w:cs="Times New Roman"/>
          <w:color w:val="000000"/>
          <w:sz w:val="24"/>
          <w:szCs w:val="24"/>
        </w:rPr>
        <w:t>увеличились</w:t>
      </w:r>
      <w:r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596E7C">
        <w:rPr>
          <w:rFonts w:ascii="Times New Roman" w:hAnsi="Times New Roman" w:cs="Times New Roman"/>
          <w:color w:val="000000"/>
          <w:sz w:val="24"/>
          <w:szCs w:val="24"/>
        </w:rPr>
        <w:t>5 846,0</w:t>
      </w:r>
      <w:r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</w:t>
      </w:r>
      <w:r w:rsidR="00596E7C">
        <w:rPr>
          <w:rFonts w:ascii="Times New Roman" w:hAnsi="Times New Roman" w:cs="Times New Roman"/>
          <w:color w:val="000000"/>
          <w:sz w:val="24"/>
          <w:szCs w:val="24"/>
        </w:rPr>
        <w:t xml:space="preserve">, в основном за </w:t>
      </w:r>
      <w:r w:rsidR="00596E7C" w:rsidRPr="00596E7C">
        <w:rPr>
          <w:rFonts w:ascii="Times New Roman" w:hAnsi="Times New Roman" w:cs="Times New Roman"/>
          <w:color w:val="000000"/>
          <w:sz w:val="24"/>
          <w:szCs w:val="24"/>
        </w:rPr>
        <w:t xml:space="preserve">счет </w:t>
      </w:r>
      <w:r w:rsidR="00596E7C" w:rsidRPr="00596E7C">
        <w:rPr>
          <w:rFonts w:ascii="Times New Roman" w:hAnsi="Times New Roman" w:cs="Times New Roman"/>
          <w:bCs/>
          <w:color w:val="000000"/>
          <w:sz w:val="24"/>
          <w:szCs w:val="24"/>
        </w:rPr>
        <w:t>доход</w:t>
      </w:r>
      <w:r w:rsidR="00596E7C">
        <w:rPr>
          <w:rFonts w:ascii="Times New Roman" w:hAnsi="Times New Roman" w:cs="Times New Roman"/>
          <w:bCs/>
          <w:color w:val="000000"/>
          <w:sz w:val="24"/>
          <w:szCs w:val="24"/>
        </w:rPr>
        <w:t>ов</w:t>
      </w:r>
      <w:r w:rsidR="00596E7C" w:rsidRPr="00596E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 оказания платных услуг и компенсации затрат государства</w:t>
      </w:r>
      <w:r w:rsidRPr="00596E7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82FEA" w:rsidRDefault="00582FEA" w:rsidP="00C15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C159A2" w:rsidRPr="00D963D5" w:rsidRDefault="00C159A2" w:rsidP="00582FEA">
      <w:pPr>
        <w:autoSpaceDE w:val="0"/>
        <w:autoSpaceDN w:val="0"/>
        <w:adjustRightInd w:val="0"/>
        <w:spacing w:after="0" w:line="240" w:lineRule="auto"/>
        <w:jc w:val="center"/>
        <w:rPr>
          <w:rFonts w:ascii="Wingdings" w:hAnsi="Wingdings" w:cs="Wingdings"/>
          <w:color w:val="000000"/>
          <w:sz w:val="24"/>
          <w:szCs w:val="24"/>
        </w:rPr>
      </w:pPr>
      <w:r w:rsidRPr="00D963D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3.1.3. Безвозмездные поступления</w:t>
      </w:r>
    </w:p>
    <w:p w:rsidR="00C159A2" w:rsidRPr="00393A77" w:rsidRDefault="00C159A2" w:rsidP="00393A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D9D">
        <w:rPr>
          <w:rFonts w:ascii="Times New Roman" w:hAnsi="Times New Roman" w:cs="Times New Roman"/>
          <w:color w:val="000000"/>
          <w:sz w:val="24"/>
          <w:szCs w:val="24"/>
        </w:rPr>
        <w:t xml:space="preserve">Решением </w:t>
      </w:r>
      <w:r w:rsidR="00507D9D" w:rsidRPr="00507D9D">
        <w:rPr>
          <w:rFonts w:ascii="Times New Roman" w:hAnsi="Times New Roman" w:cs="Times New Roman"/>
          <w:sz w:val="24"/>
          <w:szCs w:val="24"/>
        </w:rPr>
        <w:t>Бурлинского районного Совета народных депутатов Алтайского края от 17.12.2019 № 39 «Об утверждении бюджета муниципального образования Бурлинский район Алтайского края на 2020 год»</w:t>
      </w:r>
      <w:r w:rsidRPr="00507D9D">
        <w:rPr>
          <w:rFonts w:ascii="Times New Roman" w:hAnsi="Times New Roman" w:cs="Times New Roman"/>
          <w:color w:val="000000"/>
          <w:sz w:val="24"/>
          <w:szCs w:val="24"/>
        </w:rPr>
        <w:t xml:space="preserve"> безвозмездные поступления в бюджет  муниципального </w:t>
      </w:r>
      <w:r w:rsidR="00507D9D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 Бурлинский </w:t>
      </w:r>
      <w:r w:rsidRPr="00507D9D"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 w:rsidR="00507D9D">
        <w:rPr>
          <w:rFonts w:ascii="Times New Roman" w:hAnsi="Times New Roman" w:cs="Times New Roman"/>
          <w:color w:val="000000"/>
          <w:sz w:val="24"/>
          <w:szCs w:val="24"/>
        </w:rPr>
        <w:t xml:space="preserve"> Алтайского края</w:t>
      </w:r>
      <w:r w:rsidRPr="00507D9D">
        <w:rPr>
          <w:rFonts w:ascii="Times New Roman" w:hAnsi="Times New Roman" w:cs="Times New Roman"/>
          <w:color w:val="000000"/>
          <w:sz w:val="24"/>
          <w:szCs w:val="24"/>
        </w:rPr>
        <w:t xml:space="preserve"> были утверждены в объеме </w:t>
      </w:r>
      <w:r w:rsidR="00525A40">
        <w:rPr>
          <w:rFonts w:ascii="Times New Roman" w:hAnsi="Times New Roman" w:cs="Times New Roman"/>
          <w:color w:val="000000"/>
          <w:sz w:val="24"/>
          <w:szCs w:val="24"/>
        </w:rPr>
        <w:t>199 435,9</w:t>
      </w:r>
      <w:r w:rsidRPr="00507D9D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</w:t>
      </w:r>
      <w:r w:rsidR="00393A7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159A2" w:rsidRPr="00D963D5" w:rsidRDefault="00C159A2" w:rsidP="00596E7C">
      <w:pPr>
        <w:pStyle w:val="Default"/>
        <w:ind w:firstLine="709"/>
        <w:jc w:val="both"/>
      </w:pPr>
      <w:r w:rsidRPr="00D963D5">
        <w:t>Исполнение доходной части бюджета  района в части безвозмездных поступлений в 20</w:t>
      </w:r>
      <w:r w:rsidR="00525A40">
        <w:t>20</w:t>
      </w:r>
      <w:r w:rsidRPr="00D963D5">
        <w:t xml:space="preserve"> году составило </w:t>
      </w:r>
      <w:r w:rsidR="00525A40">
        <w:t>232 987,6</w:t>
      </w:r>
      <w:r w:rsidRPr="00D963D5">
        <w:t xml:space="preserve"> тыс. рублей или 9</w:t>
      </w:r>
      <w:r w:rsidR="00525A40">
        <w:t>9</w:t>
      </w:r>
      <w:r w:rsidRPr="00D963D5">
        <w:t xml:space="preserve"> % от утвержденного плана</w:t>
      </w:r>
      <w:r w:rsidR="00525A40">
        <w:t xml:space="preserve"> (235 340,16 тыс. рублей) </w:t>
      </w:r>
      <w:r w:rsidRPr="00D963D5">
        <w:t xml:space="preserve"> в том числе: </w:t>
      </w:r>
    </w:p>
    <w:p w:rsidR="00C159A2" w:rsidRDefault="00C159A2" w:rsidP="00596E7C">
      <w:pPr>
        <w:autoSpaceDE w:val="0"/>
        <w:autoSpaceDN w:val="0"/>
        <w:adjustRightInd w:val="0"/>
        <w:spacing w:after="44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3D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− дотация бюджетам муниципальных районов на выравнивание бюджетной обеспеченности в сумме </w:t>
      </w:r>
      <w:r w:rsidR="00525A40">
        <w:rPr>
          <w:rFonts w:ascii="Times New Roman" w:hAnsi="Times New Roman" w:cs="Times New Roman"/>
          <w:color w:val="000000"/>
          <w:sz w:val="24"/>
          <w:szCs w:val="24"/>
        </w:rPr>
        <w:t>36 964,0</w:t>
      </w:r>
      <w:r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 или</w:t>
      </w:r>
      <w:r w:rsidR="00525A40">
        <w:rPr>
          <w:rFonts w:ascii="Times New Roman" w:hAnsi="Times New Roman" w:cs="Times New Roman"/>
          <w:color w:val="000000"/>
          <w:sz w:val="24"/>
          <w:szCs w:val="24"/>
        </w:rPr>
        <w:t xml:space="preserve"> 100,0 % от плановых назначений</w:t>
      </w:r>
      <w:r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, что составило </w:t>
      </w:r>
      <w:r w:rsidR="00525A40">
        <w:rPr>
          <w:rFonts w:ascii="Times New Roman" w:hAnsi="Times New Roman" w:cs="Times New Roman"/>
          <w:color w:val="000000"/>
          <w:sz w:val="24"/>
          <w:szCs w:val="24"/>
        </w:rPr>
        <w:t>15,9</w:t>
      </w:r>
      <w:r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 % от суммы безвозмездных поступлений; </w:t>
      </w:r>
    </w:p>
    <w:p w:rsidR="00582523" w:rsidRDefault="00582523" w:rsidP="00582523">
      <w:pPr>
        <w:autoSpaceDE w:val="0"/>
        <w:autoSpaceDN w:val="0"/>
        <w:adjustRightInd w:val="0"/>
        <w:spacing w:after="44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− дотация бюджетам муниципальных районов на </w:t>
      </w:r>
      <w:r w:rsidR="00F05124">
        <w:rPr>
          <w:rFonts w:ascii="Times New Roman" w:hAnsi="Times New Roman" w:cs="Times New Roman"/>
          <w:color w:val="000000"/>
          <w:sz w:val="24"/>
          <w:szCs w:val="24"/>
        </w:rPr>
        <w:t>поддержку мер по обеспечению сбалансированности бюджетов</w:t>
      </w:r>
      <w:r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 в сумме </w:t>
      </w:r>
      <w:r w:rsidR="00F05124">
        <w:rPr>
          <w:rFonts w:ascii="Times New Roman" w:hAnsi="Times New Roman" w:cs="Times New Roman"/>
          <w:color w:val="000000"/>
          <w:sz w:val="24"/>
          <w:szCs w:val="24"/>
        </w:rPr>
        <w:t>18 397,0</w:t>
      </w:r>
      <w:r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 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100,0 % от плановых назначений</w:t>
      </w:r>
      <w:r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, что составило </w:t>
      </w:r>
      <w:r w:rsidR="00F05124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,9</w:t>
      </w:r>
      <w:r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 % от суммы безвозмездных поступлений; </w:t>
      </w:r>
    </w:p>
    <w:p w:rsidR="00582523" w:rsidRDefault="00582523" w:rsidP="00582523">
      <w:pPr>
        <w:autoSpaceDE w:val="0"/>
        <w:autoSpaceDN w:val="0"/>
        <w:adjustRightInd w:val="0"/>
        <w:spacing w:after="44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− </w:t>
      </w:r>
      <w:r w:rsidR="00F05124">
        <w:rPr>
          <w:rFonts w:ascii="Times New Roman" w:hAnsi="Times New Roman" w:cs="Times New Roman"/>
          <w:color w:val="000000"/>
          <w:sz w:val="24"/>
          <w:szCs w:val="24"/>
        </w:rPr>
        <w:t>прочие дотации</w:t>
      </w:r>
      <w:r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 в сумме </w:t>
      </w:r>
      <w:r w:rsidR="00F05124">
        <w:rPr>
          <w:rFonts w:ascii="Times New Roman" w:hAnsi="Times New Roman" w:cs="Times New Roman"/>
          <w:color w:val="000000"/>
          <w:sz w:val="24"/>
          <w:szCs w:val="24"/>
        </w:rPr>
        <w:t>1 527,8</w:t>
      </w:r>
      <w:r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 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100,0 % от плановых назначений</w:t>
      </w:r>
      <w:r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, что составило </w:t>
      </w:r>
      <w:r w:rsidR="00F05124">
        <w:rPr>
          <w:rFonts w:ascii="Times New Roman" w:hAnsi="Times New Roman" w:cs="Times New Roman"/>
          <w:color w:val="000000"/>
          <w:sz w:val="24"/>
          <w:szCs w:val="24"/>
        </w:rPr>
        <w:t>0,7</w:t>
      </w:r>
      <w:r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 % от суммы безвозмездных поступлений; </w:t>
      </w:r>
    </w:p>
    <w:p w:rsidR="00582523" w:rsidRPr="00D963D5" w:rsidRDefault="00582523" w:rsidP="00596E7C">
      <w:pPr>
        <w:autoSpaceDE w:val="0"/>
        <w:autoSpaceDN w:val="0"/>
        <w:adjustRightInd w:val="0"/>
        <w:spacing w:after="44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59A2" w:rsidRDefault="00C159A2" w:rsidP="00596E7C">
      <w:pPr>
        <w:autoSpaceDE w:val="0"/>
        <w:autoSpaceDN w:val="0"/>
        <w:adjustRightInd w:val="0"/>
        <w:spacing w:after="44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− субсидии бюджетам </w:t>
      </w:r>
      <w:r w:rsidR="00F05124">
        <w:rPr>
          <w:rFonts w:ascii="Times New Roman" w:hAnsi="Times New Roman" w:cs="Times New Roman"/>
          <w:color w:val="000000"/>
          <w:sz w:val="24"/>
          <w:szCs w:val="24"/>
        </w:rPr>
        <w:t>на осуществление дорожной деятельности в отношении</w:t>
      </w:r>
      <w:r w:rsidR="00DA5706">
        <w:rPr>
          <w:rFonts w:ascii="Times New Roman" w:hAnsi="Times New Roman" w:cs="Times New Roman"/>
          <w:color w:val="000000"/>
          <w:sz w:val="24"/>
          <w:szCs w:val="24"/>
        </w:rPr>
        <w:t xml:space="preserve"> автомобильных</w:t>
      </w:r>
      <w:r w:rsidR="00F05124">
        <w:rPr>
          <w:rFonts w:ascii="Times New Roman" w:hAnsi="Times New Roman" w:cs="Times New Roman"/>
          <w:color w:val="000000"/>
          <w:sz w:val="24"/>
          <w:szCs w:val="24"/>
        </w:rPr>
        <w:t xml:space="preserve"> дорог</w:t>
      </w:r>
      <w:r w:rsidR="00DA5706">
        <w:rPr>
          <w:rFonts w:ascii="Times New Roman" w:hAnsi="Times New Roman" w:cs="Times New Roman"/>
          <w:color w:val="000000"/>
          <w:sz w:val="24"/>
          <w:szCs w:val="24"/>
        </w:rPr>
        <w:t xml:space="preserve"> общего пользования</w:t>
      </w:r>
      <w:r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 в сумме </w:t>
      </w:r>
      <w:r w:rsidR="00DA5706">
        <w:rPr>
          <w:rFonts w:ascii="Times New Roman" w:hAnsi="Times New Roman" w:cs="Times New Roman"/>
          <w:color w:val="000000"/>
          <w:sz w:val="24"/>
          <w:szCs w:val="24"/>
        </w:rPr>
        <w:t>15 884,1</w:t>
      </w:r>
      <w:r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 или 9</w:t>
      </w:r>
      <w:r w:rsidR="00DA5706">
        <w:rPr>
          <w:rFonts w:ascii="Times New Roman" w:hAnsi="Times New Roman" w:cs="Times New Roman"/>
          <w:color w:val="000000"/>
          <w:sz w:val="24"/>
          <w:szCs w:val="24"/>
        </w:rPr>
        <w:t>9,9</w:t>
      </w:r>
      <w:r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 % от плановых назначений (</w:t>
      </w:r>
      <w:r w:rsidR="00DA5706">
        <w:rPr>
          <w:rFonts w:ascii="Times New Roman" w:hAnsi="Times New Roman" w:cs="Times New Roman"/>
          <w:color w:val="000000"/>
          <w:sz w:val="24"/>
          <w:szCs w:val="24"/>
        </w:rPr>
        <w:t>15 893,0</w:t>
      </w:r>
      <w:r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рублей), что составило </w:t>
      </w:r>
      <w:r w:rsidR="00DA5706">
        <w:rPr>
          <w:rFonts w:ascii="Times New Roman" w:hAnsi="Times New Roman" w:cs="Times New Roman"/>
          <w:color w:val="000000"/>
          <w:sz w:val="24"/>
          <w:szCs w:val="24"/>
        </w:rPr>
        <w:t>6,8</w:t>
      </w:r>
      <w:r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 % от суммы безвозмездных поступлений; </w:t>
      </w:r>
    </w:p>
    <w:p w:rsidR="00F05124" w:rsidRDefault="00DA5706" w:rsidP="00596E7C">
      <w:pPr>
        <w:autoSpaceDE w:val="0"/>
        <w:autoSpaceDN w:val="0"/>
        <w:adjustRightInd w:val="0"/>
        <w:spacing w:after="44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05124"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субсидии бюджетам муниципальных районов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организацию бесплатного горячего питания обучающихся, получающих начальное общее образование </w:t>
      </w:r>
      <w:r w:rsidR="00F05124" w:rsidRPr="00D963D5">
        <w:rPr>
          <w:rFonts w:ascii="Times New Roman" w:hAnsi="Times New Roman" w:cs="Times New Roman"/>
          <w:color w:val="000000"/>
          <w:sz w:val="24"/>
          <w:szCs w:val="24"/>
        </w:rPr>
        <w:t>в сумме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692</w:t>
      </w:r>
      <w:r w:rsidR="00F05124" w:rsidRPr="00D963D5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05124"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 или </w:t>
      </w:r>
      <w:r>
        <w:rPr>
          <w:rFonts w:ascii="Times New Roman" w:hAnsi="Times New Roman" w:cs="Times New Roman"/>
          <w:color w:val="000000"/>
          <w:sz w:val="24"/>
          <w:szCs w:val="24"/>
        </w:rPr>
        <w:t>100 % от плановых назначений</w:t>
      </w:r>
      <w:r w:rsidR="00F05124"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, что составило </w:t>
      </w:r>
      <w:r>
        <w:rPr>
          <w:rFonts w:ascii="Times New Roman" w:hAnsi="Times New Roman" w:cs="Times New Roman"/>
          <w:color w:val="000000"/>
          <w:sz w:val="24"/>
          <w:szCs w:val="24"/>
        </w:rPr>
        <w:t>0,5</w:t>
      </w:r>
      <w:r w:rsidR="00F05124"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 % от суммы безвозмездных поступлений;</w:t>
      </w:r>
    </w:p>
    <w:p w:rsidR="00DA5706" w:rsidRDefault="00DA5706" w:rsidP="00DA5706">
      <w:pPr>
        <w:autoSpaceDE w:val="0"/>
        <w:autoSpaceDN w:val="0"/>
        <w:adjustRightInd w:val="0"/>
        <w:spacing w:after="44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субсидии бюджетам муниципальных районов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обеспечение комплексного развития сельских территорий </w:t>
      </w:r>
      <w:r w:rsidRPr="00D963D5">
        <w:rPr>
          <w:rFonts w:ascii="Times New Roman" w:hAnsi="Times New Roman" w:cs="Times New Roman"/>
          <w:color w:val="000000"/>
          <w:sz w:val="24"/>
          <w:szCs w:val="24"/>
        </w:rPr>
        <w:t>в сумме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150</w:t>
      </w:r>
      <w:r w:rsidRPr="00D963D5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 или </w:t>
      </w:r>
      <w:r>
        <w:rPr>
          <w:rFonts w:ascii="Times New Roman" w:hAnsi="Times New Roman" w:cs="Times New Roman"/>
          <w:color w:val="000000"/>
          <w:sz w:val="24"/>
          <w:szCs w:val="24"/>
        </w:rPr>
        <w:t>100 % от плановых назначений</w:t>
      </w:r>
      <w:r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, что составило </w:t>
      </w:r>
      <w:r>
        <w:rPr>
          <w:rFonts w:ascii="Times New Roman" w:hAnsi="Times New Roman" w:cs="Times New Roman"/>
          <w:color w:val="000000"/>
          <w:sz w:val="24"/>
          <w:szCs w:val="24"/>
        </w:rPr>
        <w:t>0,7</w:t>
      </w:r>
      <w:r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 % от суммы безвозмездных поступлений;</w:t>
      </w:r>
    </w:p>
    <w:p w:rsidR="00DA5706" w:rsidRDefault="00DA5706" w:rsidP="00DA5706">
      <w:pPr>
        <w:autoSpaceDE w:val="0"/>
        <w:autoSpaceDN w:val="0"/>
        <w:adjustRightInd w:val="0"/>
        <w:spacing w:after="44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прочие </w:t>
      </w:r>
      <w:r w:rsidRPr="00D963D5">
        <w:rPr>
          <w:rFonts w:ascii="Times New Roman" w:hAnsi="Times New Roman" w:cs="Times New Roman"/>
          <w:color w:val="000000"/>
          <w:sz w:val="24"/>
          <w:szCs w:val="24"/>
        </w:rPr>
        <w:t>субсидии бюджетам муниципальных районов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в сумме </w:t>
      </w:r>
      <w:r>
        <w:rPr>
          <w:rFonts w:ascii="Times New Roman" w:hAnsi="Times New Roman" w:cs="Times New Roman"/>
          <w:color w:val="000000"/>
          <w:sz w:val="24"/>
          <w:szCs w:val="24"/>
        </w:rPr>
        <w:t>53 952,0</w:t>
      </w:r>
      <w:r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 или </w:t>
      </w:r>
      <w:r>
        <w:rPr>
          <w:rFonts w:ascii="Times New Roman" w:hAnsi="Times New Roman" w:cs="Times New Roman"/>
          <w:color w:val="000000"/>
          <w:sz w:val="24"/>
          <w:szCs w:val="24"/>
        </w:rPr>
        <w:t>100 % от плановых назначений</w:t>
      </w:r>
      <w:r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, что составило </w:t>
      </w:r>
      <w:r>
        <w:rPr>
          <w:rFonts w:ascii="Times New Roman" w:hAnsi="Times New Roman" w:cs="Times New Roman"/>
          <w:color w:val="000000"/>
          <w:sz w:val="24"/>
          <w:szCs w:val="24"/>
        </w:rPr>
        <w:t>23,2</w:t>
      </w:r>
      <w:r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 % от суммы безвозмездных поступлений;</w:t>
      </w:r>
    </w:p>
    <w:p w:rsidR="00DA5706" w:rsidRPr="00D963D5" w:rsidRDefault="00DA5706" w:rsidP="00596E7C">
      <w:pPr>
        <w:autoSpaceDE w:val="0"/>
        <w:autoSpaceDN w:val="0"/>
        <w:adjustRightInd w:val="0"/>
        <w:spacing w:after="44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59A2" w:rsidRPr="00D963D5" w:rsidRDefault="00C159A2" w:rsidP="00596E7C">
      <w:pPr>
        <w:autoSpaceDE w:val="0"/>
        <w:autoSpaceDN w:val="0"/>
        <w:adjustRightInd w:val="0"/>
        <w:spacing w:after="44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− субвенции бюджетам муниципальных районов </w:t>
      </w:r>
      <w:r w:rsidR="00AD323A">
        <w:rPr>
          <w:rFonts w:ascii="Times New Roman" w:hAnsi="Times New Roman" w:cs="Times New Roman"/>
          <w:color w:val="000000"/>
          <w:sz w:val="24"/>
          <w:szCs w:val="24"/>
        </w:rPr>
        <w:t xml:space="preserve">на выполнение предаваемых полномочий субъектов РФ </w:t>
      </w:r>
      <w:r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в сумме </w:t>
      </w:r>
      <w:r w:rsidR="00AD323A">
        <w:rPr>
          <w:rFonts w:ascii="Times New Roman" w:hAnsi="Times New Roman" w:cs="Times New Roman"/>
          <w:color w:val="000000"/>
          <w:sz w:val="24"/>
          <w:szCs w:val="24"/>
        </w:rPr>
        <w:t>99 720,5</w:t>
      </w:r>
      <w:r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 или 9</w:t>
      </w:r>
      <w:r w:rsidR="00AD323A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D963D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D323A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 % от плановых назначений (</w:t>
      </w:r>
      <w:r w:rsidR="00AD323A">
        <w:rPr>
          <w:rFonts w:ascii="Times New Roman" w:hAnsi="Times New Roman" w:cs="Times New Roman"/>
          <w:color w:val="000000"/>
          <w:sz w:val="24"/>
          <w:szCs w:val="24"/>
        </w:rPr>
        <w:t>101 825,9</w:t>
      </w:r>
      <w:r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рублей), что составило </w:t>
      </w:r>
      <w:r w:rsidR="00AD323A">
        <w:rPr>
          <w:rFonts w:ascii="Times New Roman" w:hAnsi="Times New Roman" w:cs="Times New Roman"/>
          <w:color w:val="000000"/>
          <w:sz w:val="24"/>
          <w:szCs w:val="24"/>
        </w:rPr>
        <w:t>42,8</w:t>
      </w:r>
      <w:r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 % от суммы безвозмездных поступлений; </w:t>
      </w:r>
    </w:p>
    <w:p w:rsidR="00C159A2" w:rsidRPr="00D963D5" w:rsidRDefault="00C159A2" w:rsidP="00596E7C">
      <w:pPr>
        <w:autoSpaceDE w:val="0"/>
        <w:autoSpaceDN w:val="0"/>
        <w:adjustRightInd w:val="0"/>
        <w:spacing w:after="44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− </w:t>
      </w:r>
      <w:r w:rsidR="00AD323A" w:rsidRPr="00D963D5">
        <w:rPr>
          <w:rFonts w:ascii="Times New Roman" w:hAnsi="Times New Roman" w:cs="Times New Roman"/>
          <w:color w:val="000000"/>
          <w:sz w:val="24"/>
          <w:szCs w:val="24"/>
        </w:rPr>
        <w:t>субвенции бюджетам муниципальных районов</w:t>
      </w:r>
      <w:r w:rsidR="00AD323A">
        <w:rPr>
          <w:rFonts w:ascii="Times New Roman" w:hAnsi="Times New Roman" w:cs="Times New Roman"/>
          <w:color w:val="000000"/>
          <w:sz w:val="24"/>
          <w:szCs w:val="24"/>
        </w:rPr>
        <w:t xml:space="preserve"> на осуществление первичного воинского учета на территориях, где отсутствуют военные  комиссариаты</w:t>
      </w:r>
      <w:r w:rsidR="00AD323A"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 в сумме </w:t>
      </w:r>
      <w:r w:rsidR="00AD323A">
        <w:rPr>
          <w:rFonts w:ascii="Times New Roman" w:hAnsi="Times New Roman" w:cs="Times New Roman"/>
          <w:color w:val="000000"/>
          <w:sz w:val="24"/>
          <w:szCs w:val="24"/>
        </w:rPr>
        <w:t>835,4</w:t>
      </w:r>
      <w:r w:rsidR="00AD323A"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 или </w:t>
      </w:r>
      <w:r w:rsidR="00AD323A">
        <w:rPr>
          <w:rFonts w:ascii="Times New Roman" w:hAnsi="Times New Roman" w:cs="Times New Roman"/>
          <w:color w:val="000000"/>
          <w:sz w:val="24"/>
          <w:szCs w:val="24"/>
        </w:rPr>
        <w:t>100</w:t>
      </w:r>
      <w:r w:rsidR="00AD323A"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 % от плановых назначений (8</w:t>
      </w:r>
      <w:r w:rsidR="00AD323A">
        <w:rPr>
          <w:rFonts w:ascii="Times New Roman" w:hAnsi="Times New Roman" w:cs="Times New Roman"/>
          <w:color w:val="000000"/>
          <w:sz w:val="24"/>
          <w:szCs w:val="24"/>
        </w:rPr>
        <w:t>35,4</w:t>
      </w:r>
      <w:r w:rsidR="00AD323A"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рублей), что составило </w:t>
      </w:r>
      <w:r w:rsidR="00AD323A">
        <w:rPr>
          <w:rFonts w:ascii="Times New Roman" w:hAnsi="Times New Roman" w:cs="Times New Roman"/>
          <w:color w:val="000000"/>
          <w:sz w:val="24"/>
          <w:szCs w:val="24"/>
        </w:rPr>
        <w:t>0,</w:t>
      </w:r>
      <w:r w:rsidR="00AD323A" w:rsidRPr="00D963D5">
        <w:rPr>
          <w:rFonts w:ascii="Times New Roman" w:hAnsi="Times New Roman" w:cs="Times New Roman"/>
          <w:color w:val="000000"/>
          <w:sz w:val="24"/>
          <w:szCs w:val="24"/>
        </w:rPr>
        <w:t>4 % от суммы безвозмездных поступлений</w:t>
      </w:r>
      <w:r w:rsidR="00CA0E2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159A2" w:rsidRDefault="00C159A2" w:rsidP="00596E7C">
      <w:pPr>
        <w:autoSpaceDE w:val="0"/>
        <w:autoSpaceDN w:val="0"/>
        <w:adjustRightInd w:val="0"/>
        <w:spacing w:after="44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− </w:t>
      </w:r>
      <w:r w:rsidR="00AD323A"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субвенции бюджетам муниципальных районов </w:t>
      </w:r>
      <w:r w:rsidR="00AD323A">
        <w:rPr>
          <w:rFonts w:ascii="Times New Roman" w:hAnsi="Times New Roman" w:cs="Times New Roman"/>
          <w:color w:val="000000"/>
          <w:sz w:val="24"/>
          <w:szCs w:val="24"/>
        </w:rPr>
        <w:t>на ежемесячное денежное вознаграждение за классное руководство педагогическим работникам го</w:t>
      </w:r>
      <w:r w:rsidR="00CA0E2C">
        <w:rPr>
          <w:rFonts w:ascii="Times New Roman" w:hAnsi="Times New Roman" w:cs="Times New Roman"/>
          <w:color w:val="000000"/>
          <w:sz w:val="24"/>
          <w:szCs w:val="24"/>
        </w:rPr>
        <w:t xml:space="preserve">сударственных и муниципальных общеобразовательных организаций </w:t>
      </w:r>
      <w:r w:rsidR="00AD323A"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в сумме </w:t>
      </w:r>
      <w:r w:rsidR="00CA0E2C">
        <w:rPr>
          <w:rFonts w:ascii="Times New Roman" w:hAnsi="Times New Roman" w:cs="Times New Roman"/>
          <w:color w:val="000000"/>
          <w:sz w:val="24"/>
          <w:szCs w:val="24"/>
        </w:rPr>
        <w:t>2 922,1</w:t>
      </w:r>
      <w:r w:rsidR="00AD323A"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 или 9</w:t>
      </w:r>
      <w:r w:rsidR="00CA0E2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D323A" w:rsidRPr="00D963D5">
        <w:rPr>
          <w:rFonts w:ascii="Times New Roman" w:hAnsi="Times New Roman" w:cs="Times New Roman"/>
          <w:color w:val="000000"/>
          <w:sz w:val="24"/>
          <w:szCs w:val="24"/>
        </w:rPr>
        <w:t>,6 % от плановых назначений (</w:t>
      </w:r>
      <w:r w:rsidR="00CA0E2C">
        <w:rPr>
          <w:rFonts w:ascii="Times New Roman" w:hAnsi="Times New Roman" w:cs="Times New Roman"/>
          <w:color w:val="000000"/>
          <w:sz w:val="24"/>
          <w:szCs w:val="24"/>
        </w:rPr>
        <w:t>3 157,0</w:t>
      </w:r>
      <w:r w:rsidR="00AD323A"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рублей), что составило </w:t>
      </w:r>
      <w:r w:rsidR="00CA0E2C">
        <w:rPr>
          <w:rFonts w:ascii="Times New Roman" w:hAnsi="Times New Roman" w:cs="Times New Roman"/>
          <w:color w:val="000000"/>
          <w:sz w:val="24"/>
          <w:szCs w:val="24"/>
        </w:rPr>
        <w:t xml:space="preserve">1,3 </w:t>
      </w:r>
      <w:r w:rsidR="00AD323A" w:rsidRPr="00D963D5">
        <w:rPr>
          <w:rFonts w:ascii="Times New Roman" w:hAnsi="Times New Roman" w:cs="Times New Roman"/>
          <w:color w:val="000000"/>
          <w:sz w:val="24"/>
          <w:szCs w:val="24"/>
        </w:rPr>
        <w:t>% от суммы безвозмездных поступлений</w:t>
      </w:r>
      <w:r w:rsidR="00CA0E2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D323A" w:rsidRPr="00D963D5" w:rsidRDefault="00AD323A" w:rsidP="00596E7C">
      <w:pPr>
        <w:autoSpaceDE w:val="0"/>
        <w:autoSpaceDN w:val="0"/>
        <w:adjustRightInd w:val="0"/>
        <w:spacing w:after="44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59A2" w:rsidRPr="00D963D5" w:rsidRDefault="00C159A2" w:rsidP="00596E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− </w:t>
      </w:r>
      <w:r w:rsidR="00CA0E2C">
        <w:rPr>
          <w:rFonts w:ascii="Times New Roman" w:hAnsi="Times New Roman" w:cs="Times New Roman"/>
          <w:color w:val="000000"/>
          <w:sz w:val="24"/>
          <w:szCs w:val="24"/>
        </w:rPr>
        <w:t>иные</w:t>
      </w:r>
      <w:r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 межбюджетные трансферты</w:t>
      </w:r>
      <w:r w:rsidR="00CA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в сумме </w:t>
      </w:r>
      <w:r w:rsidR="00CA0E2C">
        <w:rPr>
          <w:rFonts w:ascii="Times New Roman" w:hAnsi="Times New Roman" w:cs="Times New Roman"/>
          <w:color w:val="000000"/>
          <w:sz w:val="24"/>
          <w:szCs w:val="24"/>
        </w:rPr>
        <w:t>5,4</w:t>
      </w:r>
      <w:r w:rsidRPr="00D963D5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 или 100,0 % от плановых назначений; </w:t>
      </w:r>
    </w:p>
    <w:p w:rsidR="00C159A2" w:rsidRPr="00D963D5" w:rsidRDefault="00C159A2" w:rsidP="00596E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323A" w:rsidRDefault="00C159A2" w:rsidP="00596E7C">
      <w:pPr>
        <w:pStyle w:val="Default"/>
        <w:ind w:firstLine="709"/>
        <w:jc w:val="both"/>
      </w:pPr>
      <w:r w:rsidRPr="00D963D5">
        <w:t>− возврат остатков субсидий, субвенций и иных межбюджетных трансфертов, имеющих целевое назначение, прошлых лет в сумме (-</w:t>
      </w:r>
      <w:r w:rsidR="00CA0E2C">
        <w:t>63,1</w:t>
      </w:r>
      <w:r w:rsidRPr="00D963D5">
        <w:t xml:space="preserve">) тыс. рублей. </w:t>
      </w:r>
    </w:p>
    <w:p w:rsidR="00AD323A" w:rsidRDefault="00AD323A" w:rsidP="00596E7C">
      <w:pPr>
        <w:pStyle w:val="Default"/>
        <w:ind w:firstLine="709"/>
        <w:jc w:val="both"/>
      </w:pPr>
    </w:p>
    <w:p w:rsidR="00871D1D" w:rsidRDefault="00C159A2" w:rsidP="00871D1D">
      <w:pPr>
        <w:pStyle w:val="Default"/>
        <w:ind w:firstLine="709"/>
        <w:jc w:val="both"/>
      </w:pPr>
      <w:r w:rsidRPr="00D963D5">
        <w:t>Исполнение бюджета по безвозмездным поступлениям муниципального района в 20</w:t>
      </w:r>
      <w:r w:rsidR="00CA0E2C">
        <w:t>20</w:t>
      </w:r>
      <w:r w:rsidRPr="00D963D5">
        <w:t xml:space="preserve"> году увеличилось</w:t>
      </w:r>
      <w:r w:rsidR="00CA0E2C">
        <w:t xml:space="preserve"> </w:t>
      </w:r>
      <w:r w:rsidRPr="00D963D5">
        <w:t xml:space="preserve"> по сравнению с поступлениями 201</w:t>
      </w:r>
      <w:r w:rsidR="00CA0E2C">
        <w:t>9</w:t>
      </w:r>
      <w:r w:rsidRPr="00D963D5">
        <w:t xml:space="preserve"> года (</w:t>
      </w:r>
      <w:r w:rsidR="00CA0E2C">
        <w:t>231 460,8</w:t>
      </w:r>
      <w:r w:rsidRPr="00D963D5">
        <w:t xml:space="preserve"> тыс. рублей) на 1</w:t>
      </w:r>
      <w:r w:rsidR="00871D1D">
        <w:t>526,8</w:t>
      </w:r>
      <w:r w:rsidRPr="00D963D5">
        <w:t xml:space="preserve"> тыс. рублей или на </w:t>
      </w:r>
      <w:r w:rsidR="00871D1D">
        <w:t>100,7</w:t>
      </w:r>
      <w:r w:rsidRPr="00D963D5">
        <w:t xml:space="preserve"> %</w:t>
      </w:r>
      <w:r w:rsidR="00702D3A">
        <w:t>.</w:t>
      </w:r>
      <w:r w:rsidRPr="00D963D5">
        <w:t xml:space="preserve"> </w:t>
      </w:r>
    </w:p>
    <w:p w:rsidR="00702D3A" w:rsidRDefault="00702D3A" w:rsidP="00871D1D">
      <w:pPr>
        <w:pStyle w:val="Default"/>
        <w:ind w:firstLine="709"/>
        <w:jc w:val="both"/>
      </w:pPr>
    </w:p>
    <w:p w:rsidR="00C159A2" w:rsidRPr="00D963D5" w:rsidRDefault="00C159A2" w:rsidP="00871D1D">
      <w:pPr>
        <w:pStyle w:val="Default"/>
        <w:ind w:firstLine="709"/>
        <w:jc w:val="both"/>
      </w:pPr>
      <w:r w:rsidRPr="00D963D5">
        <w:rPr>
          <w:b/>
          <w:bCs/>
        </w:rPr>
        <w:t>3.2. Результаты проверки и анализа исполнения расходов бюджета</w:t>
      </w:r>
    </w:p>
    <w:p w:rsidR="00C159A2" w:rsidRDefault="00C159A2" w:rsidP="00871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71D1D">
        <w:rPr>
          <w:rFonts w:ascii="Times New Roman" w:hAnsi="Times New Roman" w:cs="Times New Roman"/>
          <w:b/>
          <w:color w:val="000000"/>
          <w:sz w:val="24"/>
          <w:szCs w:val="24"/>
        </w:rPr>
        <w:t>по разделам бюджетной классификации расходов</w:t>
      </w:r>
    </w:p>
    <w:p w:rsidR="00871D1D" w:rsidRPr="00871D1D" w:rsidRDefault="00871D1D" w:rsidP="00871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159A2" w:rsidRPr="00FF201E" w:rsidRDefault="00C159A2" w:rsidP="00FF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01E">
        <w:rPr>
          <w:rFonts w:ascii="Times New Roman" w:hAnsi="Times New Roman" w:cs="Times New Roman"/>
          <w:color w:val="000000"/>
          <w:sz w:val="24"/>
          <w:szCs w:val="24"/>
        </w:rPr>
        <w:t xml:space="preserve">Плановые назначения по расходам бюджета муниципального образования </w:t>
      </w:r>
      <w:r w:rsidR="00FF201E">
        <w:rPr>
          <w:rFonts w:ascii="Times New Roman" w:hAnsi="Times New Roman" w:cs="Times New Roman"/>
          <w:color w:val="000000"/>
          <w:sz w:val="24"/>
          <w:szCs w:val="24"/>
        </w:rPr>
        <w:t xml:space="preserve">Бурлинский </w:t>
      </w:r>
      <w:r w:rsidRPr="00FF201E"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 w:rsidR="00FF201E">
        <w:rPr>
          <w:rFonts w:ascii="Times New Roman" w:hAnsi="Times New Roman" w:cs="Times New Roman"/>
          <w:color w:val="000000"/>
          <w:sz w:val="24"/>
          <w:szCs w:val="24"/>
        </w:rPr>
        <w:t xml:space="preserve"> Алтайского края</w:t>
      </w:r>
      <w:r w:rsidRPr="00FF201E">
        <w:rPr>
          <w:rFonts w:ascii="Times New Roman" w:hAnsi="Times New Roman" w:cs="Times New Roman"/>
          <w:color w:val="000000"/>
          <w:sz w:val="24"/>
          <w:szCs w:val="24"/>
        </w:rPr>
        <w:t xml:space="preserve"> на 20</w:t>
      </w:r>
      <w:r w:rsidR="00FF201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FF201E">
        <w:rPr>
          <w:rFonts w:ascii="Times New Roman" w:hAnsi="Times New Roman" w:cs="Times New Roman"/>
          <w:color w:val="000000"/>
          <w:sz w:val="24"/>
          <w:szCs w:val="24"/>
        </w:rPr>
        <w:t xml:space="preserve"> год утверждены Решением </w:t>
      </w:r>
      <w:r w:rsidR="00FF201E" w:rsidRPr="00507D9D">
        <w:rPr>
          <w:rFonts w:ascii="Times New Roman" w:hAnsi="Times New Roman" w:cs="Times New Roman"/>
          <w:sz w:val="24"/>
          <w:szCs w:val="24"/>
        </w:rPr>
        <w:t>Бурлинского районного Совета народных депутатов Алтайского края от 17.12.2019 № 39 «Об утверждении бюджета муниципального образования Бурлинский район Алтайского края на 2020 год»</w:t>
      </w:r>
      <w:r w:rsidRPr="00FF201E">
        <w:rPr>
          <w:rFonts w:ascii="Times New Roman" w:hAnsi="Times New Roman" w:cs="Times New Roman"/>
          <w:color w:val="000000"/>
          <w:sz w:val="24"/>
          <w:szCs w:val="24"/>
        </w:rPr>
        <w:t xml:space="preserve"> в объеме </w:t>
      </w:r>
      <w:r w:rsidR="00FF201E">
        <w:rPr>
          <w:rFonts w:ascii="Times New Roman" w:hAnsi="Times New Roman" w:cs="Times New Roman"/>
          <w:color w:val="000000"/>
          <w:sz w:val="24"/>
          <w:szCs w:val="24"/>
        </w:rPr>
        <w:t>249 392,1</w:t>
      </w:r>
      <w:r w:rsidRPr="00FF201E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рублей. </w:t>
      </w:r>
    </w:p>
    <w:p w:rsidR="00C159A2" w:rsidRPr="00FF201E" w:rsidRDefault="00C159A2" w:rsidP="00FF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01E">
        <w:rPr>
          <w:rFonts w:ascii="Times New Roman" w:hAnsi="Times New Roman" w:cs="Times New Roman"/>
          <w:color w:val="000000"/>
          <w:sz w:val="24"/>
          <w:szCs w:val="24"/>
        </w:rPr>
        <w:t>В течение 20</w:t>
      </w:r>
      <w:r w:rsidR="00FF201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FF201E">
        <w:rPr>
          <w:rFonts w:ascii="Times New Roman" w:hAnsi="Times New Roman" w:cs="Times New Roman"/>
          <w:color w:val="000000"/>
          <w:sz w:val="24"/>
          <w:szCs w:val="24"/>
        </w:rPr>
        <w:t xml:space="preserve"> года в расходную часть бюджета  муниципального района изменения вносились: </w:t>
      </w:r>
    </w:p>
    <w:p w:rsidR="00C159A2" w:rsidRPr="00FF201E" w:rsidRDefault="00C159A2" w:rsidP="00FF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01E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="007517CD" w:rsidRPr="00775DD0">
        <w:rPr>
          <w:rFonts w:ascii="Times New Roman" w:hAnsi="Times New Roman" w:cs="Times New Roman"/>
          <w:sz w:val="24"/>
          <w:szCs w:val="24"/>
        </w:rPr>
        <w:t>Решением Бурлинского районного Совета народных депутатов Алтайского края от 25.08.2020 № 25</w:t>
      </w:r>
      <w:r w:rsidRPr="00FF201E">
        <w:rPr>
          <w:rFonts w:ascii="Times New Roman" w:hAnsi="Times New Roman" w:cs="Times New Roman"/>
          <w:color w:val="000000"/>
          <w:sz w:val="24"/>
          <w:szCs w:val="24"/>
        </w:rPr>
        <w:t xml:space="preserve"> в части увеличения расходной части на </w:t>
      </w:r>
      <w:r w:rsidR="007517CD" w:rsidRPr="006617BE">
        <w:rPr>
          <w:rFonts w:ascii="Times New Roman" w:hAnsi="Times New Roman" w:cs="Times New Roman"/>
          <w:b/>
          <w:color w:val="000000"/>
          <w:sz w:val="24"/>
          <w:szCs w:val="24"/>
        </w:rPr>
        <w:t>28 184,88</w:t>
      </w:r>
      <w:r w:rsidRPr="00FF201E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рублей, в том числе: </w:t>
      </w:r>
    </w:p>
    <w:p w:rsidR="0013124F" w:rsidRPr="00FF201E" w:rsidRDefault="00C159A2" w:rsidP="00FF201E">
      <w:pPr>
        <w:pStyle w:val="Default"/>
        <w:ind w:firstLine="709"/>
        <w:jc w:val="both"/>
      </w:pPr>
      <w:r w:rsidRPr="00FF201E">
        <w:t xml:space="preserve">- раздел 01 «Общегосударственные вопросы» увеличен на </w:t>
      </w:r>
      <w:r w:rsidR="00DA748C">
        <w:t>8 313,31</w:t>
      </w:r>
      <w:r w:rsidRPr="00FF201E">
        <w:t xml:space="preserve"> тыс. рублей;</w:t>
      </w:r>
    </w:p>
    <w:p w:rsidR="00871D1D" w:rsidRPr="00FF201E" w:rsidRDefault="00871D1D" w:rsidP="00FF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01E">
        <w:rPr>
          <w:rFonts w:ascii="Times New Roman" w:hAnsi="Times New Roman" w:cs="Times New Roman"/>
          <w:color w:val="000000"/>
          <w:sz w:val="24"/>
          <w:szCs w:val="24"/>
        </w:rPr>
        <w:t xml:space="preserve">- раздел 03 «Национальная безопасность и правоохранительная деятельность» увеличен на </w:t>
      </w:r>
      <w:r w:rsidR="00DA748C">
        <w:rPr>
          <w:rFonts w:ascii="Times New Roman" w:hAnsi="Times New Roman" w:cs="Times New Roman"/>
          <w:color w:val="000000"/>
          <w:sz w:val="24"/>
          <w:szCs w:val="24"/>
        </w:rPr>
        <w:t>84,99</w:t>
      </w:r>
      <w:r w:rsidRPr="00FF201E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рублей; </w:t>
      </w:r>
    </w:p>
    <w:p w:rsidR="00871D1D" w:rsidRPr="00FF201E" w:rsidRDefault="00871D1D" w:rsidP="00FF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01E">
        <w:rPr>
          <w:rFonts w:ascii="Times New Roman" w:hAnsi="Times New Roman" w:cs="Times New Roman"/>
          <w:color w:val="000000"/>
          <w:sz w:val="24"/>
          <w:szCs w:val="24"/>
        </w:rPr>
        <w:t xml:space="preserve">- раздел 04 «Национальная экономика» увеличен на </w:t>
      </w:r>
      <w:r w:rsidR="00DA748C">
        <w:rPr>
          <w:rFonts w:ascii="Times New Roman" w:hAnsi="Times New Roman" w:cs="Times New Roman"/>
          <w:color w:val="000000"/>
          <w:sz w:val="24"/>
          <w:szCs w:val="24"/>
        </w:rPr>
        <w:t>433,0</w:t>
      </w:r>
      <w:r w:rsidRPr="00FF201E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рублей; </w:t>
      </w:r>
    </w:p>
    <w:p w:rsidR="00871D1D" w:rsidRPr="00FF201E" w:rsidRDefault="00871D1D" w:rsidP="00FF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01E">
        <w:rPr>
          <w:rFonts w:ascii="Times New Roman" w:hAnsi="Times New Roman" w:cs="Times New Roman"/>
          <w:color w:val="000000"/>
          <w:sz w:val="24"/>
          <w:szCs w:val="24"/>
        </w:rPr>
        <w:t xml:space="preserve">- раздел 05 «Жилищно-коммунальное хозяйство» увеличен на </w:t>
      </w:r>
      <w:r w:rsidR="00DA748C">
        <w:rPr>
          <w:rFonts w:ascii="Times New Roman" w:hAnsi="Times New Roman" w:cs="Times New Roman"/>
          <w:color w:val="000000"/>
          <w:sz w:val="24"/>
          <w:szCs w:val="24"/>
        </w:rPr>
        <w:t>471,48</w:t>
      </w:r>
      <w:r w:rsidRPr="00FF201E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рублей; </w:t>
      </w:r>
    </w:p>
    <w:p w:rsidR="00871D1D" w:rsidRPr="00FF201E" w:rsidRDefault="00871D1D" w:rsidP="00FF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01E">
        <w:rPr>
          <w:rFonts w:ascii="Times New Roman" w:hAnsi="Times New Roman" w:cs="Times New Roman"/>
          <w:color w:val="000000"/>
          <w:sz w:val="24"/>
          <w:szCs w:val="24"/>
        </w:rPr>
        <w:t xml:space="preserve">- раздел 07 «Образование» увеличен на </w:t>
      </w:r>
      <w:r w:rsidR="00DA748C">
        <w:rPr>
          <w:rFonts w:ascii="Times New Roman" w:hAnsi="Times New Roman" w:cs="Times New Roman"/>
          <w:color w:val="000000"/>
          <w:sz w:val="24"/>
          <w:szCs w:val="24"/>
        </w:rPr>
        <w:t>17 687,54</w:t>
      </w:r>
      <w:r w:rsidRPr="00FF201E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рублей; </w:t>
      </w:r>
    </w:p>
    <w:p w:rsidR="00871D1D" w:rsidRPr="00FF201E" w:rsidRDefault="00871D1D" w:rsidP="00FF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01E">
        <w:rPr>
          <w:rFonts w:ascii="Times New Roman" w:hAnsi="Times New Roman" w:cs="Times New Roman"/>
          <w:color w:val="000000"/>
          <w:sz w:val="24"/>
          <w:szCs w:val="24"/>
        </w:rPr>
        <w:t xml:space="preserve">- раздел 08 «Культура, кинематография» увеличен на </w:t>
      </w:r>
      <w:r w:rsidR="00DA748C">
        <w:rPr>
          <w:rFonts w:ascii="Times New Roman" w:hAnsi="Times New Roman" w:cs="Times New Roman"/>
          <w:color w:val="000000"/>
          <w:sz w:val="24"/>
          <w:szCs w:val="24"/>
        </w:rPr>
        <w:t>924,15</w:t>
      </w:r>
      <w:r w:rsidRPr="00FF201E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рублей; </w:t>
      </w:r>
    </w:p>
    <w:p w:rsidR="00871D1D" w:rsidRPr="00FF201E" w:rsidRDefault="00871D1D" w:rsidP="00FF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01E">
        <w:rPr>
          <w:rFonts w:ascii="Times New Roman" w:hAnsi="Times New Roman" w:cs="Times New Roman"/>
          <w:color w:val="000000"/>
          <w:sz w:val="24"/>
          <w:szCs w:val="24"/>
        </w:rPr>
        <w:t>- раздел 10 «Социальная политика» у</w:t>
      </w:r>
      <w:r w:rsidR="00DA748C">
        <w:rPr>
          <w:rFonts w:ascii="Times New Roman" w:hAnsi="Times New Roman" w:cs="Times New Roman"/>
          <w:color w:val="000000"/>
          <w:sz w:val="24"/>
          <w:szCs w:val="24"/>
        </w:rPr>
        <w:t>меньш</w:t>
      </w:r>
      <w:r w:rsidRPr="00FF201E">
        <w:rPr>
          <w:rFonts w:ascii="Times New Roman" w:hAnsi="Times New Roman" w:cs="Times New Roman"/>
          <w:color w:val="000000"/>
          <w:sz w:val="24"/>
          <w:szCs w:val="24"/>
        </w:rPr>
        <w:t xml:space="preserve">ен на </w:t>
      </w:r>
      <w:r w:rsidR="00DA748C">
        <w:rPr>
          <w:rFonts w:ascii="Times New Roman" w:hAnsi="Times New Roman" w:cs="Times New Roman"/>
          <w:color w:val="000000"/>
          <w:sz w:val="24"/>
          <w:szCs w:val="24"/>
        </w:rPr>
        <w:t>445,7</w:t>
      </w:r>
      <w:r w:rsidRPr="00FF201E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рублей; </w:t>
      </w:r>
    </w:p>
    <w:p w:rsidR="00871D1D" w:rsidRDefault="00871D1D" w:rsidP="00FF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01E">
        <w:rPr>
          <w:rFonts w:ascii="Times New Roman" w:hAnsi="Times New Roman" w:cs="Times New Roman"/>
          <w:color w:val="000000"/>
          <w:sz w:val="24"/>
          <w:szCs w:val="24"/>
        </w:rPr>
        <w:t>- раздел 1</w:t>
      </w:r>
      <w:r w:rsidR="00C6464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FF201E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DA748C">
        <w:rPr>
          <w:rFonts w:ascii="Times New Roman" w:hAnsi="Times New Roman" w:cs="Times New Roman"/>
          <w:color w:val="000000"/>
          <w:sz w:val="24"/>
          <w:szCs w:val="24"/>
        </w:rPr>
        <w:t>Межбюджетные трансферты общего характера бюджетам субъектов РФ и муниципальных образований</w:t>
      </w:r>
      <w:r w:rsidRPr="00FF201E">
        <w:rPr>
          <w:rFonts w:ascii="Times New Roman" w:hAnsi="Times New Roman" w:cs="Times New Roman"/>
          <w:color w:val="000000"/>
          <w:sz w:val="24"/>
          <w:szCs w:val="24"/>
        </w:rPr>
        <w:t xml:space="preserve">» увеличен на </w:t>
      </w:r>
      <w:r w:rsidR="00DA748C">
        <w:rPr>
          <w:rFonts w:ascii="Times New Roman" w:hAnsi="Times New Roman" w:cs="Times New Roman"/>
          <w:color w:val="000000"/>
          <w:sz w:val="24"/>
          <w:szCs w:val="24"/>
        </w:rPr>
        <w:t>716,11</w:t>
      </w:r>
      <w:r w:rsidRPr="00FF201E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рублей; </w:t>
      </w:r>
    </w:p>
    <w:p w:rsidR="006617BE" w:rsidRPr="00FF201E" w:rsidRDefault="006617BE" w:rsidP="00FF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1D1D" w:rsidRPr="00FF201E" w:rsidRDefault="00871D1D" w:rsidP="00FF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01E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="00DA748C" w:rsidRPr="00775DD0">
        <w:rPr>
          <w:rFonts w:ascii="Times New Roman" w:hAnsi="Times New Roman" w:cs="Times New Roman"/>
          <w:sz w:val="24"/>
          <w:szCs w:val="24"/>
        </w:rPr>
        <w:t>Решением Бурлинского районного Совета народных депутатов Алтайского края от 17.12.2020 № 46</w:t>
      </w:r>
      <w:r w:rsidRPr="00FF201E">
        <w:rPr>
          <w:rFonts w:ascii="Times New Roman" w:hAnsi="Times New Roman" w:cs="Times New Roman"/>
          <w:color w:val="000000"/>
          <w:sz w:val="24"/>
          <w:szCs w:val="24"/>
        </w:rPr>
        <w:t xml:space="preserve"> в части увеличения расходной части на </w:t>
      </w:r>
      <w:r w:rsidR="006617BE" w:rsidRPr="006617BE">
        <w:rPr>
          <w:rFonts w:ascii="Times New Roman" w:hAnsi="Times New Roman" w:cs="Times New Roman"/>
          <w:b/>
          <w:color w:val="000000"/>
          <w:sz w:val="24"/>
          <w:szCs w:val="24"/>
        </w:rPr>
        <w:t>22 458,88</w:t>
      </w:r>
      <w:r w:rsidRPr="00FF201E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рублей, в том числе:</w:t>
      </w:r>
    </w:p>
    <w:p w:rsidR="00871D1D" w:rsidRDefault="00871D1D" w:rsidP="00FF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01E">
        <w:rPr>
          <w:rFonts w:ascii="Times New Roman" w:hAnsi="Times New Roman" w:cs="Times New Roman"/>
          <w:color w:val="000000"/>
          <w:sz w:val="24"/>
          <w:szCs w:val="24"/>
        </w:rPr>
        <w:t xml:space="preserve">- раздел 01 «Общегосударственные вопросы» увеличен на </w:t>
      </w:r>
      <w:r w:rsidR="004A6CD0">
        <w:rPr>
          <w:rFonts w:ascii="Times New Roman" w:hAnsi="Times New Roman" w:cs="Times New Roman"/>
          <w:color w:val="000000"/>
          <w:sz w:val="24"/>
          <w:szCs w:val="24"/>
        </w:rPr>
        <w:t>17 086,23</w:t>
      </w:r>
      <w:r w:rsidRPr="00FF201E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рублей; </w:t>
      </w:r>
    </w:p>
    <w:p w:rsidR="00C6464B" w:rsidRPr="00FF201E" w:rsidRDefault="00C6464B" w:rsidP="00FF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раздел 02</w:t>
      </w:r>
      <w:r w:rsidRPr="00FF201E">
        <w:rPr>
          <w:rFonts w:ascii="Times New Roman" w:hAnsi="Times New Roman" w:cs="Times New Roman"/>
          <w:color w:val="000000"/>
          <w:sz w:val="24"/>
          <w:szCs w:val="24"/>
        </w:rPr>
        <w:t xml:space="preserve"> «Национальная о</w:t>
      </w:r>
      <w:r>
        <w:rPr>
          <w:rFonts w:ascii="Times New Roman" w:hAnsi="Times New Roman" w:cs="Times New Roman"/>
          <w:color w:val="000000"/>
          <w:sz w:val="24"/>
          <w:szCs w:val="24"/>
        </w:rPr>
        <w:t>борона</w:t>
      </w:r>
      <w:r w:rsidRPr="00FF201E">
        <w:rPr>
          <w:rFonts w:ascii="Times New Roman" w:hAnsi="Times New Roman" w:cs="Times New Roman"/>
          <w:color w:val="000000"/>
          <w:sz w:val="24"/>
          <w:szCs w:val="24"/>
        </w:rPr>
        <w:t>» увеличен на 5</w:t>
      </w:r>
      <w:r>
        <w:rPr>
          <w:rFonts w:ascii="Times New Roman" w:hAnsi="Times New Roman" w:cs="Times New Roman"/>
          <w:color w:val="000000"/>
          <w:sz w:val="24"/>
          <w:szCs w:val="24"/>
        </w:rPr>
        <w:t>1,2</w:t>
      </w:r>
      <w:r w:rsidRPr="00FF201E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рублей; </w:t>
      </w:r>
    </w:p>
    <w:p w:rsidR="00871D1D" w:rsidRPr="00FF201E" w:rsidRDefault="00871D1D" w:rsidP="00FF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01E">
        <w:rPr>
          <w:rFonts w:ascii="Times New Roman" w:hAnsi="Times New Roman" w:cs="Times New Roman"/>
          <w:color w:val="000000"/>
          <w:sz w:val="24"/>
          <w:szCs w:val="24"/>
        </w:rPr>
        <w:t xml:space="preserve">- раздел 03 «Национальная безопасность и правоохранительная деятельность» увеличен на </w:t>
      </w:r>
      <w:r w:rsidR="00C6464B">
        <w:rPr>
          <w:rFonts w:ascii="Times New Roman" w:hAnsi="Times New Roman" w:cs="Times New Roman"/>
          <w:color w:val="000000"/>
          <w:sz w:val="24"/>
          <w:szCs w:val="24"/>
        </w:rPr>
        <w:t>168,52</w:t>
      </w:r>
      <w:r w:rsidRPr="00FF201E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рублей; </w:t>
      </w:r>
    </w:p>
    <w:p w:rsidR="00871D1D" w:rsidRPr="00FF201E" w:rsidRDefault="00871D1D" w:rsidP="00FF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01E">
        <w:rPr>
          <w:rFonts w:ascii="Times New Roman" w:hAnsi="Times New Roman" w:cs="Times New Roman"/>
          <w:color w:val="000000"/>
          <w:sz w:val="24"/>
          <w:szCs w:val="24"/>
        </w:rPr>
        <w:t xml:space="preserve">- раздел 04 «Национальная экономика» </w:t>
      </w:r>
      <w:r w:rsidR="00C6464B" w:rsidRPr="00FF201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C6464B">
        <w:rPr>
          <w:rFonts w:ascii="Times New Roman" w:hAnsi="Times New Roman" w:cs="Times New Roman"/>
          <w:color w:val="000000"/>
          <w:sz w:val="24"/>
          <w:szCs w:val="24"/>
        </w:rPr>
        <w:t>меньш</w:t>
      </w:r>
      <w:r w:rsidR="00C6464B" w:rsidRPr="00FF201E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FF201E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C6464B">
        <w:rPr>
          <w:rFonts w:ascii="Times New Roman" w:hAnsi="Times New Roman" w:cs="Times New Roman"/>
          <w:color w:val="000000"/>
          <w:sz w:val="24"/>
          <w:szCs w:val="24"/>
        </w:rPr>
        <w:t xml:space="preserve">460,83 </w:t>
      </w:r>
      <w:r w:rsidRPr="00FF201E">
        <w:rPr>
          <w:rFonts w:ascii="Times New Roman" w:hAnsi="Times New Roman" w:cs="Times New Roman"/>
          <w:color w:val="000000"/>
          <w:sz w:val="24"/>
          <w:szCs w:val="24"/>
        </w:rPr>
        <w:t xml:space="preserve">тыс. рублей; </w:t>
      </w:r>
    </w:p>
    <w:p w:rsidR="00871D1D" w:rsidRPr="00FF201E" w:rsidRDefault="00871D1D" w:rsidP="00FF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01E">
        <w:rPr>
          <w:rFonts w:ascii="Times New Roman" w:hAnsi="Times New Roman" w:cs="Times New Roman"/>
          <w:color w:val="000000"/>
          <w:sz w:val="24"/>
          <w:szCs w:val="24"/>
        </w:rPr>
        <w:t xml:space="preserve">- раздел 05 «Жилищно-коммунальное хозяйство» </w:t>
      </w:r>
      <w:r w:rsidR="00C6464B" w:rsidRPr="00FF201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C6464B">
        <w:rPr>
          <w:rFonts w:ascii="Times New Roman" w:hAnsi="Times New Roman" w:cs="Times New Roman"/>
          <w:color w:val="000000"/>
          <w:sz w:val="24"/>
          <w:szCs w:val="24"/>
        </w:rPr>
        <w:t>меньш</w:t>
      </w:r>
      <w:r w:rsidR="00C6464B" w:rsidRPr="00FF201E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FF201E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C6464B">
        <w:rPr>
          <w:rFonts w:ascii="Times New Roman" w:hAnsi="Times New Roman" w:cs="Times New Roman"/>
          <w:color w:val="000000"/>
          <w:sz w:val="24"/>
          <w:szCs w:val="24"/>
        </w:rPr>
        <w:t>2 570,57</w:t>
      </w:r>
      <w:r w:rsidRPr="00FF201E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рублей; </w:t>
      </w:r>
    </w:p>
    <w:p w:rsidR="00871D1D" w:rsidRPr="00FF201E" w:rsidRDefault="00871D1D" w:rsidP="00FF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01E">
        <w:rPr>
          <w:rFonts w:ascii="Times New Roman" w:hAnsi="Times New Roman" w:cs="Times New Roman"/>
          <w:color w:val="000000"/>
          <w:sz w:val="24"/>
          <w:szCs w:val="24"/>
        </w:rPr>
        <w:t xml:space="preserve">- раздел 07 «Образование» увеличен на </w:t>
      </w:r>
      <w:r w:rsidR="00C6464B">
        <w:rPr>
          <w:rFonts w:ascii="Times New Roman" w:hAnsi="Times New Roman" w:cs="Times New Roman"/>
          <w:color w:val="000000"/>
          <w:sz w:val="24"/>
          <w:szCs w:val="24"/>
        </w:rPr>
        <w:t>2 088,76</w:t>
      </w:r>
      <w:r w:rsidRPr="00FF201E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рублей; </w:t>
      </w:r>
    </w:p>
    <w:p w:rsidR="00871D1D" w:rsidRPr="00FF201E" w:rsidRDefault="00871D1D" w:rsidP="00FF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01E">
        <w:rPr>
          <w:rFonts w:ascii="Times New Roman" w:hAnsi="Times New Roman" w:cs="Times New Roman"/>
          <w:color w:val="000000"/>
          <w:sz w:val="24"/>
          <w:szCs w:val="24"/>
        </w:rPr>
        <w:t xml:space="preserve">- раздел 08 «Культура, кинематография» увеличен на </w:t>
      </w:r>
      <w:r w:rsidR="00C6464B">
        <w:rPr>
          <w:rFonts w:ascii="Times New Roman" w:hAnsi="Times New Roman" w:cs="Times New Roman"/>
          <w:color w:val="000000"/>
          <w:sz w:val="24"/>
          <w:szCs w:val="24"/>
        </w:rPr>
        <w:t>924,15</w:t>
      </w:r>
      <w:r w:rsidRPr="00FF201E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рублей; </w:t>
      </w:r>
    </w:p>
    <w:p w:rsidR="00871D1D" w:rsidRPr="00FF201E" w:rsidRDefault="00871D1D" w:rsidP="00FF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01E">
        <w:rPr>
          <w:rFonts w:ascii="Times New Roman" w:hAnsi="Times New Roman" w:cs="Times New Roman"/>
          <w:color w:val="000000"/>
          <w:sz w:val="24"/>
          <w:szCs w:val="24"/>
        </w:rPr>
        <w:t xml:space="preserve">- раздел 09 «Здравоохранение» уменьшен на </w:t>
      </w:r>
      <w:r w:rsidR="00C6464B">
        <w:rPr>
          <w:rFonts w:ascii="Times New Roman" w:hAnsi="Times New Roman" w:cs="Times New Roman"/>
          <w:color w:val="000000"/>
          <w:sz w:val="24"/>
          <w:szCs w:val="24"/>
        </w:rPr>
        <w:t>50,</w:t>
      </w:r>
      <w:r w:rsidRPr="00FF201E">
        <w:rPr>
          <w:rFonts w:ascii="Times New Roman" w:hAnsi="Times New Roman" w:cs="Times New Roman"/>
          <w:color w:val="000000"/>
          <w:sz w:val="24"/>
          <w:szCs w:val="24"/>
        </w:rPr>
        <w:t xml:space="preserve">0 тыс. рублей; </w:t>
      </w:r>
    </w:p>
    <w:p w:rsidR="00871D1D" w:rsidRPr="00FF201E" w:rsidRDefault="00871D1D" w:rsidP="00FF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01E">
        <w:rPr>
          <w:rFonts w:ascii="Times New Roman" w:hAnsi="Times New Roman" w:cs="Times New Roman"/>
          <w:color w:val="000000"/>
          <w:sz w:val="24"/>
          <w:szCs w:val="24"/>
        </w:rPr>
        <w:t xml:space="preserve">- раздел 10 «Социальная политика» уменьшен на </w:t>
      </w:r>
      <w:r w:rsidR="00C6464B">
        <w:rPr>
          <w:rFonts w:ascii="Times New Roman" w:hAnsi="Times New Roman" w:cs="Times New Roman"/>
          <w:color w:val="000000"/>
          <w:sz w:val="24"/>
          <w:szCs w:val="24"/>
        </w:rPr>
        <w:t>2,7</w:t>
      </w:r>
      <w:r w:rsidRPr="00FF201E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рублей; </w:t>
      </w:r>
    </w:p>
    <w:p w:rsidR="00871D1D" w:rsidRPr="00FF201E" w:rsidRDefault="00871D1D" w:rsidP="00FF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01E">
        <w:rPr>
          <w:rFonts w:ascii="Times New Roman" w:hAnsi="Times New Roman" w:cs="Times New Roman"/>
          <w:color w:val="000000"/>
          <w:sz w:val="24"/>
          <w:szCs w:val="24"/>
        </w:rPr>
        <w:t xml:space="preserve">- раздел 11 «Физическая культура и спорт» </w:t>
      </w:r>
      <w:r w:rsidR="00C6464B" w:rsidRPr="00FF201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C6464B">
        <w:rPr>
          <w:rFonts w:ascii="Times New Roman" w:hAnsi="Times New Roman" w:cs="Times New Roman"/>
          <w:color w:val="000000"/>
          <w:sz w:val="24"/>
          <w:szCs w:val="24"/>
        </w:rPr>
        <w:t>меньш</w:t>
      </w:r>
      <w:r w:rsidR="00C6464B" w:rsidRPr="00FF201E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FF201E">
        <w:rPr>
          <w:rFonts w:ascii="Times New Roman" w:hAnsi="Times New Roman" w:cs="Times New Roman"/>
          <w:color w:val="000000"/>
          <w:sz w:val="24"/>
          <w:szCs w:val="24"/>
        </w:rPr>
        <w:t xml:space="preserve"> на 1</w:t>
      </w:r>
      <w:r w:rsidR="00C6464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FF201E">
        <w:rPr>
          <w:rFonts w:ascii="Times New Roman" w:hAnsi="Times New Roman" w:cs="Times New Roman"/>
          <w:color w:val="000000"/>
          <w:sz w:val="24"/>
          <w:szCs w:val="24"/>
        </w:rPr>
        <w:t>5,</w:t>
      </w:r>
      <w:r w:rsidR="00C6464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FF201E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рублей; </w:t>
      </w:r>
    </w:p>
    <w:p w:rsidR="00871D1D" w:rsidRPr="00FF201E" w:rsidRDefault="00871D1D" w:rsidP="00FF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01E">
        <w:rPr>
          <w:rFonts w:ascii="Times New Roman" w:hAnsi="Times New Roman" w:cs="Times New Roman"/>
          <w:color w:val="000000"/>
          <w:sz w:val="24"/>
          <w:szCs w:val="24"/>
        </w:rPr>
        <w:t>- раздел 1</w:t>
      </w:r>
      <w:r w:rsidR="00C6464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FF201E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C6464B">
        <w:rPr>
          <w:rFonts w:ascii="Times New Roman" w:hAnsi="Times New Roman" w:cs="Times New Roman"/>
          <w:color w:val="000000"/>
          <w:sz w:val="24"/>
          <w:szCs w:val="24"/>
        </w:rPr>
        <w:t>Обслуживание государственного и муниципального долга</w:t>
      </w:r>
      <w:r w:rsidRPr="00FF201E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C6464B" w:rsidRPr="00FF201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C6464B">
        <w:rPr>
          <w:rFonts w:ascii="Times New Roman" w:hAnsi="Times New Roman" w:cs="Times New Roman"/>
          <w:color w:val="000000"/>
          <w:sz w:val="24"/>
          <w:szCs w:val="24"/>
        </w:rPr>
        <w:t>меньш</w:t>
      </w:r>
      <w:r w:rsidR="00C6464B" w:rsidRPr="00FF201E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FF201E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C6464B">
        <w:rPr>
          <w:rFonts w:ascii="Times New Roman" w:hAnsi="Times New Roman" w:cs="Times New Roman"/>
          <w:color w:val="000000"/>
          <w:sz w:val="24"/>
          <w:szCs w:val="24"/>
        </w:rPr>
        <w:t>11,</w:t>
      </w:r>
      <w:r w:rsidRPr="00FF201E">
        <w:rPr>
          <w:rFonts w:ascii="Times New Roman" w:hAnsi="Times New Roman" w:cs="Times New Roman"/>
          <w:color w:val="000000"/>
          <w:sz w:val="24"/>
          <w:szCs w:val="24"/>
        </w:rPr>
        <w:t xml:space="preserve">5 тыс. рублей; </w:t>
      </w:r>
    </w:p>
    <w:p w:rsidR="00C6464B" w:rsidRDefault="00C6464B" w:rsidP="00C64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01E">
        <w:rPr>
          <w:rFonts w:ascii="Times New Roman" w:hAnsi="Times New Roman" w:cs="Times New Roman"/>
          <w:color w:val="000000"/>
          <w:sz w:val="24"/>
          <w:szCs w:val="24"/>
        </w:rPr>
        <w:t>- раздел 1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FF201E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Межбюджетные трансферты общего характера бюджетам субъектов РФ и муниципальных образований</w:t>
      </w:r>
      <w:r w:rsidRPr="00FF201E">
        <w:rPr>
          <w:rFonts w:ascii="Times New Roman" w:hAnsi="Times New Roman" w:cs="Times New Roman"/>
          <w:color w:val="000000"/>
          <w:sz w:val="24"/>
          <w:szCs w:val="24"/>
        </w:rPr>
        <w:t xml:space="preserve">» увеличен на </w:t>
      </w:r>
      <w:r>
        <w:rPr>
          <w:rFonts w:ascii="Times New Roman" w:hAnsi="Times New Roman" w:cs="Times New Roman"/>
          <w:color w:val="000000"/>
          <w:sz w:val="24"/>
          <w:szCs w:val="24"/>
        </w:rPr>
        <w:t>5 405,54</w:t>
      </w:r>
      <w:r w:rsidRPr="00FF201E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рублей; </w:t>
      </w:r>
    </w:p>
    <w:p w:rsidR="00C6464B" w:rsidRDefault="00C6464B" w:rsidP="00FF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1D1D" w:rsidRPr="00FF201E" w:rsidRDefault="00871D1D" w:rsidP="00C646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F20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3.2.1. Результаты проверки и анализа исполнения расходов бюджета</w:t>
      </w:r>
    </w:p>
    <w:p w:rsidR="00871D1D" w:rsidRDefault="00871D1D" w:rsidP="00C646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F201E">
        <w:rPr>
          <w:rFonts w:ascii="Times New Roman" w:hAnsi="Times New Roman" w:cs="Times New Roman"/>
          <w:b/>
          <w:color w:val="000000"/>
          <w:sz w:val="24"/>
          <w:szCs w:val="24"/>
        </w:rPr>
        <w:t>по разделам бюджетной классификации расходов</w:t>
      </w:r>
    </w:p>
    <w:p w:rsidR="00FF201E" w:rsidRPr="00FF201E" w:rsidRDefault="00FF201E" w:rsidP="00FF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71D1D" w:rsidRPr="00FF201E" w:rsidRDefault="00871D1D" w:rsidP="00FF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01E">
        <w:rPr>
          <w:rFonts w:ascii="Times New Roman" w:hAnsi="Times New Roman" w:cs="Times New Roman"/>
          <w:color w:val="000000"/>
          <w:sz w:val="24"/>
          <w:szCs w:val="24"/>
        </w:rPr>
        <w:t>Плановые назначения бюджета му</w:t>
      </w:r>
      <w:r w:rsidR="00110FEA">
        <w:rPr>
          <w:rFonts w:ascii="Times New Roman" w:hAnsi="Times New Roman" w:cs="Times New Roman"/>
          <w:color w:val="000000"/>
          <w:sz w:val="24"/>
          <w:szCs w:val="24"/>
        </w:rPr>
        <w:t>ниципального района исполнены</w:t>
      </w:r>
      <w:r w:rsidRPr="00FF201E">
        <w:rPr>
          <w:rFonts w:ascii="Times New Roman" w:hAnsi="Times New Roman" w:cs="Times New Roman"/>
          <w:color w:val="000000"/>
          <w:sz w:val="24"/>
          <w:szCs w:val="24"/>
        </w:rPr>
        <w:t xml:space="preserve"> в 20</w:t>
      </w:r>
      <w:r w:rsidR="00110FEA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FF201E">
        <w:rPr>
          <w:rFonts w:ascii="Times New Roman" w:hAnsi="Times New Roman" w:cs="Times New Roman"/>
          <w:color w:val="000000"/>
          <w:sz w:val="24"/>
          <w:szCs w:val="24"/>
        </w:rPr>
        <w:t xml:space="preserve"> году в сумме </w:t>
      </w:r>
      <w:r w:rsidR="00110FEA">
        <w:rPr>
          <w:rFonts w:ascii="Times New Roman" w:hAnsi="Times New Roman" w:cs="Times New Roman"/>
          <w:color w:val="000000"/>
          <w:sz w:val="24"/>
          <w:szCs w:val="24"/>
        </w:rPr>
        <w:t>295 239,9</w:t>
      </w:r>
      <w:r w:rsidRPr="00FF201E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 или </w:t>
      </w:r>
      <w:r w:rsidR="00110FEA">
        <w:rPr>
          <w:rFonts w:ascii="Times New Roman" w:hAnsi="Times New Roman" w:cs="Times New Roman"/>
          <w:color w:val="000000"/>
          <w:sz w:val="24"/>
          <w:szCs w:val="24"/>
        </w:rPr>
        <w:t>98,4</w:t>
      </w:r>
      <w:r w:rsidRPr="00FF201E">
        <w:rPr>
          <w:rFonts w:ascii="Times New Roman" w:hAnsi="Times New Roman" w:cs="Times New Roman"/>
          <w:color w:val="000000"/>
          <w:sz w:val="24"/>
          <w:szCs w:val="24"/>
        </w:rPr>
        <w:t xml:space="preserve"> % от утвержденных назначений в сумме </w:t>
      </w:r>
      <w:r w:rsidR="00110FEA">
        <w:rPr>
          <w:rFonts w:ascii="Times New Roman" w:hAnsi="Times New Roman" w:cs="Times New Roman"/>
          <w:color w:val="000000"/>
          <w:sz w:val="24"/>
          <w:szCs w:val="24"/>
        </w:rPr>
        <w:t>300 035,86 тыс. рублей.</w:t>
      </w:r>
      <w:r w:rsidRPr="00FF20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F5F69" w:rsidRDefault="00871D1D" w:rsidP="00FF201E">
      <w:pPr>
        <w:pStyle w:val="Default"/>
        <w:ind w:firstLine="709"/>
        <w:jc w:val="both"/>
      </w:pPr>
      <w:r w:rsidRPr="00FF201E">
        <w:t xml:space="preserve">Анализ исполнения расходной части бюджета </w:t>
      </w:r>
      <w:r w:rsidRPr="00110FEA">
        <w:rPr>
          <w:b/>
        </w:rPr>
        <w:t>по разделам</w:t>
      </w:r>
      <w:r w:rsidRPr="00FF201E">
        <w:t xml:space="preserve"> бюджетной классификации муниципального</w:t>
      </w:r>
      <w:r w:rsidR="00FB0B8C">
        <w:t xml:space="preserve"> образования Бурлинский район</w:t>
      </w:r>
      <w:r w:rsidRPr="00FF201E">
        <w:t xml:space="preserve"> </w:t>
      </w:r>
      <w:r w:rsidR="00FB0B8C">
        <w:t>Алтайского края</w:t>
      </w:r>
      <w:r w:rsidRPr="00FF201E">
        <w:t xml:space="preserve"> представлен в таблице.</w:t>
      </w:r>
    </w:p>
    <w:p w:rsidR="00110FEA" w:rsidRDefault="00110FEA" w:rsidP="00FF201E">
      <w:pPr>
        <w:pStyle w:val="Default"/>
        <w:ind w:firstLine="709"/>
        <w:jc w:val="both"/>
      </w:pPr>
    </w:p>
    <w:tbl>
      <w:tblPr>
        <w:tblStyle w:val="aa"/>
        <w:tblW w:w="9634" w:type="dxa"/>
        <w:tblLayout w:type="fixed"/>
        <w:tblLook w:val="04A0"/>
      </w:tblPr>
      <w:tblGrid>
        <w:gridCol w:w="2547"/>
        <w:gridCol w:w="567"/>
        <w:gridCol w:w="1276"/>
        <w:gridCol w:w="1275"/>
        <w:gridCol w:w="1134"/>
        <w:gridCol w:w="993"/>
        <w:gridCol w:w="992"/>
        <w:gridCol w:w="850"/>
      </w:tblGrid>
      <w:tr w:rsidR="008F5F69" w:rsidTr="008F5F69">
        <w:tc>
          <w:tcPr>
            <w:tcW w:w="2547" w:type="dxa"/>
            <w:vMerge w:val="restart"/>
          </w:tcPr>
          <w:p w:rsidR="008F5F69" w:rsidRPr="008A2548" w:rsidRDefault="008F5F69" w:rsidP="00FF201E">
            <w:pPr>
              <w:pStyle w:val="Default"/>
              <w:jc w:val="both"/>
              <w:rPr>
                <w:b/>
                <w:sz w:val="18"/>
                <w:szCs w:val="18"/>
              </w:rPr>
            </w:pPr>
            <w:r w:rsidRPr="008A2548">
              <w:rPr>
                <w:b/>
                <w:sz w:val="18"/>
                <w:szCs w:val="18"/>
              </w:rPr>
              <w:lastRenderedPageBreak/>
              <w:t xml:space="preserve">Наименование доходов </w:t>
            </w:r>
          </w:p>
        </w:tc>
        <w:tc>
          <w:tcPr>
            <w:tcW w:w="567" w:type="dxa"/>
            <w:vMerge w:val="restart"/>
          </w:tcPr>
          <w:p w:rsidR="008F5F69" w:rsidRDefault="008F5F69" w:rsidP="00FF201E">
            <w:pPr>
              <w:pStyle w:val="Defaul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8F5F69" w:rsidRPr="008A2548" w:rsidRDefault="008F5F69" w:rsidP="00FF201E">
            <w:pPr>
              <w:pStyle w:val="Default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Исполнение бюджета за 2019 год</w:t>
            </w:r>
          </w:p>
        </w:tc>
        <w:tc>
          <w:tcPr>
            <w:tcW w:w="1275" w:type="dxa"/>
            <w:vMerge w:val="restart"/>
          </w:tcPr>
          <w:p w:rsidR="008F5F69" w:rsidRPr="008A2548" w:rsidRDefault="008F5F69" w:rsidP="00FF201E">
            <w:pPr>
              <w:pStyle w:val="Default"/>
              <w:jc w:val="both"/>
              <w:rPr>
                <w:b/>
                <w:sz w:val="18"/>
                <w:szCs w:val="18"/>
              </w:rPr>
            </w:pPr>
            <w:r w:rsidRPr="008A2548">
              <w:rPr>
                <w:b/>
                <w:sz w:val="18"/>
                <w:szCs w:val="18"/>
              </w:rPr>
              <w:t>Первоначальный бюджет 2020 года</w:t>
            </w:r>
          </w:p>
        </w:tc>
        <w:tc>
          <w:tcPr>
            <w:tcW w:w="1134" w:type="dxa"/>
            <w:vMerge w:val="restart"/>
          </w:tcPr>
          <w:p w:rsidR="008F5F69" w:rsidRPr="008A2548" w:rsidRDefault="008F5F69" w:rsidP="00FF201E">
            <w:pPr>
              <w:pStyle w:val="Default"/>
              <w:jc w:val="both"/>
              <w:rPr>
                <w:b/>
                <w:sz w:val="18"/>
                <w:szCs w:val="18"/>
              </w:rPr>
            </w:pPr>
            <w:r w:rsidRPr="008A2548">
              <w:rPr>
                <w:b/>
                <w:sz w:val="18"/>
                <w:szCs w:val="18"/>
              </w:rPr>
              <w:t>Уточненный план на 31.12.2020</w:t>
            </w:r>
          </w:p>
        </w:tc>
        <w:tc>
          <w:tcPr>
            <w:tcW w:w="1985" w:type="dxa"/>
            <w:gridSpan w:val="2"/>
          </w:tcPr>
          <w:p w:rsidR="008F5F69" w:rsidRPr="008A2548" w:rsidRDefault="008F5F69" w:rsidP="00FF201E">
            <w:pPr>
              <w:pStyle w:val="Default"/>
              <w:jc w:val="both"/>
              <w:rPr>
                <w:b/>
                <w:sz w:val="18"/>
                <w:szCs w:val="18"/>
              </w:rPr>
            </w:pPr>
            <w:r w:rsidRPr="008A2548">
              <w:rPr>
                <w:b/>
                <w:sz w:val="18"/>
                <w:szCs w:val="18"/>
              </w:rPr>
              <w:t>Исполнено в 2020 году</w:t>
            </w:r>
          </w:p>
        </w:tc>
        <w:tc>
          <w:tcPr>
            <w:tcW w:w="850" w:type="dxa"/>
            <w:vMerge w:val="restart"/>
          </w:tcPr>
          <w:p w:rsidR="008F5F69" w:rsidRPr="008A2548" w:rsidRDefault="008F5F69" w:rsidP="00FF201E">
            <w:pPr>
              <w:pStyle w:val="Default"/>
              <w:jc w:val="both"/>
              <w:rPr>
                <w:b/>
                <w:sz w:val="18"/>
                <w:szCs w:val="18"/>
              </w:rPr>
            </w:pPr>
            <w:r w:rsidRPr="008A2548">
              <w:rPr>
                <w:b/>
                <w:sz w:val="18"/>
                <w:szCs w:val="18"/>
              </w:rPr>
              <w:t>Удельный вес</w:t>
            </w:r>
          </w:p>
        </w:tc>
      </w:tr>
      <w:tr w:rsidR="008F5F69" w:rsidTr="008F5F69">
        <w:tc>
          <w:tcPr>
            <w:tcW w:w="2547" w:type="dxa"/>
            <w:vMerge/>
          </w:tcPr>
          <w:p w:rsidR="008F5F69" w:rsidRPr="008A2548" w:rsidRDefault="008F5F69" w:rsidP="00FF201E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F5F69" w:rsidRPr="008A2548" w:rsidRDefault="008F5F69" w:rsidP="00FF201E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F5F69" w:rsidRPr="008A2548" w:rsidRDefault="008F5F69" w:rsidP="00FF201E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F5F69" w:rsidRPr="008A2548" w:rsidRDefault="008F5F69" w:rsidP="00FF201E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F5F69" w:rsidRPr="008A2548" w:rsidRDefault="008F5F69" w:rsidP="00FF201E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F5F69" w:rsidRPr="008A2548" w:rsidRDefault="008F5F69" w:rsidP="00FF201E">
            <w:pPr>
              <w:pStyle w:val="Default"/>
              <w:jc w:val="both"/>
              <w:rPr>
                <w:b/>
                <w:sz w:val="18"/>
                <w:szCs w:val="18"/>
              </w:rPr>
            </w:pPr>
            <w:r w:rsidRPr="008A2548">
              <w:rPr>
                <w:b/>
                <w:sz w:val="18"/>
                <w:szCs w:val="18"/>
              </w:rPr>
              <w:t>тыс. рублей</w:t>
            </w:r>
          </w:p>
        </w:tc>
        <w:tc>
          <w:tcPr>
            <w:tcW w:w="992" w:type="dxa"/>
          </w:tcPr>
          <w:p w:rsidR="008F5F69" w:rsidRPr="008A2548" w:rsidRDefault="008F5F69" w:rsidP="00FF201E">
            <w:pPr>
              <w:pStyle w:val="Default"/>
              <w:jc w:val="both"/>
              <w:rPr>
                <w:b/>
                <w:sz w:val="18"/>
                <w:szCs w:val="18"/>
              </w:rPr>
            </w:pPr>
            <w:r w:rsidRPr="008A2548">
              <w:rPr>
                <w:b/>
                <w:sz w:val="18"/>
                <w:szCs w:val="18"/>
              </w:rPr>
              <w:t>% к плану 2020 года</w:t>
            </w:r>
          </w:p>
        </w:tc>
        <w:tc>
          <w:tcPr>
            <w:tcW w:w="850" w:type="dxa"/>
            <w:vMerge/>
          </w:tcPr>
          <w:p w:rsidR="008F5F69" w:rsidRPr="008A2548" w:rsidRDefault="008F5F69" w:rsidP="00FF201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8F5F69" w:rsidTr="008F5F69">
        <w:tc>
          <w:tcPr>
            <w:tcW w:w="2547" w:type="dxa"/>
          </w:tcPr>
          <w:p w:rsidR="008F5F69" w:rsidRPr="008A2548" w:rsidRDefault="008F5F69" w:rsidP="00FF201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F5F69" w:rsidRDefault="008F5F69" w:rsidP="00FF201E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F5F69" w:rsidRDefault="008F5F69" w:rsidP="00FF201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8F5F69" w:rsidRPr="008A2548" w:rsidRDefault="008F5F69" w:rsidP="00FF201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8F5F69" w:rsidRPr="008A2548" w:rsidRDefault="008F5F69" w:rsidP="00FF201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8F5F69" w:rsidRPr="008A2548" w:rsidRDefault="008F5F69" w:rsidP="00FF201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8F5F69" w:rsidRPr="008A2548" w:rsidRDefault="008F5F69" w:rsidP="00FF201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8F5F69" w:rsidRPr="008A2548" w:rsidRDefault="008F5F69" w:rsidP="00FF201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C76BA5" w:rsidRPr="00A206FF" w:rsidTr="008F5F69">
        <w:tc>
          <w:tcPr>
            <w:tcW w:w="2547" w:type="dxa"/>
          </w:tcPr>
          <w:p w:rsidR="00C76BA5" w:rsidRPr="00A6488A" w:rsidRDefault="00C76BA5" w:rsidP="00C76BA5">
            <w:pPr>
              <w:pStyle w:val="Default"/>
              <w:rPr>
                <w:sz w:val="18"/>
                <w:szCs w:val="18"/>
              </w:rPr>
            </w:pPr>
            <w:r w:rsidRPr="00A6488A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C76BA5" w:rsidRPr="007D55B9" w:rsidRDefault="00C76BA5" w:rsidP="00C76BA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</w:tcPr>
          <w:p w:rsidR="00C76BA5" w:rsidRPr="004D74FF" w:rsidRDefault="00C76BA5" w:rsidP="00C76BA5">
            <w:pPr>
              <w:pStyle w:val="Default"/>
              <w:jc w:val="center"/>
              <w:rPr>
                <w:sz w:val="18"/>
                <w:szCs w:val="18"/>
              </w:rPr>
            </w:pPr>
            <w:r w:rsidRPr="004D74FF">
              <w:rPr>
                <w:sz w:val="18"/>
                <w:szCs w:val="18"/>
              </w:rPr>
              <w:t>35 928,6</w:t>
            </w:r>
          </w:p>
        </w:tc>
        <w:tc>
          <w:tcPr>
            <w:tcW w:w="1275" w:type="dxa"/>
          </w:tcPr>
          <w:p w:rsidR="00C76BA5" w:rsidRPr="007D55B9" w:rsidRDefault="00C76BA5" w:rsidP="00C76BA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21 779,0</w:t>
            </w:r>
          </w:p>
        </w:tc>
        <w:tc>
          <w:tcPr>
            <w:tcW w:w="1134" w:type="dxa"/>
          </w:tcPr>
          <w:p w:rsidR="00C76BA5" w:rsidRPr="007D55B9" w:rsidRDefault="00C76BA5" w:rsidP="00C76BA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47 178,54</w:t>
            </w:r>
          </w:p>
        </w:tc>
        <w:tc>
          <w:tcPr>
            <w:tcW w:w="993" w:type="dxa"/>
          </w:tcPr>
          <w:p w:rsidR="00C76BA5" w:rsidRPr="00D20A8C" w:rsidRDefault="00D20A8C" w:rsidP="00C76BA5">
            <w:pPr>
              <w:pStyle w:val="Default"/>
              <w:jc w:val="center"/>
              <w:rPr>
                <w:sz w:val="18"/>
                <w:szCs w:val="18"/>
              </w:rPr>
            </w:pPr>
            <w:r w:rsidRPr="00D20A8C">
              <w:rPr>
                <w:sz w:val="18"/>
                <w:szCs w:val="18"/>
              </w:rPr>
              <w:t>46 756,8</w:t>
            </w:r>
          </w:p>
        </w:tc>
        <w:tc>
          <w:tcPr>
            <w:tcW w:w="992" w:type="dxa"/>
          </w:tcPr>
          <w:p w:rsidR="00C76BA5" w:rsidRPr="00D20A8C" w:rsidRDefault="00D20A8C" w:rsidP="00C76BA5">
            <w:pPr>
              <w:pStyle w:val="Default"/>
              <w:jc w:val="center"/>
              <w:rPr>
                <w:sz w:val="18"/>
                <w:szCs w:val="18"/>
              </w:rPr>
            </w:pPr>
            <w:r w:rsidRPr="00D20A8C">
              <w:rPr>
                <w:sz w:val="18"/>
                <w:szCs w:val="18"/>
              </w:rPr>
              <w:t>99,1</w:t>
            </w:r>
          </w:p>
        </w:tc>
        <w:tc>
          <w:tcPr>
            <w:tcW w:w="850" w:type="dxa"/>
          </w:tcPr>
          <w:p w:rsidR="00C76BA5" w:rsidRPr="00711B39" w:rsidRDefault="00110FEA" w:rsidP="00C76BA5">
            <w:pPr>
              <w:pStyle w:val="Default"/>
              <w:jc w:val="center"/>
              <w:rPr>
                <w:sz w:val="18"/>
                <w:szCs w:val="18"/>
              </w:rPr>
            </w:pPr>
            <w:r w:rsidRPr="00711B39">
              <w:rPr>
                <w:sz w:val="18"/>
                <w:szCs w:val="18"/>
              </w:rPr>
              <w:t>15,8</w:t>
            </w:r>
          </w:p>
        </w:tc>
      </w:tr>
      <w:tr w:rsidR="00C76BA5" w:rsidRPr="00A206FF" w:rsidTr="008F5F69">
        <w:tc>
          <w:tcPr>
            <w:tcW w:w="2547" w:type="dxa"/>
          </w:tcPr>
          <w:p w:rsidR="00C76BA5" w:rsidRPr="00A6488A" w:rsidRDefault="00C76BA5" w:rsidP="00C76BA5">
            <w:pPr>
              <w:pStyle w:val="Default"/>
              <w:rPr>
                <w:sz w:val="18"/>
                <w:szCs w:val="18"/>
              </w:rPr>
            </w:pPr>
            <w:r w:rsidRPr="00A6488A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</w:tcPr>
          <w:p w:rsidR="00C76BA5" w:rsidRPr="007D55B9" w:rsidRDefault="00C76BA5" w:rsidP="00C76BA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</w:tcPr>
          <w:p w:rsidR="00C76BA5" w:rsidRPr="004D74FF" w:rsidRDefault="00C76BA5" w:rsidP="00C76BA5">
            <w:pPr>
              <w:pStyle w:val="Default"/>
              <w:jc w:val="center"/>
              <w:rPr>
                <w:sz w:val="18"/>
                <w:szCs w:val="18"/>
              </w:rPr>
            </w:pPr>
            <w:r w:rsidRPr="004D74FF">
              <w:rPr>
                <w:sz w:val="18"/>
                <w:szCs w:val="18"/>
              </w:rPr>
              <w:t>781,9</w:t>
            </w:r>
          </w:p>
        </w:tc>
        <w:tc>
          <w:tcPr>
            <w:tcW w:w="1275" w:type="dxa"/>
          </w:tcPr>
          <w:p w:rsidR="00C76BA5" w:rsidRPr="007D55B9" w:rsidRDefault="00C76BA5" w:rsidP="00C76BA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784,2</w:t>
            </w:r>
          </w:p>
        </w:tc>
        <w:tc>
          <w:tcPr>
            <w:tcW w:w="1134" w:type="dxa"/>
          </w:tcPr>
          <w:p w:rsidR="00C76BA5" w:rsidRPr="007D55B9" w:rsidRDefault="00C76BA5" w:rsidP="00C76BA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835,4</w:t>
            </w:r>
          </w:p>
        </w:tc>
        <w:tc>
          <w:tcPr>
            <w:tcW w:w="993" w:type="dxa"/>
          </w:tcPr>
          <w:p w:rsidR="00C76BA5" w:rsidRPr="00D20A8C" w:rsidRDefault="00D20A8C" w:rsidP="00C76BA5">
            <w:pPr>
              <w:pStyle w:val="Default"/>
              <w:jc w:val="center"/>
              <w:rPr>
                <w:sz w:val="18"/>
                <w:szCs w:val="18"/>
              </w:rPr>
            </w:pPr>
            <w:r w:rsidRPr="00D20A8C">
              <w:rPr>
                <w:sz w:val="18"/>
                <w:szCs w:val="18"/>
              </w:rPr>
              <w:t>835,4</w:t>
            </w:r>
          </w:p>
        </w:tc>
        <w:tc>
          <w:tcPr>
            <w:tcW w:w="992" w:type="dxa"/>
          </w:tcPr>
          <w:p w:rsidR="00C76BA5" w:rsidRPr="00A206FF" w:rsidRDefault="00D20A8C" w:rsidP="00C76BA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C76BA5" w:rsidRPr="00A206FF" w:rsidRDefault="00110FEA" w:rsidP="00C76BA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</w:tr>
      <w:tr w:rsidR="00C76BA5" w:rsidRPr="00A206FF" w:rsidTr="008F5F69">
        <w:tc>
          <w:tcPr>
            <w:tcW w:w="2547" w:type="dxa"/>
          </w:tcPr>
          <w:p w:rsidR="00C76BA5" w:rsidRPr="00A6488A" w:rsidRDefault="00C76BA5" w:rsidP="00C76BA5">
            <w:pPr>
              <w:pStyle w:val="Default"/>
              <w:rPr>
                <w:sz w:val="18"/>
                <w:szCs w:val="18"/>
              </w:rPr>
            </w:pPr>
            <w:r w:rsidRPr="00A6488A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C76BA5" w:rsidRPr="007D55B9" w:rsidRDefault="00C76BA5" w:rsidP="00C76BA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</w:tcPr>
          <w:p w:rsidR="00C76BA5" w:rsidRPr="004D74FF" w:rsidRDefault="00C76BA5" w:rsidP="00C76BA5">
            <w:pPr>
              <w:pStyle w:val="Default"/>
              <w:jc w:val="center"/>
              <w:rPr>
                <w:sz w:val="18"/>
                <w:szCs w:val="18"/>
              </w:rPr>
            </w:pPr>
            <w:r w:rsidRPr="004D74FF">
              <w:rPr>
                <w:sz w:val="18"/>
                <w:szCs w:val="18"/>
              </w:rPr>
              <w:t>1 190,7</w:t>
            </w:r>
          </w:p>
        </w:tc>
        <w:tc>
          <w:tcPr>
            <w:tcW w:w="1275" w:type="dxa"/>
          </w:tcPr>
          <w:p w:rsidR="00C76BA5" w:rsidRPr="007D55B9" w:rsidRDefault="00C76BA5" w:rsidP="00C76BA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1 230,2</w:t>
            </w:r>
          </w:p>
        </w:tc>
        <w:tc>
          <w:tcPr>
            <w:tcW w:w="1134" w:type="dxa"/>
          </w:tcPr>
          <w:p w:rsidR="00C76BA5" w:rsidRPr="007D55B9" w:rsidRDefault="00C76BA5" w:rsidP="00C76BA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1 483,71</w:t>
            </w:r>
          </w:p>
        </w:tc>
        <w:tc>
          <w:tcPr>
            <w:tcW w:w="993" w:type="dxa"/>
          </w:tcPr>
          <w:p w:rsidR="00C76BA5" w:rsidRPr="00D20A8C" w:rsidRDefault="00D20A8C" w:rsidP="00C76BA5">
            <w:pPr>
              <w:pStyle w:val="Default"/>
              <w:jc w:val="center"/>
              <w:rPr>
                <w:sz w:val="18"/>
                <w:szCs w:val="18"/>
              </w:rPr>
            </w:pPr>
            <w:r w:rsidRPr="00D20A8C">
              <w:rPr>
                <w:sz w:val="18"/>
                <w:szCs w:val="18"/>
              </w:rPr>
              <w:t>1 459,5</w:t>
            </w:r>
          </w:p>
        </w:tc>
        <w:tc>
          <w:tcPr>
            <w:tcW w:w="992" w:type="dxa"/>
          </w:tcPr>
          <w:p w:rsidR="00C76BA5" w:rsidRPr="00A206FF" w:rsidRDefault="00D20A8C" w:rsidP="00C76BA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98,4</w:t>
            </w:r>
          </w:p>
        </w:tc>
        <w:tc>
          <w:tcPr>
            <w:tcW w:w="850" w:type="dxa"/>
          </w:tcPr>
          <w:p w:rsidR="00C76BA5" w:rsidRPr="00A206FF" w:rsidRDefault="00110FEA" w:rsidP="00C76BA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C76BA5" w:rsidRPr="00A206FF" w:rsidTr="008F5F69">
        <w:tc>
          <w:tcPr>
            <w:tcW w:w="2547" w:type="dxa"/>
          </w:tcPr>
          <w:p w:rsidR="00C76BA5" w:rsidRPr="00A6488A" w:rsidRDefault="00C76BA5" w:rsidP="00C76BA5">
            <w:pPr>
              <w:pStyle w:val="Default"/>
              <w:rPr>
                <w:sz w:val="18"/>
                <w:szCs w:val="18"/>
              </w:rPr>
            </w:pPr>
            <w:r w:rsidRPr="00A6488A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</w:tcPr>
          <w:p w:rsidR="00C76BA5" w:rsidRPr="007D55B9" w:rsidRDefault="00C76BA5" w:rsidP="00C76BA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</w:tcPr>
          <w:p w:rsidR="00C76BA5" w:rsidRPr="004D74FF" w:rsidRDefault="00C76BA5" w:rsidP="00C76BA5">
            <w:pPr>
              <w:pStyle w:val="Default"/>
              <w:jc w:val="center"/>
              <w:rPr>
                <w:sz w:val="18"/>
                <w:szCs w:val="18"/>
              </w:rPr>
            </w:pPr>
            <w:r w:rsidRPr="004D74FF">
              <w:rPr>
                <w:sz w:val="18"/>
                <w:szCs w:val="18"/>
              </w:rPr>
              <w:t>21 268,8</w:t>
            </w:r>
          </w:p>
        </w:tc>
        <w:tc>
          <w:tcPr>
            <w:tcW w:w="1275" w:type="dxa"/>
          </w:tcPr>
          <w:p w:rsidR="00C76BA5" w:rsidRPr="007D55B9" w:rsidRDefault="00C76BA5" w:rsidP="00C76BA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20 518,1</w:t>
            </w:r>
          </w:p>
        </w:tc>
        <w:tc>
          <w:tcPr>
            <w:tcW w:w="1134" w:type="dxa"/>
          </w:tcPr>
          <w:p w:rsidR="00C76BA5" w:rsidRPr="007D55B9" w:rsidRDefault="00C76BA5" w:rsidP="00C76BA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20 490,27</w:t>
            </w:r>
          </w:p>
        </w:tc>
        <w:tc>
          <w:tcPr>
            <w:tcW w:w="993" w:type="dxa"/>
          </w:tcPr>
          <w:p w:rsidR="00C76BA5" w:rsidRPr="00D20A8C" w:rsidRDefault="00D20A8C" w:rsidP="00C76BA5">
            <w:pPr>
              <w:pStyle w:val="Default"/>
              <w:jc w:val="center"/>
              <w:rPr>
                <w:sz w:val="18"/>
                <w:szCs w:val="18"/>
              </w:rPr>
            </w:pPr>
            <w:r w:rsidRPr="00D20A8C">
              <w:rPr>
                <w:sz w:val="18"/>
                <w:szCs w:val="18"/>
              </w:rPr>
              <w:t>19 634,2</w:t>
            </w:r>
          </w:p>
        </w:tc>
        <w:tc>
          <w:tcPr>
            <w:tcW w:w="992" w:type="dxa"/>
          </w:tcPr>
          <w:p w:rsidR="00C76BA5" w:rsidRPr="00A206FF" w:rsidRDefault="00D20A8C" w:rsidP="00C76BA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95,8</w:t>
            </w:r>
          </w:p>
        </w:tc>
        <w:tc>
          <w:tcPr>
            <w:tcW w:w="850" w:type="dxa"/>
          </w:tcPr>
          <w:p w:rsidR="00C76BA5" w:rsidRPr="00A206FF" w:rsidRDefault="00110FEA" w:rsidP="00C76BA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</w:t>
            </w:r>
          </w:p>
        </w:tc>
      </w:tr>
      <w:tr w:rsidR="00C76BA5" w:rsidRPr="00A206FF" w:rsidTr="008F5F69">
        <w:tc>
          <w:tcPr>
            <w:tcW w:w="2547" w:type="dxa"/>
          </w:tcPr>
          <w:p w:rsidR="00C76BA5" w:rsidRPr="00A6488A" w:rsidRDefault="00C76BA5" w:rsidP="00C76BA5">
            <w:pPr>
              <w:pStyle w:val="Default"/>
              <w:rPr>
                <w:sz w:val="18"/>
                <w:szCs w:val="18"/>
              </w:rPr>
            </w:pPr>
            <w:r w:rsidRPr="00A6488A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C76BA5" w:rsidRPr="007D55B9" w:rsidRDefault="00C76BA5" w:rsidP="00C76BA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</w:tcPr>
          <w:p w:rsidR="00C76BA5" w:rsidRPr="004D74FF" w:rsidRDefault="00C76BA5" w:rsidP="00C76BA5">
            <w:pPr>
              <w:pStyle w:val="Default"/>
              <w:jc w:val="center"/>
              <w:rPr>
                <w:sz w:val="18"/>
                <w:szCs w:val="18"/>
              </w:rPr>
            </w:pPr>
            <w:r w:rsidRPr="004D74FF">
              <w:rPr>
                <w:sz w:val="18"/>
                <w:szCs w:val="18"/>
              </w:rPr>
              <w:t>20 892,4</w:t>
            </w:r>
          </w:p>
        </w:tc>
        <w:tc>
          <w:tcPr>
            <w:tcW w:w="1275" w:type="dxa"/>
          </w:tcPr>
          <w:p w:rsidR="00C76BA5" w:rsidRPr="007D55B9" w:rsidRDefault="00C76BA5" w:rsidP="00C76BA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23 756,1</w:t>
            </w:r>
          </w:p>
        </w:tc>
        <w:tc>
          <w:tcPr>
            <w:tcW w:w="1134" w:type="dxa"/>
          </w:tcPr>
          <w:p w:rsidR="00C76BA5" w:rsidRPr="007D55B9" w:rsidRDefault="00C76BA5" w:rsidP="00C76BA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21 657,01</w:t>
            </w:r>
          </w:p>
        </w:tc>
        <w:tc>
          <w:tcPr>
            <w:tcW w:w="993" w:type="dxa"/>
          </w:tcPr>
          <w:p w:rsidR="00C76BA5" w:rsidRPr="00D20A8C" w:rsidRDefault="00D20A8C" w:rsidP="00C76BA5">
            <w:pPr>
              <w:pStyle w:val="Default"/>
              <w:jc w:val="center"/>
              <w:rPr>
                <w:sz w:val="18"/>
                <w:szCs w:val="18"/>
              </w:rPr>
            </w:pPr>
            <w:r w:rsidRPr="00D20A8C">
              <w:rPr>
                <w:sz w:val="18"/>
                <w:szCs w:val="18"/>
              </w:rPr>
              <w:t xml:space="preserve">21 657,0 </w:t>
            </w:r>
          </w:p>
        </w:tc>
        <w:tc>
          <w:tcPr>
            <w:tcW w:w="992" w:type="dxa"/>
          </w:tcPr>
          <w:p w:rsidR="00C76BA5" w:rsidRPr="00A206FF" w:rsidRDefault="00D20A8C" w:rsidP="00C76BA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C76BA5" w:rsidRPr="00A206FF" w:rsidRDefault="00110FEA" w:rsidP="00C76BA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7,3</w:t>
            </w:r>
          </w:p>
        </w:tc>
      </w:tr>
      <w:tr w:rsidR="00C76BA5" w:rsidRPr="00A206FF" w:rsidTr="008F5F69">
        <w:tc>
          <w:tcPr>
            <w:tcW w:w="2547" w:type="dxa"/>
          </w:tcPr>
          <w:p w:rsidR="00C76BA5" w:rsidRPr="00A6488A" w:rsidRDefault="00C76BA5" w:rsidP="00C76BA5">
            <w:pPr>
              <w:pStyle w:val="Default"/>
              <w:rPr>
                <w:sz w:val="18"/>
                <w:szCs w:val="18"/>
              </w:rPr>
            </w:pPr>
            <w:r w:rsidRPr="00A6488A">
              <w:rPr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</w:tcPr>
          <w:p w:rsidR="00C76BA5" w:rsidRPr="007D55B9" w:rsidRDefault="00C76BA5" w:rsidP="00C76BA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</w:tcPr>
          <w:p w:rsidR="00C76BA5" w:rsidRPr="004D74FF" w:rsidRDefault="00C76BA5" w:rsidP="00C76BA5">
            <w:pPr>
              <w:pStyle w:val="Default"/>
              <w:jc w:val="center"/>
              <w:rPr>
                <w:sz w:val="18"/>
                <w:szCs w:val="18"/>
              </w:rPr>
            </w:pPr>
            <w:r w:rsidRPr="004D74FF">
              <w:rPr>
                <w:sz w:val="18"/>
                <w:szCs w:val="18"/>
              </w:rPr>
              <w:t>165 124,7</w:t>
            </w:r>
          </w:p>
        </w:tc>
        <w:tc>
          <w:tcPr>
            <w:tcW w:w="1275" w:type="dxa"/>
          </w:tcPr>
          <w:p w:rsidR="00C76BA5" w:rsidRPr="007D55B9" w:rsidRDefault="00C76BA5" w:rsidP="00C76BA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149 277,9</w:t>
            </w:r>
          </w:p>
        </w:tc>
        <w:tc>
          <w:tcPr>
            <w:tcW w:w="1134" w:type="dxa"/>
          </w:tcPr>
          <w:p w:rsidR="00C76BA5" w:rsidRPr="007D55B9" w:rsidRDefault="00C76BA5" w:rsidP="00C76BA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169 054,2</w:t>
            </w:r>
          </w:p>
        </w:tc>
        <w:tc>
          <w:tcPr>
            <w:tcW w:w="993" w:type="dxa"/>
          </w:tcPr>
          <w:p w:rsidR="00C76BA5" w:rsidRPr="00D20A8C" w:rsidRDefault="00D20A8C" w:rsidP="00C76BA5">
            <w:pPr>
              <w:pStyle w:val="Default"/>
              <w:jc w:val="center"/>
              <w:rPr>
                <w:sz w:val="18"/>
                <w:szCs w:val="18"/>
              </w:rPr>
            </w:pPr>
            <w:r w:rsidRPr="00D20A8C">
              <w:rPr>
                <w:sz w:val="18"/>
                <w:szCs w:val="18"/>
              </w:rPr>
              <w:t>167 702,4</w:t>
            </w:r>
          </w:p>
        </w:tc>
        <w:tc>
          <w:tcPr>
            <w:tcW w:w="992" w:type="dxa"/>
          </w:tcPr>
          <w:p w:rsidR="00C76BA5" w:rsidRPr="00A206FF" w:rsidRDefault="00D20A8C" w:rsidP="00C76BA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99,2</w:t>
            </w:r>
          </w:p>
        </w:tc>
        <w:tc>
          <w:tcPr>
            <w:tcW w:w="850" w:type="dxa"/>
          </w:tcPr>
          <w:p w:rsidR="00C76BA5" w:rsidRPr="00A206FF" w:rsidRDefault="00110FEA" w:rsidP="00C76BA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56,8</w:t>
            </w:r>
          </w:p>
        </w:tc>
      </w:tr>
      <w:tr w:rsidR="00C76BA5" w:rsidRPr="00A206FF" w:rsidTr="008F5F69">
        <w:tc>
          <w:tcPr>
            <w:tcW w:w="2547" w:type="dxa"/>
          </w:tcPr>
          <w:p w:rsidR="00C76BA5" w:rsidRPr="00A6488A" w:rsidRDefault="00C76BA5" w:rsidP="00C76BA5">
            <w:pPr>
              <w:pStyle w:val="Default"/>
              <w:rPr>
                <w:sz w:val="18"/>
                <w:szCs w:val="18"/>
              </w:rPr>
            </w:pPr>
            <w:r w:rsidRPr="00A6488A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</w:tcPr>
          <w:p w:rsidR="00C76BA5" w:rsidRPr="007D55B9" w:rsidRDefault="00C76BA5" w:rsidP="00C76BA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276" w:type="dxa"/>
          </w:tcPr>
          <w:p w:rsidR="00C76BA5" w:rsidRPr="004D74FF" w:rsidRDefault="00C76BA5" w:rsidP="00C76BA5">
            <w:pPr>
              <w:pStyle w:val="Default"/>
              <w:jc w:val="center"/>
              <w:rPr>
                <w:sz w:val="18"/>
                <w:szCs w:val="18"/>
              </w:rPr>
            </w:pPr>
            <w:r w:rsidRPr="004D74FF">
              <w:rPr>
                <w:sz w:val="18"/>
                <w:szCs w:val="18"/>
              </w:rPr>
              <w:t>15 033,0</w:t>
            </w:r>
          </w:p>
        </w:tc>
        <w:tc>
          <w:tcPr>
            <w:tcW w:w="1275" w:type="dxa"/>
          </w:tcPr>
          <w:p w:rsidR="00C76BA5" w:rsidRPr="007D55B9" w:rsidRDefault="00C76BA5" w:rsidP="00C76BA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15 438,5</w:t>
            </w:r>
          </w:p>
        </w:tc>
        <w:tc>
          <w:tcPr>
            <w:tcW w:w="1134" w:type="dxa"/>
          </w:tcPr>
          <w:p w:rsidR="00C76BA5" w:rsidRPr="007D55B9" w:rsidRDefault="00C76BA5" w:rsidP="00C76BA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17 232,18</w:t>
            </w:r>
          </w:p>
        </w:tc>
        <w:tc>
          <w:tcPr>
            <w:tcW w:w="993" w:type="dxa"/>
          </w:tcPr>
          <w:p w:rsidR="00C76BA5" w:rsidRPr="00D20A8C" w:rsidRDefault="00D20A8C" w:rsidP="00C76BA5">
            <w:pPr>
              <w:pStyle w:val="Default"/>
              <w:jc w:val="center"/>
              <w:rPr>
                <w:sz w:val="18"/>
                <w:szCs w:val="18"/>
              </w:rPr>
            </w:pPr>
            <w:r w:rsidRPr="00D20A8C">
              <w:rPr>
                <w:sz w:val="18"/>
                <w:szCs w:val="18"/>
              </w:rPr>
              <w:t xml:space="preserve">17 094,1 </w:t>
            </w:r>
          </w:p>
        </w:tc>
        <w:tc>
          <w:tcPr>
            <w:tcW w:w="992" w:type="dxa"/>
          </w:tcPr>
          <w:p w:rsidR="00C76BA5" w:rsidRPr="00A206FF" w:rsidRDefault="00D20A8C" w:rsidP="00C76BA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99,2</w:t>
            </w:r>
          </w:p>
        </w:tc>
        <w:tc>
          <w:tcPr>
            <w:tcW w:w="850" w:type="dxa"/>
          </w:tcPr>
          <w:p w:rsidR="00C76BA5" w:rsidRPr="00A206FF" w:rsidRDefault="00110FEA" w:rsidP="00C76BA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</w:tr>
      <w:tr w:rsidR="00C76BA5" w:rsidRPr="00A206FF" w:rsidTr="008F5F69">
        <w:tc>
          <w:tcPr>
            <w:tcW w:w="2547" w:type="dxa"/>
          </w:tcPr>
          <w:p w:rsidR="00C76BA5" w:rsidRPr="00A6488A" w:rsidRDefault="00C76BA5" w:rsidP="00C76BA5">
            <w:pPr>
              <w:pStyle w:val="Default"/>
              <w:rPr>
                <w:sz w:val="18"/>
                <w:szCs w:val="18"/>
              </w:rPr>
            </w:pPr>
            <w:r w:rsidRPr="00A6488A">
              <w:rPr>
                <w:sz w:val="18"/>
                <w:szCs w:val="18"/>
              </w:rPr>
              <w:t>Здравоохранение</w:t>
            </w:r>
          </w:p>
        </w:tc>
        <w:tc>
          <w:tcPr>
            <w:tcW w:w="567" w:type="dxa"/>
          </w:tcPr>
          <w:p w:rsidR="00C76BA5" w:rsidRPr="007D55B9" w:rsidRDefault="00C76BA5" w:rsidP="00C76BA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</w:tcPr>
          <w:p w:rsidR="00C76BA5" w:rsidRPr="004D74FF" w:rsidRDefault="00C76BA5" w:rsidP="00C76BA5">
            <w:pPr>
              <w:pStyle w:val="Default"/>
              <w:jc w:val="center"/>
              <w:rPr>
                <w:sz w:val="18"/>
                <w:szCs w:val="18"/>
              </w:rPr>
            </w:pPr>
            <w:r w:rsidRPr="004D74FF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C76BA5" w:rsidRPr="007D55B9" w:rsidRDefault="00C76BA5" w:rsidP="00C76BA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</w:tcPr>
          <w:p w:rsidR="00C76BA5" w:rsidRPr="007D55B9" w:rsidRDefault="00C76BA5" w:rsidP="00C76BA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C76BA5" w:rsidRPr="00D20A8C" w:rsidRDefault="00D20A8C" w:rsidP="00C76BA5">
            <w:pPr>
              <w:pStyle w:val="Default"/>
              <w:jc w:val="center"/>
              <w:rPr>
                <w:sz w:val="18"/>
                <w:szCs w:val="18"/>
              </w:rPr>
            </w:pPr>
            <w:r w:rsidRPr="00D20A8C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76BA5" w:rsidRPr="00A206FF" w:rsidRDefault="00C76BA5" w:rsidP="00C76BA5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C76BA5" w:rsidRPr="00A206FF" w:rsidRDefault="00C76BA5" w:rsidP="00C76BA5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</w:tr>
      <w:tr w:rsidR="00C76BA5" w:rsidRPr="00A206FF" w:rsidTr="008F5F69">
        <w:tc>
          <w:tcPr>
            <w:tcW w:w="2547" w:type="dxa"/>
          </w:tcPr>
          <w:p w:rsidR="00C76BA5" w:rsidRPr="00A6488A" w:rsidRDefault="00C76BA5" w:rsidP="00C76BA5">
            <w:pPr>
              <w:pStyle w:val="Default"/>
              <w:rPr>
                <w:sz w:val="18"/>
                <w:szCs w:val="18"/>
              </w:rPr>
            </w:pPr>
            <w:r w:rsidRPr="00A6488A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</w:tcPr>
          <w:p w:rsidR="00C76BA5" w:rsidRPr="007D55B9" w:rsidRDefault="00C76BA5" w:rsidP="00C76BA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C76BA5" w:rsidRPr="004D74FF" w:rsidRDefault="00C76BA5" w:rsidP="00C76BA5">
            <w:pPr>
              <w:pStyle w:val="Default"/>
              <w:jc w:val="center"/>
              <w:rPr>
                <w:sz w:val="18"/>
                <w:szCs w:val="18"/>
              </w:rPr>
            </w:pPr>
            <w:r w:rsidRPr="004D74FF">
              <w:rPr>
                <w:sz w:val="18"/>
                <w:szCs w:val="18"/>
              </w:rPr>
              <w:t>23 331,6</w:t>
            </w:r>
          </w:p>
        </w:tc>
        <w:tc>
          <w:tcPr>
            <w:tcW w:w="1275" w:type="dxa"/>
          </w:tcPr>
          <w:p w:rsidR="00C76BA5" w:rsidRPr="007D55B9" w:rsidRDefault="00C76BA5" w:rsidP="00C76BA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8 086,2</w:t>
            </w:r>
          </w:p>
        </w:tc>
        <w:tc>
          <w:tcPr>
            <w:tcW w:w="1134" w:type="dxa"/>
          </w:tcPr>
          <w:p w:rsidR="00C76BA5" w:rsidRPr="007D55B9" w:rsidRDefault="00C76BA5" w:rsidP="00C76BA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7 637,8</w:t>
            </w:r>
          </w:p>
        </w:tc>
        <w:tc>
          <w:tcPr>
            <w:tcW w:w="993" w:type="dxa"/>
          </w:tcPr>
          <w:p w:rsidR="00C76BA5" w:rsidRPr="00D20A8C" w:rsidRDefault="00D20A8C" w:rsidP="00C76BA5">
            <w:pPr>
              <w:pStyle w:val="Default"/>
              <w:jc w:val="center"/>
              <w:rPr>
                <w:sz w:val="18"/>
                <w:szCs w:val="18"/>
              </w:rPr>
            </w:pPr>
            <w:r w:rsidRPr="00D20A8C">
              <w:rPr>
                <w:sz w:val="18"/>
                <w:szCs w:val="18"/>
              </w:rPr>
              <w:t>5 634,4</w:t>
            </w:r>
          </w:p>
        </w:tc>
        <w:tc>
          <w:tcPr>
            <w:tcW w:w="992" w:type="dxa"/>
          </w:tcPr>
          <w:p w:rsidR="00C76BA5" w:rsidRDefault="00D20A8C" w:rsidP="00C76BA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73,8</w:t>
            </w:r>
          </w:p>
          <w:p w:rsidR="00D20A8C" w:rsidRPr="00A206FF" w:rsidRDefault="00D20A8C" w:rsidP="00C76BA5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76BA5" w:rsidRPr="00A206FF" w:rsidRDefault="00110FEA" w:rsidP="00C76BA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</w:tr>
      <w:tr w:rsidR="00C76BA5" w:rsidRPr="00A206FF" w:rsidTr="008F5F69">
        <w:tc>
          <w:tcPr>
            <w:tcW w:w="2547" w:type="dxa"/>
          </w:tcPr>
          <w:p w:rsidR="00C76BA5" w:rsidRPr="00A6488A" w:rsidRDefault="00C76BA5" w:rsidP="00C76BA5">
            <w:pPr>
              <w:pStyle w:val="Default"/>
              <w:rPr>
                <w:sz w:val="18"/>
                <w:szCs w:val="18"/>
              </w:rPr>
            </w:pPr>
            <w:r w:rsidRPr="00A6488A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C76BA5" w:rsidRPr="007D55B9" w:rsidRDefault="00C76BA5" w:rsidP="00C76BA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C76BA5" w:rsidRPr="004D74FF" w:rsidRDefault="00C76BA5" w:rsidP="00C76BA5">
            <w:pPr>
              <w:pStyle w:val="Default"/>
              <w:jc w:val="center"/>
              <w:rPr>
                <w:sz w:val="18"/>
                <w:szCs w:val="18"/>
              </w:rPr>
            </w:pPr>
            <w:r w:rsidRPr="004D74FF">
              <w:rPr>
                <w:sz w:val="18"/>
                <w:szCs w:val="18"/>
              </w:rPr>
              <w:t>140,0</w:t>
            </w:r>
          </w:p>
        </w:tc>
        <w:tc>
          <w:tcPr>
            <w:tcW w:w="1275" w:type="dxa"/>
          </w:tcPr>
          <w:p w:rsidR="00C76BA5" w:rsidRPr="007D55B9" w:rsidRDefault="00C76BA5" w:rsidP="00C76BA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175,0</w:t>
            </w:r>
          </w:p>
        </w:tc>
        <w:tc>
          <w:tcPr>
            <w:tcW w:w="1134" w:type="dxa"/>
          </w:tcPr>
          <w:p w:rsidR="00C76BA5" w:rsidRPr="007D55B9" w:rsidRDefault="00C76BA5" w:rsidP="00C76BA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59,7</w:t>
            </w:r>
          </w:p>
        </w:tc>
        <w:tc>
          <w:tcPr>
            <w:tcW w:w="993" w:type="dxa"/>
          </w:tcPr>
          <w:p w:rsidR="00C76BA5" w:rsidRPr="00D20A8C" w:rsidRDefault="00D20A8C" w:rsidP="00C76BA5">
            <w:pPr>
              <w:pStyle w:val="Default"/>
              <w:jc w:val="center"/>
              <w:rPr>
                <w:sz w:val="18"/>
                <w:szCs w:val="18"/>
              </w:rPr>
            </w:pPr>
            <w:r w:rsidRPr="00D20A8C">
              <w:rPr>
                <w:sz w:val="18"/>
                <w:szCs w:val="18"/>
              </w:rPr>
              <w:t>59,1</w:t>
            </w:r>
          </w:p>
        </w:tc>
        <w:tc>
          <w:tcPr>
            <w:tcW w:w="992" w:type="dxa"/>
          </w:tcPr>
          <w:p w:rsidR="00C76BA5" w:rsidRDefault="00D20A8C" w:rsidP="00C76BA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  <w:p w:rsidR="00D20A8C" w:rsidRPr="00A206FF" w:rsidRDefault="00D20A8C" w:rsidP="00C76BA5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76BA5" w:rsidRPr="00A206FF" w:rsidRDefault="00110FEA" w:rsidP="00110FE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0, 02</w:t>
            </w:r>
          </w:p>
        </w:tc>
      </w:tr>
      <w:tr w:rsidR="00C76BA5" w:rsidRPr="00A206FF" w:rsidTr="008F5F69">
        <w:tc>
          <w:tcPr>
            <w:tcW w:w="2547" w:type="dxa"/>
          </w:tcPr>
          <w:p w:rsidR="00C76BA5" w:rsidRPr="00A6488A" w:rsidRDefault="00C76BA5" w:rsidP="00C76BA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</w:tcPr>
          <w:p w:rsidR="00C76BA5" w:rsidRPr="007D55B9" w:rsidRDefault="00C76BA5" w:rsidP="00C76BA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:rsidR="00C76BA5" w:rsidRPr="004D74FF" w:rsidRDefault="00C76BA5" w:rsidP="00C76BA5">
            <w:pPr>
              <w:pStyle w:val="Default"/>
              <w:jc w:val="center"/>
              <w:rPr>
                <w:sz w:val="18"/>
                <w:szCs w:val="18"/>
              </w:rPr>
            </w:pPr>
            <w:r w:rsidRPr="004D74FF">
              <w:rPr>
                <w:sz w:val="18"/>
                <w:szCs w:val="18"/>
              </w:rPr>
              <w:t>18,4</w:t>
            </w:r>
          </w:p>
        </w:tc>
        <w:tc>
          <w:tcPr>
            <w:tcW w:w="1275" w:type="dxa"/>
          </w:tcPr>
          <w:p w:rsidR="00C76BA5" w:rsidRPr="007D55B9" w:rsidRDefault="00C76BA5" w:rsidP="00C76BA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</w:tcPr>
          <w:p w:rsidR="00C76BA5" w:rsidRPr="007D55B9" w:rsidRDefault="00C76BA5" w:rsidP="00C76BA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18,5</w:t>
            </w:r>
          </w:p>
        </w:tc>
        <w:tc>
          <w:tcPr>
            <w:tcW w:w="993" w:type="dxa"/>
          </w:tcPr>
          <w:p w:rsidR="00C76BA5" w:rsidRPr="00D20A8C" w:rsidRDefault="00D20A8C" w:rsidP="00C76BA5">
            <w:pPr>
              <w:pStyle w:val="Default"/>
              <w:jc w:val="center"/>
              <w:rPr>
                <w:sz w:val="18"/>
                <w:szCs w:val="18"/>
              </w:rPr>
            </w:pPr>
            <w:r w:rsidRPr="00D20A8C">
              <w:rPr>
                <w:sz w:val="18"/>
                <w:szCs w:val="18"/>
              </w:rPr>
              <w:t>18,4</w:t>
            </w:r>
          </w:p>
        </w:tc>
        <w:tc>
          <w:tcPr>
            <w:tcW w:w="992" w:type="dxa"/>
          </w:tcPr>
          <w:p w:rsidR="00C76BA5" w:rsidRDefault="00D20A8C" w:rsidP="00C76BA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  <w:p w:rsidR="00D20A8C" w:rsidRPr="00A206FF" w:rsidRDefault="00D20A8C" w:rsidP="00C76BA5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76BA5" w:rsidRPr="00A206FF" w:rsidRDefault="00110FEA" w:rsidP="00110FE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</w:tr>
      <w:tr w:rsidR="00C76BA5" w:rsidRPr="00A206FF" w:rsidTr="008F5F69">
        <w:tc>
          <w:tcPr>
            <w:tcW w:w="2547" w:type="dxa"/>
          </w:tcPr>
          <w:p w:rsidR="00C76BA5" w:rsidRPr="00A6488A" w:rsidRDefault="00C76BA5" w:rsidP="00C76BA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 общего  характера бюджетам субъектов РФ и муниципальных образований</w:t>
            </w:r>
          </w:p>
        </w:tc>
        <w:tc>
          <w:tcPr>
            <w:tcW w:w="567" w:type="dxa"/>
          </w:tcPr>
          <w:p w:rsidR="00C76BA5" w:rsidRPr="007D55B9" w:rsidRDefault="00C76BA5" w:rsidP="00C76BA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</w:tcPr>
          <w:p w:rsidR="00C76BA5" w:rsidRPr="004D74FF" w:rsidRDefault="00C76BA5" w:rsidP="00C76BA5">
            <w:pPr>
              <w:pStyle w:val="Default"/>
              <w:jc w:val="center"/>
              <w:rPr>
                <w:sz w:val="18"/>
                <w:szCs w:val="18"/>
              </w:rPr>
            </w:pPr>
            <w:r w:rsidRPr="004D74FF">
              <w:rPr>
                <w:sz w:val="18"/>
                <w:szCs w:val="18"/>
              </w:rPr>
              <w:t>8 799,2</w:t>
            </w:r>
          </w:p>
        </w:tc>
        <w:tc>
          <w:tcPr>
            <w:tcW w:w="1275" w:type="dxa"/>
          </w:tcPr>
          <w:p w:rsidR="00C76BA5" w:rsidRPr="007D55B9" w:rsidRDefault="00C76BA5" w:rsidP="00C76BA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8 266,9</w:t>
            </w:r>
          </w:p>
        </w:tc>
        <w:tc>
          <w:tcPr>
            <w:tcW w:w="1134" w:type="dxa"/>
          </w:tcPr>
          <w:p w:rsidR="00C76BA5" w:rsidRPr="007D55B9" w:rsidRDefault="00C76BA5" w:rsidP="00C76BA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14 388,55</w:t>
            </w:r>
          </w:p>
        </w:tc>
        <w:tc>
          <w:tcPr>
            <w:tcW w:w="993" w:type="dxa"/>
          </w:tcPr>
          <w:p w:rsidR="00C76BA5" w:rsidRPr="00D20A8C" w:rsidRDefault="00D20A8C" w:rsidP="00C76BA5">
            <w:pPr>
              <w:pStyle w:val="Default"/>
              <w:jc w:val="center"/>
              <w:rPr>
                <w:sz w:val="18"/>
                <w:szCs w:val="18"/>
              </w:rPr>
            </w:pPr>
            <w:r w:rsidRPr="00D20A8C">
              <w:rPr>
                <w:sz w:val="18"/>
                <w:szCs w:val="18"/>
              </w:rPr>
              <w:t>14 388,6</w:t>
            </w:r>
          </w:p>
        </w:tc>
        <w:tc>
          <w:tcPr>
            <w:tcW w:w="992" w:type="dxa"/>
          </w:tcPr>
          <w:p w:rsidR="00C76BA5" w:rsidRDefault="00D20A8C" w:rsidP="00C76BA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D20A8C" w:rsidRPr="00A206FF" w:rsidRDefault="00D20A8C" w:rsidP="00C76BA5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76BA5" w:rsidRPr="00A206FF" w:rsidRDefault="00110FEA" w:rsidP="00C76BA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</w:tr>
      <w:tr w:rsidR="00C76BA5" w:rsidRPr="00A206FF" w:rsidTr="008F5F69">
        <w:tc>
          <w:tcPr>
            <w:tcW w:w="2547" w:type="dxa"/>
          </w:tcPr>
          <w:p w:rsidR="00C76BA5" w:rsidRPr="00C76BA5" w:rsidRDefault="00C76BA5" w:rsidP="00C76BA5">
            <w:pPr>
              <w:pStyle w:val="Default"/>
              <w:rPr>
                <w:b/>
                <w:sz w:val="18"/>
                <w:szCs w:val="18"/>
              </w:rPr>
            </w:pPr>
            <w:r w:rsidRPr="00C76BA5">
              <w:rPr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567" w:type="dxa"/>
          </w:tcPr>
          <w:p w:rsidR="00C76BA5" w:rsidRPr="00C76BA5" w:rsidRDefault="00C76BA5" w:rsidP="00C76BA5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76BA5" w:rsidRPr="00C76BA5" w:rsidRDefault="00C76BA5" w:rsidP="00C76BA5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C76BA5">
              <w:rPr>
                <w:b/>
                <w:sz w:val="18"/>
                <w:szCs w:val="18"/>
              </w:rPr>
              <w:t>292 509,3</w:t>
            </w:r>
          </w:p>
        </w:tc>
        <w:tc>
          <w:tcPr>
            <w:tcW w:w="1275" w:type="dxa"/>
          </w:tcPr>
          <w:p w:rsidR="00C76BA5" w:rsidRPr="00C76BA5" w:rsidRDefault="00C76BA5" w:rsidP="00C76BA5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249 392,1</w:t>
            </w:r>
          </w:p>
        </w:tc>
        <w:tc>
          <w:tcPr>
            <w:tcW w:w="1134" w:type="dxa"/>
          </w:tcPr>
          <w:p w:rsidR="00C76BA5" w:rsidRPr="00F268E5" w:rsidRDefault="00C76BA5" w:rsidP="00C76BA5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300 035,86</w:t>
            </w:r>
          </w:p>
        </w:tc>
        <w:tc>
          <w:tcPr>
            <w:tcW w:w="993" w:type="dxa"/>
          </w:tcPr>
          <w:p w:rsidR="00C76BA5" w:rsidRPr="00C76BA5" w:rsidRDefault="00D20A8C" w:rsidP="00C76BA5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295 239,9</w:t>
            </w:r>
          </w:p>
        </w:tc>
        <w:tc>
          <w:tcPr>
            <w:tcW w:w="992" w:type="dxa"/>
          </w:tcPr>
          <w:p w:rsidR="00C76BA5" w:rsidRPr="00C76BA5" w:rsidRDefault="00D20A8C" w:rsidP="00C76BA5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98,4</w:t>
            </w:r>
          </w:p>
        </w:tc>
        <w:tc>
          <w:tcPr>
            <w:tcW w:w="850" w:type="dxa"/>
          </w:tcPr>
          <w:p w:rsidR="00C76BA5" w:rsidRPr="00C76BA5" w:rsidRDefault="00C76BA5" w:rsidP="00C76BA5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FF201E" w:rsidRDefault="00FF201E" w:rsidP="00FF20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</w:p>
    <w:p w:rsidR="00C6464B" w:rsidRPr="00110FEA" w:rsidRDefault="00C6464B" w:rsidP="00110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FEA">
        <w:rPr>
          <w:rFonts w:ascii="Times New Roman" w:hAnsi="Times New Roman" w:cs="Times New Roman"/>
          <w:color w:val="000000"/>
          <w:sz w:val="24"/>
          <w:szCs w:val="24"/>
        </w:rPr>
        <w:t>Исполнение по разделам бюджетной классификации за 20</w:t>
      </w:r>
      <w:r w:rsidR="00FB0B8C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 год сложилось следующим образом: </w:t>
      </w:r>
    </w:p>
    <w:p w:rsidR="00C6464B" w:rsidRPr="00110FEA" w:rsidRDefault="00C6464B" w:rsidP="00110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10F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01 «Общегосударственные вопросы»: 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первоначально бюджетом были предусмотрены расходы в сумме </w:t>
      </w:r>
      <w:r w:rsidR="00FB0B8C">
        <w:rPr>
          <w:rFonts w:ascii="Times New Roman" w:hAnsi="Times New Roman" w:cs="Times New Roman"/>
          <w:color w:val="000000"/>
          <w:sz w:val="24"/>
          <w:szCs w:val="24"/>
        </w:rPr>
        <w:t>21 779,0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рублей, в течение года плановые назначения увеличились на </w:t>
      </w:r>
      <w:r w:rsidR="00FB0B8C">
        <w:rPr>
          <w:rFonts w:ascii="Times New Roman" w:hAnsi="Times New Roman" w:cs="Times New Roman"/>
          <w:color w:val="000000"/>
          <w:sz w:val="24"/>
          <w:szCs w:val="24"/>
        </w:rPr>
        <w:t>25 399,54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 и на конец отчетного периода составили </w:t>
      </w:r>
      <w:r w:rsidR="00FB0B8C">
        <w:rPr>
          <w:rFonts w:ascii="Times New Roman" w:hAnsi="Times New Roman" w:cs="Times New Roman"/>
          <w:color w:val="000000"/>
          <w:sz w:val="24"/>
          <w:szCs w:val="24"/>
        </w:rPr>
        <w:t>47 178,54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рублей. Фактическое исполнение за 20</w:t>
      </w:r>
      <w:r w:rsidR="00B332C0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 год составило </w:t>
      </w:r>
      <w:r w:rsidR="00FB0B8C">
        <w:rPr>
          <w:rFonts w:ascii="Times New Roman" w:hAnsi="Times New Roman" w:cs="Times New Roman"/>
          <w:color w:val="000000"/>
          <w:sz w:val="24"/>
          <w:szCs w:val="24"/>
        </w:rPr>
        <w:t>46 756,8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 или 9</w:t>
      </w:r>
      <w:r w:rsidR="00FB0B8C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,1 % к уточненному плану. </w:t>
      </w:r>
    </w:p>
    <w:p w:rsidR="00C6464B" w:rsidRPr="00110FEA" w:rsidRDefault="00C6464B" w:rsidP="00110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Исполнение расходов по разделу 01 «Общегосударственные вопросы» сложилось: </w:t>
      </w:r>
    </w:p>
    <w:p w:rsidR="00C6464B" w:rsidRPr="00110FEA" w:rsidRDefault="00C6464B" w:rsidP="00110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- подраздел 0102 «Функционирование высшего должностного лица субъекта Российской Федерации и муниципального образования» в сумме </w:t>
      </w:r>
      <w:r w:rsidR="007E1532">
        <w:rPr>
          <w:rFonts w:ascii="Times New Roman" w:hAnsi="Times New Roman" w:cs="Times New Roman"/>
          <w:color w:val="000000"/>
          <w:sz w:val="24"/>
          <w:szCs w:val="24"/>
        </w:rPr>
        <w:t>1 203,6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 или </w:t>
      </w:r>
      <w:r w:rsidR="007E1532">
        <w:rPr>
          <w:rFonts w:ascii="Times New Roman" w:hAnsi="Times New Roman" w:cs="Times New Roman"/>
          <w:color w:val="000000"/>
          <w:sz w:val="24"/>
          <w:szCs w:val="24"/>
        </w:rPr>
        <w:t>2,3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 % от суммы расходов по разделу; </w:t>
      </w:r>
    </w:p>
    <w:p w:rsidR="00C6464B" w:rsidRPr="00110FEA" w:rsidRDefault="00C6464B" w:rsidP="00110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- подраздел 0103 «Функционирование законодательных (представительных) органов государственной власти и представительных органов муниципальных образований» в сумме </w:t>
      </w:r>
      <w:r w:rsidR="007E1532">
        <w:rPr>
          <w:rFonts w:ascii="Times New Roman" w:hAnsi="Times New Roman" w:cs="Times New Roman"/>
          <w:color w:val="000000"/>
          <w:sz w:val="24"/>
          <w:szCs w:val="24"/>
        </w:rPr>
        <w:t>22,6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 или</w:t>
      </w:r>
      <w:r w:rsidR="007E1532">
        <w:rPr>
          <w:rFonts w:ascii="Times New Roman" w:hAnsi="Times New Roman" w:cs="Times New Roman"/>
          <w:color w:val="000000"/>
          <w:sz w:val="24"/>
          <w:szCs w:val="24"/>
        </w:rPr>
        <w:t xml:space="preserve"> 0,3 % от суммы расходов по разделу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C6464B" w:rsidRPr="00110FEA" w:rsidRDefault="00C6464B" w:rsidP="00110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- подраздел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в сумме </w:t>
      </w:r>
      <w:r w:rsidR="007E1532">
        <w:rPr>
          <w:rFonts w:ascii="Times New Roman" w:hAnsi="Times New Roman" w:cs="Times New Roman"/>
          <w:color w:val="000000"/>
          <w:sz w:val="24"/>
          <w:szCs w:val="24"/>
        </w:rPr>
        <w:t>13 581,8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 или </w:t>
      </w:r>
      <w:r w:rsidR="007E1532">
        <w:rPr>
          <w:rFonts w:ascii="Times New Roman" w:hAnsi="Times New Roman" w:cs="Times New Roman"/>
          <w:color w:val="000000"/>
          <w:sz w:val="24"/>
          <w:szCs w:val="24"/>
        </w:rPr>
        <w:t>29,0 % от суммы расходов по разделу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C6464B" w:rsidRPr="00110FEA" w:rsidRDefault="00C6464B" w:rsidP="00110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- подраздел 0106 «Обеспечение деятельности финансовых, налоговых и таможенных органов и органов финансового (финансово-бюджетного) надзора» в сумме </w:t>
      </w:r>
      <w:r w:rsidR="007E1532">
        <w:rPr>
          <w:rFonts w:ascii="Times New Roman" w:hAnsi="Times New Roman" w:cs="Times New Roman"/>
          <w:color w:val="000000"/>
          <w:sz w:val="24"/>
          <w:szCs w:val="24"/>
        </w:rPr>
        <w:t>3 572,8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 или </w:t>
      </w:r>
      <w:r w:rsidR="007E1532">
        <w:rPr>
          <w:rFonts w:ascii="Times New Roman" w:hAnsi="Times New Roman" w:cs="Times New Roman"/>
          <w:color w:val="000000"/>
          <w:sz w:val="24"/>
          <w:szCs w:val="24"/>
        </w:rPr>
        <w:t>7,6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 % от суммы расходов по разделу; </w:t>
      </w:r>
    </w:p>
    <w:p w:rsidR="00C6464B" w:rsidRPr="00110FEA" w:rsidRDefault="00C6464B" w:rsidP="00110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- подраздел 0107 «Обеспечение проведения выборов и референдумов» в сумме </w:t>
      </w:r>
      <w:r w:rsidR="007E1532">
        <w:rPr>
          <w:rFonts w:ascii="Times New Roman" w:hAnsi="Times New Roman" w:cs="Times New Roman"/>
          <w:color w:val="000000"/>
          <w:sz w:val="24"/>
          <w:szCs w:val="24"/>
        </w:rPr>
        <w:t>130,3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 или </w:t>
      </w:r>
      <w:r w:rsidR="007E1532">
        <w:rPr>
          <w:rFonts w:ascii="Times New Roman" w:hAnsi="Times New Roman" w:cs="Times New Roman"/>
          <w:color w:val="000000"/>
          <w:sz w:val="24"/>
          <w:szCs w:val="24"/>
        </w:rPr>
        <w:t>0,3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 % от суммы расходов по разделу; </w:t>
      </w:r>
    </w:p>
    <w:p w:rsidR="00C6464B" w:rsidRPr="00110FEA" w:rsidRDefault="00C6464B" w:rsidP="00110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- подраздел 0113 «Другие общегосударственные вопросы» в сумме </w:t>
      </w:r>
      <w:r w:rsidR="007E1532">
        <w:rPr>
          <w:rFonts w:ascii="Times New Roman" w:hAnsi="Times New Roman" w:cs="Times New Roman"/>
          <w:color w:val="000000"/>
          <w:sz w:val="24"/>
          <w:szCs w:val="24"/>
        </w:rPr>
        <w:t>28 245,7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 или </w:t>
      </w:r>
      <w:r w:rsidR="00C22092">
        <w:rPr>
          <w:rFonts w:ascii="Times New Roman" w:hAnsi="Times New Roman" w:cs="Times New Roman"/>
          <w:color w:val="000000"/>
          <w:sz w:val="24"/>
          <w:szCs w:val="24"/>
        </w:rPr>
        <w:t xml:space="preserve">60,5 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% от суммы расходов по разделу. </w:t>
      </w:r>
    </w:p>
    <w:p w:rsidR="00C6464B" w:rsidRPr="00110FEA" w:rsidRDefault="00C6464B" w:rsidP="00110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FEA">
        <w:rPr>
          <w:rFonts w:ascii="Times New Roman" w:hAnsi="Times New Roman" w:cs="Times New Roman"/>
          <w:color w:val="000000"/>
          <w:sz w:val="24"/>
          <w:szCs w:val="24"/>
        </w:rPr>
        <w:t>По сравнению с 201</w:t>
      </w:r>
      <w:r w:rsidR="00C22092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 годом (</w:t>
      </w:r>
      <w:r w:rsidR="00C22092">
        <w:rPr>
          <w:rFonts w:ascii="Times New Roman" w:hAnsi="Times New Roman" w:cs="Times New Roman"/>
          <w:color w:val="000000"/>
          <w:sz w:val="24"/>
          <w:szCs w:val="24"/>
        </w:rPr>
        <w:t>35 928,6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рублей) расходы увеличились на </w:t>
      </w:r>
      <w:r w:rsidR="00C22092">
        <w:rPr>
          <w:rFonts w:ascii="Times New Roman" w:hAnsi="Times New Roman" w:cs="Times New Roman"/>
          <w:color w:val="000000"/>
          <w:sz w:val="24"/>
          <w:szCs w:val="24"/>
        </w:rPr>
        <w:t>10 828,2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 или на </w:t>
      </w:r>
      <w:r w:rsidR="00C22092">
        <w:rPr>
          <w:rFonts w:ascii="Times New Roman" w:hAnsi="Times New Roman" w:cs="Times New Roman"/>
          <w:color w:val="000000"/>
          <w:sz w:val="24"/>
          <w:szCs w:val="24"/>
        </w:rPr>
        <w:t>30,1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 %. </w:t>
      </w:r>
    </w:p>
    <w:p w:rsidR="00C6464B" w:rsidRPr="00110FEA" w:rsidRDefault="00C6464B" w:rsidP="00110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FEA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Удельный вес расходов по разделу в общих расходах бюджета муниципального района составил 1</w:t>
      </w:r>
      <w:r w:rsidR="00C22092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22092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 %. </w:t>
      </w:r>
    </w:p>
    <w:p w:rsidR="00C6464B" w:rsidRPr="00110FEA" w:rsidRDefault="00C6464B" w:rsidP="00110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10F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02 «Национальная оборона» </w:t>
      </w:r>
      <w:r w:rsidRPr="00110FE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(подраздел 0204 «Мобилизационная </w:t>
      </w:r>
      <w:r w:rsidR="002D545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 вневойсковая </w:t>
      </w:r>
      <w:r w:rsidRPr="00110FE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подготовка»)</w:t>
      </w:r>
      <w:r w:rsidRPr="00110F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первоначально бюджетом были предусмотрены расходы в сумме </w:t>
      </w:r>
      <w:r w:rsidR="002D545A">
        <w:rPr>
          <w:rFonts w:ascii="Times New Roman" w:hAnsi="Times New Roman" w:cs="Times New Roman"/>
          <w:color w:val="000000"/>
          <w:sz w:val="24"/>
          <w:szCs w:val="24"/>
        </w:rPr>
        <w:t>784,2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рублей, </w:t>
      </w:r>
      <w:r w:rsidR="002D545A"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года плановые назначения увеличились на </w:t>
      </w:r>
      <w:r w:rsidR="002D545A">
        <w:rPr>
          <w:rFonts w:ascii="Times New Roman" w:hAnsi="Times New Roman" w:cs="Times New Roman"/>
          <w:color w:val="000000"/>
          <w:sz w:val="24"/>
          <w:szCs w:val="24"/>
        </w:rPr>
        <w:t>51,2</w:t>
      </w:r>
      <w:r w:rsidR="002D545A"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 и на конец отчетного периода составили </w:t>
      </w:r>
      <w:r w:rsidR="002D545A">
        <w:rPr>
          <w:rFonts w:ascii="Times New Roman" w:hAnsi="Times New Roman" w:cs="Times New Roman"/>
          <w:color w:val="000000"/>
          <w:sz w:val="24"/>
          <w:szCs w:val="24"/>
        </w:rPr>
        <w:t>835,4</w:t>
      </w:r>
      <w:r w:rsidR="002D545A"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рублей.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 Фактическое исполнение за 20</w:t>
      </w:r>
      <w:r w:rsidR="002D545A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 год составило </w:t>
      </w:r>
      <w:r w:rsidR="002D545A">
        <w:rPr>
          <w:rFonts w:ascii="Times New Roman" w:hAnsi="Times New Roman" w:cs="Times New Roman"/>
          <w:color w:val="000000"/>
          <w:sz w:val="24"/>
          <w:szCs w:val="24"/>
        </w:rPr>
        <w:t>835,4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 или </w:t>
      </w:r>
      <w:r w:rsidR="002D545A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0,0 %. </w:t>
      </w:r>
    </w:p>
    <w:p w:rsidR="00C6464B" w:rsidRPr="00110FEA" w:rsidRDefault="00C6464B" w:rsidP="00110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FEA">
        <w:rPr>
          <w:rFonts w:ascii="Times New Roman" w:hAnsi="Times New Roman" w:cs="Times New Roman"/>
          <w:color w:val="000000"/>
          <w:sz w:val="24"/>
          <w:szCs w:val="24"/>
        </w:rPr>
        <w:t>По сравнению с 201</w:t>
      </w:r>
      <w:r w:rsidR="002D545A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 годом (</w:t>
      </w:r>
      <w:r w:rsidR="002D545A">
        <w:rPr>
          <w:rFonts w:ascii="Times New Roman" w:hAnsi="Times New Roman" w:cs="Times New Roman"/>
          <w:color w:val="000000"/>
          <w:sz w:val="24"/>
          <w:szCs w:val="24"/>
        </w:rPr>
        <w:t>781,9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рублей) расходы </w:t>
      </w:r>
      <w:r w:rsidR="002D545A">
        <w:rPr>
          <w:rFonts w:ascii="Times New Roman" w:hAnsi="Times New Roman" w:cs="Times New Roman"/>
          <w:color w:val="000000"/>
          <w:sz w:val="24"/>
          <w:szCs w:val="24"/>
        </w:rPr>
        <w:t>увеличи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лись на </w:t>
      </w:r>
      <w:r w:rsidR="002D545A">
        <w:rPr>
          <w:rFonts w:ascii="Times New Roman" w:hAnsi="Times New Roman" w:cs="Times New Roman"/>
          <w:color w:val="000000"/>
          <w:sz w:val="24"/>
          <w:szCs w:val="24"/>
        </w:rPr>
        <w:t>53,5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 или на </w:t>
      </w:r>
      <w:r w:rsidR="002D545A">
        <w:rPr>
          <w:rFonts w:ascii="Times New Roman" w:hAnsi="Times New Roman" w:cs="Times New Roman"/>
          <w:color w:val="000000"/>
          <w:sz w:val="24"/>
          <w:szCs w:val="24"/>
        </w:rPr>
        <w:t>6,8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 %</w:t>
      </w:r>
      <w:r w:rsidR="002D545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6464B" w:rsidRPr="00110FEA" w:rsidRDefault="00C6464B" w:rsidP="00110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FEA">
        <w:rPr>
          <w:rFonts w:ascii="Times New Roman" w:hAnsi="Times New Roman" w:cs="Times New Roman"/>
          <w:color w:val="000000"/>
          <w:sz w:val="24"/>
          <w:szCs w:val="24"/>
        </w:rPr>
        <w:t>Удельный вес расходов по разделу в общих расходах бюджета муниципального района 0,</w:t>
      </w:r>
      <w:r w:rsidR="002D545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 %. </w:t>
      </w:r>
    </w:p>
    <w:p w:rsidR="00C6464B" w:rsidRPr="00110FEA" w:rsidRDefault="00C6464B" w:rsidP="00110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10F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03 «Национальная безопасность и правоохранительная деятельность»: 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первоначально бюджетом были предусмотрены расходы в сумме </w:t>
      </w:r>
      <w:r w:rsidR="002D545A">
        <w:rPr>
          <w:rFonts w:ascii="Times New Roman" w:hAnsi="Times New Roman" w:cs="Times New Roman"/>
          <w:color w:val="000000"/>
          <w:sz w:val="24"/>
          <w:szCs w:val="24"/>
        </w:rPr>
        <w:t>1 230,2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рублей, в течение года плановые назначения увеличились на </w:t>
      </w:r>
      <w:r w:rsidR="002D545A">
        <w:rPr>
          <w:rFonts w:ascii="Times New Roman" w:hAnsi="Times New Roman" w:cs="Times New Roman"/>
          <w:color w:val="000000"/>
          <w:sz w:val="24"/>
          <w:szCs w:val="24"/>
        </w:rPr>
        <w:t>253,1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 и на конец отчетного периода составили </w:t>
      </w:r>
      <w:r w:rsidR="002D545A">
        <w:rPr>
          <w:rFonts w:ascii="Times New Roman" w:hAnsi="Times New Roman" w:cs="Times New Roman"/>
          <w:color w:val="000000"/>
          <w:sz w:val="24"/>
          <w:szCs w:val="24"/>
        </w:rPr>
        <w:t>1 483,71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рублей. Фактическое исполнение за 20</w:t>
      </w:r>
      <w:r w:rsidR="002D545A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 год составило </w:t>
      </w:r>
      <w:r w:rsidR="002D545A">
        <w:rPr>
          <w:rFonts w:ascii="Times New Roman" w:hAnsi="Times New Roman" w:cs="Times New Roman"/>
          <w:color w:val="000000"/>
          <w:sz w:val="24"/>
          <w:szCs w:val="24"/>
        </w:rPr>
        <w:t>1 459,5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 или 98,</w:t>
      </w:r>
      <w:r w:rsidR="002D545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 % к уточненному плану. </w:t>
      </w:r>
    </w:p>
    <w:p w:rsidR="00C6464B" w:rsidRPr="00110FEA" w:rsidRDefault="00C6464B" w:rsidP="00110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Исполнение расходов по разделу 03 «Национальная безопасность и правоохранительная деятельность» сложилось: </w:t>
      </w:r>
    </w:p>
    <w:p w:rsidR="002D545A" w:rsidRDefault="00C6464B" w:rsidP="00110FEA">
      <w:pPr>
        <w:pStyle w:val="Default"/>
        <w:ind w:firstLine="709"/>
        <w:jc w:val="both"/>
      </w:pPr>
      <w:r w:rsidRPr="00110FEA">
        <w:t xml:space="preserve">- подраздел 0309 «Защита населения и территории от чрезвычайных ситуаций природного и техногенного характера, гражданская оборона» в сумме </w:t>
      </w:r>
      <w:r w:rsidR="00D83D28">
        <w:t>1 454,5</w:t>
      </w:r>
      <w:r w:rsidRPr="00110FEA">
        <w:t xml:space="preserve"> тыс. рублей или </w:t>
      </w:r>
      <w:r w:rsidR="00D83D28">
        <w:t>99,7</w:t>
      </w:r>
      <w:r w:rsidRPr="00110FEA">
        <w:t xml:space="preserve"> % от суммы расходов по разделу; </w:t>
      </w:r>
    </w:p>
    <w:p w:rsidR="00C6464B" w:rsidRPr="00110FEA" w:rsidRDefault="00C6464B" w:rsidP="00110FEA">
      <w:pPr>
        <w:pStyle w:val="Default"/>
        <w:ind w:firstLine="709"/>
        <w:jc w:val="both"/>
      </w:pPr>
      <w:r w:rsidRPr="00110FEA">
        <w:t xml:space="preserve">- подраздел 0314 «Другие вопросы в области национальной безопасности и правоохранительной деятельности» в сумме </w:t>
      </w:r>
      <w:r w:rsidR="00D83D28">
        <w:t xml:space="preserve">5,0 </w:t>
      </w:r>
      <w:r w:rsidRPr="00110FEA">
        <w:t xml:space="preserve">тыс. рублей или </w:t>
      </w:r>
      <w:r w:rsidR="00D83D28">
        <w:t xml:space="preserve">0,3 </w:t>
      </w:r>
      <w:r w:rsidRPr="00110FEA">
        <w:t xml:space="preserve"> % от суммы расходов по разделу. </w:t>
      </w:r>
    </w:p>
    <w:p w:rsidR="00C6464B" w:rsidRPr="00110FEA" w:rsidRDefault="00C6464B" w:rsidP="00110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FEA">
        <w:rPr>
          <w:rFonts w:ascii="Times New Roman" w:hAnsi="Times New Roman" w:cs="Times New Roman"/>
          <w:color w:val="000000"/>
          <w:sz w:val="24"/>
          <w:szCs w:val="24"/>
        </w:rPr>
        <w:t>По сравнению с 201</w:t>
      </w:r>
      <w:r w:rsidR="00D83D28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 годом (</w:t>
      </w:r>
      <w:r w:rsidR="00D83D28">
        <w:rPr>
          <w:rFonts w:ascii="Times New Roman" w:hAnsi="Times New Roman" w:cs="Times New Roman"/>
          <w:color w:val="000000"/>
          <w:sz w:val="24"/>
          <w:szCs w:val="24"/>
        </w:rPr>
        <w:t>1 190,7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рублей) расходы увеличились на </w:t>
      </w:r>
      <w:r w:rsidR="00D83D28">
        <w:rPr>
          <w:rFonts w:ascii="Times New Roman" w:hAnsi="Times New Roman" w:cs="Times New Roman"/>
          <w:color w:val="000000"/>
          <w:sz w:val="24"/>
          <w:szCs w:val="24"/>
        </w:rPr>
        <w:t>268,8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 или на</w:t>
      </w:r>
      <w:r w:rsidR="00D83D28">
        <w:rPr>
          <w:rFonts w:ascii="Times New Roman" w:hAnsi="Times New Roman" w:cs="Times New Roman"/>
          <w:color w:val="000000"/>
          <w:sz w:val="24"/>
          <w:szCs w:val="24"/>
        </w:rPr>
        <w:t xml:space="preserve"> 22,6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 %. </w:t>
      </w:r>
    </w:p>
    <w:p w:rsidR="00C6464B" w:rsidRPr="00110FEA" w:rsidRDefault="00C6464B" w:rsidP="00110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FEA">
        <w:rPr>
          <w:rFonts w:ascii="Times New Roman" w:hAnsi="Times New Roman" w:cs="Times New Roman"/>
          <w:color w:val="000000"/>
          <w:sz w:val="24"/>
          <w:szCs w:val="24"/>
        </w:rPr>
        <w:t>Удельный вес расходов по разделу в общих расходах бюджета муниципального района составил</w:t>
      </w:r>
      <w:r w:rsidR="00D83D28">
        <w:rPr>
          <w:rFonts w:ascii="Times New Roman" w:hAnsi="Times New Roman" w:cs="Times New Roman"/>
          <w:color w:val="000000"/>
          <w:sz w:val="24"/>
          <w:szCs w:val="24"/>
        </w:rPr>
        <w:t xml:space="preserve"> 0,5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 %. </w:t>
      </w:r>
    </w:p>
    <w:p w:rsidR="00C6464B" w:rsidRPr="00110FEA" w:rsidRDefault="00C6464B" w:rsidP="00110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10F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04 «Национальная экономика»: 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первоначально бюджетом были предусмотрены расходы в сумме </w:t>
      </w:r>
      <w:r w:rsidR="00D83D28">
        <w:rPr>
          <w:rFonts w:ascii="Times New Roman" w:hAnsi="Times New Roman" w:cs="Times New Roman"/>
          <w:color w:val="000000"/>
          <w:sz w:val="24"/>
          <w:szCs w:val="24"/>
        </w:rPr>
        <w:t>20 518,1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рублей, в течение года плановые назначения у</w:t>
      </w:r>
      <w:r w:rsidR="00D83D28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D83D28">
        <w:rPr>
          <w:rFonts w:ascii="Times New Roman" w:hAnsi="Times New Roman" w:cs="Times New Roman"/>
          <w:color w:val="000000"/>
          <w:sz w:val="24"/>
          <w:szCs w:val="24"/>
        </w:rPr>
        <w:t>ньш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ились на </w:t>
      </w:r>
      <w:r w:rsidR="00D83D28">
        <w:rPr>
          <w:rFonts w:ascii="Times New Roman" w:hAnsi="Times New Roman" w:cs="Times New Roman"/>
          <w:color w:val="000000"/>
          <w:sz w:val="24"/>
          <w:szCs w:val="24"/>
        </w:rPr>
        <w:t>27,83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 и на конец отчетного периода составили </w:t>
      </w:r>
      <w:r w:rsidR="00B332C0">
        <w:rPr>
          <w:rFonts w:ascii="Times New Roman" w:hAnsi="Times New Roman" w:cs="Times New Roman"/>
          <w:color w:val="000000"/>
          <w:sz w:val="24"/>
          <w:szCs w:val="24"/>
        </w:rPr>
        <w:t>20 490,27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рублей. Фактическое исполнение за 20</w:t>
      </w:r>
      <w:r w:rsidR="00B332C0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 год составило </w:t>
      </w:r>
      <w:r w:rsidR="00B332C0">
        <w:rPr>
          <w:rFonts w:ascii="Times New Roman" w:hAnsi="Times New Roman" w:cs="Times New Roman"/>
          <w:color w:val="000000"/>
          <w:sz w:val="24"/>
          <w:szCs w:val="24"/>
        </w:rPr>
        <w:t>19 634,2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 или 9</w:t>
      </w:r>
      <w:r w:rsidR="00B332C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332C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 % к уточненному плану. </w:t>
      </w:r>
    </w:p>
    <w:p w:rsidR="00C6464B" w:rsidRPr="00110FEA" w:rsidRDefault="00C6464B" w:rsidP="00110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Исполнение расходов по разделу 04 «Национальная экономика» сложилось: </w:t>
      </w:r>
    </w:p>
    <w:p w:rsidR="00C6464B" w:rsidRPr="00110FEA" w:rsidRDefault="00C6464B" w:rsidP="00110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- подраздел 0405 «Сельское хозяйство и рыболовство» в сумме </w:t>
      </w:r>
      <w:r w:rsidR="00B332C0">
        <w:rPr>
          <w:rFonts w:ascii="Times New Roman" w:hAnsi="Times New Roman" w:cs="Times New Roman"/>
          <w:color w:val="000000"/>
          <w:sz w:val="24"/>
          <w:szCs w:val="24"/>
        </w:rPr>
        <w:t>82,9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 или 0,</w:t>
      </w:r>
      <w:r w:rsidR="00B332C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 % от суммы расходов по разделу; </w:t>
      </w:r>
    </w:p>
    <w:p w:rsidR="00C6464B" w:rsidRPr="00110FEA" w:rsidRDefault="00C6464B" w:rsidP="00110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- подраздел 0409 «Дорожное хозяйство (дорожные фонды)» в сумме </w:t>
      </w:r>
      <w:r w:rsidR="00B332C0">
        <w:rPr>
          <w:rFonts w:ascii="Times New Roman" w:hAnsi="Times New Roman" w:cs="Times New Roman"/>
          <w:color w:val="000000"/>
          <w:sz w:val="24"/>
          <w:szCs w:val="24"/>
        </w:rPr>
        <w:t>18 484,4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 или </w:t>
      </w:r>
      <w:r w:rsidR="00B332C0">
        <w:rPr>
          <w:rFonts w:ascii="Times New Roman" w:hAnsi="Times New Roman" w:cs="Times New Roman"/>
          <w:color w:val="000000"/>
          <w:sz w:val="24"/>
          <w:szCs w:val="24"/>
        </w:rPr>
        <w:t>94,1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 % от суммы расходов по разделу; </w:t>
      </w:r>
    </w:p>
    <w:p w:rsidR="00C6464B" w:rsidRPr="00110FEA" w:rsidRDefault="00C6464B" w:rsidP="00110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- подраздел 0412 «Другие вопросы в области национальной экономики» в сумме </w:t>
      </w:r>
      <w:r w:rsidR="00B332C0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332C0">
        <w:rPr>
          <w:rFonts w:ascii="Times New Roman" w:hAnsi="Times New Roman" w:cs="Times New Roman"/>
          <w:color w:val="000000"/>
          <w:sz w:val="24"/>
          <w:szCs w:val="24"/>
        </w:rPr>
        <w:t xml:space="preserve"> 0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B332C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332C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 или </w:t>
      </w:r>
      <w:r w:rsidR="00B332C0">
        <w:rPr>
          <w:rFonts w:ascii="Times New Roman" w:hAnsi="Times New Roman" w:cs="Times New Roman"/>
          <w:color w:val="000000"/>
          <w:sz w:val="24"/>
          <w:szCs w:val="24"/>
        </w:rPr>
        <w:t>5,4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 % от суммы расходов по разделу. </w:t>
      </w:r>
    </w:p>
    <w:p w:rsidR="00C6464B" w:rsidRPr="00110FEA" w:rsidRDefault="00C6464B" w:rsidP="00110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FEA">
        <w:rPr>
          <w:rFonts w:ascii="Times New Roman" w:hAnsi="Times New Roman" w:cs="Times New Roman"/>
          <w:color w:val="000000"/>
          <w:sz w:val="24"/>
          <w:szCs w:val="24"/>
        </w:rPr>
        <w:t>По сравнению с 201</w:t>
      </w:r>
      <w:r w:rsidR="00B332C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 годом (</w:t>
      </w:r>
      <w:r w:rsidR="00B332C0">
        <w:rPr>
          <w:rFonts w:ascii="Times New Roman" w:hAnsi="Times New Roman" w:cs="Times New Roman"/>
          <w:color w:val="000000"/>
          <w:sz w:val="24"/>
          <w:szCs w:val="24"/>
        </w:rPr>
        <w:t>21 268,8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рублей) расходы у</w:t>
      </w:r>
      <w:r w:rsidR="00B332C0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B332C0">
        <w:rPr>
          <w:rFonts w:ascii="Times New Roman" w:hAnsi="Times New Roman" w:cs="Times New Roman"/>
          <w:color w:val="000000"/>
          <w:sz w:val="24"/>
          <w:szCs w:val="24"/>
        </w:rPr>
        <w:t>ньш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ились на </w:t>
      </w:r>
      <w:r w:rsidR="00B332C0">
        <w:rPr>
          <w:rFonts w:ascii="Times New Roman" w:hAnsi="Times New Roman" w:cs="Times New Roman"/>
          <w:color w:val="000000"/>
          <w:sz w:val="24"/>
          <w:szCs w:val="24"/>
        </w:rPr>
        <w:t>1 634,6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 или на 7,</w:t>
      </w:r>
      <w:r w:rsidR="001849A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 %. </w:t>
      </w:r>
    </w:p>
    <w:p w:rsidR="00C6464B" w:rsidRPr="00110FEA" w:rsidRDefault="00C6464B" w:rsidP="00110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FEA">
        <w:rPr>
          <w:rFonts w:ascii="Times New Roman" w:hAnsi="Times New Roman" w:cs="Times New Roman"/>
          <w:color w:val="000000"/>
          <w:sz w:val="24"/>
          <w:szCs w:val="24"/>
        </w:rPr>
        <w:t>Удельный вес расходов по разделу в общих расходах бюджета муниципального района составил</w:t>
      </w:r>
      <w:r w:rsidR="001849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49A1">
        <w:rPr>
          <w:rFonts w:ascii="Times New Roman" w:hAnsi="Times New Roman" w:cs="Times New Roman"/>
          <w:color w:val="000000"/>
          <w:sz w:val="24"/>
          <w:szCs w:val="24"/>
        </w:rPr>
        <w:t>6,7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 %. </w:t>
      </w:r>
    </w:p>
    <w:p w:rsidR="00C6464B" w:rsidRPr="00110FEA" w:rsidRDefault="00C6464B" w:rsidP="00110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10F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05 «Жилищно-коммунальное хозяйство»: 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первоначально бюджетом были предусмотрены расходы в сумме </w:t>
      </w:r>
      <w:r w:rsidR="001849A1">
        <w:rPr>
          <w:rFonts w:ascii="Times New Roman" w:hAnsi="Times New Roman" w:cs="Times New Roman"/>
          <w:color w:val="000000"/>
          <w:sz w:val="24"/>
          <w:szCs w:val="24"/>
        </w:rPr>
        <w:t>23 756,1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рублей, в течение года плановые назначения у</w:t>
      </w:r>
      <w:r w:rsidR="001849A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849A1">
        <w:rPr>
          <w:rFonts w:ascii="Times New Roman" w:hAnsi="Times New Roman" w:cs="Times New Roman"/>
          <w:color w:val="000000"/>
          <w:sz w:val="24"/>
          <w:szCs w:val="24"/>
        </w:rPr>
        <w:t>ньши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лись на </w:t>
      </w:r>
      <w:r w:rsidR="001849A1">
        <w:rPr>
          <w:rFonts w:ascii="Times New Roman" w:hAnsi="Times New Roman" w:cs="Times New Roman"/>
          <w:color w:val="000000"/>
          <w:sz w:val="24"/>
          <w:szCs w:val="24"/>
        </w:rPr>
        <w:t>2 099,09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 и на конец отчетного периода составили </w:t>
      </w:r>
      <w:r w:rsidR="001849A1">
        <w:rPr>
          <w:rFonts w:ascii="Times New Roman" w:hAnsi="Times New Roman" w:cs="Times New Roman"/>
          <w:color w:val="000000"/>
          <w:sz w:val="24"/>
          <w:szCs w:val="24"/>
        </w:rPr>
        <w:t>23 756,1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рублей. Фактическое исполнение за 20</w:t>
      </w:r>
      <w:r w:rsidR="001849A1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 год составило </w:t>
      </w:r>
      <w:r w:rsidR="001849A1">
        <w:rPr>
          <w:rFonts w:ascii="Times New Roman" w:hAnsi="Times New Roman" w:cs="Times New Roman"/>
          <w:color w:val="000000"/>
          <w:sz w:val="24"/>
          <w:szCs w:val="24"/>
        </w:rPr>
        <w:t>21 657,0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 или </w:t>
      </w:r>
      <w:r w:rsidR="001849A1">
        <w:rPr>
          <w:rFonts w:ascii="Times New Roman" w:hAnsi="Times New Roman" w:cs="Times New Roman"/>
          <w:color w:val="000000"/>
          <w:sz w:val="24"/>
          <w:szCs w:val="24"/>
        </w:rPr>
        <w:t>100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 % к уточненному плану. </w:t>
      </w:r>
    </w:p>
    <w:p w:rsidR="00C6464B" w:rsidRPr="00110FEA" w:rsidRDefault="00C6464B" w:rsidP="00110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Исполнение расходов по разделу 05 «Жилищно-коммунальное хозяйство» сложилось: </w:t>
      </w:r>
    </w:p>
    <w:p w:rsidR="00C6464B" w:rsidRPr="00110FEA" w:rsidRDefault="00C6464B" w:rsidP="00110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FE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подраздел 0502 «Коммунальное хозяйство» в сумме </w:t>
      </w:r>
      <w:r w:rsidR="001849A1">
        <w:rPr>
          <w:rFonts w:ascii="Times New Roman" w:hAnsi="Times New Roman" w:cs="Times New Roman"/>
          <w:color w:val="000000"/>
          <w:sz w:val="24"/>
          <w:szCs w:val="24"/>
        </w:rPr>
        <w:t>21 044,8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 или </w:t>
      </w:r>
      <w:r w:rsidR="001849A1">
        <w:rPr>
          <w:rFonts w:ascii="Times New Roman" w:hAnsi="Times New Roman" w:cs="Times New Roman"/>
          <w:color w:val="000000"/>
          <w:sz w:val="24"/>
          <w:szCs w:val="24"/>
        </w:rPr>
        <w:t>97,2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 % от суммы расходов по разделу; </w:t>
      </w:r>
    </w:p>
    <w:p w:rsidR="00C6464B" w:rsidRPr="00110FEA" w:rsidRDefault="00C6464B" w:rsidP="00110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- подраздел 0503 «Благоустройство» в сумме </w:t>
      </w:r>
      <w:r w:rsidR="00113A63">
        <w:rPr>
          <w:rFonts w:ascii="Times New Roman" w:hAnsi="Times New Roman" w:cs="Times New Roman"/>
          <w:color w:val="000000"/>
          <w:sz w:val="24"/>
          <w:szCs w:val="24"/>
        </w:rPr>
        <w:t>612,2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 или </w:t>
      </w:r>
      <w:r w:rsidR="00113A63">
        <w:rPr>
          <w:rFonts w:ascii="Times New Roman" w:hAnsi="Times New Roman" w:cs="Times New Roman"/>
          <w:color w:val="000000"/>
          <w:sz w:val="24"/>
          <w:szCs w:val="24"/>
        </w:rPr>
        <w:t>2,8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 % от суммы расходов по разделу</w:t>
      </w:r>
      <w:r w:rsidR="00113A6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6464B" w:rsidRPr="00110FEA" w:rsidRDefault="00C6464B" w:rsidP="00110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FEA">
        <w:rPr>
          <w:rFonts w:ascii="Times New Roman" w:hAnsi="Times New Roman" w:cs="Times New Roman"/>
          <w:color w:val="000000"/>
          <w:sz w:val="24"/>
          <w:szCs w:val="24"/>
        </w:rPr>
        <w:t>По сравнению с 201</w:t>
      </w:r>
      <w:r w:rsidR="00113A63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 годом (</w:t>
      </w:r>
      <w:r w:rsidR="00113A63">
        <w:rPr>
          <w:rFonts w:ascii="Times New Roman" w:hAnsi="Times New Roman" w:cs="Times New Roman"/>
          <w:color w:val="000000"/>
          <w:sz w:val="24"/>
          <w:szCs w:val="24"/>
        </w:rPr>
        <w:t>20 892,4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рублей) расходы увеличились на </w:t>
      </w:r>
      <w:r w:rsidR="00113A63">
        <w:rPr>
          <w:rFonts w:ascii="Times New Roman" w:hAnsi="Times New Roman" w:cs="Times New Roman"/>
          <w:color w:val="000000"/>
          <w:sz w:val="24"/>
          <w:szCs w:val="24"/>
        </w:rPr>
        <w:t>764,6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 или на </w:t>
      </w:r>
      <w:r w:rsidR="00113A63">
        <w:rPr>
          <w:rFonts w:ascii="Times New Roman" w:hAnsi="Times New Roman" w:cs="Times New Roman"/>
          <w:color w:val="000000"/>
          <w:sz w:val="24"/>
          <w:szCs w:val="24"/>
        </w:rPr>
        <w:t>3,7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 %. </w:t>
      </w:r>
    </w:p>
    <w:p w:rsidR="00113A63" w:rsidRDefault="00C6464B" w:rsidP="00110FEA">
      <w:pPr>
        <w:pStyle w:val="Default"/>
        <w:ind w:firstLine="709"/>
        <w:jc w:val="both"/>
      </w:pPr>
      <w:r w:rsidRPr="00110FEA">
        <w:t xml:space="preserve">Удельный вес расходов по разделу в общих расходах бюджета муниципального района составил </w:t>
      </w:r>
      <w:r w:rsidR="00113A63">
        <w:t>7,3</w:t>
      </w:r>
      <w:r w:rsidRPr="00110FEA">
        <w:t xml:space="preserve"> %</w:t>
      </w:r>
      <w:r w:rsidR="00113A63">
        <w:t>.</w:t>
      </w:r>
    </w:p>
    <w:p w:rsidR="00C6464B" w:rsidRPr="00110FEA" w:rsidRDefault="00C6464B" w:rsidP="00110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10F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07 «Образование»: 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первоначально бюджетом были предусмотрены расходы в сумме </w:t>
      </w:r>
      <w:r w:rsidR="00D0149E">
        <w:rPr>
          <w:rFonts w:ascii="Times New Roman" w:hAnsi="Times New Roman" w:cs="Times New Roman"/>
          <w:color w:val="000000"/>
          <w:sz w:val="24"/>
          <w:szCs w:val="24"/>
        </w:rPr>
        <w:t>149 277,9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рублей, в течение года плановые назначения увеличились на </w:t>
      </w:r>
      <w:r w:rsidR="00D0149E">
        <w:rPr>
          <w:rFonts w:ascii="Times New Roman" w:hAnsi="Times New Roman" w:cs="Times New Roman"/>
          <w:color w:val="000000"/>
          <w:sz w:val="24"/>
          <w:szCs w:val="24"/>
        </w:rPr>
        <w:t>19 776,3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 и на конец отчетного периода составили </w:t>
      </w:r>
      <w:r w:rsidR="00D0149E">
        <w:rPr>
          <w:rFonts w:ascii="Times New Roman" w:hAnsi="Times New Roman" w:cs="Times New Roman"/>
          <w:color w:val="000000"/>
          <w:sz w:val="24"/>
          <w:szCs w:val="24"/>
        </w:rPr>
        <w:t>169 054,2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рублей. Фактическое исполнение за 20</w:t>
      </w:r>
      <w:r w:rsidR="00D0149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 год составило </w:t>
      </w:r>
      <w:r w:rsidR="00D0149E">
        <w:rPr>
          <w:rFonts w:ascii="Times New Roman" w:hAnsi="Times New Roman" w:cs="Times New Roman"/>
          <w:color w:val="000000"/>
          <w:sz w:val="24"/>
          <w:szCs w:val="24"/>
        </w:rPr>
        <w:t>167 702,4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 или 9</w:t>
      </w:r>
      <w:r w:rsidR="00D0149E">
        <w:rPr>
          <w:rFonts w:ascii="Times New Roman" w:hAnsi="Times New Roman" w:cs="Times New Roman"/>
          <w:color w:val="000000"/>
          <w:sz w:val="24"/>
          <w:szCs w:val="24"/>
        </w:rPr>
        <w:t>9,2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 % к уточненному плану. </w:t>
      </w:r>
    </w:p>
    <w:p w:rsidR="00C6464B" w:rsidRPr="00110FEA" w:rsidRDefault="00C6464B" w:rsidP="00110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Исполнение расходов по разделу 07 «Образование» сложилось: </w:t>
      </w:r>
    </w:p>
    <w:p w:rsidR="00C6464B" w:rsidRPr="00110FEA" w:rsidRDefault="00C6464B" w:rsidP="00110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- подраздел 0701 «Дошкольное образование» в сумме </w:t>
      </w:r>
      <w:r w:rsidR="007B6B7D">
        <w:rPr>
          <w:rFonts w:ascii="Times New Roman" w:hAnsi="Times New Roman" w:cs="Times New Roman"/>
          <w:color w:val="000000"/>
          <w:sz w:val="24"/>
          <w:szCs w:val="24"/>
        </w:rPr>
        <w:t>40 633,8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 или </w:t>
      </w:r>
      <w:r w:rsidR="007B6B7D">
        <w:rPr>
          <w:rFonts w:ascii="Times New Roman" w:hAnsi="Times New Roman" w:cs="Times New Roman"/>
          <w:color w:val="000000"/>
          <w:sz w:val="24"/>
          <w:szCs w:val="24"/>
        </w:rPr>
        <w:t>24,2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 % от суммы расходов по разделу; </w:t>
      </w:r>
    </w:p>
    <w:p w:rsidR="00C6464B" w:rsidRPr="00110FEA" w:rsidRDefault="00C6464B" w:rsidP="00110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- подраздел 0702 «Общее образование» в сумме </w:t>
      </w:r>
      <w:r w:rsidR="007B6B7D">
        <w:rPr>
          <w:rFonts w:ascii="Times New Roman" w:hAnsi="Times New Roman" w:cs="Times New Roman"/>
          <w:color w:val="000000"/>
          <w:sz w:val="24"/>
          <w:szCs w:val="24"/>
        </w:rPr>
        <w:t>109 668,1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 или </w:t>
      </w:r>
      <w:r w:rsidR="007B6B7D">
        <w:rPr>
          <w:rFonts w:ascii="Times New Roman" w:hAnsi="Times New Roman" w:cs="Times New Roman"/>
          <w:color w:val="000000"/>
          <w:sz w:val="24"/>
          <w:szCs w:val="24"/>
        </w:rPr>
        <w:t>65,4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 % от суммы расходов по разделу; </w:t>
      </w:r>
    </w:p>
    <w:p w:rsidR="00C6464B" w:rsidRPr="00110FEA" w:rsidRDefault="00C6464B" w:rsidP="00110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- подраздел 0703 «Дополнительное образование детей» в сумме </w:t>
      </w:r>
      <w:r w:rsidR="007B6B7D">
        <w:rPr>
          <w:rFonts w:ascii="Times New Roman" w:hAnsi="Times New Roman" w:cs="Times New Roman"/>
          <w:color w:val="000000"/>
          <w:sz w:val="24"/>
          <w:szCs w:val="24"/>
        </w:rPr>
        <w:t>9 247,7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 или </w:t>
      </w:r>
      <w:r w:rsidR="007B6B7D">
        <w:rPr>
          <w:rFonts w:ascii="Times New Roman" w:hAnsi="Times New Roman" w:cs="Times New Roman"/>
          <w:color w:val="000000"/>
          <w:sz w:val="24"/>
          <w:szCs w:val="24"/>
        </w:rPr>
        <w:t>5,5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 % от суммы расходов по разделу; </w:t>
      </w:r>
    </w:p>
    <w:p w:rsidR="00C6464B" w:rsidRPr="00110FEA" w:rsidRDefault="00C6464B" w:rsidP="00110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- подраздел 0707 «Молодежная политика» в сумме </w:t>
      </w:r>
      <w:r w:rsidR="007B6B7D">
        <w:rPr>
          <w:rFonts w:ascii="Times New Roman" w:hAnsi="Times New Roman" w:cs="Times New Roman"/>
          <w:color w:val="000000"/>
          <w:sz w:val="24"/>
          <w:szCs w:val="24"/>
        </w:rPr>
        <w:t>10,0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 или </w:t>
      </w:r>
      <w:r w:rsidR="007B6B7D">
        <w:rPr>
          <w:rFonts w:ascii="Times New Roman" w:hAnsi="Times New Roman" w:cs="Times New Roman"/>
          <w:color w:val="000000"/>
          <w:sz w:val="24"/>
          <w:szCs w:val="24"/>
        </w:rPr>
        <w:t xml:space="preserve">менее 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>0,</w:t>
      </w:r>
      <w:r w:rsidR="007B6B7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 % от суммы расходов по разделу; </w:t>
      </w:r>
    </w:p>
    <w:p w:rsidR="00C6464B" w:rsidRPr="00110FEA" w:rsidRDefault="00C6464B" w:rsidP="00110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- подраздел 0709 «Другие вопросы в области образования» в сумме </w:t>
      </w:r>
      <w:r w:rsidR="00C62C4B">
        <w:rPr>
          <w:rFonts w:ascii="Times New Roman" w:hAnsi="Times New Roman" w:cs="Times New Roman"/>
          <w:color w:val="000000"/>
          <w:sz w:val="24"/>
          <w:szCs w:val="24"/>
        </w:rPr>
        <w:t>8 142,8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 или</w:t>
      </w:r>
      <w:r w:rsidR="00C62C4B">
        <w:rPr>
          <w:rFonts w:ascii="Times New Roman" w:hAnsi="Times New Roman" w:cs="Times New Roman"/>
          <w:color w:val="000000"/>
          <w:sz w:val="24"/>
          <w:szCs w:val="24"/>
        </w:rPr>
        <w:t xml:space="preserve"> 4,9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 % от суммы расходов по разделу; </w:t>
      </w:r>
    </w:p>
    <w:p w:rsidR="00C6464B" w:rsidRPr="00110FEA" w:rsidRDefault="00C6464B" w:rsidP="00C62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FEA">
        <w:rPr>
          <w:rFonts w:ascii="Times New Roman" w:hAnsi="Times New Roman" w:cs="Times New Roman"/>
          <w:color w:val="000000"/>
          <w:sz w:val="24"/>
          <w:szCs w:val="24"/>
        </w:rPr>
        <w:t>По сравнению с 201</w:t>
      </w:r>
      <w:r w:rsidR="00C62C4B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 годом (</w:t>
      </w:r>
      <w:r w:rsidR="00C62C4B">
        <w:rPr>
          <w:rFonts w:ascii="Times New Roman" w:hAnsi="Times New Roman" w:cs="Times New Roman"/>
          <w:color w:val="000000"/>
          <w:sz w:val="24"/>
          <w:szCs w:val="24"/>
        </w:rPr>
        <w:t>165 124,7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рублей) расходы увеличились на </w:t>
      </w:r>
      <w:r w:rsidR="00C62C4B">
        <w:rPr>
          <w:rFonts w:ascii="Times New Roman" w:hAnsi="Times New Roman" w:cs="Times New Roman"/>
          <w:color w:val="000000"/>
          <w:sz w:val="24"/>
          <w:szCs w:val="24"/>
        </w:rPr>
        <w:t>2 577,7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 или на </w:t>
      </w:r>
      <w:r w:rsidR="00C62C4B">
        <w:rPr>
          <w:rFonts w:ascii="Times New Roman" w:hAnsi="Times New Roman" w:cs="Times New Roman"/>
          <w:color w:val="000000"/>
          <w:sz w:val="24"/>
          <w:szCs w:val="24"/>
        </w:rPr>
        <w:t>1,6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 %. </w:t>
      </w:r>
    </w:p>
    <w:p w:rsidR="00C6464B" w:rsidRPr="00110FEA" w:rsidRDefault="00C6464B" w:rsidP="00110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FEA">
        <w:rPr>
          <w:rFonts w:ascii="Times New Roman" w:hAnsi="Times New Roman" w:cs="Times New Roman"/>
          <w:color w:val="000000"/>
          <w:sz w:val="24"/>
          <w:szCs w:val="24"/>
        </w:rPr>
        <w:t>Удельный вес расходов по разделу в общих расходах бюджета муниципального района составил 5</w:t>
      </w:r>
      <w:r w:rsidR="00C62C4B">
        <w:rPr>
          <w:rFonts w:ascii="Times New Roman" w:hAnsi="Times New Roman" w:cs="Times New Roman"/>
          <w:color w:val="000000"/>
          <w:sz w:val="24"/>
          <w:szCs w:val="24"/>
        </w:rPr>
        <w:t>6,8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 %. </w:t>
      </w:r>
    </w:p>
    <w:p w:rsidR="00C6464B" w:rsidRPr="00110FEA" w:rsidRDefault="00C6464B" w:rsidP="00110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10F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08 «Культура, кинематография и средства массовой информации»: 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первоначально бюджетом были предусмотрены расходы в сумме </w:t>
      </w:r>
      <w:r w:rsidR="00D51D3A">
        <w:rPr>
          <w:rFonts w:ascii="Times New Roman" w:hAnsi="Times New Roman" w:cs="Times New Roman"/>
          <w:color w:val="000000"/>
          <w:sz w:val="24"/>
          <w:szCs w:val="24"/>
        </w:rPr>
        <w:t>15 438,5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рублей, в течение года плановые назначения увеличились на </w:t>
      </w:r>
      <w:r w:rsidR="00D51D3A">
        <w:rPr>
          <w:rFonts w:ascii="Times New Roman" w:hAnsi="Times New Roman" w:cs="Times New Roman"/>
          <w:color w:val="000000"/>
          <w:sz w:val="24"/>
          <w:szCs w:val="24"/>
        </w:rPr>
        <w:t>1 793,68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 и на конец отчетного периода составили </w:t>
      </w:r>
      <w:r w:rsidR="00D51D3A">
        <w:rPr>
          <w:rFonts w:ascii="Times New Roman" w:hAnsi="Times New Roman" w:cs="Times New Roman"/>
          <w:color w:val="000000"/>
          <w:sz w:val="24"/>
          <w:szCs w:val="24"/>
        </w:rPr>
        <w:t>17 232,18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рублей. Фактическое исполнение за 20</w:t>
      </w:r>
      <w:r w:rsidR="00D51D3A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 год составило </w:t>
      </w:r>
      <w:r w:rsidR="00D51D3A">
        <w:rPr>
          <w:rFonts w:ascii="Times New Roman" w:hAnsi="Times New Roman" w:cs="Times New Roman"/>
          <w:color w:val="000000"/>
          <w:sz w:val="24"/>
          <w:szCs w:val="24"/>
        </w:rPr>
        <w:t>17 094,1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 или 9</w:t>
      </w:r>
      <w:r w:rsidR="00D51D3A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51D3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 % к уточненному плану. </w:t>
      </w:r>
    </w:p>
    <w:p w:rsidR="00C6464B" w:rsidRPr="00110FEA" w:rsidRDefault="00C6464B" w:rsidP="00110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Исполнение расходов по разделу 08 «Культура, кинематография и средства массовой информации» сложилось: </w:t>
      </w:r>
    </w:p>
    <w:p w:rsidR="00C6464B" w:rsidRPr="00110FEA" w:rsidRDefault="00C6464B" w:rsidP="00110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- подраздел 0801 «Культура» в сумме </w:t>
      </w:r>
      <w:r w:rsidR="00D51D3A">
        <w:rPr>
          <w:rFonts w:ascii="Times New Roman" w:hAnsi="Times New Roman" w:cs="Times New Roman"/>
          <w:color w:val="000000"/>
          <w:sz w:val="24"/>
          <w:szCs w:val="24"/>
        </w:rPr>
        <w:t>13 029,0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 или </w:t>
      </w:r>
      <w:r w:rsidR="00D51D3A">
        <w:rPr>
          <w:rFonts w:ascii="Times New Roman" w:hAnsi="Times New Roman" w:cs="Times New Roman"/>
          <w:color w:val="000000"/>
          <w:sz w:val="24"/>
          <w:szCs w:val="24"/>
        </w:rPr>
        <w:t>76,2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 % от суммы расходов по разделу; </w:t>
      </w:r>
    </w:p>
    <w:p w:rsidR="00C6464B" w:rsidRPr="00110FEA" w:rsidRDefault="00C6464B" w:rsidP="00110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- подраздел 0804 «Другие вопросы в области культуры, кинематографии» в сумме </w:t>
      </w:r>
      <w:r w:rsidR="00D51D3A">
        <w:rPr>
          <w:rFonts w:ascii="Times New Roman" w:hAnsi="Times New Roman" w:cs="Times New Roman"/>
          <w:color w:val="000000"/>
          <w:sz w:val="24"/>
          <w:szCs w:val="24"/>
        </w:rPr>
        <w:t>4 065,1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 или </w:t>
      </w:r>
      <w:r w:rsidR="00D51D3A">
        <w:rPr>
          <w:rFonts w:ascii="Times New Roman" w:hAnsi="Times New Roman" w:cs="Times New Roman"/>
          <w:color w:val="000000"/>
          <w:sz w:val="24"/>
          <w:szCs w:val="24"/>
        </w:rPr>
        <w:t>23,8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 % от суммы расходов по разделу. </w:t>
      </w:r>
    </w:p>
    <w:p w:rsidR="00010D96" w:rsidRDefault="00C6464B" w:rsidP="00110FEA">
      <w:pPr>
        <w:pStyle w:val="Default"/>
        <w:ind w:firstLine="709"/>
        <w:jc w:val="both"/>
      </w:pPr>
      <w:r w:rsidRPr="00110FEA">
        <w:t>По сравнению с 201</w:t>
      </w:r>
      <w:r w:rsidR="00D51D3A">
        <w:t>9</w:t>
      </w:r>
      <w:r w:rsidRPr="00110FEA">
        <w:t xml:space="preserve"> годом (</w:t>
      </w:r>
      <w:r w:rsidR="00D51D3A">
        <w:t>15 033,0</w:t>
      </w:r>
      <w:r w:rsidRPr="00110FEA">
        <w:t xml:space="preserve"> тыс. рублей) расходы </w:t>
      </w:r>
      <w:r w:rsidR="00D51D3A">
        <w:t>увели</w:t>
      </w:r>
      <w:r w:rsidR="00D51D3A" w:rsidRPr="00110FEA">
        <w:t>чились</w:t>
      </w:r>
      <w:r w:rsidRPr="00110FEA">
        <w:t xml:space="preserve"> на </w:t>
      </w:r>
      <w:r w:rsidR="00010D96">
        <w:t>2 061,1</w:t>
      </w:r>
      <w:r w:rsidRPr="00110FEA">
        <w:t xml:space="preserve"> тыс. рублей или на </w:t>
      </w:r>
      <w:r w:rsidR="00010D96">
        <w:t>13,7</w:t>
      </w:r>
      <w:r w:rsidRPr="00110FEA">
        <w:t xml:space="preserve"> %.</w:t>
      </w:r>
    </w:p>
    <w:p w:rsidR="00C6464B" w:rsidRPr="00110FEA" w:rsidRDefault="00C6464B" w:rsidP="00110FEA">
      <w:pPr>
        <w:pStyle w:val="Default"/>
        <w:ind w:firstLine="709"/>
        <w:jc w:val="both"/>
      </w:pPr>
      <w:r w:rsidRPr="00110FEA">
        <w:t xml:space="preserve">Удельный вес расходов по разделу в общих расходах бюджета муниципального района составил </w:t>
      </w:r>
      <w:r w:rsidR="00010D96">
        <w:t>5,8</w:t>
      </w:r>
      <w:r w:rsidRPr="00110FEA">
        <w:t xml:space="preserve"> %. </w:t>
      </w:r>
    </w:p>
    <w:p w:rsidR="00C6464B" w:rsidRPr="00110FEA" w:rsidRDefault="00C6464B" w:rsidP="00110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10F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09 «Здравоохранение» 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первоначально бюджетом были предусмотрены расходы в сумме </w:t>
      </w:r>
      <w:r w:rsidR="00C62C4B">
        <w:rPr>
          <w:rFonts w:ascii="Times New Roman" w:hAnsi="Times New Roman" w:cs="Times New Roman"/>
          <w:color w:val="000000"/>
          <w:sz w:val="24"/>
          <w:szCs w:val="24"/>
        </w:rPr>
        <w:t xml:space="preserve">50,0 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тыс. рублей, в течение года плановые назначения снизились на </w:t>
      </w:r>
      <w:r w:rsidR="00C62C4B">
        <w:rPr>
          <w:rFonts w:ascii="Times New Roman" w:hAnsi="Times New Roman" w:cs="Times New Roman"/>
          <w:color w:val="000000"/>
          <w:sz w:val="24"/>
          <w:szCs w:val="24"/>
        </w:rPr>
        <w:t>50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>,0 тыс. рублей и на конец отчетного периода составили</w:t>
      </w:r>
      <w:r w:rsidR="00C62C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>0 тыс. рублей. Фактическое исполнение за 20</w:t>
      </w:r>
      <w:r w:rsidR="00C62C4B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 год составило </w:t>
      </w:r>
      <w:r w:rsidR="00C62C4B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рублей. </w:t>
      </w:r>
    </w:p>
    <w:p w:rsidR="00C6464B" w:rsidRPr="00110FEA" w:rsidRDefault="00C6464B" w:rsidP="00110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10F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10 «Социальная политика»: 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первоначально бюджетом были предусмотрены расходы в сумме </w:t>
      </w:r>
      <w:r w:rsidR="00010D96">
        <w:rPr>
          <w:rFonts w:ascii="Times New Roman" w:hAnsi="Times New Roman" w:cs="Times New Roman"/>
          <w:color w:val="000000"/>
          <w:sz w:val="24"/>
          <w:szCs w:val="24"/>
        </w:rPr>
        <w:t>8 086,2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рублей, в течение года плановые назначения </w:t>
      </w:r>
      <w:r w:rsidR="00010D96">
        <w:rPr>
          <w:rFonts w:ascii="Times New Roman" w:hAnsi="Times New Roman" w:cs="Times New Roman"/>
          <w:color w:val="000000"/>
          <w:sz w:val="24"/>
          <w:szCs w:val="24"/>
        </w:rPr>
        <w:t>снизились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010D96">
        <w:rPr>
          <w:rFonts w:ascii="Times New Roman" w:hAnsi="Times New Roman" w:cs="Times New Roman"/>
          <w:color w:val="000000"/>
          <w:sz w:val="24"/>
          <w:szCs w:val="24"/>
        </w:rPr>
        <w:t>448,4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 и на конец отчетного периода составили </w:t>
      </w:r>
      <w:r w:rsidR="00010D96">
        <w:rPr>
          <w:rFonts w:ascii="Times New Roman" w:hAnsi="Times New Roman" w:cs="Times New Roman"/>
          <w:color w:val="000000"/>
          <w:sz w:val="24"/>
          <w:szCs w:val="24"/>
        </w:rPr>
        <w:t>7 637,8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рублей. Фактическое исполнение за 20</w:t>
      </w:r>
      <w:r w:rsidR="00010D96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 год составило </w:t>
      </w:r>
      <w:r w:rsidR="00010D96">
        <w:rPr>
          <w:rFonts w:ascii="Times New Roman" w:hAnsi="Times New Roman" w:cs="Times New Roman"/>
          <w:color w:val="000000"/>
          <w:sz w:val="24"/>
          <w:szCs w:val="24"/>
        </w:rPr>
        <w:t>5 634,4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 или </w:t>
      </w:r>
      <w:r w:rsidR="00010D96">
        <w:rPr>
          <w:rFonts w:ascii="Times New Roman" w:hAnsi="Times New Roman" w:cs="Times New Roman"/>
          <w:color w:val="000000"/>
          <w:sz w:val="24"/>
          <w:szCs w:val="24"/>
        </w:rPr>
        <w:t>73,8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 % к уточненному плану. </w:t>
      </w:r>
    </w:p>
    <w:p w:rsidR="00C6464B" w:rsidRPr="00110FEA" w:rsidRDefault="00C6464B" w:rsidP="00110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FE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Исполнение расходов по разделу 10 «Социальная политика» сложилось: </w:t>
      </w:r>
    </w:p>
    <w:p w:rsidR="00C6464B" w:rsidRPr="00110FEA" w:rsidRDefault="00C6464B" w:rsidP="00110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- подраздел 1001 «Пенсионное обеспечение» в сумме </w:t>
      </w:r>
      <w:r w:rsidR="00010D96">
        <w:rPr>
          <w:rFonts w:ascii="Times New Roman" w:hAnsi="Times New Roman" w:cs="Times New Roman"/>
          <w:color w:val="000000"/>
          <w:sz w:val="24"/>
          <w:szCs w:val="24"/>
        </w:rPr>
        <w:t>307,3 тыс. рублей или 5,5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 % от суммы расходов по разделу; </w:t>
      </w:r>
    </w:p>
    <w:p w:rsidR="00C6464B" w:rsidRPr="00110FEA" w:rsidRDefault="00C6464B" w:rsidP="00110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- подраздел 1003 «Социальное обеспечение населения» в сумме </w:t>
      </w:r>
      <w:r w:rsidR="00010D96">
        <w:rPr>
          <w:rFonts w:ascii="Times New Roman" w:hAnsi="Times New Roman" w:cs="Times New Roman"/>
          <w:color w:val="000000"/>
          <w:sz w:val="24"/>
          <w:szCs w:val="24"/>
        </w:rPr>
        <w:t>812,5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 или </w:t>
      </w:r>
      <w:r w:rsidR="002D1F05">
        <w:rPr>
          <w:rFonts w:ascii="Times New Roman" w:hAnsi="Times New Roman" w:cs="Times New Roman"/>
          <w:color w:val="000000"/>
          <w:sz w:val="24"/>
          <w:szCs w:val="24"/>
        </w:rPr>
        <w:t>14,4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 % от суммы расходов по разделу; </w:t>
      </w:r>
    </w:p>
    <w:p w:rsidR="00C6464B" w:rsidRPr="00110FEA" w:rsidRDefault="00C6464B" w:rsidP="00110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- подраздел 1004 «Охрана семьи и детства» в сумме </w:t>
      </w:r>
      <w:r w:rsidR="002D1F05">
        <w:rPr>
          <w:rFonts w:ascii="Times New Roman" w:hAnsi="Times New Roman" w:cs="Times New Roman"/>
          <w:color w:val="000000"/>
          <w:sz w:val="24"/>
          <w:szCs w:val="24"/>
        </w:rPr>
        <w:t>4 514,6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 или </w:t>
      </w:r>
      <w:r w:rsidR="002D1F05">
        <w:rPr>
          <w:rFonts w:ascii="Times New Roman" w:hAnsi="Times New Roman" w:cs="Times New Roman"/>
          <w:color w:val="000000"/>
          <w:sz w:val="24"/>
          <w:szCs w:val="24"/>
        </w:rPr>
        <w:t>80,1 % от суммы расходов по разделу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C6464B" w:rsidRPr="00110FEA" w:rsidRDefault="00C6464B" w:rsidP="00110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FEA">
        <w:rPr>
          <w:rFonts w:ascii="Times New Roman" w:hAnsi="Times New Roman" w:cs="Times New Roman"/>
          <w:color w:val="000000"/>
          <w:sz w:val="24"/>
          <w:szCs w:val="24"/>
        </w:rPr>
        <w:t>По сравнению с 201</w:t>
      </w:r>
      <w:r w:rsidR="002D1F05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 годом (</w:t>
      </w:r>
      <w:r w:rsidR="002D1F05">
        <w:rPr>
          <w:rFonts w:ascii="Times New Roman" w:hAnsi="Times New Roman" w:cs="Times New Roman"/>
          <w:color w:val="000000"/>
          <w:sz w:val="24"/>
          <w:szCs w:val="24"/>
        </w:rPr>
        <w:t>23 331,6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рублей) расходы снизились на </w:t>
      </w:r>
      <w:r w:rsidR="002D1F05">
        <w:rPr>
          <w:rFonts w:ascii="Times New Roman" w:hAnsi="Times New Roman" w:cs="Times New Roman"/>
          <w:color w:val="000000"/>
          <w:sz w:val="24"/>
          <w:szCs w:val="24"/>
        </w:rPr>
        <w:t>17 697,2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 или </w:t>
      </w:r>
      <w:r w:rsidR="002A3B28">
        <w:rPr>
          <w:rFonts w:ascii="Times New Roman" w:hAnsi="Times New Roman" w:cs="Times New Roman"/>
          <w:color w:val="000000"/>
          <w:sz w:val="24"/>
          <w:szCs w:val="24"/>
        </w:rPr>
        <w:t>в 4,1 раза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6464B" w:rsidRPr="00110FEA" w:rsidRDefault="00C6464B" w:rsidP="00110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FEA">
        <w:rPr>
          <w:rFonts w:ascii="Times New Roman" w:hAnsi="Times New Roman" w:cs="Times New Roman"/>
          <w:color w:val="000000"/>
          <w:sz w:val="24"/>
          <w:szCs w:val="24"/>
        </w:rPr>
        <w:t>Удельный вес расходов по разделу в общих расходах бюджета муниципального района составил</w:t>
      </w:r>
      <w:r w:rsidR="002A3B28">
        <w:rPr>
          <w:rFonts w:ascii="Times New Roman" w:hAnsi="Times New Roman" w:cs="Times New Roman"/>
          <w:color w:val="000000"/>
          <w:sz w:val="24"/>
          <w:szCs w:val="24"/>
        </w:rPr>
        <w:t xml:space="preserve"> 1,9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 %. </w:t>
      </w:r>
    </w:p>
    <w:p w:rsidR="00C6464B" w:rsidRPr="00110FEA" w:rsidRDefault="00C6464B" w:rsidP="00110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10F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11 «Физическая культура и спорт»: 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первоначально бюджетом были предусмотрены расходы в сумме </w:t>
      </w:r>
      <w:r w:rsidR="002A3B28">
        <w:rPr>
          <w:rFonts w:ascii="Times New Roman" w:hAnsi="Times New Roman" w:cs="Times New Roman"/>
          <w:color w:val="000000"/>
          <w:sz w:val="24"/>
          <w:szCs w:val="24"/>
        </w:rPr>
        <w:t>175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,0 тыс. рублей, в течение года плановые назначения </w:t>
      </w:r>
      <w:r w:rsidR="002A3B28">
        <w:rPr>
          <w:rFonts w:ascii="Times New Roman" w:hAnsi="Times New Roman" w:cs="Times New Roman"/>
          <w:color w:val="000000"/>
          <w:sz w:val="24"/>
          <w:szCs w:val="24"/>
        </w:rPr>
        <w:t>сниз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ились на </w:t>
      </w:r>
      <w:r w:rsidR="002A3B28">
        <w:rPr>
          <w:rFonts w:ascii="Times New Roman" w:hAnsi="Times New Roman" w:cs="Times New Roman"/>
          <w:color w:val="000000"/>
          <w:sz w:val="24"/>
          <w:szCs w:val="24"/>
        </w:rPr>
        <w:t>115,3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 и на конец отчетного периода составили </w:t>
      </w:r>
      <w:r w:rsidR="002A3B28">
        <w:rPr>
          <w:rFonts w:ascii="Times New Roman" w:hAnsi="Times New Roman" w:cs="Times New Roman"/>
          <w:color w:val="000000"/>
          <w:sz w:val="24"/>
          <w:szCs w:val="24"/>
        </w:rPr>
        <w:t>59,7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рублей. Фактическое исполнение за 20</w:t>
      </w:r>
      <w:r w:rsidR="002A3B28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 год составило 5</w:t>
      </w:r>
      <w:r w:rsidR="002A3B28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A3B2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 или 9</w:t>
      </w:r>
      <w:r w:rsidR="002A3B28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 % к уточненному плану. </w:t>
      </w:r>
    </w:p>
    <w:p w:rsidR="00C6464B" w:rsidRPr="00110FEA" w:rsidRDefault="00C6464B" w:rsidP="00110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Исполнение расходов по разделу 11 «Физическая культура и спорт» сложилось: </w:t>
      </w:r>
    </w:p>
    <w:p w:rsidR="00C6464B" w:rsidRPr="00110FEA" w:rsidRDefault="00C6464B" w:rsidP="00110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- подраздел 1102 «Массовый спорт» в сумме </w:t>
      </w:r>
      <w:r w:rsidR="002A3B28">
        <w:rPr>
          <w:rFonts w:ascii="Times New Roman" w:hAnsi="Times New Roman" w:cs="Times New Roman"/>
          <w:color w:val="000000"/>
          <w:sz w:val="24"/>
          <w:szCs w:val="24"/>
        </w:rPr>
        <w:t>59,1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 или </w:t>
      </w:r>
      <w:r w:rsidR="002A3B28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>0 % от суммы расходов по разделу</w:t>
      </w:r>
      <w:r w:rsidR="002A3B2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A3B28" w:rsidRDefault="00C6464B" w:rsidP="00110FEA">
      <w:pPr>
        <w:pStyle w:val="Default"/>
        <w:ind w:firstLine="709"/>
        <w:jc w:val="both"/>
      </w:pPr>
      <w:r w:rsidRPr="00110FEA">
        <w:t>По сравнению с 201</w:t>
      </w:r>
      <w:r w:rsidR="002A3B28">
        <w:t>9</w:t>
      </w:r>
      <w:r w:rsidRPr="00110FEA">
        <w:t xml:space="preserve"> годом (</w:t>
      </w:r>
      <w:r w:rsidR="002A3B28">
        <w:t>140,0</w:t>
      </w:r>
      <w:r w:rsidRPr="00110FEA">
        <w:t xml:space="preserve"> тыс. рублей) расходы снизились на </w:t>
      </w:r>
      <w:r w:rsidR="002A3B28">
        <w:t>80,9</w:t>
      </w:r>
      <w:r w:rsidRPr="00110FEA">
        <w:t xml:space="preserve"> тыс. рублей или </w:t>
      </w:r>
      <w:r w:rsidR="002A3B28">
        <w:t>в 2,4 раза</w:t>
      </w:r>
      <w:r w:rsidRPr="00110FEA">
        <w:t>.</w:t>
      </w:r>
    </w:p>
    <w:p w:rsidR="00C6464B" w:rsidRDefault="00C6464B" w:rsidP="00110FEA">
      <w:pPr>
        <w:pStyle w:val="Default"/>
        <w:ind w:firstLine="709"/>
        <w:jc w:val="both"/>
      </w:pPr>
      <w:r w:rsidRPr="00110FEA">
        <w:t>Удельный вес расходов по разделу в общих расходах бюджета муниципального района составил</w:t>
      </w:r>
      <w:r w:rsidR="00FD3B98">
        <w:t xml:space="preserve"> менее 0</w:t>
      </w:r>
      <w:r w:rsidRPr="00110FEA">
        <w:t xml:space="preserve">,1 %. </w:t>
      </w:r>
    </w:p>
    <w:p w:rsidR="00FD3B98" w:rsidRPr="00110FEA" w:rsidRDefault="00FD3B98" w:rsidP="00FD3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10F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110F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Обслуживание государственного (муниципального) долга</w:t>
      </w:r>
      <w:r w:rsidRPr="00110F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»: 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первоначально бюджетом были предусмотрены расходы в сумме </w:t>
      </w:r>
      <w:r>
        <w:rPr>
          <w:rFonts w:ascii="Times New Roman" w:hAnsi="Times New Roman" w:cs="Times New Roman"/>
          <w:color w:val="000000"/>
          <w:sz w:val="24"/>
          <w:szCs w:val="24"/>
        </w:rPr>
        <w:t>30,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0 тыс. рублей, в течение года плановые назначения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сниз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ились на </w:t>
      </w:r>
      <w:r>
        <w:rPr>
          <w:rFonts w:ascii="Times New Roman" w:hAnsi="Times New Roman" w:cs="Times New Roman"/>
          <w:color w:val="000000"/>
          <w:sz w:val="24"/>
          <w:szCs w:val="24"/>
        </w:rPr>
        <w:t>11,5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 и на конец отчетного периода составили </w:t>
      </w:r>
      <w:r>
        <w:rPr>
          <w:rFonts w:ascii="Times New Roman" w:hAnsi="Times New Roman" w:cs="Times New Roman"/>
          <w:color w:val="000000"/>
          <w:sz w:val="24"/>
          <w:szCs w:val="24"/>
        </w:rPr>
        <w:t>18,5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рублей. Фактическое исполнение за 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 год составило </w:t>
      </w:r>
      <w:r>
        <w:rPr>
          <w:rFonts w:ascii="Times New Roman" w:hAnsi="Times New Roman" w:cs="Times New Roman"/>
          <w:color w:val="000000"/>
          <w:sz w:val="24"/>
          <w:szCs w:val="24"/>
        </w:rPr>
        <w:t>18,4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 или 9</w:t>
      </w:r>
      <w:r>
        <w:rPr>
          <w:rFonts w:ascii="Times New Roman" w:hAnsi="Times New Roman" w:cs="Times New Roman"/>
          <w:color w:val="000000"/>
          <w:sz w:val="24"/>
          <w:szCs w:val="24"/>
        </w:rPr>
        <w:t>9,5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 % к уточненному плану. </w:t>
      </w:r>
    </w:p>
    <w:p w:rsidR="00FD3B98" w:rsidRPr="00110FEA" w:rsidRDefault="00FD3B98" w:rsidP="00FD3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FEA">
        <w:rPr>
          <w:rFonts w:ascii="Times New Roman" w:hAnsi="Times New Roman" w:cs="Times New Roman"/>
          <w:color w:val="000000"/>
          <w:sz w:val="24"/>
          <w:szCs w:val="24"/>
        </w:rPr>
        <w:t>Исполнение расходов по разделу 1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FD3B98">
        <w:rPr>
          <w:rFonts w:ascii="Times New Roman" w:hAnsi="Times New Roman" w:cs="Times New Roman"/>
          <w:bCs/>
          <w:color w:val="000000"/>
          <w:sz w:val="24"/>
          <w:szCs w:val="24"/>
        </w:rPr>
        <w:t>Обслуживание государственного (муниципального) долга</w:t>
      </w:r>
      <w:r w:rsidRPr="00FD3B9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 сложилось: </w:t>
      </w:r>
    </w:p>
    <w:p w:rsidR="00FD3B98" w:rsidRPr="00110FEA" w:rsidRDefault="00FD3B98" w:rsidP="00FD3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- подраздел </w:t>
      </w:r>
      <w:r w:rsidRPr="00FD3B98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FD3B98">
        <w:rPr>
          <w:rFonts w:ascii="Times New Roman" w:hAnsi="Times New Roman" w:cs="Times New Roman"/>
          <w:color w:val="000000"/>
          <w:sz w:val="24"/>
          <w:szCs w:val="24"/>
        </w:rPr>
        <w:t>1 «</w:t>
      </w:r>
      <w:r w:rsidRPr="00FD3B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Обслуживание государственного (муниципального)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внутреннего </w:t>
      </w:r>
      <w:r w:rsidRPr="00FD3B98">
        <w:rPr>
          <w:rFonts w:ascii="Times New Roman" w:hAnsi="Times New Roman" w:cs="Times New Roman"/>
          <w:bCs/>
          <w:color w:val="000000"/>
          <w:sz w:val="24"/>
          <w:szCs w:val="24"/>
        </w:rPr>
        <w:t>долга</w:t>
      </w:r>
      <w:r w:rsidRPr="00FD3B9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 в сумме</w:t>
      </w:r>
      <w:r>
        <w:rPr>
          <w:rFonts w:ascii="Times New Roman" w:hAnsi="Times New Roman" w:cs="Times New Roman"/>
          <w:color w:val="000000"/>
          <w:sz w:val="24"/>
          <w:szCs w:val="24"/>
        </w:rPr>
        <w:t>18,4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 или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>0 % от суммы расходов по разделу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D3B98" w:rsidRDefault="00FD3B98" w:rsidP="00FD3B98">
      <w:pPr>
        <w:pStyle w:val="Default"/>
        <w:ind w:firstLine="709"/>
        <w:jc w:val="both"/>
      </w:pPr>
      <w:r w:rsidRPr="00110FEA">
        <w:t>По сравнению с 201</w:t>
      </w:r>
      <w:r>
        <w:t>9</w:t>
      </w:r>
      <w:r w:rsidRPr="00110FEA">
        <w:t xml:space="preserve"> годом (</w:t>
      </w:r>
      <w:r>
        <w:t>18,4</w:t>
      </w:r>
      <w:r w:rsidRPr="00110FEA">
        <w:t xml:space="preserve"> тыс. рублей) расходы </w:t>
      </w:r>
      <w:r>
        <w:t>остались на том же уровне</w:t>
      </w:r>
      <w:r w:rsidRPr="00110FEA">
        <w:t>.</w:t>
      </w:r>
    </w:p>
    <w:p w:rsidR="00FD3B98" w:rsidRPr="00110FEA" w:rsidRDefault="00FD3B98" w:rsidP="00110FEA">
      <w:pPr>
        <w:pStyle w:val="Default"/>
        <w:ind w:firstLine="709"/>
        <w:jc w:val="both"/>
      </w:pPr>
      <w:r w:rsidRPr="00110FEA">
        <w:t>Удельный вес расходов по разделу в общих расходах бюджета муниципального района составил</w:t>
      </w:r>
      <w:r>
        <w:t xml:space="preserve"> менее 0</w:t>
      </w:r>
      <w:r w:rsidRPr="00110FEA">
        <w:t xml:space="preserve">,1 %. </w:t>
      </w:r>
    </w:p>
    <w:p w:rsidR="00C6464B" w:rsidRPr="00110FEA" w:rsidRDefault="00C6464B" w:rsidP="00110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10F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1</w:t>
      </w:r>
      <w:r w:rsidR="008714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110F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r w:rsidR="008714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Межбюджетные трансферты общего характера бюджетам бюджетной системы РФ</w:t>
      </w:r>
      <w:r w:rsidRPr="00110F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»: 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первоначально бюджетом были предусмотрены расходы в сумме </w:t>
      </w:r>
      <w:r w:rsidR="00871466">
        <w:rPr>
          <w:rFonts w:ascii="Times New Roman" w:hAnsi="Times New Roman" w:cs="Times New Roman"/>
          <w:color w:val="000000"/>
          <w:sz w:val="24"/>
          <w:szCs w:val="24"/>
        </w:rPr>
        <w:t>8 266,9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рублей, в течение года плановые назначения увеличились на 6</w:t>
      </w:r>
      <w:r w:rsidR="00871466">
        <w:rPr>
          <w:rFonts w:ascii="Times New Roman" w:hAnsi="Times New Roman" w:cs="Times New Roman"/>
          <w:color w:val="000000"/>
          <w:sz w:val="24"/>
          <w:szCs w:val="24"/>
        </w:rPr>
        <w:t> 121,65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 и на конец отчетного периода составили </w:t>
      </w:r>
      <w:r w:rsidR="00871466">
        <w:rPr>
          <w:rFonts w:ascii="Times New Roman" w:hAnsi="Times New Roman" w:cs="Times New Roman"/>
          <w:color w:val="000000"/>
          <w:sz w:val="24"/>
          <w:szCs w:val="24"/>
        </w:rPr>
        <w:t>14 388,55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рублей. Фактическое исполнение за 20</w:t>
      </w:r>
      <w:r w:rsidR="00871466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 год составило </w:t>
      </w:r>
      <w:r w:rsidR="00871466">
        <w:rPr>
          <w:rFonts w:ascii="Times New Roman" w:hAnsi="Times New Roman" w:cs="Times New Roman"/>
          <w:color w:val="000000"/>
          <w:sz w:val="24"/>
          <w:szCs w:val="24"/>
        </w:rPr>
        <w:t>14 388,6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 или </w:t>
      </w:r>
      <w:r w:rsidR="00871466">
        <w:rPr>
          <w:rFonts w:ascii="Times New Roman" w:hAnsi="Times New Roman" w:cs="Times New Roman"/>
          <w:color w:val="000000"/>
          <w:sz w:val="24"/>
          <w:szCs w:val="24"/>
        </w:rPr>
        <w:t>100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 % к уточненному плану. </w:t>
      </w:r>
    </w:p>
    <w:p w:rsidR="00C6464B" w:rsidRPr="00110FEA" w:rsidRDefault="00C6464B" w:rsidP="00110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FEA">
        <w:rPr>
          <w:rFonts w:ascii="Times New Roman" w:hAnsi="Times New Roman" w:cs="Times New Roman"/>
          <w:color w:val="000000"/>
          <w:sz w:val="24"/>
          <w:szCs w:val="24"/>
        </w:rPr>
        <w:t>Исполнение расходов по разделу 1</w:t>
      </w:r>
      <w:r w:rsidR="0087146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1466" w:rsidRPr="00871466">
        <w:rPr>
          <w:rFonts w:ascii="Times New Roman" w:hAnsi="Times New Roman" w:cs="Times New Roman"/>
          <w:bCs/>
          <w:color w:val="000000"/>
          <w:sz w:val="24"/>
          <w:szCs w:val="24"/>
        </w:rPr>
        <w:t>«Межбюджетные трансферты общего характера бюджетам бюджетной системы РФ</w:t>
      </w:r>
      <w:r w:rsidR="00871466" w:rsidRPr="00110F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 сложилось: </w:t>
      </w:r>
    </w:p>
    <w:p w:rsidR="00C6464B" w:rsidRPr="00110FEA" w:rsidRDefault="00C6464B" w:rsidP="00110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FEA">
        <w:rPr>
          <w:rFonts w:ascii="Times New Roman" w:hAnsi="Times New Roman" w:cs="Times New Roman"/>
          <w:color w:val="000000"/>
          <w:sz w:val="24"/>
          <w:szCs w:val="24"/>
        </w:rPr>
        <w:t>- подраздел 1</w:t>
      </w:r>
      <w:r w:rsidR="0087146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>01 «</w:t>
      </w:r>
      <w:r w:rsidR="00871466">
        <w:rPr>
          <w:rFonts w:ascii="Times New Roman" w:hAnsi="Times New Roman" w:cs="Times New Roman"/>
          <w:color w:val="000000"/>
          <w:sz w:val="24"/>
          <w:szCs w:val="24"/>
        </w:rPr>
        <w:t>Дотации на выравнивание бюджетной обеспеченности субъектов РФ и муниципальных образований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>» в сумме 3 0</w:t>
      </w:r>
      <w:r w:rsidR="00871466">
        <w:rPr>
          <w:rFonts w:ascii="Times New Roman" w:hAnsi="Times New Roman" w:cs="Times New Roman"/>
          <w:color w:val="000000"/>
          <w:sz w:val="24"/>
          <w:szCs w:val="24"/>
        </w:rPr>
        <w:t>92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71466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 или 2</w:t>
      </w:r>
      <w:r w:rsidR="0087146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7146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 % от суммы расходов по разделу; </w:t>
      </w:r>
    </w:p>
    <w:p w:rsidR="00C6464B" w:rsidRPr="00110FEA" w:rsidRDefault="00C6464B" w:rsidP="00110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FEA">
        <w:rPr>
          <w:rFonts w:ascii="Times New Roman" w:hAnsi="Times New Roman" w:cs="Times New Roman"/>
          <w:color w:val="000000"/>
          <w:sz w:val="24"/>
          <w:szCs w:val="24"/>
        </w:rPr>
        <w:t>- подраздел 1</w:t>
      </w:r>
      <w:r w:rsidR="0087146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>02 «</w:t>
      </w:r>
      <w:r w:rsidR="00871466">
        <w:rPr>
          <w:rFonts w:ascii="Times New Roman" w:hAnsi="Times New Roman" w:cs="Times New Roman"/>
          <w:color w:val="000000"/>
          <w:sz w:val="24"/>
          <w:szCs w:val="24"/>
        </w:rPr>
        <w:t>Иные дотации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» в сумме </w:t>
      </w:r>
      <w:r w:rsidR="00871466">
        <w:rPr>
          <w:rFonts w:ascii="Times New Roman" w:hAnsi="Times New Roman" w:cs="Times New Roman"/>
          <w:color w:val="000000"/>
          <w:sz w:val="24"/>
          <w:szCs w:val="24"/>
        </w:rPr>
        <w:t>11 295,7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 или </w:t>
      </w:r>
      <w:r w:rsidR="00871466">
        <w:rPr>
          <w:rFonts w:ascii="Times New Roman" w:hAnsi="Times New Roman" w:cs="Times New Roman"/>
          <w:color w:val="000000"/>
          <w:sz w:val="24"/>
          <w:szCs w:val="24"/>
        </w:rPr>
        <w:t>78,5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 % от суммы расходов по разделу; </w:t>
      </w:r>
    </w:p>
    <w:p w:rsidR="00C6464B" w:rsidRPr="00110FEA" w:rsidRDefault="00C6464B" w:rsidP="00110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FEA">
        <w:rPr>
          <w:rFonts w:ascii="Times New Roman" w:hAnsi="Times New Roman" w:cs="Times New Roman"/>
          <w:color w:val="000000"/>
          <w:sz w:val="24"/>
          <w:szCs w:val="24"/>
        </w:rPr>
        <w:t>По сравнению с 201</w:t>
      </w:r>
      <w:r w:rsidR="00693898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 годом (</w:t>
      </w:r>
      <w:r w:rsidR="00693898">
        <w:rPr>
          <w:rFonts w:ascii="Times New Roman" w:hAnsi="Times New Roman" w:cs="Times New Roman"/>
          <w:color w:val="000000"/>
          <w:sz w:val="24"/>
          <w:szCs w:val="24"/>
        </w:rPr>
        <w:t xml:space="preserve">8 799,2 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тыс. рублей) расходы увеличились на </w:t>
      </w:r>
      <w:r w:rsidR="00693898">
        <w:rPr>
          <w:rFonts w:ascii="Times New Roman" w:hAnsi="Times New Roman" w:cs="Times New Roman"/>
          <w:color w:val="000000"/>
          <w:sz w:val="24"/>
          <w:szCs w:val="24"/>
        </w:rPr>
        <w:t xml:space="preserve">5 589,4 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тыс. рублей или на </w:t>
      </w:r>
      <w:r w:rsidR="00693898">
        <w:rPr>
          <w:rFonts w:ascii="Times New Roman" w:hAnsi="Times New Roman" w:cs="Times New Roman"/>
          <w:color w:val="000000"/>
          <w:sz w:val="24"/>
          <w:szCs w:val="24"/>
        </w:rPr>
        <w:t>63,5</w:t>
      </w:r>
      <w:r w:rsidRPr="00110FEA">
        <w:rPr>
          <w:rFonts w:ascii="Times New Roman" w:hAnsi="Times New Roman" w:cs="Times New Roman"/>
          <w:color w:val="000000"/>
          <w:sz w:val="24"/>
          <w:szCs w:val="24"/>
        </w:rPr>
        <w:t xml:space="preserve"> %. </w:t>
      </w:r>
    </w:p>
    <w:p w:rsidR="00693898" w:rsidRDefault="00C6464B" w:rsidP="00110FEA">
      <w:pPr>
        <w:pStyle w:val="Default"/>
        <w:ind w:firstLine="709"/>
        <w:jc w:val="both"/>
      </w:pPr>
      <w:r w:rsidRPr="00110FEA">
        <w:t>Удельный вес расходов по разделу в общих расходах бюджета муниципального района составил</w:t>
      </w:r>
      <w:r w:rsidR="00693898">
        <w:t>и 4,9</w:t>
      </w:r>
      <w:r w:rsidRPr="00110FEA">
        <w:t xml:space="preserve"> %.</w:t>
      </w:r>
    </w:p>
    <w:p w:rsidR="00C6464B" w:rsidRDefault="00C6464B" w:rsidP="00693898">
      <w:pPr>
        <w:pStyle w:val="Default"/>
        <w:ind w:firstLine="709"/>
        <w:jc w:val="both"/>
        <w:rPr>
          <w:b/>
          <w:bCs/>
          <w:sz w:val="23"/>
          <w:szCs w:val="23"/>
        </w:rPr>
      </w:pPr>
      <w:r w:rsidRPr="00110FEA">
        <w:lastRenderedPageBreak/>
        <w:t>Анализ расходов бюджета муниципального</w:t>
      </w:r>
      <w:r w:rsidR="00693898">
        <w:t xml:space="preserve"> образования Бурлинский район Алтайского края</w:t>
      </w:r>
      <w:r w:rsidRPr="00110FEA">
        <w:t xml:space="preserve"> показал, что наибольшую долю в общем объёме расходов бюджета муниципального образования в 20</w:t>
      </w:r>
      <w:r w:rsidR="00693898">
        <w:t>20</w:t>
      </w:r>
      <w:r w:rsidRPr="00110FEA">
        <w:t xml:space="preserve"> году составили расходы по разделам «Образование» - </w:t>
      </w:r>
      <w:r w:rsidR="00693898">
        <w:t>56,8</w:t>
      </w:r>
      <w:r w:rsidRPr="00110FEA">
        <w:t xml:space="preserve"> %. </w:t>
      </w:r>
    </w:p>
    <w:p w:rsidR="00113A63" w:rsidRDefault="00113A63" w:rsidP="00113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113A63" w:rsidRPr="00113A63" w:rsidRDefault="00113A63" w:rsidP="00113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113A63">
        <w:rPr>
          <w:rFonts w:ascii="Times New Roman" w:hAnsi="Times New Roman" w:cs="Times New Roman"/>
          <w:b/>
          <w:bCs/>
          <w:color w:val="000000"/>
          <w:sz w:val="23"/>
          <w:szCs w:val="23"/>
        </w:rPr>
        <w:t>3.2.</w:t>
      </w:r>
      <w:r w:rsidR="00693898">
        <w:rPr>
          <w:rFonts w:ascii="Times New Roman" w:hAnsi="Times New Roman" w:cs="Times New Roman"/>
          <w:b/>
          <w:bCs/>
          <w:color w:val="000000"/>
          <w:sz w:val="23"/>
          <w:szCs w:val="23"/>
        </w:rPr>
        <w:t>2</w:t>
      </w:r>
      <w:r w:rsidRPr="00113A63">
        <w:rPr>
          <w:rFonts w:ascii="Times New Roman" w:hAnsi="Times New Roman" w:cs="Times New Roman"/>
          <w:b/>
          <w:bCs/>
          <w:color w:val="000000"/>
          <w:sz w:val="23"/>
          <w:szCs w:val="23"/>
        </w:rPr>
        <w:t>. Результаты проверки и анализа исполнения бюджета</w:t>
      </w:r>
    </w:p>
    <w:p w:rsidR="00113A63" w:rsidRPr="00113A63" w:rsidRDefault="00113A63" w:rsidP="00113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113A63">
        <w:rPr>
          <w:rFonts w:ascii="Times New Roman" w:hAnsi="Times New Roman" w:cs="Times New Roman"/>
          <w:b/>
          <w:bCs/>
          <w:color w:val="000000"/>
          <w:sz w:val="23"/>
          <w:szCs w:val="23"/>
        </w:rPr>
        <w:t>по муниципальным программам (подпрограммам)</w:t>
      </w:r>
    </w:p>
    <w:p w:rsidR="00113A63" w:rsidRDefault="00113A63" w:rsidP="00113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113A63">
        <w:rPr>
          <w:rFonts w:ascii="Times New Roman" w:hAnsi="Times New Roman" w:cs="Times New Roman"/>
          <w:b/>
          <w:bCs/>
          <w:color w:val="000000"/>
          <w:sz w:val="23"/>
          <w:szCs w:val="23"/>
        </w:rPr>
        <w:t>и непрограммным направления деятельности</w:t>
      </w:r>
    </w:p>
    <w:p w:rsidR="00F57E11" w:rsidRPr="00113A63" w:rsidRDefault="00F57E11" w:rsidP="00113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113A63" w:rsidRDefault="00113A63" w:rsidP="00F57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E11">
        <w:rPr>
          <w:rFonts w:ascii="Times New Roman" w:hAnsi="Times New Roman" w:cs="Times New Roman"/>
          <w:color w:val="000000"/>
          <w:sz w:val="24"/>
          <w:szCs w:val="24"/>
        </w:rPr>
        <w:t xml:space="preserve">В муниципальном </w:t>
      </w:r>
      <w:r w:rsidR="00F427E0">
        <w:rPr>
          <w:rFonts w:ascii="Times New Roman" w:hAnsi="Times New Roman" w:cs="Times New Roman"/>
          <w:color w:val="000000"/>
          <w:sz w:val="24"/>
          <w:szCs w:val="24"/>
        </w:rPr>
        <w:t>образовании Бурлинский район Алтайского края</w:t>
      </w:r>
      <w:r w:rsidRPr="00F57E11">
        <w:rPr>
          <w:rFonts w:ascii="Times New Roman" w:hAnsi="Times New Roman" w:cs="Times New Roman"/>
          <w:color w:val="000000"/>
          <w:sz w:val="24"/>
          <w:szCs w:val="24"/>
        </w:rPr>
        <w:t xml:space="preserve"> в 20</w:t>
      </w:r>
      <w:r w:rsidR="00F427E0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F57E11">
        <w:rPr>
          <w:rFonts w:ascii="Times New Roman" w:hAnsi="Times New Roman" w:cs="Times New Roman"/>
          <w:color w:val="000000"/>
          <w:sz w:val="24"/>
          <w:szCs w:val="24"/>
        </w:rPr>
        <w:t xml:space="preserve"> году реализовывалось 14 муниципальных программ. </w:t>
      </w:r>
    </w:p>
    <w:p w:rsidR="00F427E0" w:rsidRDefault="00F427E0" w:rsidP="00F57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реализованы программы:</w:t>
      </w:r>
    </w:p>
    <w:p w:rsidR="00F427E0" w:rsidRPr="004D2E37" w:rsidRDefault="004D2E37" w:rsidP="00F57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2E3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F427E0" w:rsidRPr="004D2E37">
        <w:rPr>
          <w:rFonts w:ascii="Times New Roman" w:hAnsi="Times New Roman" w:cs="Times New Roman"/>
          <w:bCs/>
          <w:sz w:val="24"/>
          <w:szCs w:val="24"/>
        </w:rPr>
        <w:t>Повышение безопасности дорожного движения в Бурлинском районе на 2015- 2020 года</w:t>
      </w:r>
      <w:r w:rsidRPr="004D2E37">
        <w:rPr>
          <w:rFonts w:ascii="Times New Roman" w:hAnsi="Times New Roman" w:cs="Times New Roman"/>
          <w:bCs/>
          <w:sz w:val="24"/>
          <w:szCs w:val="24"/>
        </w:rPr>
        <w:t>;</w:t>
      </w:r>
    </w:p>
    <w:p w:rsidR="004D2E37" w:rsidRPr="004D2E37" w:rsidRDefault="004D2E37" w:rsidP="00F57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2E37">
        <w:rPr>
          <w:rFonts w:ascii="Times New Roman" w:hAnsi="Times New Roman" w:cs="Times New Roman"/>
          <w:bCs/>
          <w:color w:val="000000"/>
          <w:sz w:val="24"/>
          <w:szCs w:val="24"/>
        </w:rPr>
        <w:t>- Содействие занятости населения Бурлинского района на 2015-2020 годы;</w:t>
      </w:r>
    </w:p>
    <w:p w:rsidR="004D2E37" w:rsidRPr="004D2E37" w:rsidRDefault="004D2E37" w:rsidP="00F57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2E37">
        <w:rPr>
          <w:rFonts w:ascii="Times New Roman" w:hAnsi="Times New Roman" w:cs="Times New Roman"/>
          <w:bCs/>
          <w:color w:val="000000"/>
          <w:sz w:val="24"/>
          <w:szCs w:val="24"/>
        </w:rPr>
        <w:t>- Улучшение условий и охраны труда в Бурлинском районе на 2015-2020 годы;</w:t>
      </w:r>
    </w:p>
    <w:p w:rsidR="004D2E37" w:rsidRPr="004D2E37" w:rsidRDefault="004D2E37" w:rsidP="00F57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2E3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D2E37">
        <w:rPr>
          <w:rFonts w:ascii="Times New Roman" w:hAnsi="Times New Roman" w:cs="Times New Roman"/>
          <w:bCs/>
          <w:color w:val="000000"/>
          <w:sz w:val="24"/>
          <w:szCs w:val="24"/>
        </w:rPr>
        <w:t>Противодействие терроризму и экстремизму в Бурлинском районе на 2015-2020 годы;</w:t>
      </w:r>
    </w:p>
    <w:p w:rsidR="004D2E37" w:rsidRPr="004D2E37" w:rsidRDefault="004D2E37" w:rsidP="00F57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2E3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D2E37">
        <w:rPr>
          <w:rFonts w:ascii="Times New Roman" w:hAnsi="Times New Roman" w:cs="Times New Roman"/>
          <w:bCs/>
          <w:color w:val="000000"/>
          <w:sz w:val="24"/>
          <w:szCs w:val="24"/>
        </w:rPr>
        <w:t>Демографическое развитие Бурлинского района на 2015-2020 годы;</w:t>
      </w:r>
    </w:p>
    <w:p w:rsidR="004D2E37" w:rsidRPr="004D2E37" w:rsidRDefault="004D2E37" w:rsidP="00F57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E3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D2E37">
        <w:rPr>
          <w:rFonts w:ascii="Times New Roman" w:hAnsi="Times New Roman" w:cs="Times New Roman"/>
          <w:bCs/>
          <w:color w:val="000000"/>
          <w:sz w:val="24"/>
          <w:szCs w:val="24"/>
        </w:rPr>
        <w:t>О привлечении и закреплении медицинских кадров на территории муниципального образования Бурлинский район на 2019-2020 годы "Медицинская карта"</w:t>
      </w:r>
    </w:p>
    <w:p w:rsidR="00693898" w:rsidRDefault="00693898" w:rsidP="00693898">
      <w:pPr>
        <w:pStyle w:val="Default"/>
        <w:ind w:firstLine="709"/>
        <w:jc w:val="both"/>
        <w:rPr>
          <w:sz w:val="23"/>
          <w:szCs w:val="23"/>
        </w:rPr>
      </w:pPr>
      <w:r w:rsidRPr="00693898">
        <w:rPr>
          <w:sz w:val="23"/>
          <w:szCs w:val="23"/>
        </w:rPr>
        <w:t>Сведения о</w:t>
      </w:r>
      <w:r w:rsidR="00343345">
        <w:rPr>
          <w:sz w:val="23"/>
          <w:szCs w:val="23"/>
        </w:rPr>
        <w:t>б исполнении</w:t>
      </w:r>
      <w:r w:rsidRPr="00693898">
        <w:rPr>
          <w:sz w:val="23"/>
          <w:szCs w:val="23"/>
        </w:rPr>
        <w:t xml:space="preserve"> муниципальных программ муниципального </w:t>
      </w:r>
      <w:r w:rsidR="00343345">
        <w:rPr>
          <w:sz w:val="23"/>
          <w:szCs w:val="23"/>
        </w:rPr>
        <w:t xml:space="preserve">образования Бурлинский район Алтайского края </w:t>
      </w:r>
      <w:r w:rsidRPr="00693898">
        <w:rPr>
          <w:sz w:val="23"/>
          <w:szCs w:val="23"/>
        </w:rPr>
        <w:t>представлены в таблице.</w:t>
      </w:r>
    </w:p>
    <w:p w:rsidR="00702D3A" w:rsidRPr="00FF201E" w:rsidRDefault="00393A77" w:rsidP="00393A77">
      <w:pPr>
        <w:pStyle w:val="Default"/>
        <w:ind w:firstLine="709"/>
        <w:jc w:val="right"/>
      </w:pPr>
      <w:r>
        <w:t>тыс. рублей</w:t>
      </w:r>
    </w:p>
    <w:tbl>
      <w:tblPr>
        <w:tblStyle w:val="aa"/>
        <w:tblW w:w="9351" w:type="dxa"/>
        <w:tblLayout w:type="fixed"/>
        <w:tblLook w:val="04A0"/>
      </w:tblPr>
      <w:tblGrid>
        <w:gridCol w:w="625"/>
        <w:gridCol w:w="4899"/>
        <w:gridCol w:w="1842"/>
        <w:gridCol w:w="1985"/>
      </w:tblGrid>
      <w:tr w:rsidR="00343345" w:rsidTr="00343345">
        <w:trPr>
          <w:trHeight w:val="659"/>
        </w:trPr>
        <w:tc>
          <w:tcPr>
            <w:tcW w:w="625" w:type="dxa"/>
          </w:tcPr>
          <w:p w:rsidR="00343345" w:rsidRPr="00455440" w:rsidRDefault="00343345" w:rsidP="00693898">
            <w:pPr>
              <w:pStyle w:val="Default"/>
              <w:jc w:val="both"/>
              <w:rPr>
                <w:b/>
              </w:rPr>
            </w:pPr>
            <w:r w:rsidRPr="00455440">
              <w:rPr>
                <w:b/>
              </w:rPr>
              <w:t>№ п/п</w:t>
            </w:r>
          </w:p>
        </w:tc>
        <w:tc>
          <w:tcPr>
            <w:tcW w:w="4899" w:type="dxa"/>
          </w:tcPr>
          <w:p w:rsidR="00343345" w:rsidRPr="00455440" w:rsidRDefault="00343345" w:rsidP="00CB1EE8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455440">
              <w:rPr>
                <w:b/>
                <w:sz w:val="20"/>
                <w:szCs w:val="20"/>
              </w:rPr>
              <w:t xml:space="preserve">Наименование программы </w:t>
            </w:r>
          </w:p>
          <w:p w:rsidR="00343345" w:rsidRPr="00455440" w:rsidRDefault="00343345" w:rsidP="00693898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343345" w:rsidRPr="00455440" w:rsidRDefault="00343345" w:rsidP="00CB1EE8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455440">
              <w:rPr>
                <w:b/>
                <w:sz w:val="20"/>
                <w:szCs w:val="20"/>
              </w:rPr>
              <w:t>Уточненный бюджет на 2020 год</w:t>
            </w:r>
          </w:p>
        </w:tc>
        <w:tc>
          <w:tcPr>
            <w:tcW w:w="1985" w:type="dxa"/>
          </w:tcPr>
          <w:p w:rsidR="00343345" w:rsidRPr="00455440" w:rsidRDefault="00343345" w:rsidP="00CB1EE8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455440">
              <w:rPr>
                <w:b/>
                <w:sz w:val="20"/>
                <w:szCs w:val="20"/>
              </w:rPr>
              <w:t>Исполнено</w:t>
            </w:r>
          </w:p>
        </w:tc>
      </w:tr>
      <w:tr w:rsidR="00343345" w:rsidTr="00343345">
        <w:tc>
          <w:tcPr>
            <w:tcW w:w="625" w:type="dxa"/>
          </w:tcPr>
          <w:p w:rsidR="00343345" w:rsidRPr="00F427E0" w:rsidRDefault="00343345" w:rsidP="00693898">
            <w:pPr>
              <w:pStyle w:val="Default"/>
              <w:jc w:val="both"/>
              <w:rPr>
                <w:sz w:val="20"/>
                <w:szCs w:val="20"/>
              </w:rPr>
            </w:pPr>
            <w:r w:rsidRPr="00F427E0">
              <w:rPr>
                <w:sz w:val="20"/>
                <w:szCs w:val="20"/>
              </w:rPr>
              <w:t>1</w:t>
            </w:r>
          </w:p>
        </w:tc>
        <w:tc>
          <w:tcPr>
            <w:tcW w:w="4899" w:type="dxa"/>
          </w:tcPr>
          <w:p w:rsidR="00343345" w:rsidRPr="00C86E6C" w:rsidRDefault="00343345" w:rsidP="00693898">
            <w:pPr>
              <w:pStyle w:val="Default"/>
              <w:jc w:val="both"/>
              <w:rPr>
                <w:sz w:val="18"/>
                <w:szCs w:val="18"/>
              </w:rPr>
            </w:pPr>
            <w:r w:rsidRPr="00C86E6C">
              <w:rPr>
                <w:sz w:val="18"/>
                <w:szCs w:val="18"/>
              </w:rPr>
              <w:t>Материально-техническое обеспечение деятельности муниципального образования Бурлинский район на 2018-2020 годы</w:t>
            </w:r>
          </w:p>
        </w:tc>
        <w:tc>
          <w:tcPr>
            <w:tcW w:w="1842" w:type="dxa"/>
          </w:tcPr>
          <w:p w:rsidR="00343345" w:rsidRPr="00F427E0" w:rsidRDefault="00343345" w:rsidP="00343345">
            <w:pPr>
              <w:pStyle w:val="Default"/>
              <w:jc w:val="center"/>
              <w:rPr>
                <w:sz w:val="20"/>
                <w:szCs w:val="20"/>
              </w:rPr>
            </w:pPr>
            <w:r w:rsidRPr="00F427E0">
              <w:rPr>
                <w:sz w:val="20"/>
                <w:szCs w:val="20"/>
              </w:rPr>
              <w:t>972,5</w:t>
            </w:r>
          </w:p>
        </w:tc>
        <w:tc>
          <w:tcPr>
            <w:tcW w:w="1985" w:type="dxa"/>
          </w:tcPr>
          <w:p w:rsidR="00343345" w:rsidRPr="00F427E0" w:rsidRDefault="00343345" w:rsidP="00343345">
            <w:pPr>
              <w:pStyle w:val="Default"/>
              <w:jc w:val="center"/>
              <w:rPr>
                <w:sz w:val="20"/>
                <w:szCs w:val="20"/>
              </w:rPr>
            </w:pPr>
            <w:r w:rsidRPr="00F427E0">
              <w:rPr>
                <w:sz w:val="20"/>
                <w:szCs w:val="20"/>
              </w:rPr>
              <w:t>972,2</w:t>
            </w:r>
          </w:p>
        </w:tc>
      </w:tr>
      <w:tr w:rsidR="00343345" w:rsidTr="00343345">
        <w:tc>
          <w:tcPr>
            <w:tcW w:w="625" w:type="dxa"/>
          </w:tcPr>
          <w:p w:rsidR="00343345" w:rsidRPr="00F427E0" w:rsidRDefault="00343345" w:rsidP="00693898">
            <w:pPr>
              <w:pStyle w:val="Default"/>
              <w:jc w:val="both"/>
              <w:rPr>
                <w:sz w:val="20"/>
                <w:szCs w:val="20"/>
              </w:rPr>
            </w:pPr>
            <w:r w:rsidRPr="00F427E0">
              <w:rPr>
                <w:sz w:val="20"/>
                <w:szCs w:val="20"/>
              </w:rPr>
              <w:t>2</w:t>
            </w:r>
          </w:p>
        </w:tc>
        <w:tc>
          <w:tcPr>
            <w:tcW w:w="4899" w:type="dxa"/>
          </w:tcPr>
          <w:p w:rsidR="00343345" w:rsidRPr="00C86E6C" w:rsidRDefault="00343345" w:rsidP="00455440">
            <w:pPr>
              <w:pStyle w:val="Default"/>
              <w:jc w:val="both"/>
              <w:rPr>
                <w:sz w:val="20"/>
                <w:szCs w:val="20"/>
              </w:rPr>
            </w:pPr>
            <w:r w:rsidRPr="00CE5DA4">
              <w:rPr>
                <w:bCs/>
                <w:sz w:val="18"/>
                <w:szCs w:val="18"/>
              </w:rPr>
              <w:t>Материально-техническое обеспечение деятельности Управления по экономическому развитию, имущественным и земельным отношениям Администрации Бурлинского района Алтайского края на 2020-2025 годы</w:t>
            </w:r>
          </w:p>
        </w:tc>
        <w:tc>
          <w:tcPr>
            <w:tcW w:w="1842" w:type="dxa"/>
          </w:tcPr>
          <w:p w:rsidR="00343345" w:rsidRPr="00F427E0" w:rsidRDefault="00343345" w:rsidP="00343345">
            <w:pPr>
              <w:pStyle w:val="Default"/>
              <w:jc w:val="center"/>
              <w:rPr>
                <w:sz w:val="20"/>
                <w:szCs w:val="20"/>
              </w:rPr>
            </w:pPr>
            <w:r w:rsidRPr="00F427E0">
              <w:rPr>
                <w:sz w:val="20"/>
                <w:szCs w:val="20"/>
              </w:rPr>
              <w:t>109,3</w:t>
            </w:r>
          </w:p>
        </w:tc>
        <w:tc>
          <w:tcPr>
            <w:tcW w:w="1985" w:type="dxa"/>
          </w:tcPr>
          <w:p w:rsidR="00343345" w:rsidRPr="00F427E0" w:rsidRDefault="00343345" w:rsidP="00343345">
            <w:pPr>
              <w:pStyle w:val="Default"/>
              <w:jc w:val="center"/>
              <w:rPr>
                <w:sz w:val="20"/>
                <w:szCs w:val="20"/>
              </w:rPr>
            </w:pPr>
            <w:r w:rsidRPr="00F427E0">
              <w:rPr>
                <w:sz w:val="20"/>
                <w:szCs w:val="20"/>
              </w:rPr>
              <w:t>106,2</w:t>
            </w:r>
          </w:p>
        </w:tc>
      </w:tr>
      <w:tr w:rsidR="00343345" w:rsidTr="00343345">
        <w:tc>
          <w:tcPr>
            <w:tcW w:w="625" w:type="dxa"/>
          </w:tcPr>
          <w:p w:rsidR="00343345" w:rsidRPr="00F427E0" w:rsidRDefault="00343345" w:rsidP="00693898">
            <w:pPr>
              <w:pStyle w:val="Default"/>
              <w:jc w:val="both"/>
              <w:rPr>
                <w:sz w:val="20"/>
                <w:szCs w:val="20"/>
              </w:rPr>
            </w:pPr>
            <w:r w:rsidRPr="00F427E0">
              <w:rPr>
                <w:sz w:val="20"/>
                <w:szCs w:val="20"/>
              </w:rPr>
              <w:t>3</w:t>
            </w:r>
          </w:p>
        </w:tc>
        <w:tc>
          <w:tcPr>
            <w:tcW w:w="4899" w:type="dxa"/>
          </w:tcPr>
          <w:p w:rsidR="00343345" w:rsidRPr="00C86E6C" w:rsidRDefault="00343345" w:rsidP="00455440">
            <w:pPr>
              <w:pStyle w:val="Default"/>
              <w:jc w:val="both"/>
              <w:rPr>
                <w:sz w:val="20"/>
                <w:szCs w:val="20"/>
              </w:rPr>
            </w:pPr>
            <w:r w:rsidRPr="00DF6DCE">
              <w:rPr>
                <w:bCs/>
                <w:sz w:val="18"/>
                <w:szCs w:val="18"/>
              </w:rPr>
              <w:t>Профилактика преступлений и иных правонарушений на территории муниципального образования Бурлинский район Алтайского края на 2015-2020 годы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343345" w:rsidRPr="00F427E0" w:rsidRDefault="00343345" w:rsidP="00343345">
            <w:pPr>
              <w:pStyle w:val="Default"/>
              <w:jc w:val="center"/>
              <w:rPr>
                <w:sz w:val="20"/>
                <w:szCs w:val="20"/>
              </w:rPr>
            </w:pPr>
            <w:r w:rsidRPr="00F427E0">
              <w:rPr>
                <w:sz w:val="20"/>
                <w:szCs w:val="20"/>
              </w:rPr>
              <w:t>5,0</w:t>
            </w:r>
          </w:p>
        </w:tc>
        <w:tc>
          <w:tcPr>
            <w:tcW w:w="1985" w:type="dxa"/>
          </w:tcPr>
          <w:p w:rsidR="00343345" w:rsidRPr="00F427E0" w:rsidRDefault="00343345" w:rsidP="00343345">
            <w:pPr>
              <w:pStyle w:val="Default"/>
              <w:jc w:val="center"/>
              <w:rPr>
                <w:sz w:val="20"/>
                <w:szCs w:val="20"/>
              </w:rPr>
            </w:pPr>
            <w:r w:rsidRPr="00F427E0">
              <w:rPr>
                <w:sz w:val="20"/>
                <w:szCs w:val="20"/>
              </w:rPr>
              <w:t>5,0</w:t>
            </w:r>
          </w:p>
        </w:tc>
      </w:tr>
      <w:tr w:rsidR="00343345" w:rsidTr="00343345">
        <w:tc>
          <w:tcPr>
            <w:tcW w:w="625" w:type="dxa"/>
          </w:tcPr>
          <w:p w:rsidR="00343345" w:rsidRPr="00F427E0" w:rsidRDefault="00343345" w:rsidP="00693898">
            <w:pPr>
              <w:pStyle w:val="Default"/>
              <w:jc w:val="both"/>
              <w:rPr>
                <w:sz w:val="20"/>
                <w:szCs w:val="20"/>
              </w:rPr>
            </w:pPr>
            <w:r w:rsidRPr="00F427E0">
              <w:rPr>
                <w:sz w:val="20"/>
                <w:szCs w:val="20"/>
              </w:rPr>
              <w:t>4</w:t>
            </w:r>
          </w:p>
        </w:tc>
        <w:tc>
          <w:tcPr>
            <w:tcW w:w="4899" w:type="dxa"/>
          </w:tcPr>
          <w:p w:rsidR="00343345" w:rsidRPr="00C86E6C" w:rsidRDefault="00343345" w:rsidP="00455440">
            <w:pPr>
              <w:pStyle w:val="Default"/>
              <w:jc w:val="both"/>
              <w:rPr>
                <w:sz w:val="20"/>
                <w:szCs w:val="20"/>
              </w:rPr>
            </w:pPr>
            <w:r w:rsidRPr="00CE5DA4">
              <w:rPr>
                <w:bCs/>
                <w:sz w:val="18"/>
                <w:szCs w:val="18"/>
              </w:rPr>
              <w:t>Развитие сельского хозяйства Бурлинского района на 2015-2020 годы</w:t>
            </w:r>
          </w:p>
        </w:tc>
        <w:tc>
          <w:tcPr>
            <w:tcW w:w="1842" w:type="dxa"/>
          </w:tcPr>
          <w:p w:rsidR="00343345" w:rsidRPr="00F427E0" w:rsidRDefault="00343345" w:rsidP="00343345">
            <w:pPr>
              <w:pStyle w:val="Default"/>
              <w:jc w:val="center"/>
              <w:rPr>
                <w:sz w:val="20"/>
                <w:szCs w:val="20"/>
              </w:rPr>
            </w:pPr>
            <w:r w:rsidRPr="00F427E0">
              <w:rPr>
                <w:sz w:val="20"/>
                <w:szCs w:val="20"/>
              </w:rPr>
              <w:t>60,5</w:t>
            </w:r>
          </w:p>
        </w:tc>
        <w:tc>
          <w:tcPr>
            <w:tcW w:w="1985" w:type="dxa"/>
          </w:tcPr>
          <w:p w:rsidR="00343345" w:rsidRPr="00F427E0" w:rsidRDefault="00343345" w:rsidP="00343345">
            <w:pPr>
              <w:pStyle w:val="Default"/>
              <w:jc w:val="center"/>
              <w:rPr>
                <w:sz w:val="20"/>
                <w:szCs w:val="20"/>
              </w:rPr>
            </w:pPr>
            <w:r w:rsidRPr="00F427E0">
              <w:rPr>
                <w:sz w:val="20"/>
                <w:szCs w:val="20"/>
              </w:rPr>
              <w:t>60,5</w:t>
            </w:r>
          </w:p>
        </w:tc>
      </w:tr>
      <w:tr w:rsidR="00343345" w:rsidTr="00343345">
        <w:tc>
          <w:tcPr>
            <w:tcW w:w="625" w:type="dxa"/>
          </w:tcPr>
          <w:p w:rsidR="00343345" w:rsidRPr="00F427E0" w:rsidRDefault="00343345" w:rsidP="00693898">
            <w:pPr>
              <w:pStyle w:val="Default"/>
              <w:jc w:val="both"/>
              <w:rPr>
                <w:sz w:val="20"/>
                <w:szCs w:val="20"/>
              </w:rPr>
            </w:pPr>
            <w:r w:rsidRPr="00F427E0">
              <w:rPr>
                <w:sz w:val="20"/>
                <w:szCs w:val="20"/>
              </w:rPr>
              <w:t>5</w:t>
            </w:r>
          </w:p>
        </w:tc>
        <w:tc>
          <w:tcPr>
            <w:tcW w:w="4899" w:type="dxa"/>
          </w:tcPr>
          <w:p w:rsidR="00343345" w:rsidRPr="00C86E6C" w:rsidRDefault="00343345" w:rsidP="00693898">
            <w:pPr>
              <w:pStyle w:val="Default"/>
              <w:jc w:val="both"/>
              <w:rPr>
                <w:sz w:val="20"/>
                <w:szCs w:val="20"/>
              </w:rPr>
            </w:pPr>
            <w:r w:rsidRPr="00CE5DA4">
              <w:rPr>
                <w:bCs/>
                <w:sz w:val="18"/>
                <w:szCs w:val="18"/>
              </w:rPr>
              <w:t>Устойчивое развитие сельских поселений муниципального образования Бурлинский район Алтайского края</w:t>
            </w:r>
            <w:r w:rsidR="00702D3A">
              <w:rPr>
                <w:bCs/>
                <w:sz w:val="18"/>
                <w:szCs w:val="18"/>
              </w:rPr>
              <w:t>»</w:t>
            </w:r>
            <w:r w:rsidRPr="00CE5DA4">
              <w:rPr>
                <w:bCs/>
                <w:sz w:val="18"/>
                <w:szCs w:val="18"/>
              </w:rPr>
              <w:t xml:space="preserve"> на 2013-2020 годы</w:t>
            </w:r>
          </w:p>
        </w:tc>
        <w:tc>
          <w:tcPr>
            <w:tcW w:w="1842" w:type="dxa"/>
          </w:tcPr>
          <w:p w:rsidR="00343345" w:rsidRPr="00F427E0" w:rsidRDefault="00343345" w:rsidP="00343345">
            <w:pPr>
              <w:pStyle w:val="Default"/>
              <w:jc w:val="center"/>
              <w:rPr>
                <w:sz w:val="20"/>
                <w:szCs w:val="20"/>
              </w:rPr>
            </w:pPr>
            <w:r w:rsidRPr="00F427E0">
              <w:rPr>
                <w:sz w:val="20"/>
                <w:szCs w:val="20"/>
              </w:rPr>
              <w:t>965,1</w:t>
            </w:r>
          </w:p>
        </w:tc>
        <w:tc>
          <w:tcPr>
            <w:tcW w:w="1985" w:type="dxa"/>
          </w:tcPr>
          <w:p w:rsidR="00343345" w:rsidRPr="00F427E0" w:rsidRDefault="00343345" w:rsidP="00343345">
            <w:pPr>
              <w:pStyle w:val="Default"/>
              <w:jc w:val="center"/>
              <w:rPr>
                <w:sz w:val="20"/>
                <w:szCs w:val="20"/>
              </w:rPr>
            </w:pPr>
            <w:r w:rsidRPr="00F427E0">
              <w:rPr>
                <w:sz w:val="20"/>
                <w:szCs w:val="20"/>
              </w:rPr>
              <w:t>964,8</w:t>
            </w:r>
          </w:p>
        </w:tc>
      </w:tr>
      <w:tr w:rsidR="00343345" w:rsidTr="00343345">
        <w:tc>
          <w:tcPr>
            <w:tcW w:w="625" w:type="dxa"/>
          </w:tcPr>
          <w:p w:rsidR="00343345" w:rsidRPr="00F427E0" w:rsidRDefault="00343345" w:rsidP="00693898">
            <w:pPr>
              <w:pStyle w:val="Default"/>
              <w:jc w:val="both"/>
              <w:rPr>
                <w:sz w:val="20"/>
                <w:szCs w:val="20"/>
              </w:rPr>
            </w:pPr>
            <w:r w:rsidRPr="00F427E0">
              <w:rPr>
                <w:sz w:val="20"/>
                <w:szCs w:val="20"/>
              </w:rPr>
              <w:t>6</w:t>
            </w:r>
          </w:p>
        </w:tc>
        <w:tc>
          <w:tcPr>
            <w:tcW w:w="4899" w:type="dxa"/>
          </w:tcPr>
          <w:p w:rsidR="00343345" w:rsidRPr="00C86E6C" w:rsidRDefault="00343345" w:rsidP="00693898">
            <w:pPr>
              <w:pStyle w:val="Default"/>
              <w:jc w:val="both"/>
              <w:rPr>
                <w:sz w:val="20"/>
                <w:szCs w:val="20"/>
              </w:rPr>
            </w:pPr>
            <w:r w:rsidRPr="00CE5DA4">
              <w:rPr>
                <w:bCs/>
                <w:sz w:val="18"/>
                <w:szCs w:val="18"/>
              </w:rPr>
              <w:t>Кадастровая работа для осуществления государственного учета объектов недвижимости (кроме земельных участков), находящихся в собственности муниципального образования Бурлинский район Алтайского края на 2015-2020 годы</w:t>
            </w:r>
          </w:p>
        </w:tc>
        <w:tc>
          <w:tcPr>
            <w:tcW w:w="1842" w:type="dxa"/>
          </w:tcPr>
          <w:p w:rsidR="00343345" w:rsidRPr="00F427E0" w:rsidRDefault="00343345" w:rsidP="00343345">
            <w:pPr>
              <w:pStyle w:val="Default"/>
              <w:jc w:val="center"/>
              <w:rPr>
                <w:sz w:val="20"/>
                <w:szCs w:val="20"/>
              </w:rPr>
            </w:pPr>
            <w:r w:rsidRPr="00F427E0">
              <w:rPr>
                <w:sz w:val="20"/>
                <w:szCs w:val="20"/>
              </w:rPr>
              <w:t>47,0</w:t>
            </w:r>
          </w:p>
        </w:tc>
        <w:tc>
          <w:tcPr>
            <w:tcW w:w="1985" w:type="dxa"/>
          </w:tcPr>
          <w:p w:rsidR="00343345" w:rsidRPr="00F427E0" w:rsidRDefault="00343345" w:rsidP="00343345">
            <w:pPr>
              <w:pStyle w:val="Default"/>
              <w:jc w:val="center"/>
              <w:rPr>
                <w:sz w:val="20"/>
                <w:szCs w:val="20"/>
              </w:rPr>
            </w:pPr>
            <w:r w:rsidRPr="00F427E0">
              <w:rPr>
                <w:sz w:val="20"/>
                <w:szCs w:val="20"/>
              </w:rPr>
              <w:t>46,6</w:t>
            </w:r>
          </w:p>
        </w:tc>
      </w:tr>
      <w:tr w:rsidR="00343345" w:rsidTr="00343345">
        <w:tc>
          <w:tcPr>
            <w:tcW w:w="625" w:type="dxa"/>
          </w:tcPr>
          <w:p w:rsidR="00343345" w:rsidRPr="00F427E0" w:rsidRDefault="00343345" w:rsidP="00693898">
            <w:pPr>
              <w:pStyle w:val="Default"/>
              <w:jc w:val="both"/>
              <w:rPr>
                <w:sz w:val="20"/>
                <w:szCs w:val="20"/>
              </w:rPr>
            </w:pPr>
            <w:r w:rsidRPr="00F427E0">
              <w:rPr>
                <w:sz w:val="20"/>
                <w:szCs w:val="20"/>
              </w:rPr>
              <w:t>7</w:t>
            </w:r>
          </w:p>
        </w:tc>
        <w:tc>
          <w:tcPr>
            <w:tcW w:w="4899" w:type="dxa"/>
          </w:tcPr>
          <w:p w:rsidR="00343345" w:rsidRPr="00C86E6C" w:rsidRDefault="00343345" w:rsidP="00455440">
            <w:pPr>
              <w:pStyle w:val="Default"/>
              <w:jc w:val="both"/>
              <w:rPr>
                <w:sz w:val="20"/>
                <w:szCs w:val="20"/>
              </w:rPr>
            </w:pPr>
            <w:r w:rsidRPr="00CE5DA4">
              <w:rPr>
                <w:bCs/>
                <w:sz w:val="18"/>
                <w:szCs w:val="18"/>
              </w:rPr>
              <w:t>Учет и рациональное использование земельных участков, находящихся в собственности муниципального образования Бурлинский район Алтайского края на 2015-2020 годы</w:t>
            </w:r>
          </w:p>
        </w:tc>
        <w:tc>
          <w:tcPr>
            <w:tcW w:w="1842" w:type="dxa"/>
          </w:tcPr>
          <w:p w:rsidR="00343345" w:rsidRPr="00F427E0" w:rsidRDefault="00343345" w:rsidP="00343345">
            <w:pPr>
              <w:pStyle w:val="Default"/>
              <w:jc w:val="center"/>
              <w:rPr>
                <w:sz w:val="20"/>
                <w:szCs w:val="20"/>
              </w:rPr>
            </w:pPr>
            <w:r w:rsidRPr="00F427E0">
              <w:rPr>
                <w:sz w:val="20"/>
                <w:szCs w:val="20"/>
              </w:rPr>
              <w:t>51,0</w:t>
            </w:r>
          </w:p>
        </w:tc>
        <w:tc>
          <w:tcPr>
            <w:tcW w:w="1985" w:type="dxa"/>
          </w:tcPr>
          <w:p w:rsidR="00343345" w:rsidRPr="00F427E0" w:rsidRDefault="00343345" w:rsidP="00343345">
            <w:pPr>
              <w:pStyle w:val="Default"/>
              <w:jc w:val="center"/>
              <w:rPr>
                <w:sz w:val="20"/>
                <w:szCs w:val="20"/>
              </w:rPr>
            </w:pPr>
            <w:r w:rsidRPr="00F427E0">
              <w:rPr>
                <w:sz w:val="20"/>
                <w:szCs w:val="20"/>
              </w:rPr>
              <w:t>50,3</w:t>
            </w:r>
          </w:p>
        </w:tc>
      </w:tr>
      <w:tr w:rsidR="00343345" w:rsidTr="00343345">
        <w:tc>
          <w:tcPr>
            <w:tcW w:w="625" w:type="dxa"/>
          </w:tcPr>
          <w:p w:rsidR="00343345" w:rsidRPr="00F427E0" w:rsidRDefault="00343345" w:rsidP="00693898">
            <w:pPr>
              <w:pStyle w:val="Default"/>
              <w:jc w:val="both"/>
              <w:rPr>
                <w:sz w:val="20"/>
                <w:szCs w:val="20"/>
              </w:rPr>
            </w:pPr>
            <w:r w:rsidRPr="00F427E0">
              <w:rPr>
                <w:sz w:val="20"/>
                <w:szCs w:val="20"/>
              </w:rPr>
              <w:t>8</w:t>
            </w:r>
          </w:p>
        </w:tc>
        <w:tc>
          <w:tcPr>
            <w:tcW w:w="4899" w:type="dxa"/>
          </w:tcPr>
          <w:p w:rsidR="00343345" w:rsidRPr="00C86E6C" w:rsidRDefault="00343345" w:rsidP="00693898">
            <w:pPr>
              <w:pStyle w:val="Default"/>
              <w:jc w:val="both"/>
              <w:rPr>
                <w:sz w:val="20"/>
                <w:szCs w:val="20"/>
              </w:rPr>
            </w:pPr>
            <w:r w:rsidRPr="00CE5DA4">
              <w:rPr>
                <w:bCs/>
                <w:sz w:val="18"/>
                <w:szCs w:val="18"/>
              </w:rPr>
              <w:t>Развитие малого и среднего предпринимательства в Бурлинском районе на 2015-2020 годы</w:t>
            </w:r>
          </w:p>
        </w:tc>
        <w:tc>
          <w:tcPr>
            <w:tcW w:w="1842" w:type="dxa"/>
          </w:tcPr>
          <w:p w:rsidR="00343345" w:rsidRPr="00F427E0" w:rsidRDefault="00343345" w:rsidP="00343345">
            <w:pPr>
              <w:pStyle w:val="Default"/>
              <w:jc w:val="center"/>
              <w:rPr>
                <w:sz w:val="20"/>
                <w:szCs w:val="20"/>
              </w:rPr>
            </w:pPr>
            <w:r w:rsidRPr="00F427E0">
              <w:rPr>
                <w:sz w:val="20"/>
                <w:szCs w:val="20"/>
              </w:rPr>
              <w:t>6,0</w:t>
            </w:r>
          </w:p>
        </w:tc>
        <w:tc>
          <w:tcPr>
            <w:tcW w:w="1985" w:type="dxa"/>
          </w:tcPr>
          <w:p w:rsidR="00343345" w:rsidRPr="00F427E0" w:rsidRDefault="00343345" w:rsidP="00343345">
            <w:pPr>
              <w:pStyle w:val="Default"/>
              <w:jc w:val="center"/>
              <w:rPr>
                <w:sz w:val="20"/>
                <w:szCs w:val="20"/>
              </w:rPr>
            </w:pPr>
            <w:r w:rsidRPr="00F427E0">
              <w:rPr>
                <w:sz w:val="20"/>
                <w:szCs w:val="20"/>
              </w:rPr>
              <w:t>5,3</w:t>
            </w:r>
          </w:p>
        </w:tc>
      </w:tr>
      <w:tr w:rsidR="00343345" w:rsidTr="00343345">
        <w:tc>
          <w:tcPr>
            <w:tcW w:w="625" w:type="dxa"/>
          </w:tcPr>
          <w:p w:rsidR="00343345" w:rsidRPr="00F427E0" w:rsidRDefault="00343345" w:rsidP="00693898">
            <w:pPr>
              <w:pStyle w:val="Default"/>
              <w:jc w:val="both"/>
              <w:rPr>
                <w:sz w:val="20"/>
                <w:szCs w:val="20"/>
              </w:rPr>
            </w:pPr>
            <w:r w:rsidRPr="00F427E0">
              <w:rPr>
                <w:sz w:val="20"/>
                <w:szCs w:val="20"/>
              </w:rPr>
              <w:t>9</w:t>
            </w:r>
          </w:p>
        </w:tc>
        <w:tc>
          <w:tcPr>
            <w:tcW w:w="4899" w:type="dxa"/>
          </w:tcPr>
          <w:p w:rsidR="00343345" w:rsidRPr="00C86E6C" w:rsidRDefault="00343345" w:rsidP="00693898">
            <w:pPr>
              <w:pStyle w:val="Default"/>
              <w:jc w:val="both"/>
              <w:rPr>
                <w:sz w:val="20"/>
                <w:szCs w:val="20"/>
              </w:rPr>
            </w:pPr>
            <w:r w:rsidRPr="00CE5DA4">
              <w:rPr>
                <w:bCs/>
                <w:sz w:val="18"/>
                <w:szCs w:val="18"/>
              </w:rPr>
              <w:t>Комплексное развитие систем коммунальной инфраструктуры Бурлинского района 2015-2020 годы</w:t>
            </w:r>
          </w:p>
        </w:tc>
        <w:tc>
          <w:tcPr>
            <w:tcW w:w="1842" w:type="dxa"/>
          </w:tcPr>
          <w:p w:rsidR="00343345" w:rsidRPr="00F427E0" w:rsidRDefault="00343345" w:rsidP="00343345">
            <w:pPr>
              <w:pStyle w:val="Default"/>
              <w:jc w:val="center"/>
              <w:rPr>
                <w:sz w:val="20"/>
                <w:szCs w:val="20"/>
              </w:rPr>
            </w:pPr>
            <w:r w:rsidRPr="00F427E0">
              <w:rPr>
                <w:sz w:val="20"/>
                <w:szCs w:val="20"/>
              </w:rPr>
              <w:t>1 768,0</w:t>
            </w:r>
          </w:p>
        </w:tc>
        <w:tc>
          <w:tcPr>
            <w:tcW w:w="1985" w:type="dxa"/>
          </w:tcPr>
          <w:p w:rsidR="00343345" w:rsidRPr="00F427E0" w:rsidRDefault="00343345" w:rsidP="00343345">
            <w:pPr>
              <w:pStyle w:val="Default"/>
              <w:jc w:val="center"/>
              <w:rPr>
                <w:sz w:val="20"/>
                <w:szCs w:val="20"/>
              </w:rPr>
            </w:pPr>
            <w:r w:rsidRPr="00F427E0">
              <w:rPr>
                <w:sz w:val="20"/>
                <w:szCs w:val="20"/>
              </w:rPr>
              <w:t>1 768,0</w:t>
            </w:r>
          </w:p>
        </w:tc>
      </w:tr>
      <w:tr w:rsidR="00343345" w:rsidTr="00343345">
        <w:tc>
          <w:tcPr>
            <w:tcW w:w="625" w:type="dxa"/>
          </w:tcPr>
          <w:p w:rsidR="00343345" w:rsidRPr="00F427E0" w:rsidRDefault="00343345" w:rsidP="00693898">
            <w:pPr>
              <w:pStyle w:val="Default"/>
              <w:jc w:val="both"/>
              <w:rPr>
                <w:sz w:val="20"/>
                <w:szCs w:val="20"/>
              </w:rPr>
            </w:pPr>
            <w:r w:rsidRPr="00F427E0">
              <w:rPr>
                <w:sz w:val="20"/>
                <w:szCs w:val="20"/>
              </w:rPr>
              <w:t>10</w:t>
            </w:r>
          </w:p>
        </w:tc>
        <w:tc>
          <w:tcPr>
            <w:tcW w:w="4899" w:type="dxa"/>
          </w:tcPr>
          <w:p w:rsidR="00343345" w:rsidRPr="00C86E6C" w:rsidRDefault="00343345" w:rsidP="00455440">
            <w:pPr>
              <w:pStyle w:val="Default"/>
              <w:jc w:val="both"/>
              <w:rPr>
                <w:sz w:val="20"/>
                <w:szCs w:val="20"/>
              </w:rPr>
            </w:pPr>
            <w:r w:rsidRPr="00CE5DA4">
              <w:rPr>
                <w:bCs/>
                <w:sz w:val="18"/>
                <w:szCs w:val="18"/>
              </w:rPr>
              <w:t xml:space="preserve">Развитие образования в Бурлинском районе 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E5DA4">
              <w:rPr>
                <w:bCs/>
                <w:sz w:val="18"/>
                <w:szCs w:val="18"/>
              </w:rPr>
              <w:t>на 2015-2020 годы</w:t>
            </w:r>
          </w:p>
        </w:tc>
        <w:tc>
          <w:tcPr>
            <w:tcW w:w="1842" w:type="dxa"/>
          </w:tcPr>
          <w:p w:rsidR="00343345" w:rsidRPr="00F427E0" w:rsidRDefault="00343345" w:rsidP="00343345">
            <w:pPr>
              <w:pStyle w:val="Default"/>
              <w:jc w:val="center"/>
              <w:rPr>
                <w:sz w:val="20"/>
                <w:szCs w:val="20"/>
              </w:rPr>
            </w:pPr>
            <w:r w:rsidRPr="00F427E0">
              <w:rPr>
                <w:sz w:val="20"/>
                <w:szCs w:val="20"/>
              </w:rPr>
              <w:t>5 949,0</w:t>
            </w:r>
          </w:p>
        </w:tc>
        <w:tc>
          <w:tcPr>
            <w:tcW w:w="1985" w:type="dxa"/>
          </w:tcPr>
          <w:p w:rsidR="00343345" w:rsidRPr="00F427E0" w:rsidRDefault="00343345" w:rsidP="00343345">
            <w:pPr>
              <w:pStyle w:val="Default"/>
              <w:jc w:val="center"/>
              <w:rPr>
                <w:sz w:val="20"/>
                <w:szCs w:val="20"/>
              </w:rPr>
            </w:pPr>
            <w:r w:rsidRPr="00F427E0">
              <w:rPr>
                <w:sz w:val="20"/>
                <w:szCs w:val="20"/>
              </w:rPr>
              <w:t>5 698,6</w:t>
            </w:r>
          </w:p>
        </w:tc>
      </w:tr>
      <w:tr w:rsidR="00343345" w:rsidTr="00343345">
        <w:tc>
          <w:tcPr>
            <w:tcW w:w="625" w:type="dxa"/>
          </w:tcPr>
          <w:p w:rsidR="00343345" w:rsidRPr="00F427E0" w:rsidRDefault="00343345" w:rsidP="00693898">
            <w:pPr>
              <w:pStyle w:val="Default"/>
              <w:jc w:val="both"/>
              <w:rPr>
                <w:sz w:val="20"/>
                <w:szCs w:val="20"/>
              </w:rPr>
            </w:pPr>
            <w:r w:rsidRPr="00F427E0">
              <w:rPr>
                <w:sz w:val="20"/>
                <w:szCs w:val="20"/>
              </w:rPr>
              <w:t>11</w:t>
            </w:r>
          </w:p>
        </w:tc>
        <w:tc>
          <w:tcPr>
            <w:tcW w:w="4899" w:type="dxa"/>
          </w:tcPr>
          <w:p w:rsidR="00343345" w:rsidRPr="00C86E6C" w:rsidRDefault="00343345" w:rsidP="00693898">
            <w:pPr>
              <w:pStyle w:val="Default"/>
              <w:jc w:val="both"/>
              <w:rPr>
                <w:sz w:val="20"/>
                <w:szCs w:val="20"/>
              </w:rPr>
            </w:pPr>
            <w:r w:rsidRPr="00CE5DA4">
              <w:rPr>
                <w:bCs/>
                <w:sz w:val="18"/>
                <w:szCs w:val="18"/>
              </w:rPr>
              <w:t>Районная молодежная политика на 2015-2020 годы</w:t>
            </w:r>
          </w:p>
        </w:tc>
        <w:tc>
          <w:tcPr>
            <w:tcW w:w="1842" w:type="dxa"/>
          </w:tcPr>
          <w:p w:rsidR="00343345" w:rsidRPr="00F427E0" w:rsidRDefault="00343345" w:rsidP="00343345">
            <w:pPr>
              <w:pStyle w:val="Default"/>
              <w:jc w:val="center"/>
              <w:rPr>
                <w:sz w:val="20"/>
                <w:szCs w:val="20"/>
              </w:rPr>
            </w:pPr>
            <w:r w:rsidRPr="00F427E0">
              <w:rPr>
                <w:sz w:val="20"/>
                <w:szCs w:val="20"/>
              </w:rPr>
              <w:t>10,0</w:t>
            </w:r>
          </w:p>
        </w:tc>
        <w:tc>
          <w:tcPr>
            <w:tcW w:w="1985" w:type="dxa"/>
          </w:tcPr>
          <w:p w:rsidR="00343345" w:rsidRPr="00F427E0" w:rsidRDefault="00343345" w:rsidP="00343345">
            <w:pPr>
              <w:pStyle w:val="Default"/>
              <w:jc w:val="center"/>
              <w:rPr>
                <w:sz w:val="20"/>
                <w:szCs w:val="20"/>
              </w:rPr>
            </w:pPr>
            <w:r w:rsidRPr="00F427E0">
              <w:rPr>
                <w:sz w:val="20"/>
                <w:szCs w:val="20"/>
              </w:rPr>
              <w:t>10,0</w:t>
            </w:r>
          </w:p>
        </w:tc>
      </w:tr>
      <w:tr w:rsidR="00343345" w:rsidTr="00343345">
        <w:tc>
          <w:tcPr>
            <w:tcW w:w="625" w:type="dxa"/>
          </w:tcPr>
          <w:p w:rsidR="00343345" w:rsidRPr="00F427E0" w:rsidRDefault="00343345" w:rsidP="00693898">
            <w:pPr>
              <w:pStyle w:val="Default"/>
              <w:jc w:val="both"/>
              <w:rPr>
                <w:sz w:val="20"/>
                <w:szCs w:val="20"/>
              </w:rPr>
            </w:pPr>
            <w:r w:rsidRPr="00F427E0">
              <w:rPr>
                <w:sz w:val="20"/>
                <w:szCs w:val="20"/>
              </w:rPr>
              <w:t>12</w:t>
            </w:r>
          </w:p>
        </w:tc>
        <w:tc>
          <w:tcPr>
            <w:tcW w:w="4899" w:type="dxa"/>
          </w:tcPr>
          <w:p w:rsidR="00343345" w:rsidRPr="00C86E6C" w:rsidRDefault="00343345" w:rsidP="00693898">
            <w:pPr>
              <w:pStyle w:val="Default"/>
              <w:jc w:val="both"/>
              <w:rPr>
                <w:sz w:val="20"/>
                <w:szCs w:val="20"/>
              </w:rPr>
            </w:pPr>
            <w:r w:rsidRPr="00CE5DA4">
              <w:rPr>
                <w:bCs/>
                <w:sz w:val="18"/>
                <w:szCs w:val="18"/>
              </w:rPr>
              <w:t>Профилактика наркомании и токсикомании на территории Бурлинского района на 2015-2020 годы</w:t>
            </w:r>
          </w:p>
        </w:tc>
        <w:tc>
          <w:tcPr>
            <w:tcW w:w="1842" w:type="dxa"/>
          </w:tcPr>
          <w:p w:rsidR="00343345" w:rsidRPr="00F427E0" w:rsidRDefault="00343345" w:rsidP="00343345">
            <w:pPr>
              <w:pStyle w:val="Default"/>
              <w:jc w:val="center"/>
              <w:rPr>
                <w:sz w:val="20"/>
                <w:szCs w:val="20"/>
              </w:rPr>
            </w:pPr>
            <w:r w:rsidRPr="00F427E0">
              <w:rPr>
                <w:sz w:val="20"/>
                <w:szCs w:val="20"/>
              </w:rPr>
              <w:t>5,0</w:t>
            </w:r>
          </w:p>
        </w:tc>
        <w:tc>
          <w:tcPr>
            <w:tcW w:w="1985" w:type="dxa"/>
          </w:tcPr>
          <w:p w:rsidR="00343345" w:rsidRPr="00F427E0" w:rsidRDefault="00343345" w:rsidP="00343345">
            <w:pPr>
              <w:pStyle w:val="Default"/>
              <w:jc w:val="center"/>
              <w:rPr>
                <w:sz w:val="20"/>
                <w:szCs w:val="20"/>
              </w:rPr>
            </w:pPr>
            <w:r w:rsidRPr="00F427E0">
              <w:rPr>
                <w:sz w:val="20"/>
                <w:szCs w:val="20"/>
              </w:rPr>
              <w:t>5,0</w:t>
            </w:r>
          </w:p>
        </w:tc>
      </w:tr>
      <w:tr w:rsidR="00343345" w:rsidTr="00343345">
        <w:tc>
          <w:tcPr>
            <w:tcW w:w="625" w:type="dxa"/>
          </w:tcPr>
          <w:p w:rsidR="00343345" w:rsidRPr="00F427E0" w:rsidRDefault="00343345" w:rsidP="00693898">
            <w:pPr>
              <w:pStyle w:val="Default"/>
              <w:jc w:val="both"/>
              <w:rPr>
                <w:sz w:val="20"/>
                <w:szCs w:val="20"/>
              </w:rPr>
            </w:pPr>
            <w:r w:rsidRPr="00F427E0">
              <w:rPr>
                <w:sz w:val="20"/>
                <w:szCs w:val="20"/>
              </w:rPr>
              <w:t>13</w:t>
            </w:r>
          </w:p>
        </w:tc>
        <w:tc>
          <w:tcPr>
            <w:tcW w:w="4899" w:type="dxa"/>
          </w:tcPr>
          <w:p w:rsidR="00343345" w:rsidRPr="00C86E6C" w:rsidRDefault="00343345" w:rsidP="00693898">
            <w:pPr>
              <w:pStyle w:val="Default"/>
              <w:jc w:val="both"/>
              <w:rPr>
                <w:sz w:val="20"/>
                <w:szCs w:val="20"/>
              </w:rPr>
            </w:pPr>
            <w:r w:rsidRPr="00CE5DA4">
              <w:rPr>
                <w:bCs/>
                <w:sz w:val="18"/>
                <w:szCs w:val="18"/>
              </w:rPr>
              <w:t>Культура Бурлинского района на 2015-2020 годы</w:t>
            </w:r>
          </w:p>
        </w:tc>
        <w:tc>
          <w:tcPr>
            <w:tcW w:w="1842" w:type="dxa"/>
          </w:tcPr>
          <w:p w:rsidR="00343345" w:rsidRPr="00F427E0" w:rsidRDefault="00343345" w:rsidP="00343345">
            <w:pPr>
              <w:pStyle w:val="Default"/>
              <w:jc w:val="center"/>
              <w:rPr>
                <w:sz w:val="20"/>
                <w:szCs w:val="20"/>
              </w:rPr>
            </w:pPr>
            <w:r w:rsidRPr="00F427E0">
              <w:rPr>
                <w:sz w:val="20"/>
                <w:szCs w:val="20"/>
              </w:rPr>
              <w:t>1 341,0</w:t>
            </w:r>
          </w:p>
        </w:tc>
        <w:tc>
          <w:tcPr>
            <w:tcW w:w="1985" w:type="dxa"/>
          </w:tcPr>
          <w:p w:rsidR="00343345" w:rsidRPr="00F427E0" w:rsidRDefault="00343345" w:rsidP="00343345">
            <w:pPr>
              <w:pStyle w:val="Default"/>
              <w:jc w:val="center"/>
              <w:rPr>
                <w:sz w:val="20"/>
                <w:szCs w:val="20"/>
              </w:rPr>
            </w:pPr>
            <w:r w:rsidRPr="00F427E0">
              <w:rPr>
                <w:sz w:val="20"/>
                <w:szCs w:val="20"/>
              </w:rPr>
              <w:t>1 340,2</w:t>
            </w:r>
          </w:p>
        </w:tc>
      </w:tr>
      <w:tr w:rsidR="00343345" w:rsidTr="00343345">
        <w:tc>
          <w:tcPr>
            <w:tcW w:w="625" w:type="dxa"/>
          </w:tcPr>
          <w:p w:rsidR="00343345" w:rsidRPr="00F427E0" w:rsidRDefault="00343345" w:rsidP="00693898">
            <w:pPr>
              <w:pStyle w:val="Default"/>
              <w:jc w:val="both"/>
              <w:rPr>
                <w:sz w:val="20"/>
                <w:szCs w:val="20"/>
              </w:rPr>
            </w:pPr>
            <w:r w:rsidRPr="00F427E0">
              <w:rPr>
                <w:sz w:val="20"/>
                <w:szCs w:val="20"/>
              </w:rPr>
              <w:t>14</w:t>
            </w:r>
          </w:p>
        </w:tc>
        <w:tc>
          <w:tcPr>
            <w:tcW w:w="4899" w:type="dxa"/>
          </w:tcPr>
          <w:p w:rsidR="00343345" w:rsidRPr="00C86E6C" w:rsidRDefault="00343345" w:rsidP="00F427E0">
            <w:pPr>
              <w:pStyle w:val="Default"/>
              <w:jc w:val="both"/>
              <w:rPr>
                <w:sz w:val="20"/>
                <w:szCs w:val="20"/>
              </w:rPr>
            </w:pPr>
            <w:r w:rsidRPr="00CE5DA4">
              <w:rPr>
                <w:bCs/>
                <w:sz w:val="18"/>
                <w:szCs w:val="18"/>
              </w:rPr>
              <w:t xml:space="preserve">Развитие физической культуры и спорта в Бурлинском </w:t>
            </w:r>
            <w:r w:rsidRPr="00CE5DA4">
              <w:rPr>
                <w:bCs/>
                <w:sz w:val="18"/>
                <w:szCs w:val="18"/>
              </w:rPr>
              <w:lastRenderedPageBreak/>
              <w:t>районе на 2015-2020 годы</w:t>
            </w:r>
          </w:p>
        </w:tc>
        <w:tc>
          <w:tcPr>
            <w:tcW w:w="1842" w:type="dxa"/>
          </w:tcPr>
          <w:p w:rsidR="00343345" w:rsidRPr="00F427E0" w:rsidRDefault="00343345" w:rsidP="00343345">
            <w:pPr>
              <w:pStyle w:val="Default"/>
              <w:jc w:val="center"/>
              <w:rPr>
                <w:sz w:val="20"/>
                <w:szCs w:val="20"/>
              </w:rPr>
            </w:pPr>
            <w:r w:rsidRPr="00F427E0">
              <w:rPr>
                <w:sz w:val="20"/>
                <w:szCs w:val="20"/>
              </w:rPr>
              <w:lastRenderedPageBreak/>
              <w:t>59,7</w:t>
            </w:r>
          </w:p>
        </w:tc>
        <w:tc>
          <w:tcPr>
            <w:tcW w:w="1985" w:type="dxa"/>
          </w:tcPr>
          <w:p w:rsidR="00343345" w:rsidRPr="00F427E0" w:rsidRDefault="00343345" w:rsidP="00343345">
            <w:pPr>
              <w:pStyle w:val="Default"/>
              <w:jc w:val="center"/>
              <w:rPr>
                <w:sz w:val="20"/>
                <w:szCs w:val="20"/>
              </w:rPr>
            </w:pPr>
            <w:r w:rsidRPr="00F427E0">
              <w:rPr>
                <w:sz w:val="20"/>
                <w:szCs w:val="20"/>
              </w:rPr>
              <w:t>59,1</w:t>
            </w:r>
          </w:p>
        </w:tc>
      </w:tr>
    </w:tbl>
    <w:p w:rsidR="007D5C67" w:rsidRDefault="007D5C67" w:rsidP="00593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3ED5" w:rsidRPr="00593ED5" w:rsidRDefault="00593ED5" w:rsidP="00593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3.2.3</w:t>
      </w:r>
      <w:r w:rsidRPr="00593E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Результаты проверки и анализа исполнения бюджета</w:t>
      </w:r>
    </w:p>
    <w:p w:rsidR="00593ED5" w:rsidRDefault="00593ED5" w:rsidP="00593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3E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расходам, осуществляемым за счет резервных фондов</w:t>
      </w:r>
    </w:p>
    <w:p w:rsidR="00593ED5" w:rsidRPr="00593ED5" w:rsidRDefault="00593ED5" w:rsidP="00593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93ED5" w:rsidRPr="00593ED5" w:rsidRDefault="00593ED5" w:rsidP="00593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ED5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статьей 81 БК РФ и </w:t>
      </w:r>
      <w:r w:rsidRPr="00EE262F">
        <w:rPr>
          <w:rFonts w:ascii="Times New Roman" w:hAnsi="Times New Roman" w:cs="Times New Roman"/>
          <w:color w:val="000000"/>
          <w:sz w:val="24"/>
          <w:szCs w:val="24"/>
        </w:rPr>
        <w:t xml:space="preserve">Решением </w:t>
      </w:r>
      <w:r w:rsidR="00EE262F" w:rsidRPr="00EE262F">
        <w:rPr>
          <w:rFonts w:ascii="Times New Roman" w:hAnsi="Times New Roman" w:cs="Times New Roman"/>
          <w:sz w:val="24"/>
          <w:szCs w:val="24"/>
        </w:rPr>
        <w:t>Бурлинского районного Совета народных депутатов Алтайского края от 17.12.2019 № 39 «Об утверждении бюджета муниципального образования Бурлинский район Алтайского края на 2020 год»</w:t>
      </w:r>
      <w:r w:rsidRPr="00EE262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93ED5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 размер Резервного фонда администрации  района на 20</w:t>
      </w:r>
      <w:r w:rsidR="00EE262F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593ED5">
        <w:rPr>
          <w:rFonts w:ascii="Times New Roman" w:hAnsi="Times New Roman" w:cs="Times New Roman"/>
          <w:color w:val="000000"/>
          <w:sz w:val="24"/>
          <w:szCs w:val="24"/>
        </w:rPr>
        <w:t xml:space="preserve"> год в размере</w:t>
      </w:r>
      <w:r w:rsidR="00EE26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3ED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EE262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593ED5">
        <w:rPr>
          <w:rFonts w:ascii="Times New Roman" w:hAnsi="Times New Roman" w:cs="Times New Roman"/>
          <w:color w:val="000000"/>
          <w:sz w:val="24"/>
          <w:szCs w:val="24"/>
        </w:rPr>
        <w:t xml:space="preserve">0,0 тыс. рублей на предупреждение и ликвидацию чрезвычайных ситуаций и последствий стихийных бедствий. </w:t>
      </w:r>
    </w:p>
    <w:p w:rsidR="00593ED5" w:rsidRDefault="00593ED5" w:rsidP="00593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ED5">
        <w:rPr>
          <w:rFonts w:ascii="Times New Roman" w:hAnsi="Times New Roman" w:cs="Times New Roman"/>
          <w:color w:val="000000"/>
          <w:sz w:val="24"/>
          <w:szCs w:val="24"/>
        </w:rPr>
        <w:t xml:space="preserve">Размер Резервного фонда администрации </w:t>
      </w:r>
      <w:r w:rsidR="00EE262F">
        <w:rPr>
          <w:rFonts w:ascii="Times New Roman" w:hAnsi="Times New Roman" w:cs="Times New Roman"/>
          <w:color w:val="000000"/>
          <w:sz w:val="24"/>
          <w:szCs w:val="24"/>
        </w:rPr>
        <w:t>Бурлинского</w:t>
      </w:r>
      <w:r w:rsidRPr="00593ED5">
        <w:rPr>
          <w:rFonts w:ascii="Times New Roman" w:hAnsi="Times New Roman" w:cs="Times New Roman"/>
          <w:color w:val="000000"/>
          <w:sz w:val="24"/>
          <w:szCs w:val="24"/>
        </w:rPr>
        <w:t xml:space="preserve"> района не превышает ограничений, установленных частью 3 статьи 81 БК РФ. </w:t>
      </w:r>
    </w:p>
    <w:p w:rsidR="001231F2" w:rsidRDefault="001231F2" w:rsidP="00593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Исполнение Резервного фонда Администрации Бурлинского района Алтайского края представлено в таблице.</w:t>
      </w:r>
    </w:p>
    <w:p w:rsidR="001231F2" w:rsidRDefault="00702D3A" w:rsidP="00702D3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тыс. рублей</w:t>
      </w:r>
    </w:p>
    <w:tbl>
      <w:tblPr>
        <w:tblStyle w:val="aa"/>
        <w:tblW w:w="0" w:type="auto"/>
        <w:tblLook w:val="04A0"/>
      </w:tblPr>
      <w:tblGrid>
        <w:gridCol w:w="1271"/>
        <w:gridCol w:w="709"/>
        <w:gridCol w:w="1559"/>
        <w:gridCol w:w="1418"/>
        <w:gridCol w:w="4388"/>
      </w:tblGrid>
      <w:tr w:rsidR="0097365D" w:rsidTr="0097365D">
        <w:tc>
          <w:tcPr>
            <w:tcW w:w="1980" w:type="dxa"/>
            <w:gridSpan w:val="2"/>
          </w:tcPr>
          <w:p w:rsidR="0097365D" w:rsidRPr="0097365D" w:rsidRDefault="0097365D" w:rsidP="00593E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Постановления</w:t>
            </w:r>
          </w:p>
        </w:tc>
        <w:tc>
          <w:tcPr>
            <w:tcW w:w="1559" w:type="dxa"/>
            <w:vMerge w:val="restart"/>
          </w:tcPr>
          <w:p w:rsidR="0097365D" w:rsidRPr="0097365D" w:rsidRDefault="0097365D" w:rsidP="00593E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Выделено (тыс. рублей)</w:t>
            </w:r>
          </w:p>
        </w:tc>
        <w:tc>
          <w:tcPr>
            <w:tcW w:w="1418" w:type="dxa"/>
            <w:vMerge w:val="restart"/>
          </w:tcPr>
          <w:p w:rsidR="0097365D" w:rsidRPr="0097365D" w:rsidRDefault="0097365D" w:rsidP="00593E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расходов</w:t>
            </w:r>
          </w:p>
        </w:tc>
        <w:tc>
          <w:tcPr>
            <w:tcW w:w="4388" w:type="dxa"/>
            <w:vMerge w:val="restart"/>
          </w:tcPr>
          <w:p w:rsidR="0097365D" w:rsidRPr="0097365D" w:rsidRDefault="0097365D" w:rsidP="009736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Цель расходов</w:t>
            </w:r>
          </w:p>
        </w:tc>
      </w:tr>
      <w:tr w:rsidR="0097365D" w:rsidTr="0097365D">
        <w:tc>
          <w:tcPr>
            <w:tcW w:w="1271" w:type="dxa"/>
          </w:tcPr>
          <w:p w:rsidR="0097365D" w:rsidRPr="0067184C" w:rsidRDefault="0097365D" w:rsidP="00593E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1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709" w:type="dxa"/>
          </w:tcPr>
          <w:p w:rsidR="0097365D" w:rsidRPr="0067184C" w:rsidRDefault="0097365D" w:rsidP="00593E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1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559" w:type="dxa"/>
            <w:vMerge/>
          </w:tcPr>
          <w:p w:rsidR="0097365D" w:rsidRPr="0067184C" w:rsidRDefault="0097365D" w:rsidP="00593E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7365D" w:rsidRPr="0067184C" w:rsidRDefault="0097365D" w:rsidP="00593E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88" w:type="dxa"/>
            <w:vMerge/>
          </w:tcPr>
          <w:p w:rsidR="0097365D" w:rsidRPr="0067184C" w:rsidRDefault="0097365D" w:rsidP="00593E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365D" w:rsidTr="00B57DFD">
        <w:tc>
          <w:tcPr>
            <w:tcW w:w="9345" w:type="dxa"/>
            <w:gridSpan w:val="5"/>
          </w:tcPr>
          <w:p w:rsidR="001231F2" w:rsidRPr="0067184C" w:rsidRDefault="0097365D" w:rsidP="009736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1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0309 подраздел «Защита населения и территории от чрезвычайных ситуаций </w:t>
            </w:r>
          </w:p>
          <w:p w:rsidR="0097365D" w:rsidRPr="0067184C" w:rsidRDefault="001231F2" w:rsidP="001231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1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97365D" w:rsidRPr="00671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риродного</w:t>
            </w:r>
            <w:r w:rsidRPr="00671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7365D" w:rsidRPr="00671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техногенного характера, гражданская оборона»</w:t>
            </w:r>
          </w:p>
        </w:tc>
      </w:tr>
      <w:tr w:rsidR="008D2FF6" w:rsidTr="0097365D">
        <w:tc>
          <w:tcPr>
            <w:tcW w:w="1271" w:type="dxa"/>
          </w:tcPr>
          <w:p w:rsidR="008D2FF6" w:rsidRPr="0067184C" w:rsidRDefault="008D2FF6" w:rsidP="00593E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28.02.2020</w:t>
            </w:r>
          </w:p>
        </w:tc>
        <w:tc>
          <w:tcPr>
            <w:tcW w:w="709" w:type="dxa"/>
          </w:tcPr>
          <w:p w:rsidR="008D2FF6" w:rsidRPr="0067184C" w:rsidRDefault="008D2FF6" w:rsidP="00593E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52-р</w:t>
            </w:r>
          </w:p>
        </w:tc>
        <w:tc>
          <w:tcPr>
            <w:tcW w:w="1559" w:type="dxa"/>
          </w:tcPr>
          <w:p w:rsidR="008D2FF6" w:rsidRPr="0067184C" w:rsidRDefault="008D2FF6" w:rsidP="008D2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418" w:type="dxa"/>
          </w:tcPr>
          <w:p w:rsidR="008D2FF6" w:rsidRPr="0067184C" w:rsidRDefault="008D2FF6" w:rsidP="008D2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4388" w:type="dxa"/>
            <w:vMerge w:val="restart"/>
          </w:tcPr>
          <w:p w:rsidR="008D2FF6" w:rsidRPr="0067184C" w:rsidRDefault="005201A0" w:rsidP="00593E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основании решения комиссии по чрезвычайным ситуациям</w:t>
            </w:r>
          </w:p>
        </w:tc>
      </w:tr>
      <w:tr w:rsidR="008D2FF6" w:rsidTr="0097365D">
        <w:tc>
          <w:tcPr>
            <w:tcW w:w="1271" w:type="dxa"/>
          </w:tcPr>
          <w:p w:rsidR="008D2FF6" w:rsidRPr="0067184C" w:rsidRDefault="005201A0" w:rsidP="00593E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07.05.2020</w:t>
            </w:r>
          </w:p>
        </w:tc>
        <w:tc>
          <w:tcPr>
            <w:tcW w:w="709" w:type="dxa"/>
          </w:tcPr>
          <w:p w:rsidR="008D2FF6" w:rsidRPr="0067184C" w:rsidRDefault="005201A0" w:rsidP="00593E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96-р</w:t>
            </w:r>
          </w:p>
        </w:tc>
        <w:tc>
          <w:tcPr>
            <w:tcW w:w="1559" w:type="dxa"/>
          </w:tcPr>
          <w:p w:rsidR="008D2FF6" w:rsidRPr="0067184C" w:rsidRDefault="008D2FF6" w:rsidP="008D2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418" w:type="dxa"/>
          </w:tcPr>
          <w:p w:rsidR="008D2FF6" w:rsidRPr="0067184C" w:rsidRDefault="008D2FF6" w:rsidP="008D2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4388" w:type="dxa"/>
            <w:vMerge/>
          </w:tcPr>
          <w:p w:rsidR="008D2FF6" w:rsidRPr="0067184C" w:rsidRDefault="008D2FF6" w:rsidP="00593E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2FF6" w:rsidTr="0097365D">
        <w:tc>
          <w:tcPr>
            <w:tcW w:w="1271" w:type="dxa"/>
          </w:tcPr>
          <w:p w:rsidR="008D2FF6" w:rsidRPr="0067184C" w:rsidRDefault="005201A0" w:rsidP="00593E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11.08.2020</w:t>
            </w:r>
          </w:p>
        </w:tc>
        <w:tc>
          <w:tcPr>
            <w:tcW w:w="709" w:type="dxa"/>
          </w:tcPr>
          <w:p w:rsidR="008D2FF6" w:rsidRPr="0067184C" w:rsidRDefault="005201A0" w:rsidP="00593E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200-р</w:t>
            </w:r>
          </w:p>
        </w:tc>
        <w:tc>
          <w:tcPr>
            <w:tcW w:w="1559" w:type="dxa"/>
          </w:tcPr>
          <w:p w:rsidR="008D2FF6" w:rsidRPr="0067184C" w:rsidRDefault="008D2FF6" w:rsidP="008D2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418" w:type="dxa"/>
          </w:tcPr>
          <w:p w:rsidR="008D2FF6" w:rsidRPr="0067184C" w:rsidRDefault="008D2FF6" w:rsidP="008D2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4388" w:type="dxa"/>
            <w:vMerge/>
          </w:tcPr>
          <w:p w:rsidR="008D2FF6" w:rsidRPr="0067184C" w:rsidRDefault="008D2FF6" w:rsidP="00593E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31F2" w:rsidTr="00B57DFD">
        <w:tc>
          <w:tcPr>
            <w:tcW w:w="9345" w:type="dxa"/>
            <w:gridSpan w:val="5"/>
          </w:tcPr>
          <w:p w:rsidR="0067184C" w:rsidRPr="0067184C" w:rsidRDefault="0067184C" w:rsidP="006718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1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FB2EBE" w:rsidRPr="00671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подраздел «</w:t>
            </w:r>
            <w:r w:rsidRPr="00671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Пособия, компенсации и иные социальные выплаты, гражданам, </w:t>
            </w:r>
          </w:p>
          <w:p w:rsidR="001231F2" w:rsidRPr="0067184C" w:rsidRDefault="0067184C" w:rsidP="006718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1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 публичных нормативных обязательств</w:t>
            </w:r>
            <w:r w:rsidR="00FB2EBE" w:rsidRPr="00671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7365D" w:rsidTr="0097365D">
        <w:tc>
          <w:tcPr>
            <w:tcW w:w="1271" w:type="dxa"/>
          </w:tcPr>
          <w:p w:rsidR="0097365D" w:rsidRPr="0067184C" w:rsidRDefault="00D91644" w:rsidP="00593E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1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21.07.2020</w:t>
            </w:r>
          </w:p>
        </w:tc>
        <w:tc>
          <w:tcPr>
            <w:tcW w:w="709" w:type="dxa"/>
          </w:tcPr>
          <w:p w:rsidR="0097365D" w:rsidRPr="0067184C" w:rsidRDefault="00D91644" w:rsidP="00593E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1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179-р</w:t>
            </w:r>
          </w:p>
        </w:tc>
        <w:tc>
          <w:tcPr>
            <w:tcW w:w="1559" w:type="dxa"/>
          </w:tcPr>
          <w:p w:rsidR="0097365D" w:rsidRPr="0067184C" w:rsidRDefault="0067184C" w:rsidP="006718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1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418" w:type="dxa"/>
          </w:tcPr>
          <w:p w:rsidR="0097365D" w:rsidRPr="0067184C" w:rsidRDefault="0067184C" w:rsidP="006718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1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4388" w:type="dxa"/>
          </w:tcPr>
          <w:p w:rsidR="0097365D" w:rsidRPr="0067184C" w:rsidRDefault="0067184C" w:rsidP="00593E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Ликвидация последствий  разрушения кровли дома, вызванного ураганным ветром, по адресу с. Волчий Ракит, ул. Клубная, д. 16, кв. 1</w:t>
            </w:r>
          </w:p>
        </w:tc>
      </w:tr>
    </w:tbl>
    <w:p w:rsidR="0097365D" w:rsidRDefault="0097365D" w:rsidP="00593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3ED5" w:rsidRDefault="00593ED5" w:rsidP="00672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15107A">
        <w:rPr>
          <w:rFonts w:ascii="Times New Roman" w:hAnsi="Times New Roman" w:cs="Times New Roman"/>
          <w:b/>
          <w:bCs/>
          <w:color w:val="000000"/>
          <w:sz w:val="23"/>
          <w:szCs w:val="23"/>
        </w:rPr>
        <w:t>3.2.</w:t>
      </w:r>
      <w:r w:rsidR="00672ED9" w:rsidRPr="0015107A">
        <w:rPr>
          <w:rFonts w:ascii="Times New Roman" w:hAnsi="Times New Roman" w:cs="Times New Roman"/>
          <w:b/>
          <w:bCs/>
          <w:color w:val="000000"/>
          <w:sz w:val="23"/>
          <w:szCs w:val="23"/>
        </w:rPr>
        <w:t>4</w:t>
      </w:r>
      <w:r w:rsidRPr="0015107A">
        <w:rPr>
          <w:rFonts w:ascii="Times New Roman" w:hAnsi="Times New Roman" w:cs="Times New Roman"/>
          <w:b/>
          <w:bCs/>
          <w:color w:val="000000"/>
          <w:sz w:val="23"/>
          <w:szCs w:val="23"/>
        </w:rPr>
        <w:t>. Результаты проверки и анализа дебиторской и кредиторской задолженности</w:t>
      </w:r>
    </w:p>
    <w:p w:rsidR="001231F2" w:rsidRPr="0015107A" w:rsidRDefault="001231F2" w:rsidP="00672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593ED5" w:rsidRPr="0015107A" w:rsidRDefault="00593ED5" w:rsidP="00151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07A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данным </w:t>
      </w:r>
      <w:r w:rsidR="00FD006A">
        <w:rPr>
          <w:rFonts w:ascii="Times New Roman" w:hAnsi="Times New Roman" w:cs="Times New Roman"/>
          <w:color w:val="000000"/>
          <w:sz w:val="24"/>
          <w:szCs w:val="24"/>
        </w:rPr>
        <w:t>районного отчета</w:t>
      </w:r>
      <w:r w:rsidRPr="0015107A">
        <w:rPr>
          <w:rFonts w:ascii="Times New Roman" w:hAnsi="Times New Roman" w:cs="Times New Roman"/>
          <w:color w:val="000000"/>
          <w:sz w:val="24"/>
          <w:szCs w:val="24"/>
        </w:rPr>
        <w:t xml:space="preserve"> «Сведения по дебиторской и кредиторской задолженности» по форме № 0503169, дебиторская задолженность по состоянию на 01.01.20</w:t>
      </w:r>
      <w:r w:rsidR="00FD006A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15107A">
        <w:rPr>
          <w:rFonts w:ascii="Times New Roman" w:hAnsi="Times New Roman" w:cs="Times New Roman"/>
          <w:color w:val="000000"/>
          <w:sz w:val="24"/>
          <w:szCs w:val="24"/>
        </w:rPr>
        <w:t xml:space="preserve"> отражена в размере – </w:t>
      </w:r>
      <w:r w:rsidR="00FD006A">
        <w:rPr>
          <w:rFonts w:ascii="Times New Roman" w:hAnsi="Times New Roman" w:cs="Times New Roman"/>
          <w:color w:val="000000"/>
          <w:sz w:val="24"/>
          <w:szCs w:val="24"/>
        </w:rPr>
        <w:t>320</w:t>
      </w:r>
      <w:r w:rsidRPr="0015107A">
        <w:rPr>
          <w:rFonts w:ascii="Times New Roman" w:hAnsi="Times New Roman" w:cs="Times New Roman"/>
          <w:color w:val="000000"/>
          <w:sz w:val="24"/>
          <w:szCs w:val="24"/>
        </w:rPr>
        <w:t xml:space="preserve"> 5</w:t>
      </w:r>
      <w:r w:rsidR="00FD006A">
        <w:rPr>
          <w:rFonts w:ascii="Times New Roman" w:hAnsi="Times New Roman" w:cs="Times New Roman"/>
          <w:color w:val="000000"/>
          <w:sz w:val="24"/>
          <w:szCs w:val="24"/>
        </w:rPr>
        <w:t>67</w:t>
      </w:r>
      <w:r w:rsidRPr="0015107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D006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15107A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рублей, с начала года увеличилась </w:t>
      </w:r>
      <w:r w:rsidR="00FD006A">
        <w:rPr>
          <w:rFonts w:ascii="Times New Roman" w:hAnsi="Times New Roman" w:cs="Times New Roman"/>
          <w:color w:val="000000"/>
          <w:sz w:val="24"/>
          <w:szCs w:val="24"/>
        </w:rPr>
        <w:t xml:space="preserve"> на 8 029,2 тыс. рублей</w:t>
      </w:r>
      <w:r w:rsidR="00FD006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5107A">
        <w:rPr>
          <w:rFonts w:ascii="Times New Roman" w:hAnsi="Times New Roman" w:cs="Times New Roman"/>
          <w:color w:val="000000"/>
          <w:sz w:val="24"/>
          <w:szCs w:val="24"/>
        </w:rPr>
        <w:t>и составила на 01.01.202</w:t>
      </w:r>
      <w:r w:rsidR="00FD006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15107A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FD006A">
        <w:rPr>
          <w:rFonts w:ascii="Times New Roman" w:hAnsi="Times New Roman" w:cs="Times New Roman"/>
          <w:color w:val="000000"/>
          <w:sz w:val="24"/>
          <w:szCs w:val="24"/>
        </w:rPr>
        <w:t>328 596,3</w:t>
      </w:r>
      <w:r w:rsidRPr="0015107A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рублей. Наибольший удельный вес в дебиторской задолженности </w:t>
      </w:r>
      <w:r w:rsidR="008D2FF6">
        <w:rPr>
          <w:rFonts w:ascii="Times New Roman" w:hAnsi="Times New Roman" w:cs="Times New Roman"/>
          <w:color w:val="000000"/>
          <w:sz w:val="24"/>
          <w:szCs w:val="24"/>
        </w:rPr>
        <w:t>99,9</w:t>
      </w:r>
      <w:r w:rsidRPr="0015107A">
        <w:rPr>
          <w:rFonts w:ascii="Times New Roman" w:hAnsi="Times New Roman" w:cs="Times New Roman"/>
          <w:color w:val="000000"/>
          <w:sz w:val="24"/>
          <w:szCs w:val="24"/>
        </w:rPr>
        <w:t xml:space="preserve"> % составляют расчеты по доходам. </w:t>
      </w:r>
    </w:p>
    <w:p w:rsidR="00593ED5" w:rsidRPr="0015107A" w:rsidRDefault="00593ED5" w:rsidP="0015107A">
      <w:pPr>
        <w:pStyle w:val="Default"/>
        <w:ind w:firstLine="709"/>
        <w:jc w:val="both"/>
      </w:pPr>
      <w:r w:rsidRPr="0015107A">
        <w:t xml:space="preserve">Согласно данным </w:t>
      </w:r>
      <w:r w:rsidR="005201A0">
        <w:t>районного</w:t>
      </w:r>
      <w:r w:rsidRPr="0015107A">
        <w:t xml:space="preserve"> отчет</w:t>
      </w:r>
      <w:r w:rsidR="005201A0">
        <w:t>а</w:t>
      </w:r>
      <w:r w:rsidRPr="0015107A">
        <w:t xml:space="preserve"> «Сведения по дебиторской и кредиторской задолженности» по форме № 0503169, кредиторская задолженность по состоянию на 01.01.20</w:t>
      </w:r>
      <w:r w:rsidR="005201A0">
        <w:t>20</w:t>
      </w:r>
      <w:r w:rsidRPr="0015107A">
        <w:t xml:space="preserve"> отражена в размере – 3</w:t>
      </w:r>
      <w:r w:rsidR="000F0F50">
        <w:t>5</w:t>
      </w:r>
      <w:r w:rsidRPr="0015107A">
        <w:t xml:space="preserve"> </w:t>
      </w:r>
      <w:r w:rsidR="005201A0">
        <w:t>0</w:t>
      </w:r>
      <w:r w:rsidR="000F0F50">
        <w:t>24</w:t>
      </w:r>
      <w:r w:rsidRPr="0015107A">
        <w:t>,</w:t>
      </w:r>
      <w:r w:rsidR="000F0F50">
        <w:t>1</w:t>
      </w:r>
      <w:r w:rsidRPr="0015107A">
        <w:t xml:space="preserve"> тыс. рублей, с начала года у</w:t>
      </w:r>
      <w:r w:rsidR="000F0F50">
        <w:t>м</w:t>
      </w:r>
      <w:r w:rsidR="005201A0">
        <w:t>е</w:t>
      </w:r>
      <w:r w:rsidR="000F0F50">
        <w:t>ньши</w:t>
      </w:r>
      <w:r w:rsidR="005201A0">
        <w:t>л</w:t>
      </w:r>
      <w:r w:rsidRPr="0015107A">
        <w:t xml:space="preserve">ась </w:t>
      </w:r>
      <w:r w:rsidR="005201A0">
        <w:t xml:space="preserve">на </w:t>
      </w:r>
      <w:r w:rsidR="000F0F50">
        <w:t>166,6</w:t>
      </w:r>
      <w:r w:rsidR="005201A0">
        <w:t xml:space="preserve"> тыс. рублей</w:t>
      </w:r>
      <w:r w:rsidRPr="0015107A">
        <w:t xml:space="preserve"> и составила на 01.01.202</w:t>
      </w:r>
      <w:r w:rsidR="005201A0">
        <w:t>1</w:t>
      </w:r>
      <w:r w:rsidRPr="0015107A">
        <w:t xml:space="preserve"> – </w:t>
      </w:r>
      <w:r w:rsidR="000F0F50">
        <w:t>34 857,5</w:t>
      </w:r>
      <w:r w:rsidR="005C7F29">
        <w:t xml:space="preserve">8 </w:t>
      </w:r>
      <w:r w:rsidRPr="0015107A">
        <w:t>тыс. рублей.  По состоянию на 01.01.20</w:t>
      </w:r>
      <w:r w:rsidR="000F0F50">
        <w:t>2</w:t>
      </w:r>
      <w:r w:rsidRPr="0015107A">
        <w:t>1 наибольший удельный вес в кредиторской задолженности 99,</w:t>
      </w:r>
      <w:r w:rsidR="000F0F50">
        <w:t>6</w:t>
      </w:r>
      <w:r w:rsidRPr="0015107A">
        <w:t xml:space="preserve"> % или 3</w:t>
      </w:r>
      <w:r w:rsidR="000F0F50">
        <w:t>4</w:t>
      </w:r>
      <w:r w:rsidRPr="0015107A">
        <w:t xml:space="preserve"> </w:t>
      </w:r>
      <w:r w:rsidR="000F0F50">
        <w:t>7</w:t>
      </w:r>
      <w:r w:rsidRPr="0015107A">
        <w:t>3</w:t>
      </w:r>
      <w:r w:rsidR="000F0F50">
        <w:t>2</w:t>
      </w:r>
      <w:r w:rsidRPr="0015107A">
        <w:t>,</w:t>
      </w:r>
      <w:r w:rsidR="000F0F50">
        <w:t>2</w:t>
      </w:r>
      <w:r w:rsidRPr="0015107A">
        <w:t xml:space="preserve"> тыс. рублей занимали расчеты по принятым обязательствам. </w:t>
      </w:r>
    </w:p>
    <w:p w:rsidR="00593ED5" w:rsidRPr="0015107A" w:rsidRDefault="00593ED5" w:rsidP="00151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07A">
        <w:rPr>
          <w:rFonts w:ascii="Times New Roman" w:hAnsi="Times New Roman" w:cs="Times New Roman"/>
          <w:color w:val="000000"/>
          <w:sz w:val="24"/>
          <w:szCs w:val="24"/>
        </w:rPr>
        <w:t>Сведения о динамик</w:t>
      </w:r>
      <w:r w:rsidR="00B57DFD">
        <w:rPr>
          <w:rFonts w:ascii="Times New Roman" w:hAnsi="Times New Roman" w:cs="Times New Roman"/>
          <w:color w:val="000000"/>
          <w:sz w:val="24"/>
          <w:szCs w:val="24"/>
        </w:rPr>
        <w:t xml:space="preserve">е кредиторской задолженности </w:t>
      </w:r>
      <w:r w:rsidRPr="0015107A">
        <w:rPr>
          <w:rFonts w:ascii="Times New Roman" w:hAnsi="Times New Roman" w:cs="Times New Roman"/>
          <w:color w:val="000000"/>
          <w:sz w:val="24"/>
          <w:szCs w:val="24"/>
        </w:rPr>
        <w:t xml:space="preserve"> приведена в таблице. </w:t>
      </w:r>
    </w:p>
    <w:p w:rsidR="00593ED5" w:rsidRDefault="00593ED5" w:rsidP="005C7F29">
      <w:pPr>
        <w:pStyle w:val="Default"/>
        <w:ind w:firstLine="709"/>
        <w:jc w:val="right"/>
      </w:pPr>
      <w:r w:rsidRPr="0015107A">
        <w:t>тыс. рублей</w:t>
      </w:r>
    </w:p>
    <w:tbl>
      <w:tblPr>
        <w:tblStyle w:val="aa"/>
        <w:tblW w:w="0" w:type="auto"/>
        <w:tblLook w:val="04A0"/>
      </w:tblPr>
      <w:tblGrid>
        <w:gridCol w:w="2972"/>
        <w:gridCol w:w="1559"/>
        <w:gridCol w:w="1701"/>
        <w:gridCol w:w="1560"/>
        <w:gridCol w:w="1553"/>
      </w:tblGrid>
      <w:tr w:rsidR="005C7F29" w:rsidTr="005C7F29">
        <w:tc>
          <w:tcPr>
            <w:tcW w:w="2972" w:type="dxa"/>
          </w:tcPr>
          <w:p w:rsidR="005C7F29" w:rsidRPr="005C7F29" w:rsidRDefault="005C7F29" w:rsidP="005C7F29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Наименование и номер балансового счета по учету дебиторской задолженности </w:t>
            </w:r>
          </w:p>
        </w:tc>
        <w:tc>
          <w:tcPr>
            <w:tcW w:w="1559" w:type="dxa"/>
          </w:tcPr>
          <w:p w:rsidR="005C7F29" w:rsidRDefault="005C7F29" w:rsidP="005C7F29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Кредиторская задолженность на 01.01.2020 </w:t>
            </w:r>
          </w:p>
          <w:p w:rsidR="005C7F29" w:rsidRDefault="005C7F29" w:rsidP="005C7F29">
            <w:pPr>
              <w:pStyle w:val="Default"/>
              <w:jc w:val="both"/>
            </w:pPr>
          </w:p>
        </w:tc>
        <w:tc>
          <w:tcPr>
            <w:tcW w:w="1701" w:type="dxa"/>
          </w:tcPr>
          <w:p w:rsidR="005C7F29" w:rsidRDefault="005C7F29" w:rsidP="005C7F29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Кредиторская задолженность на 01.01.2021 </w:t>
            </w:r>
          </w:p>
          <w:p w:rsidR="005C7F29" w:rsidRDefault="005C7F29" w:rsidP="005C7F29">
            <w:pPr>
              <w:pStyle w:val="Default"/>
              <w:jc w:val="both"/>
            </w:pPr>
          </w:p>
        </w:tc>
        <w:tc>
          <w:tcPr>
            <w:tcW w:w="1560" w:type="dxa"/>
          </w:tcPr>
          <w:p w:rsidR="005C7F29" w:rsidRDefault="005C7F29" w:rsidP="005C7F29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Доля в общей сумме задолженности </w:t>
            </w:r>
          </w:p>
          <w:p w:rsidR="005C7F29" w:rsidRDefault="005C7F29" w:rsidP="005C7F29">
            <w:pPr>
              <w:pStyle w:val="Default"/>
              <w:jc w:val="both"/>
            </w:pPr>
            <w:r>
              <w:rPr>
                <w:b/>
                <w:bCs/>
                <w:sz w:val="18"/>
                <w:szCs w:val="18"/>
              </w:rPr>
              <w:t xml:space="preserve">(%) </w:t>
            </w:r>
          </w:p>
        </w:tc>
        <w:tc>
          <w:tcPr>
            <w:tcW w:w="1553" w:type="dxa"/>
          </w:tcPr>
          <w:p w:rsidR="005C7F29" w:rsidRDefault="005C7F29" w:rsidP="005C7F29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Изменения кредиторской </w:t>
            </w:r>
          </w:p>
          <w:p w:rsidR="005C7F29" w:rsidRDefault="005C7F29" w:rsidP="005C7F29">
            <w:pPr>
              <w:pStyle w:val="Default"/>
              <w:jc w:val="both"/>
            </w:pPr>
            <w:r>
              <w:rPr>
                <w:b/>
                <w:bCs/>
                <w:sz w:val="18"/>
                <w:szCs w:val="18"/>
              </w:rPr>
              <w:t xml:space="preserve">задолженности </w:t>
            </w:r>
          </w:p>
        </w:tc>
      </w:tr>
      <w:tr w:rsidR="005C7F29" w:rsidRPr="00223C4D" w:rsidTr="005C7F29">
        <w:tc>
          <w:tcPr>
            <w:tcW w:w="2972" w:type="dxa"/>
          </w:tcPr>
          <w:p w:rsidR="005C7F29" w:rsidRPr="00223C4D" w:rsidRDefault="005C7F29" w:rsidP="005C7F29">
            <w:pPr>
              <w:pStyle w:val="Default"/>
              <w:jc w:val="both"/>
              <w:rPr>
                <w:sz w:val="18"/>
                <w:szCs w:val="18"/>
              </w:rPr>
            </w:pPr>
            <w:r w:rsidRPr="00223C4D">
              <w:rPr>
                <w:sz w:val="18"/>
                <w:szCs w:val="18"/>
              </w:rPr>
              <w:t xml:space="preserve">счет № 0.205.00.000 «Расчеты по доходам» </w:t>
            </w:r>
          </w:p>
        </w:tc>
        <w:tc>
          <w:tcPr>
            <w:tcW w:w="1559" w:type="dxa"/>
          </w:tcPr>
          <w:p w:rsidR="005C7F29" w:rsidRPr="00223C4D" w:rsidRDefault="005C7F29" w:rsidP="005C7F29">
            <w:pPr>
              <w:pStyle w:val="Default"/>
              <w:jc w:val="center"/>
              <w:rPr>
                <w:sz w:val="18"/>
                <w:szCs w:val="18"/>
              </w:rPr>
            </w:pPr>
            <w:r w:rsidRPr="00223C4D">
              <w:rPr>
                <w:sz w:val="18"/>
                <w:szCs w:val="18"/>
              </w:rPr>
              <w:t>0</w:t>
            </w:r>
            <w:r w:rsidR="00223C4D">
              <w:rPr>
                <w:sz w:val="18"/>
                <w:szCs w:val="18"/>
              </w:rPr>
              <w:t>,1</w:t>
            </w:r>
          </w:p>
        </w:tc>
        <w:tc>
          <w:tcPr>
            <w:tcW w:w="1701" w:type="dxa"/>
          </w:tcPr>
          <w:p w:rsidR="005C7F29" w:rsidRPr="00223C4D" w:rsidRDefault="00223C4D" w:rsidP="005C7F2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103,9</w:t>
            </w:r>
          </w:p>
        </w:tc>
        <w:tc>
          <w:tcPr>
            <w:tcW w:w="1560" w:type="dxa"/>
          </w:tcPr>
          <w:p w:rsidR="005C7F29" w:rsidRPr="00223C4D" w:rsidRDefault="00223C4D" w:rsidP="005C7F2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1553" w:type="dxa"/>
          </w:tcPr>
          <w:p w:rsidR="005C7F29" w:rsidRPr="00223C4D" w:rsidRDefault="000F0F50" w:rsidP="005C7F2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+ 103,8</w:t>
            </w:r>
          </w:p>
        </w:tc>
      </w:tr>
      <w:tr w:rsidR="00223C4D" w:rsidRPr="00223C4D" w:rsidTr="005C7F29">
        <w:tc>
          <w:tcPr>
            <w:tcW w:w="2972" w:type="dxa"/>
          </w:tcPr>
          <w:p w:rsidR="00223C4D" w:rsidRPr="00223C4D" w:rsidRDefault="00223C4D" w:rsidP="005C7F29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счет № 0.208.00.000 «Расчеты с подотчетными лицами</w:t>
            </w:r>
          </w:p>
        </w:tc>
        <w:tc>
          <w:tcPr>
            <w:tcW w:w="1559" w:type="dxa"/>
          </w:tcPr>
          <w:p w:rsidR="00223C4D" w:rsidRPr="00223C4D" w:rsidRDefault="00223C4D" w:rsidP="005C7F2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223C4D" w:rsidRPr="00223C4D" w:rsidRDefault="00223C4D" w:rsidP="005C7F2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1560" w:type="dxa"/>
          </w:tcPr>
          <w:p w:rsidR="00223C4D" w:rsidRPr="00223C4D" w:rsidRDefault="00223C4D" w:rsidP="005C7F2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 0,01</w:t>
            </w:r>
          </w:p>
        </w:tc>
        <w:tc>
          <w:tcPr>
            <w:tcW w:w="1553" w:type="dxa"/>
          </w:tcPr>
          <w:p w:rsidR="00223C4D" w:rsidRPr="00223C4D" w:rsidRDefault="000F0F50" w:rsidP="005C7F2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- 0,7</w:t>
            </w:r>
          </w:p>
        </w:tc>
      </w:tr>
      <w:tr w:rsidR="005C7F29" w:rsidRPr="00223C4D" w:rsidTr="005C7F29">
        <w:tc>
          <w:tcPr>
            <w:tcW w:w="2972" w:type="dxa"/>
          </w:tcPr>
          <w:p w:rsidR="005C7F29" w:rsidRPr="00223C4D" w:rsidRDefault="005C7F29" w:rsidP="005C7F29">
            <w:pPr>
              <w:pStyle w:val="Default"/>
              <w:jc w:val="both"/>
              <w:rPr>
                <w:sz w:val="18"/>
                <w:szCs w:val="18"/>
              </w:rPr>
            </w:pPr>
            <w:r w:rsidRPr="00223C4D">
              <w:rPr>
                <w:sz w:val="18"/>
                <w:szCs w:val="18"/>
              </w:rPr>
              <w:t xml:space="preserve">счет № 0.302.00.000 «Расчеты по принятым обязательствам» </w:t>
            </w:r>
          </w:p>
        </w:tc>
        <w:tc>
          <w:tcPr>
            <w:tcW w:w="1559" w:type="dxa"/>
          </w:tcPr>
          <w:p w:rsidR="005C7F29" w:rsidRPr="00223C4D" w:rsidRDefault="005C7F29" w:rsidP="005C7F29">
            <w:pPr>
              <w:pStyle w:val="Default"/>
              <w:jc w:val="center"/>
              <w:rPr>
                <w:sz w:val="18"/>
                <w:szCs w:val="18"/>
              </w:rPr>
            </w:pPr>
            <w:r w:rsidRPr="00223C4D">
              <w:rPr>
                <w:sz w:val="18"/>
                <w:szCs w:val="18"/>
              </w:rPr>
              <w:t>35 007,5</w:t>
            </w:r>
          </w:p>
        </w:tc>
        <w:tc>
          <w:tcPr>
            <w:tcW w:w="1701" w:type="dxa"/>
          </w:tcPr>
          <w:p w:rsidR="005C7F29" w:rsidRPr="00223C4D" w:rsidRDefault="005C7F29" w:rsidP="005C7F29">
            <w:pPr>
              <w:pStyle w:val="Default"/>
              <w:jc w:val="center"/>
              <w:rPr>
                <w:sz w:val="18"/>
                <w:szCs w:val="18"/>
              </w:rPr>
            </w:pPr>
            <w:r w:rsidRPr="00223C4D">
              <w:rPr>
                <w:sz w:val="18"/>
                <w:szCs w:val="18"/>
              </w:rPr>
              <w:t>34 732,2</w:t>
            </w:r>
          </w:p>
        </w:tc>
        <w:tc>
          <w:tcPr>
            <w:tcW w:w="1560" w:type="dxa"/>
          </w:tcPr>
          <w:p w:rsidR="005C7F29" w:rsidRPr="00223C4D" w:rsidRDefault="00223C4D" w:rsidP="005C7F2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99,6</w:t>
            </w:r>
          </w:p>
        </w:tc>
        <w:tc>
          <w:tcPr>
            <w:tcW w:w="1553" w:type="dxa"/>
          </w:tcPr>
          <w:p w:rsidR="005C7F29" w:rsidRPr="00223C4D" w:rsidRDefault="000F0F50" w:rsidP="005C7F2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- 275,3</w:t>
            </w:r>
          </w:p>
        </w:tc>
      </w:tr>
      <w:tr w:rsidR="005C7F29" w:rsidRPr="00223C4D" w:rsidTr="005C7F29">
        <w:tc>
          <w:tcPr>
            <w:tcW w:w="2972" w:type="dxa"/>
          </w:tcPr>
          <w:p w:rsidR="005C7F29" w:rsidRPr="00223C4D" w:rsidRDefault="005C7F29" w:rsidP="005C7F29">
            <w:pPr>
              <w:pStyle w:val="Default"/>
              <w:jc w:val="both"/>
              <w:rPr>
                <w:sz w:val="18"/>
                <w:szCs w:val="18"/>
              </w:rPr>
            </w:pPr>
            <w:r w:rsidRPr="00223C4D">
              <w:rPr>
                <w:sz w:val="18"/>
                <w:szCs w:val="18"/>
              </w:rPr>
              <w:t xml:space="preserve">счет № 0.303.00.000 «Расчеты по платежам в бюджеты» </w:t>
            </w:r>
          </w:p>
        </w:tc>
        <w:tc>
          <w:tcPr>
            <w:tcW w:w="1559" w:type="dxa"/>
          </w:tcPr>
          <w:p w:rsidR="005C7F29" w:rsidRPr="00223C4D" w:rsidRDefault="00223C4D" w:rsidP="00223C4D">
            <w:pPr>
              <w:pStyle w:val="Default"/>
              <w:jc w:val="center"/>
              <w:rPr>
                <w:sz w:val="18"/>
                <w:szCs w:val="18"/>
              </w:rPr>
            </w:pPr>
            <w:r w:rsidRPr="00223C4D">
              <w:rPr>
                <w:sz w:val="18"/>
                <w:szCs w:val="18"/>
              </w:rPr>
              <w:t>15,5</w:t>
            </w:r>
          </w:p>
        </w:tc>
        <w:tc>
          <w:tcPr>
            <w:tcW w:w="1701" w:type="dxa"/>
          </w:tcPr>
          <w:p w:rsidR="005C7F29" w:rsidRPr="00223C4D" w:rsidRDefault="00223C4D" w:rsidP="00223C4D">
            <w:pPr>
              <w:pStyle w:val="Default"/>
              <w:jc w:val="center"/>
              <w:rPr>
                <w:sz w:val="18"/>
                <w:szCs w:val="18"/>
              </w:rPr>
            </w:pPr>
            <w:r w:rsidRPr="00223C4D">
              <w:rPr>
                <w:sz w:val="18"/>
                <w:szCs w:val="18"/>
              </w:rPr>
              <w:t>21,1</w:t>
            </w:r>
          </w:p>
        </w:tc>
        <w:tc>
          <w:tcPr>
            <w:tcW w:w="1560" w:type="dxa"/>
          </w:tcPr>
          <w:p w:rsidR="005C7F29" w:rsidRPr="00223C4D" w:rsidRDefault="000F0F50" w:rsidP="00223C4D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553" w:type="dxa"/>
          </w:tcPr>
          <w:p w:rsidR="005C7F29" w:rsidRPr="00223C4D" w:rsidRDefault="000F0F50" w:rsidP="000F0F50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+ 5,6</w:t>
            </w:r>
          </w:p>
        </w:tc>
      </w:tr>
      <w:tr w:rsidR="005C7F29" w:rsidRPr="00223C4D" w:rsidTr="005C7F29">
        <w:tc>
          <w:tcPr>
            <w:tcW w:w="2972" w:type="dxa"/>
          </w:tcPr>
          <w:p w:rsidR="005C7F29" w:rsidRPr="00223C4D" w:rsidRDefault="00223C4D" w:rsidP="005C7F29">
            <w:pPr>
              <w:pStyle w:val="Default"/>
              <w:jc w:val="both"/>
              <w:rPr>
                <w:b/>
                <w:sz w:val="18"/>
                <w:szCs w:val="18"/>
              </w:rPr>
            </w:pPr>
            <w:r w:rsidRPr="00223C4D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:rsidR="005C7F29" w:rsidRPr="00223C4D" w:rsidRDefault="00223C4D" w:rsidP="00223C4D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223C4D">
              <w:rPr>
                <w:b/>
                <w:sz w:val="18"/>
                <w:szCs w:val="18"/>
              </w:rPr>
              <w:t>35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23C4D">
              <w:rPr>
                <w:b/>
                <w:sz w:val="18"/>
                <w:szCs w:val="18"/>
              </w:rPr>
              <w:t>024,1</w:t>
            </w:r>
          </w:p>
        </w:tc>
        <w:tc>
          <w:tcPr>
            <w:tcW w:w="1701" w:type="dxa"/>
          </w:tcPr>
          <w:p w:rsidR="005C7F29" w:rsidRPr="00223C4D" w:rsidRDefault="00223C4D" w:rsidP="00223C4D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34 857,5</w:t>
            </w:r>
          </w:p>
        </w:tc>
        <w:tc>
          <w:tcPr>
            <w:tcW w:w="1560" w:type="dxa"/>
          </w:tcPr>
          <w:p w:rsidR="005C7F29" w:rsidRPr="00223C4D" w:rsidRDefault="005C7F29" w:rsidP="00223C4D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3" w:type="dxa"/>
          </w:tcPr>
          <w:p w:rsidR="005C7F29" w:rsidRPr="00223C4D" w:rsidRDefault="000F0F50" w:rsidP="000F0F50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- 166,6</w:t>
            </w:r>
          </w:p>
        </w:tc>
      </w:tr>
    </w:tbl>
    <w:p w:rsidR="00672ED9" w:rsidRDefault="00672ED9" w:rsidP="00593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672ED9" w:rsidRPr="00593ED5" w:rsidRDefault="00672ED9" w:rsidP="00593ED5">
      <w:pPr>
        <w:pStyle w:val="Default"/>
        <w:rPr>
          <w:sz w:val="23"/>
          <w:szCs w:val="23"/>
        </w:rPr>
      </w:pPr>
    </w:p>
    <w:p w:rsidR="00593ED5" w:rsidRPr="00593ED5" w:rsidRDefault="00593ED5" w:rsidP="00672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593ED5">
        <w:rPr>
          <w:rFonts w:ascii="Times New Roman" w:hAnsi="Times New Roman" w:cs="Times New Roman"/>
          <w:b/>
          <w:bCs/>
          <w:color w:val="000000"/>
          <w:sz w:val="23"/>
          <w:szCs w:val="23"/>
        </w:rPr>
        <w:t>4. Выполнение Программы муниципальных внутренних заимствований</w:t>
      </w:r>
    </w:p>
    <w:p w:rsidR="00593ED5" w:rsidRPr="00593ED5" w:rsidRDefault="00593ED5" w:rsidP="00593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91FF1" w:rsidRDefault="00593ED5" w:rsidP="00566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A9E">
        <w:rPr>
          <w:rFonts w:ascii="Times New Roman" w:hAnsi="Times New Roman" w:cs="Times New Roman"/>
          <w:color w:val="000000"/>
          <w:sz w:val="24"/>
          <w:szCs w:val="24"/>
        </w:rPr>
        <w:t xml:space="preserve">Решением </w:t>
      </w:r>
      <w:r w:rsidR="00566A9E" w:rsidRPr="00EE262F">
        <w:rPr>
          <w:rFonts w:ascii="Times New Roman" w:hAnsi="Times New Roman" w:cs="Times New Roman"/>
          <w:sz w:val="24"/>
          <w:szCs w:val="24"/>
        </w:rPr>
        <w:t>Бурлинского районного Совета народных депутатов Алтайского края от 17.12.2019 № 39 «Об утверждении бюджета муниципального образования Бурлинский район Алтайского края на 2020 год»</w:t>
      </w:r>
      <w:r w:rsidRPr="00566A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1FF1">
        <w:rPr>
          <w:rFonts w:ascii="Times New Roman" w:hAnsi="Times New Roman" w:cs="Times New Roman"/>
          <w:color w:val="000000"/>
          <w:sz w:val="24"/>
          <w:szCs w:val="24"/>
        </w:rPr>
        <w:t>утверждена Программа муниципальных внутренних заимствований Бурлинского района на 2020 год. Плановый объем муниципальных внутренних заимствований предусматривался в сумме 20 170,0 тыс. рублей.</w:t>
      </w:r>
    </w:p>
    <w:p w:rsidR="00672ED9" w:rsidRPr="00566A9E" w:rsidRDefault="00691FF1" w:rsidP="00566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Фактически</w:t>
      </w:r>
      <w:r w:rsidR="00593ED5" w:rsidRPr="00566A9E">
        <w:rPr>
          <w:rFonts w:ascii="Times New Roman" w:hAnsi="Times New Roman" w:cs="Times New Roman"/>
          <w:color w:val="000000"/>
          <w:sz w:val="24"/>
          <w:szCs w:val="24"/>
        </w:rPr>
        <w:t xml:space="preserve"> внутренни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93ED5" w:rsidRPr="00566A9E">
        <w:rPr>
          <w:rFonts w:ascii="Times New Roman" w:hAnsi="Times New Roman" w:cs="Times New Roman"/>
          <w:color w:val="000000"/>
          <w:sz w:val="24"/>
          <w:szCs w:val="24"/>
        </w:rPr>
        <w:t xml:space="preserve"> заимствовани</w:t>
      </w:r>
      <w:r>
        <w:rPr>
          <w:rFonts w:ascii="Times New Roman" w:hAnsi="Times New Roman" w:cs="Times New Roman"/>
          <w:color w:val="000000"/>
          <w:sz w:val="24"/>
          <w:szCs w:val="24"/>
        </w:rPr>
        <w:t>я в 2020 году</w:t>
      </w:r>
      <w:r w:rsidR="00593ED5" w:rsidRPr="00566A9E">
        <w:rPr>
          <w:rFonts w:ascii="Times New Roman" w:hAnsi="Times New Roman" w:cs="Times New Roman"/>
          <w:color w:val="000000"/>
          <w:sz w:val="24"/>
          <w:szCs w:val="24"/>
        </w:rPr>
        <w:t xml:space="preserve"> не пр</w:t>
      </w:r>
      <w:r>
        <w:rPr>
          <w:rFonts w:ascii="Times New Roman" w:hAnsi="Times New Roman" w:cs="Times New Roman"/>
          <w:color w:val="000000"/>
          <w:sz w:val="24"/>
          <w:szCs w:val="24"/>
        </w:rPr>
        <w:t>оизводились</w:t>
      </w:r>
      <w:r w:rsidR="00593ED5" w:rsidRPr="00566A9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93ED5" w:rsidRPr="00593ED5" w:rsidRDefault="00593ED5" w:rsidP="00593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93ED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593ED5" w:rsidRPr="00593ED5" w:rsidRDefault="00593ED5" w:rsidP="00672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593ED5">
        <w:rPr>
          <w:rFonts w:ascii="Times New Roman" w:hAnsi="Times New Roman" w:cs="Times New Roman"/>
          <w:b/>
          <w:bCs/>
          <w:color w:val="000000"/>
          <w:sz w:val="23"/>
          <w:szCs w:val="23"/>
        </w:rPr>
        <w:t>5. Выполнение Программы предоставления муниципальных гарантий.</w:t>
      </w:r>
    </w:p>
    <w:p w:rsidR="00593ED5" w:rsidRPr="00593ED5" w:rsidRDefault="00593ED5" w:rsidP="00593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93ED5" w:rsidRPr="00691FF1" w:rsidRDefault="00691FF1" w:rsidP="00691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Статьей</w:t>
      </w:r>
      <w:r w:rsidR="00593ED5" w:rsidRPr="00691F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93ED5" w:rsidRPr="00691FF1">
        <w:rPr>
          <w:rFonts w:ascii="Times New Roman" w:hAnsi="Times New Roman" w:cs="Times New Roman"/>
          <w:color w:val="000000"/>
          <w:sz w:val="24"/>
          <w:szCs w:val="24"/>
        </w:rPr>
        <w:t xml:space="preserve"> Решения </w:t>
      </w:r>
      <w:r w:rsidRPr="00EE262F">
        <w:rPr>
          <w:rFonts w:ascii="Times New Roman" w:hAnsi="Times New Roman" w:cs="Times New Roman"/>
          <w:sz w:val="24"/>
          <w:szCs w:val="24"/>
        </w:rPr>
        <w:t>Бурлинского районного Совета народных депутатов Алтайского края от 17.12.2019 № 39 «Об утверждении бюджета муниципального образования Бурлинский район Алтайского края на 2020 год»</w:t>
      </w:r>
      <w:r w:rsidR="00593ED5" w:rsidRPr="00691FF1">
        <w:rPr>
          <w:rFonts w:ascii="Times New Roman" w:hAnsi="Times New Roman" w:cs="Times New Roman"/>
          <w:color w:val="000000"/>
          <w:sz w:val="24"/>
          <w:szCs w:val="24"/>
        </w:rPr>
        <w:t xml:space="preserve"> в 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593ED5" w:rsidRPr="00691FF1">
        <w:rPr>
          <w:rFonts w:ascii="Times New Roman" w:hAnsi="Times New Roman" w:cs="Times New Roman"/>
          <w:color w:val="000000"/>
          <w:sz w:val="24"/>
          <w:szCs w:val="24"/>
        </w:rPr>
        <w:t xml:space="preserve"> году установлен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предельный </w:t>
      </w:r>
      <w:r w:rsidR="00593ED5" w:rsidRPr="00691FF1">
        <w:rPr>
          <w:rFonts w:ascii="Times New Roman" w:hAnsi="Times New Roman" w:cs="Times New Roman"/>
          <w:color w:val="000000"/>
          <w:sz w:val="24"/>
          <w:szCs w:val="24"/>
        </w:rPr>
        <w:t xml:space="preserve">объем </w:t>
      </w:r>
      <w:r w:rsidR="0015107A">
        <w:rPr>
          <w:rFonts w:ascii="Times New Roman" w:hAnsi="Times New Roman" w:cs="Times New Roman"/>
          <w:color w:val="000000"/>
          <w:sz w:val="24"/>
          <w:szCs w:val="24"/>
        </w:rPr>
        <w:t>обязательств по муниципальным</w:t>
      </w:r>
      <w:r w:rsidR="00593ED5" w:rsidRPr="00691FF1">
        <w:rPr>
          <w:rFonts w:ascii="Times New Roman" w:hAnsi="Times New Roman" w:cs="Times New Roman"/>
          <w:color w:val="000000"/>
          <w:sz w:val="24"/>
          <w:szCs w:val="24"/>
        </w:rPr>
        <w:t xml:space="preserve"> гаранти</w:t>
      </w:r>
      <w:r w:rsidR="0015107A">
        <w:rPr>
          <w:rFonts w:ascii="Times New Roman" w:hAnsi="Times New Roman" w:cs="Times New Roman"/>
          <w:color w:val="000000"/>
          <w:sz w:val="24"/>
          <w:szCs w:val="24"/>
        </w:rPr>
        <w:t>ям</w:t>
      </w:r>
      <w:r w:rsidR="00593ED5" w:rsidRPr="00691F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Бурлин</w:t>
      </w:r>
      <w:r w:rsidR="00593ED5" w:rsidRPr="00691FF1">
        <w:rPr>
          <w:rFonts w:ascii="Times New Roman" w:hAnsi="Times New Roman" w:cs="Times New Roman"/>
          <w:color w:val="000000"/>
          <w:sz w:val="24"/>
          <w:szCs w:val="24"/>
        </w:rPr>
        <w:t xml:space="preserve">ского района в сумме </w:t>
      </w:r>
      <w:r w:rsidR="0015107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93ED5" w:rsidRPr="00691FF1">
        <w:rPr>
          <w:rFonts w:ascii="Times New Roman" w:hAnsi="Times New Roman" w:cs="Times New Roman"/>
          <w:color w:val="000000"/>
          <w:sz w:val="24"/>
          <w:szCs w:val="24"/>
        </w:rPr>
        <w:t xml:space="preserve">00,0 тыс. рублей. </w:t>
      </w:r>
    </w:p>
    <w:p w:rsidR="00593ED5" w:rsidRPr="00691FF1" w:rsidRDefault="0015107A" w:rsidP="00691FF1">
      <w:pPr>
        <w:pStyle w:val="Default"/>
        <w:ind w:firstLine="709"/>
        <w:jc w:val="both"/>
      </w:pPr>
      <w:r>
        <w:t>В 2020 году муниципальным образованием Бурлинский район Алтайского края муниципальные гарантии не предоставлялись.</w:t>
      </w:r>
      <w:r w:rsidR="00593ED5" w:rsidRPr="00691FF1">
        <w:t xml:space="preserve"> </w:t>
      </w:r>
    </w:p>
    <w:p w:rsidR="00691FF1" w:rsidRPr="00593ED5" w:rsidRDefault="00691FF1" w:rsidP="00593ED5">
      <w:pPr>
        <w:pStyle w:val="Default"/>
      </w:pPr>
    </w:p>
    <w:p w:rsidR="00593ED5" w:rsidRDefault="00593ED5" w:rsidP="00691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593ED5">
        <w:rPr>
          <w:rFonts w:ascii="Times New Roman" w:hAnsi="Times New Roman" w:cs="Times New Roman"/>
          <w:b/>
          <w:bCs/>
          <w:color w:val="000000"/>
          <w:sz w:val="23"/>
          <w:szCs w:val="23"/>
        </w:rPr>
        <w:t>6. Результаты проверки состояния муниципального долга</w:t>
      </w:r>
    </w:p>
    <w:p w:rsidR="009055F2" w:rsidRPr="00593ED5" w:rsidRDefault="009055F2" w:rsidP="00691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593ED5" w:rsidRPr="00C40CA5" w:rsidRDefault="00593ED5" w:rsidP="00C4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CA5">
        <w:rPr>
          <w:rFonts w:ascii="Times New Roman" w:hAnsi="Times New Roman" w:cs="Times New Roman"/>
          <w:color w:val="000000"/>
          <w:sz w:val="24"/>
          <w:szCs w:val="24"/>
        </w:rPr>
        <w:t xml:space="preserve">Решением </w:t>
      </w:r>
      <w:r w:rsidR="00C40CA5" w:rsidRPr="00C40CA5">
        <w:rPr>
          <w:rFonts w:ascii="Times New Roman" w:hAnsi="Times New Roman" w:cs="Times New Roman"/>
          <w:sz w:val="24"/>
          <w:szCs w:val="24"/>
        </w:rPr>
        <w:t xml:space="preserve">Бурлинского районного Совета народных депутатов Алтайского края от 17.12.2019 № 39 «Об утверждении бюджета муниципального образования Бурлинский район Алтайского края на 2020 год» </w:t>
      </w:r>
      <w:r w:rsidRPr="00C40CA5">
        <w:rPr>
          <w:rFonts w:ascii="Times New Roman" w:hAnsi="Times New Roman" w:cs="Times New Roman"/>
          <w:color w:val="000000"/>
          <w:sz w:val="24"/>
          <w:szCs w:val="24"/>
        </w:rPr>
        <w:t>установлен верхний предел му</w:t>
      </w:r>
      <w:r w:rsidR="00C40CA5" w:rsidRPr="00C40CA5">
        <w:rPr>
          <w:rFonts w:ascii="Times New Roman" w:hAnsi="Times New Roman" w:cs="Times New Roman"/>
          <w:color w:val="000000"/>
          <w:sz w:val="24"/>
          <w:szCs w:val="24"/>
        </w:rPr>
        <w:t xml:space="preserve">ниципального </w:t>
      </w:r>
      <w:r w:rsidR="009055F2">
        <w:rPr>
          <w:rFonts w:ascii="Times New Roman" w:hAnsi="Times New Roman" w:cs="Times New Roman"/>
          <w:color w:val="000000"/>
          <w:sz w:val="24"/>
          <w:szCs w:val="24"/>
        </w:rPr>
        <w:t xml:space="preserve">внутреннего </w:t>
      </w:r>
      <w:r w:rsidR="00C40CA5" w:rsidRPr="00C40CA5">
        <w:rPr>
          <w:rFonts w:ascii="Times New Roman" w:hAnsi="Times New Roman" w:cs="Times New Roman"/>
          <w:color w:val="000000"/>
          <w:sz w:val="24"/>
          <w:szCs w:val="24"/>
        </w:rPr>
        <w:t>долга</w:t>
      </w:r>
      <w:r w:rsidR="009055F2">
        <w:rPr>
          <w:rFonts w:ascii="Times New Roman" w:hAnsi="Times New Roman" w:cs="Times New Roman"/>
          <w:color w:val="000000"/>
          <w:sz w:val="24"/>
          <w:szCs w:val="24"/>
        </w:rPr>
        <w:t xml:space="preserve"> Бурлинского района</w:t>
      </w:r>
      <w:r w:rsidR="00C40CA5" w:rsidRPr="00C40CA5">
        <w:rPr>
          <w:rFonts w:ascii="Times New Roman" w:hAnsi="Times New Roman" w:cs="Times New Roman"/>
          <w:color w:val="000000"/>
          <w:sz w:val="24"/>
          <w:szCs w:val="24"/>
        </w:rPr>
        <w:t xml:space="preserve"> на 01.01.2021 года</w:t>
      </w:r>
      <w:r w:rsidRPr="00C4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55F2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4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55F2">
        <w:rPr>
          <w:rFonts w:ascii="Times New Roman" w:hAnsi="Times New Roman" w:cs="Times New Roman"/>
          <w:color w:val="000000"/>
          <w:sz w:val="24"/>
          <w:szCs w:val="24"/>
        </w:rPr>
        <w:t>41 000</w:t>
      </w:r>
      <w:r w:rsidRPr="00C40CA5">
        <w:rPr>
          <w:rFonts w:ascii="Times New Roman" w:hAnsi="Times New Roman" w:cs="Times New Roman"/>
          <w:color w:val="000000"/>
          <w:sz w:val="24"/>
          <w:szCs w:val="24"/>
        </w:rPr>
        <w:t xml:space="preserve">,0 тыс. рублей (п. </w:t>
      </w:r>
      <w:r w:rsidR="009055F2">
        <w:rPr>
          <w:rFonts w:ascii="Times New Roman" w:hAnsi="Times New Roman" w:cs="Times New Roman"/>
          <w:color w:val="000000"/>
          <w:sz w:val="24"/>
          <w:szCs w:val="24"/>
        </w:rPr>
        <w:t>1.4.</w:t>
      </w:r>
      <w:r w:rsidRPr="00C40CA5">
        <w:rPr>
          <w:rFonts w:ascii="Times New Roman" w:hAnsi="Times New Roman" w:cs="Times New Roman"/>
          <w:color w:val="000000"/>
          <w:sz w:val="24"/>
          <w:szCs w:val="24"/>
        </w:rPr>
        <w:t xml:space="preserve"> Решения о бюджете). </w:t>
      </w:r>
    </w:p>
    <w:p w:rsidR="00593ED5" w:rsidRPr="00C40CA5" w:rsidRDefault="00593ED5" w:rsidP="00C4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CA5">
        <w:rPr>
          <w:rFonts w:ascii="Times New Roman" w:hAnsi="Times New Roman" w:cs="Times New Roman"/>
          <w:color w:val="000000"/>
          <w:sz w:val="24"/>
          <w:szCs w:val="24"/>
        </w:rPr>
        <w:t>По данным из Долговой книги муниципального</w:t>
      </w:r>
      <w:r w:rsidR="009055F2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Бурлинский</w:t>
      </w:r>
      <w:r w:rsidRPr="00C40CA5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9055F2">
        <w:rPr>
          <w:rFonts w:ascii="Times New Roman" w:hAnsi="Times New Roman" w:cs="Times New Roman"/>
          <w:color w:val="000000"/>
          <w:sz w:val="24"/>
          <w:szCs w:val="24"/>
        </w:rPr>
        <w:t xml:space="preserve"> Алтайского края</w:t>
      </w:r>
      <w:r w:rsidRPr="00C40CA5">
        <w:rPr>
          <w:rFonts w:ascii="Times New Roman" w:hAnsi="Times New Roman" w:cs="Times New Roman"/>
          <w:color w:val="000000"/>
          <w:sz w:val="24"/>
          <w:szCs w:val="24"/>
        </w:rPr>
        <w:t xml:space="preserve"> по состоянию на 01.01.202</w:t>
      </w:r>
      <w:r w:rsidR="009055F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C40CA5">
        <w:rPr>
          <w:rFonts w:ascii="Times New Roman" w:hAnsi="Times New Roman" w:cs="Times New Roman"/>
          <w:color w:val="000000"/>
          <w:sz w:val="24"/>
          <w:szCs w:val="24"/>
        </w:rPr>
        <w:t xml:space="preserve"> объем муниципального </w:t>
      </w:r>
      <w:r w:rsidR="009055F2">
        <w:rPr>
          <w:rFonts w:ascii="Times New Roman" w:hAnsi="Times New Roman" w:cs="Times New Roman"/>
          <w:color w:val="000000"/>
          <w:sz w:val="24"/>
          <w:szCs w:val="24"/>
        </w:rPr>
        <w:t xml:space="preserve">внутреннего </w:t>
      </w:r>
      <w:r w:rsidRPr="00C40CA5">
        <w:rPr>
          <w:rFonts w:ascii="Times New Roman" w:hAnsi="Times New Roman" w:cs="Times New Roman"/>
          <w:color w:val="000000"/>
          <w:sz w:val="24"/>
          <w:szCs w:val="24"/>
        </w:rPr>
        <w:t xml:space="preserve">долга  муниципального района составил </w:t>
      </w:r>
      <w:r w:rsidR="009055F2">
        <w:rPr>
          <w:rFonts w:ascii="Times New Roman" w:hAnsi="Times New Roman" w:cs="Times New Roman"/>
          <w:color w:val="000000"/>
          <w:sz w:val="24"/>
          <w:szCs w:val="24"/>
        </w:rPr>
        <w:t>18 418</w:t>
      </w:r>
      <w:r w:rsidRPr="00C40CA5">
        <w:rPr>
          <w:rFonts w:ascii="Times New Roman" w:hAnsi="Times New Roman" w:cs="Times New Roman"/>
          <w:color w:val="000000"/>
          <w:sz w:val="24"/>
          <w:szCs w:val="24"/>
        </w:rPr>
        <w:t xml:space="preserve">,0 тыс. рублей и не превысил размер </w:t>
      </w:r>
      <w:r w:rsidR="009055F2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установленного Решением </w:t>
      </w:r>
      <w:r w:rsidR="009055F2" w:rsidRPr="00C40CA5">
        <w:rPr>
          <w:rFonts w:ascii="Times New Roman" w:hAnsi="Times New Roman" w:cs="Times New Roman"/>
          <w:sz w:val="24"/>
          <w:szCs w:val="24"/>
        </w:rPr>
        <w:t>Бурлинского районного Совета народных депутатов Алтайского края от 17.12.2019 № 39 «Об утверждении бюджета муниципального образования Бурлинский район Алтайского края на 2020 год»</w:t>
      </w:r>
      <w:r w:rsidR="009055F2">
        <w:rPr>
          <w:rFonts w:ascii="Times New Roman" w:hAnsi="Times New Roman" w:cs="Times New Roman"/>
          <w:sz w:val="24"/>
          <w:szCs w:val="24"/>
        </w:rPr>
        <w:t xml:space="preserve"> </w:t>
      </w:r>
      <w:r w:rsidRPr="00C40CA5">
        <w:rPr>
          <w:rFonts w:ascii="Times New Roman" w:hAnsi="Times New Roman" w:cs="Times New Roman"/>
          <w:color w:val="000000"/>
          <w:sz w:val="24"/>
          <w:szCs w:val="24"/>
        </w:rPr>
        <w:t>верхнего предела муниципального долга муниц</w:t>
      </w:r>
      <w:r w:rsidR="009055F2">
        <w:rPr>
          <w:rFonts w:ascii="Times New Roman" w:hAnsi="Times New Roman" w:cs="Times New Roman"/>
          <w:color w:val="000000"/>
          <w:sz w:val="24"/>
          <w:szCs w:val="24"/>
        </w:rPr>
        <w:t>ипального образования Бурлинский</w:t>
      </w:r>
      <w:r w:rsidR="009055F2" w:rsidRPr="00C40CA5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9055F2">
        <w:rPr>
          <w:rFonts w:ascii="Times New Roman" w:hAnsi="Times New Roman" w:cs="Times New Roman"/>
          <w:color w:val="000000"/>
          <w:sz w:val="24"/>
          <w:szCs w:val="24"/>
        </w:rPr>
        <w:t xml:space="preserve"> Алтайского края на 01.01.2021</w:t>
      </w:r>
      <w:r w:rsidRPr="00C40CA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F148C" w:rsidRDefault="001F148C" w:rsidP="000F0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593ED5" w:rsidRPr="007D5C67" w:rsidRDefault="007D5C67" w:rsidP="000F0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7</w:t>
      </w:r>
      <w:r w:rsidR="00593ED5" w:rsidRPr="007D5C67">
        <w:rPr>
          <w:rFonts w:ascii="Times New Roman" w:hAnsi="Times New Roman" w:cs="Times New Roman"/>
          <w:b/>
          <w:bCs/>
          <w:sz w:val="23"/>
          <w:szCs w:val="23"/>
        </w:rPr>
        <w:t>. Выводы</w:t>
      </w:r>
    </w:p>
    <w:p w:rsidR="001F148C" w:rsidRPr="00593ED5" w:rsidRDefault="001F148C" w:rsidP="000F0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593ED5" w:rsidRPr="000F0F50" w:rsidRDefault="00593ED5" w:rsidP="000F0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F50">
        <w:rPr>
          <w:rFonts w:ascii="Times New Roman" w:hAnsi="Times New Roman" w:cs="Times New Roman"/>
          <w:color w:val="000000"/>
          <w:sz w:val="24"/>
          <w:szCs w:val="24"/>
        </w:rPr>
        <w:t>По итогам 20</w:t>
      </w:r>
      <w:r w:rsidR="000F0F50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0F0F50">
        <w:rPr>
          <w:rFonts w:ascii="Times New Roman" w:hAnsi="Times New Roman" w:cs="Times New Roman"/>
          <w:color w:val="000000"/>
          <w:sz w:val="24"/>
          <w:szCs w:val="24"/>
        </w:rPr>
        <w:t xml:space="preserve"> года исполнение бюджета муниципального </w:t>
      </w:r>
      <w:r w:rsidR="000F0F50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 Бурлинский </w:t>
      </w:r>
      <w:r w:rsidRPr="000F0F50"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 w:rsidR="000F0F50">
        <w:rPr>
          <w:rFonts w:ascii="Times New Roman" w:hAnsi="Times New Roman" w:cs="Times New Roman"/>
          <w:color w:val="000000"/>
          <w:sz w:val="24"/>
          <w:szCs w:val="24"/>
        </w:rPr>
        <w:t xml:space="preserve"> Алтайского края</w:t>
      </w:r>
      <w:r w:rsidRPr="000F0F50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характеризуется следующими основными показателями. </w:t>
      </w:r>
    </w:p>
    <w:p w:rsidR="00702D3A" w:rsidRDefault="00702D3A" w:rsidP="000F0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3ED5" w:rsidRPr="000F0F50" w:rsidRDefault="00593ED5" w:rsidP="000F0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F50">
        <w:rPr>
          <w:rFonts w:ascii="Times New Roman" w:hAnsi="Times New Roman" w:cs="Times New Roman"/>
          <w:color w:val="000000"/>
          <w:sz w:val="24"/>
          <w:szCs w:val="24"/>
        </w:rPr>
        <w:t>1. В течение 20</w:t>
      </w:r>
      <w:r w:rsidR="000F0F50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0F0F50">
        <w:rPr>
          <w:rFonts w:ascii="Times New Roman" w:hAnsi="Times New Roman" w:cs="Times New Roman"/>
          <w:color w:val="000000"/>
          <w:sz w:val="24"/>
          <w:szCs w:val="24"/>
        </w:rPr>
        <w:t xml:space="preserve"> года в первоначальный бюджет </w:t>
      </w:r>
      <w:r w:rsidR="000F0F50" w:rsidRPr="000F0F50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="000F0F50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 Бурлинский </w:t>
      </w:r>
      <w:r w:rsidR="000F0F50" w:rsidRPr="000F0F50"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 w:rsidR="000F0F50">
        <w:rPr>
          <w:rFonts w:ascii="Times New Roman" w:hAnsi="Times New Roman" w:cs="Times New Roman"/>
          <w:color w:val="000000"/>
          <w:sz w:val="24"/>
          <w:szCs w:val="24"/>
        </w:rPr>
        <w:t xml:space="preserve"> Алтайского края</w:t>
      </w:r>
      <w:r w:rsidRPr="000F0F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0F50">
        <w:rPr>
          <w:rFonts w:ascii="Times New Roman" w:hAnsi="Times New Roman" w:cs="Times New Roman"/>
          <w:color w:val="000000"/>
          <w:sz w:val="24"/>
          <w:szCs w:val="24"/>
        </w:rPr>
        <w:t>два</w:t>
      </w:r>
      <w:r w:rsidRPr="000F0F50">
        <w:rPr>
          <w:rFonts w:ascii="Times New Roman" w:hAnsi="Times New Roman" w:cs="Times New Roman"/>
          <w:color w:val="000000"/>
          <w:sz w:val="24"/>
          <w:szCs w:val="24"/>
        </w:rPr>
        <w:t xml:space="preserve"> раз</w:t>
      </w:r>
      <w:r w:rsidR="000F0F5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F0F50">
        <w:rPr>
          <w:rFonts w:ascii="Times New Roman" w:hAnsi="Times New Roman" w:cs="Times New Roman"/>
          <w:color w:val="000000"/>
          <w:sz w:val="24"/>
          <w:szCs w:val="24"/>
        </w:rPr>
        <w:t xml:space="preserve"> вносились изменения Решениями </w:t>
      </w:r>
      <w:r w:rsidR="000F0F50">
        <w:rPr>
          <w:rFonts w:ascii="Times New Roman" w:hAnsi="Times New Roman" w:cs="Times New Roman"/>
          <w:color w:val="000000"/>
          <w:sz w:val="24"/>
          <w:szCs w:val="24"/>
        </w:rPr>
        <w:t xml:space="preserve">Бурлинского районного </w:t>
      </w:r>
      <w:r w:rsidRPr="000F0F50">
        <w:rPr>
          <w:rFonts w:ascii="Times New Roman" w:hAnsi="Times New Roman" w:cs="Times New Roman"/>
          <w:color w:val="000000"/>
          <w:sz w:val="24"/>
          <w:szCs w:val="24"/>
        </w:rPr>
        <w:t xml:space="preserve">Совета </w:t>
      </w:r>
      <w:r w:rsidR="000F0F50">
        <w:rPr>
          <w:rFonts w:ascii="Times New Roman" w:hAnsi="Times New Roman" w:cs="Times New Roman"/>
          <w:color w:val="000000"/>
          <w:sz w:val="24"/>
          <w:szCs w:val="24"/>
        </w:rPr>
        <w:t xml:space="preserve">народных </w:t>
      </w:r>
      <w:r w:rsidRPr="000F0F50">
        <w:rPr>
          <w:rFonts w:ascii="Times New Roman" w:hAnsi="Times New Roman" w:cs="Times New Roman"/>
          <w:color w:val="000000"/>
          <w:sz w:val="24"/>
          <w:szCs w:val="24"/>
        </w:rPr>
        <w:t>депутатов</w:t>
      </w:r>
      <w:r w:rsidR="000F0F50">
        <w:rPr>
          <w:rFonts w:ascii="Times New Roman" w:hAnsi="Times New Roman" w:cs="Times New Roman"/>
          <w:color w:val="000000"/>
          <w:sz w:val="24"/>
          <w:szCs w:val="24"/>
        </w:rPr>
        <w:t xml:space="preserve">  Алтайского края</w:t>
      </w:r>
      <w:r w:rsidRPr="000F0F50">
        <w:rPr>
          <w:rFonts w:ascii="Times New Roman" w:hAnsi="Times New Roman" w:cs="Times New Roman"/>
          <w:color w:val="000000"/>
          <w:sz w:val="24"/>
          <w:szCs w:val="24"/>
        </w:rPr>
        <w:t xml:space="preserve"> в результате изменений доходы бюджета увеличились на </w:t>
      </w:r>
      <w:r w:rsidR="00A16B76">
        <w:rPr>
          <w:rFonts w:ascii="Times New Roman" w:hAnsi="Times New Roman" w:cs="Times New Roman"/>
          <w:color w:val="000000"/>
          <w:sz w:val="24"/>
          <w:szCs w:val="24"/>
        </w:rPr>
        <w:t>55 645,76</w:t>
      </w:r>
      <w:r w:rsidRPr="000F0F50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 и составили – </w:t>
      </w:r>
      <w:r w:rsidR="00A16B76">
        <w:rPr>
          <w:rFonts w:ascii="Times New Roman" w:hAnsi="Times New Roman" w:cs="Times New Roman"/>
          <w:color w:val="000000"/>
          <w:sz w:val="24"/>
          <w:szCs w:val="24"/>
        </w:rPr>
        <w:t>300 511,86</w:t>
      </w:r>
      <w:r w:rsidRPr="000F0F50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рублей, расходы увеличились на </w:t>
      </w:r>
      <w:r w:rsidR="00A16B76">
        <w:rPr>
          <w:rFonts w:ascii="Times New Roman" w:hAnsi="Times New Roman" w:cs="Times New Roman"/>
          <w:color w:val="000000"/>
          <w:sz w:val="24"/>
          <w:szCs w:val="24"/>
        </w:rPr>
        <w:t>50 643,76</w:t>
      </w:r>
      <w:r w:rsidRPr="000F0F50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 и составили </w:t>
      </w:r>
      <w:r w:rsidR="00A16B7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0F0F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6B76">
        <w:rPr>
          <w:rFonts w:ascii="Times New Roman" w:hAnsi="Times New Roman" w:cs="Times New Roman"/>
          <w:color w:val="000000"/>
          <w:sz w:val="24"/>
          <w:szCs w:val="24"/>
        </w:rPr>
        <w:t>300 035,86</w:t>
      </w:r>
      <w:r w:rsidRPr="000F0F50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рублей, </w:t>
      </w:r>
      <w:r w:rsidR="00A16B76">
        <w:rPr>
          <w:rFonts w:ascii="Times New Roman" w:hAnsi="Times New Roman" w:cs="Times New Roman"/>
          <w:color w:val="000000"/>
          <w:sz w:val="24"/>
          <w:szCs w:val="24"/>
        </w:rPr>
        <w:t>про</w:t>
      </w:r>
      <w:r w:rsidRPr="000F0F50">
        <w:rPr>
          <w:rFonts w:ascii="Times New Roman" w:hAnsi="Times New Roman" w:cs="Times New Roman"/>
          <w:color w:val="000000"/>
          <w:sz w:val="24"/>
          <w:szCs w:val="24"/>
        </w:rPr>
        <w:t xml:space="preserve">фицит бюджета составил – </w:t>
      </w:r>
      <w:r w:rsidR="00A16B76">
        <w:rPr>
          <w:rFonts w:ascii="Times New Roman" w:hAnsi="Times New Roman" w:cs="Times New Roman"/>
          <w:color w:val="000000"/>
          <w:sz w:val="24"/>
          <w:szCs w:val="24"/>
        </w:rPr>
        <w:t>47</w:t>
      </w:r>
      <w:r w:rsidRPr="000F0F50">
        <w:rPr>
          <w:rFonts w:ascii="Times New Roman" w:hAnsi="Times New Roman" w:cs="Times New Roman"/>
          <w:color w:val="000000"/>
          <w:sz w:val="24"/>
          <w:szCs w:val="24"/>
        </w:rPr>
        <w:t xml:space="preserve">6,0 тыс. рублей. </w:t>
      </w:r>
    </w:p>
    <w:p w:rsidR="00702D3A" w:rsidRDefault="00702D3A" w:rsidP="00802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3ED5" w:rsidRPr="008025D9" w:rsidRDefault="00593ED5" w:rsidP="00802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5D9">
        <w:rPr>
          <w:rFonts w:ascii="Times New Roman" w:hAnsi="Times New Roman" w:cs="Times New Roman"/>
          <w:color w:val="000000"/>
          <w:sz w:val="24"/>
          <w:szCs w:val="24"/>
        </w:rPr>
        <w:lastRenderedPageBreak/>
        <w:t>2</w:t>
      </w:r>
      <w:r w:rsidRPr="008025D9">
        <w:rPr>
          <w:rFonts w:ascii="Times New Roman" w:hAnsi="Times New Roman" w:cs="Times New Roman"/>
          <w:sz w:val="24"/>
          <w:szCs w:val="24"/>
        </w:rPr>
        <w:t>. Поступление доходов бюджета с</w:t>
      </w:r>
      <w:r w:rsidRPr="008025D9">
        <w:rPr>
          <w:rFonts w:ascii="Times New Roman" w:hAnsi="Times New Roman" w:cs="Times New Roman"/>
          <w:color w:val="000000"/>
          <w:sz w:val="24"/>
          <w:szCs w:val="24"/>
        </w:rPr>
        <w:t xml:space="preserve">оставило </w:t>
      </w:r>
      <w:r w:rsidR="008025D9">
        <w:rPr>
          <w:rFonts w:ascii="Times New Roman" w:hAnsi="Times New Roman" w:cs="Times New Roman"/>
          <w:color w:val="000000"/>
          <w:sz w:val="24"/>
          <w:szCs w:val="24"/>
        </w:rPr>
        <w:t>302 001,8</w:t>
      </w:r>
      <w:r w:rsidRPr="008025D9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 или 10</w:t>
      </w:r>
      <w:r w:rsidR="008025D9">
        <w:rPr>
          <w:rFonts w:ascii="Times New Roman" w:hAnsi="Times New Roman" w:cs="Times New Roman"/>
          <w:color w:val="000000"/>
          <w:sz w:val="24"/>
          <w:szCs w:val="24"/>
        </w:rPr>
        <w:t>0,5 % утверждённого бюджета</w:t>
      </w:r>
      <w:r w:rsidRPr="008025D9">
        <w:rPr>
          <w:rFonts w:ascii="Times New Roman" w:hAnsi="Times New Roman" w:cs="Times New Roman"/>
          <w:color w:val="000000"/>
          <w:sz w:val="24"/>
          <w:szCs w:val="24"/>
        </w:rPr>
        <w:t>. Поступление доходов за 20</w:t>
      </w:r>
      <w:r w:rsidR="008025D9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8025D9">
        <w:rPr>
          <w:rFonts w:ascii="Times New Roman" w:hAnsi="Times New Roman" w:cs="Times New Roman"/>
          <w:color w:val="000000"/>
          <w:sz w:val="24"/>
          <w:szCs w:val="24"/>
        </w:rPr>
        <w:t xml:space="preserve"> год увеличилось на </w:t>
      </w:r>
      <w:r w:rsidR="008025D9">
        <w:rPr>
          <w:rFonts w:ascii="Times New Roman" w:hAnsi="Times New Roman" w:cs="Times New Roman"/>
          <w:color w:val="000000"/>
          <w:sz w:val="24"/>
          <w:szCs w:val="24"/>
        </w:rPr>
        <w:t>10 774,9</w:t>
      </w:r>
      <w:r w:rsidRPr="008025D9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рублей. </w:t>
      </w:r>
    </w:p>
    <w:p w:rsidR="00593ED5" w:rsidRPr="008025D9" w:rsidRDefault="00593ED5" w:rsidP="00802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5D9">
        <w:rPr>
          <w:rFonts w:ascii="Times New Roman" w:hAnsi="Times New Roman" w:cs="Times New Roman"/>
          <w:color w:val="000000"/>
          <w:sz w:val="24"/>
          <w:szCs w:val="24"/>
        </w:rPr>
        <w:t xml:space="preserve">Основу доходной части бюджета составляют: </w:t>
      </w:r>
    </w:p>
    <w:p w:rsidR="00593ED5" w:rsidRPr="008025D9" w:rsidRDefault="00593ED5" w:rsidP="00802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5D9">
        <w:rPr>
          <w:rFonts w:ascii="Times New Roman" w:hAnsi="Times New Roman" w:cs="Times New Roman"/>
          <w:color w:val="000000"/>
          <w:sz w:val="24"/>
          <w:szCs w:val="24"/>
        </w:rPr>
        <w:t xml:space="preserve">- налоговые доходы бюджета в объеме </w:t>
      </w:r>
      <w:r w:rsidR="008025D9">
        <w:rPr>
          <w:rFonts w:ascii="Times New Roman" w:hAnsi="Times New Roman" w:cs="Times New Roman"/>
          <w:color w:val="000000"/>
          <w:sz w:val="24"/>
          <w:szCs w:val="24"/>
        </w:rPr>
        <w:t>37 955,8</w:t>
      </w:r>
      <w:r w:rsidRPr="008025D9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 или </w:t>
      </w:r>
      <w:r w:rsidR="008025D9">
        <w:rPr>
          <w:rFonts w:ascii="Times New Roman" w:hAnsi="Times New Roman" w:cs="Times New Roman"/>
          <w:color w:val="000000"/>
          <w:sz w:val="24"/>
          <w:szCs w:val="24"/>
        </w:rPr>
        <w:t>12,6</w:t>
      </w:r>
      <w:r w:rsidRPr="008025D9">
        <w:rPr>
          <w:rFonts w:ascii="Times New Roman" w:hAnsi="Times New Roman" w:cs="Times New Roman"/>
          <w:color w:val="000000"/>
          <w:sz w:val="24"/>
          <w:szCs w:val="24"/>
        </w:rPr>
        <w:t xml:space="preserve">% от общего объема доходов бюджета; </w:t>
      </w:r>
    </w:p>
    <w:p w:rsidR="00593ED5" w:rsidRPr="008025D9" w:rsidRDefault="00593ED5" w:rsidP="00802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5D9">
        <w:rPr>
          <w:rFonts w:ascii="Times New Roman" w:hAnsi="Times New Roman" w:cs="Times New Roman"/>
          <w:color w:val="000000"/>
          <w:sz w:val="24"/>
          <w:szCs w:val="24"/>
        </w:rPr>
        <w:t xml:space="preserve">- неналоговые доходы в объеме </w:t>
      </w:r>
      <w:r w:rsidR="008025D9">
        <w:rPr>
          <w:rFonts w:ascii="Times New Roman" w:hAnsi="Times New Roman" w:cs="Times New Roman"/>
          <w:color w:val="000000"/>
          <w:sz w:val="24"/>
          <w:szCs w:val="24"/>
        </w:rPr>
        <w:t xml:space="preserve">31 058,4 </w:t>
      </w:r>
      <w:r w:rsidRPr="008025D9">
        <w:rPr>
          <w:rFonts w:ascii="Times New Roman" w:hAnsi="Times New Roman" w:cs="Times New Roman"/>
          <w:color w:val="000000"/>
          <w:sz w:val="24"/>
          <w:szCs w:val="24"/>
        </w:rPr>
        <w:t xml:space="preserve">тыс. рублей или </w:t>
      </w:r>
      <w:r w:rsidR="008025D9">
        <w:rPr>
          <w:rFonts w:ascii="Times New Roman" w:hAnsi="Times New Roman" w:cs="Times New Roman"/>
          <w:color w:val="000000"/>
          <w:sz w:val="24"/>
          <w:szCs w:val="24"/>
        </w:rPr>
        <w:t>10,3</w:t>
      </w:r>
      <w:r w:rsidRPr="008025D9">
        <w:rPr>
          <w:rFonts w:ascii="Times New Roman" w:hAnsi="Times New Roman" w:cs="Times New Roman"/>
          <w:color w:val="000000"/>
          <w:sz w:val="24"/>
          <w:szCs w:val="24"/>
        </w:rPr>
        <w:t>% от</w:t>
      </w:r>
      <w:r w:rsidR="008025D9">
        <w:rPr>
          <w:rFonts w:ascii="Times New Roman" w:hAnsi="Times New Roman" w:cs="Times New Roman"/>
          <w:color w:val="000000"/>
          <w:sz w:val="24"/>
          <w:szCs w:val="24"/>
        </w:rPr>
        <w:t xml:space="preserve"> общего объема доходов бюджета</w:t>
      </w:r>
      <w:r w:rsidRPr="008025D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8025D9" w:rsidRDefault="00593ED5" w:rsidP="008025D9">
      <w:pPr>
        <w:pStyle w:val="Default"/>
        <w:ind w:firstLine="709"/>
        <w:jc w:val="both"/>
      </w:pPr>
      <w:r w:rsidRPr="008025D9">
        <w:t xml:space="preserve">- безвозмездные поступления в объеме </w:t>
      </w:r>
      <w:r w:rsidR="008025D9">
        <w:t>232 987,6</w:t>
      </w:r>
      <w:r w:rsidRPr="008025D9">
        <w:t xml:space="preserve"> тыс. рублей или </w:t>
      </w:r>
      <w:r w:rsidR="008025D9">
        <w:t>77,1</w:t>
      </w:r>
      <w:r w:rsidRPr="008025D9">
        <w:t xml:space="preserve">% от общего объема доходов бюджета. </w:t>
      </w:r>
    </w:p>
    <w:p w:rsidR="00702D3A" w:rsidRDefault="00702D3A" w:rsidP="007D5C67">
      <w:pPr>
        <w:pStyle w:val="Default"/>
        <w:ind w:firstLine="709"/>
        <w:jc w:val="both"/>
      </w:pPr>
    </w:p>
    <w:p w:rsidR="00593ED5" w:rsidRPr="007D5C67" w:rsidRDefault="00593ED5" w:rsidP="007D5C67">
      <w:pPr>
        <w:pStyle w:val="Default"/>
        <w:ind w:firstLine="709"/>
        <w:jc w:val="both"/>
      </w:pPr>
      <w:r w:rsidRPr="007D5C67">
        <w:t xml:space="preserve">3. Исполнение расходов бюджета составило </w:t>
      </w:r>
      <w:r w:rsidR="00043B8B" w:rsidRPr="00043B8B">
        <w:t>295</w:t>
      </w:r>
      <w:r w:rsidR="00043B8B">
        <w:rPr>
          <w:lang w:val="en-US"/>
        </w:rPr>
        <w:t> </w:t>
      </w:r>
      <w:r w:rsidR="00043B8B" w:rsidRPr="00043B8B">
        <w:t>239.9</w:t>
      </w:r>
      <w:r w:rsidRPr="007D5C67">
        <w:t xml:space="preserve"> тыс. рублей или 9</w:t>
      </w:r>
      <w:r w:rsidR="00043B8B" w:rsidRPr="00043B8B">
        <w:t>8</w:t>
      </w:r>
      <w:r w:rsidRPr="007D5C67">
        <w:t>,</w:t>
      </w:r>
      <w:r w:rsidR="00043B8B" w:rsidRPr="00043B8B">
        <w:t>4</w:t>
      </w:r>
      <w:r w:rsidRPr="007D5C67">
        <w:t xml:space="preserve"> % утвержденных назначений. </w:t>
      </w:r>
    </w:p>
    <w:p w:rsidR="00593ED5" w:rsidRPr="007D5C67" w:rsidRDefault="00593ED5" w:rsidP="007D5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5C67">
        <w:rPr>
          <w:rFonts w:ascii="Times New Roman" w:hAnsi="Times New Roman" w:cs="Times New Roman"/>
          <w:color w:val="000000"/>
          <w:sz w:val="24"/>
          <w:szCs w:val="24"/>
        </w:rPr>
        <w:t>Объем расходов за 20</w:t>
      </w:r>
      <w:r w:rsidR="00043B8B" w:rsidRPr="00043B8B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7D5C67">
        <w:rPr>
          <w:rFonts w:ascii="Times New Roman" w:hAnsi="Times New Roman" w:cs="Times New Roman"/>
          <w:color w:val="000000"/>
          <w:sz w:val="24"/>
          <w:szCs w:val="24"/>
        </w:rPr>
        <w:t xml:space="preserve"> год увеличился на </w:t>
      </w:r>
      <w:r w:rsidR="00043B8B" w:rsidRPr="00043B8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93A77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393A77">
        <w:rPr>
          <w:rFonts w:ascii="Times New Roman" w:hAnsi="Times New Roman" w:cs="Times New Roman"/>
          <w:color w:val="000000"/>
          <w:sz w:val="24"/>
          <w:szCs w:val="24"/>
        </w:rPr>
        <w:t>730,</w:t>
      </w:r>
      <w:r w:rsidR="00043B8B" w:rsidRPr="00043B8B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7D5C67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  к расходам 201</w:t>
      </w:r>
      <w:r w:rsidR="00043B8B" w:rsidRPr="00043B8B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7D5C67">
        <w:rPr>
          <w:rFonts w:ascii="Times New Roman" w:hAnsi="Times New Roman" w:cs="Times New Roman"/>
          <w:color w:val="000000"/>
          <w:sz w:val="24"/>
          <w:szCs w:val="24"/>
        </w:rPr>
        <w:t xml:space="preserve"> года (</w:t>
      </w:r>
      <w:r w:rsidR="00043B8B" w:rsidRPr="00043B8B">
        <w:rPr>
          <w:rFonts w:ascii="Times New Roman" w:hAnsi="Times New Roman" w:cs="Times New Roman"/>
          <w:color w:val="000000"/>
          <w:sz w:val="24"/>
          <w:szCs w:val="24"/>
        </w:rPr>
        <w:t>292</w:t>
      </w:r>
      <w:r w:rsidR="00043B8B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043B8B">
        <w:rPr>
          <w:rFonts w:ascii="Times New Roman" w:hAnsi="Times New Roman" w:cs="Times New Roman"/>
          <w:color w:val="000000"/>
          <w:sz w:val="24"/>
          <w:szCs w:val="24"/>
        </w:rPr>
        <w:t>509.</w:t>
      </w:r>
      <w:r w:rsidR="00043B8B" w:rsidRPr="00043B8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D5C67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рублей). </w:t>
      </w:r>
    </w:p>
    <w:p w:rsidR="00593ED5" w:rsidRPr="007D5C67" w:rsidRDefault="00593ED5" w:rsidP="007D5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5C67">
        <w:rPr>
          <w:rFonts w:ascii="Times New Roman" w:hAnsi="Times New Roman" w:cs="Times New Roman"/>
          <w:color w:val="000000"/>
          <w:sz w:val="24"/>
          <w:szCs w:val="24"/>
        </w:rPr>
        <w:t>Наибольший удельный вес в общей структуре расходов бюджета занима</w:t>
      </w:r>
      <w:r w:rsidR="00711B3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D5C67">
        <w:rPr>
          <w:rFonts w:ascii="Times New Roman" w:hAnsi="Times New Roman" w:cs="Times New Roman"/>
          <w:color w:val="000000"/>
          <w:sz w:val="24"/>
          <w:szCs w:val="24"/>
        </w:rPr>
        <w:t xml:space="preserve">т раздел: «Образование» - </w:t>
      </w:r>
      <w:r w:rsidR="000C0558">
        <w:rPr>
          <w:rFonts w:ascii="Times New Roman" w:hAnsi="Times New Roman" w:cs="Times New Roman"/>
          <w:color w:val="000000"/>
          <w:sz w:val="24"/>
          <w:szCs w:val="24"/>
        </w:rPr>
        <w:t>56</w:t>
      </w:r>
      <w:r w:rsidRPr="007D5C67">
        <w:rPr>
          <w:rFonts w:ascii="Times New Roman" w:hAnsi="Times New Roman" w:cs="Times New Roman"/>
          <w:color w:val="000000"/>
          <w:sz w:val="24"/>
          <w:szCs w:val="24"/>
        </w:rPr>
        <w:t xml:space="preserve">,8 %. </w:t>
      </w:r>
    </w:p>
    <w:p w:rsidR="00702D3A" w:rsidRDefault="00702D3A" w:rsidP="000C0558">
      <w:pPr>
        <w:pStyle w:val="Default"/>
        <w:ind w:firstLine="709"/>
        <w:jc w:val="both"/>
      </w:pPr>
    </w:p>
    <w:p w:rsidR="000C0558" w:rsidRDefault="00043B8B" w:rsidP="000C0558">
      <w:pPr>
        <w:pStyle w:val="Default"/>
        <w:ind w:firstLine="709"/>
        <w:jc w:val="both"/>
      </w:pPr>
      <w:r w:rsidRPr="000C0558">
        <w:t>4</w:t>
      </w:r>
      <w:r w:rsidR="00593ED5" w:rsidRPr="000C0558">
        <w:t xml:space="preserve">. Бюджет исполнен с профицитом </w:t>
      </w:r>
      <w:r w:rsidR="000C0558">
        <w:t>6 761,9,0</w:t>
      </w:r>
      <w:r w:rsidR="00593ED5" w:rsidRPr="000C0558">
        <w:t xml:space="preserve"> тыс. рублей при утвержденном </w:t>
      </w:r>
      <w:r w:rsidR="000C0558">
        <w:t>про</w:t>
      </w:r>
      <w:r w:rsidR="00593ED5" w:rsidRPr="000C0558">
        <w:t xml:space="preserve">фиците в объеме </w:t>
      </w:r>
      <w:r w:rsidR="000C0558">
        <w:t>476,0</w:t>
      </w:r>
      <w:r w:rsidR="00593ED5" w:rsidRPr="000C0558">
        <w:t xml:space="preserve"> тыс. рублей</w:t>
      </w:r>
      <w:r w:rsidR="000C0558">
        <w:t>.</w:t>
      </w:r>
      <w:r w:rsidR="00593ED5" w:rsidRPr="000C0558">
        <w:t xml:space="preserve"> </w:t>
      </w:r>
    </w:p>
    <w:p w:rsidR="00702D3A" w:rsidRDefault="00702D3A" w:rsidP="000C0558">
      <w:pPr>
        <w:pStyle w:val="Default"/>
        <w:ind w:firstLine="709"/>
        <w:jc w:val="both"/>
      </w:pPr>
    </w:p>
    <w:p w:rsidR="00A458C7" w:rsidRDefault="00A458C7" w:rsidP="000C0558">
      <w:pPr>
        <w:pStyle w:val="Default"/>
        <w:ind w:firstLine="709"/>
        <w:jc w:val="both"/>
      </w:pPr>
      <w:r>
        <w:t>5</w:t>
      </w:r>
      <w:r w:rsidR="00593ED5" w:rsidRPr="000C0558">
        <w:t>. В 20</w:t>
      </w:r>
      <w:r>
        <w:t>20</w:t>
      </w:r>
      <w:r w:rsidR="00593ED5" w:rsidRPr="000C0558">
        <w:t xml:space="preserve"> году финансировалось четырнадцать муниципальных программ. Общий объем бюджетных ассигнований на реализацию четырнадцати муниципальных программ</w:t>
      </w:r>
      <w:r>
        <w:t>.</w:t>
      </w:r>
    </w:p>
    <w:p w:rsidR="00A458C7" w:rsidRDefault="00A458C7" w:rsidP="00A45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реализованы программы:</w:t>
      </w:r>
    </w:p>
    <w:p w:rsidR="00A458C7" w:rsidRPr="004D2E37" w:rsidRDefault="00A458C7" w:rsidP="00A45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2E37">
        <w:rPr>
          <w:rFonts w:ascii="Times New Roman" w:hAnsi="Times New Roman" w:cs="Times New Roman"/>
          <w:bCs/>
          <w:sz w:val="24"/>
          <w:szCs w:val="24"/>
        </w:rPr>
        <w:t>- Повышение безопасности дорожного движения в Бурлинском районе на 2015- 2020 года;</w:t>
      </w:r>
    </w:p>
    <w:p w:rsidR="00A458C7" w:rsidRPr="004D2E37" w:rsidRDefault="00A458C7" w:rsidP="00A45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2E37">
        <w:rPr>
          <w:rFonts w:ascii="Times New Roman" w:hAnsi="Times New Roman" w:cs="Times New Roman"/>
          <w:bCs/>
          <w:color w:val="000000"/>
          <w:sz w:val="24"/>
          <w:szCs w:val="24"/>
        </w:rPr>
        <w:t>- Содействие занятости населения Бурлинского района на 2015-2020 годы;</w:t>
      </w:r>
    </w:p>
    <w:p w:rsidR="00A458C7" w:rsidRPr="004D2E37" w:rsidRDefault="00A458C7" w:rsidP="00A45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2E37">
        <w:rPr>
          <w:rFonts w:ascii="Times New Roman" w:hAnsi="Times New Roman" w:cs="Times New Roman"/>
          <w:bCs/>
          <w:color w:val="000000"/>
          <w:sz w:val="24"/>
          <w:szCs w:val="24"/>
        </w:rPr>
        <w:t>- Улучшение условий и охраны труда в Бурлинском районе на 2015-2020 годы;</w:t>
      </w:r>
    </w:p>
    <w:p w:rsidR="00A458C7" w:rsidRPr="004D2E37" w:rsidRDefault="00A458C7" w:rsidP="00A45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2E3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D2E37">
        <w:rPr>
          <w:rFonts w:ascii="Times New Roman" w:hAnsi="Times New Roman" w:cs="Times New Roman"/>
          <w:bCs/>
          <w:color w:val="000000"/>
          <w:sz w:val="24"/>
          <w:szCs w:val="24"/>
        </w:rPr>
        <w:t>Противодействие терроризму и экстремизму в Бурлинском районе на 2015-2020 годы;</w:t>
      </w:r>
    </w:p>
    <w:p w:rsidR="00A458C7" w:rsidRPr="004D2E37" w:rsidRDefault="00A458C7" w:rsidP="00A45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2E3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D2E37">
        <w:rPr>
          <w:rFonts w:ascii="Times New Roman" w:hAnsi="Times New Roman" w:cs="Times New Roman"/>
          <w:bCs/>
          <w:color w:val="000000"/>
          <w:sz w:val="24"/>
          <w:szCs w:val="24"/>
        </w:rPr>
        <w:t>Демографическое развитие Бурлинского района на 2015-2020 годы;</w:t>
      </w:r>
    </w:p>
    <w:p w:rsidR="00A458C7" w:rsidRPr="004D2E37" w:rsidRDefault="00A458C7" w:rsidP="00A45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E3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D2E37">
        <w:rPr>
          <w:rFonts w:ascii="Times New Roman" w:hAnsi="Times New Roman" w:cs="Times New Roman"/>
          <w:bCs/>
          <w:color w:val="000000"/>
          <w:sz w:val="24"/>
          <w:szCs w:val="24"/>
        </w:rPr>
        <w:t>О привлечении и закреплении медицинских кадров на территории муниципального образования Бурлинский район на 2019-2020 годы "Медицинская карта"</w:t>
      </w:r>
    </w:p>
    <w:p w:rsidR="00702D3A" w:rsidRDefault="00702D3A" w:rsidP="00A45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3ED5" w:rsidRPr="00A458C7" w:rsidRDefault="00A458C7" w:rsidP="00A45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8C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593ED5" w:rsidRPr="00A458C7">
        <w:rPr>
          <w:rFonts w:ascii="Times New Roman" w:hAnsi="Times New Roman" w:cs="Times New Roman"/>
          <w:color w:val="000000"/>
          <w:sz w:val="24"/>
          <w:szCs w:val="24"/>
        </w:rPr>
        <w:t>. В 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 </w:t>
      </w:r>
      <w:r w:rsidR="00593ED5" w:rsidRPr="00A458C7">
        <w:rPr>
          <w:rFonts w:ascii="Times New Roman" w:hAnsi="Times New Roman" w:cs="Times New Roman"/>
          <w:color w:val="000000"/>
          <w:sz w:val="24"/>
          <w:szCs w:val="24"/>
        </w:rPr>
        <w:t xml:space="preserve">году общий объем межбюджетных трансфертов, предусмотренный в бюджете района, составил </w:t>
      </w:r>
      <w:r>
        <w:rPr>
          <w:rFonts w:ascii="Times New Roman" w:hAnsi="Times New Roman" w:cs="Times New Roman"/>
          <w:color w:val="000000"/>
          <w:sz w:val="24"/>
          <w:szCs w:val="24"/>
        </w:rPr>
        <w:t>232 987,6</w:t>
      </w:r>
      <w:r w:rsidR="00593ED5" w:rsidRPr="00A458C7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 или 7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593ED5" w:rsidRPr="00A458C7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93ED5" w:rsidRPr="00A458C7">
        <w:rPr>
          <w:rFonts w:ascii="Times New Roman" w:hAnsi="Times New Roman" w:cs="Times New Roman"/>
          <w:color w:val="000000"/>
          <w:sz w:val="24"/>
          <w:szCs w:val="24"/>
        </w:rPr>
        <w:t xml:space="preserve"> % от общего объема доходов. </w:t>
      </w:r>
    </w:p>
    <w:p w:rsidR="00593ED5" w:rsidRPr="00A458C7" w:rsidRDefault="00593ED5" w:rsidP="00A45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8C7">
        <w:rPr>
          <w:rFonts w:ascii="Times New Roman" w:hAnsi="Times New Roman" w:cs="Times New Roman"/>
          <w:color w:val="000000"/>
          <w:sz w:val="24"/>
          <w:szCs w:val="24"/>
        </w:rPr>
        <w:t xml:space="preserve">Наибольшую долю в объеме межбюджетных трансфертов бюджету  муниципального района составили: </w:t>
      </w:r>
    </w:p>
    <w:p w:rsidR="00593ED5" w:rsidRPr="00A458C7" w:rsidRDefault="00593ED5" w:rsidP="00A45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8C7">
        <w:rPr>
          <w:rFonts w:ascii="Times New Roman" w:hAnsi="Times New Roman" w:cs="Times New Roman"/>
          <w:color w:val="000000"/>
          <w:sz w:val="24"/>
          <w:szCs w:val="24"/>
        </w:rPr>
        <w:t xml:space="preserve">- субвенции бюджету муниципального района </w:t>
      </w:r>
      <w:r w:rsidR="00A458C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A458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58C7">
        <w:rPr>
          <w:rFonts w:ascii="Times New Roman" w:hAnsi="Times New Roman" w:cs="Times New Roman"/>
          <w:color w:val="000000"/>
          <w:sz w:val="24"/>
          <w:szCs w:val="24"/>
        </w:rPr>
        <w:t>103 478,0</w:t>
      </w:r>
      <w:r w:rsidRPr="00A458C7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 или 4</w:t>
      </w:r>
      <w:r w:rsidR="00A458C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458C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458C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458C7">
        <w:rPr>
          <w:rFonts w:ascii="Times New Roman" w:hAnsi="Times New Roman" w:cs="Times New Roman"/>
          <w:color w:val="000000"/>
          <w:sz w:val="24"/>
          <w:szCs w:val="24"/>
        </w:rPr>
        <w:t xml:space="preserve">% от фактически поступивших </w:t>
      </w:r>
      <w:r w:rsidR="00A458C7">
        <w:rPr>
          <w:rFonts w:ascii="Times New Roman" w:hAnsi="Times New Roman" w:cs="Times New Roman"/>
          <w:color w:val="000000"/>
          <w:sz w:val="24"/>
          <w:szCs w:val="24"/>
        </w:rPr>
        <w:t>безвозмездных поступлений.</w:t>
      </w:r>
      <w:r w:rsidRPr="00A458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02D3A" w:rsidRDefault="00702D3A" w:rsidP="00A45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3ED5" w:rsidRPr="00A458C7" w:rsidRDefault="00702D3A" w:rsidP="00A45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593ED5" w:rsidRPr="00A458C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93ED5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статьей 81 БК РФ и </w:t>
      </w:r>
      <w:r w:rsidRPr="00EE262F">
        <w:rPr>
          <w:rFonts w:ascii="Times New Roman" w:hAnsi="Times New Roman" w:cs="Times New Roman"/>
          <w:color w:val="000000"/>
          <w:sz w:val="24"/>
          <w:szCs w:val="24"/>
        </w:rPr>
        <w:t xml:space="preserve">Решением </w:t>
      </w:r>
      <w:r w:rsidRPr="00EE262F">
        <w:rPr>
          <w:rFonts w:ascii="Times New Roman" w:hAnsi="Times New Roman" w:cs="Times New Roman"/>
          <w:sz w:val="24"/>
          <w:szCs w:val="24"/>
        </w:rPr>
        <w:t>Бурлинского районного Совета народных депутатов Алтайского края от 17.12.2019 № 39 «Об утверждении бюджета муниципального образования Бурлинский район Алтайского края на 2020 год»</w:t>
      </w:r>
      <w:r w:rsidRPr="00EE262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93ED5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 размер Резервного фонда администрации  района на 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593ED5">
        <w:rPr>
          <w:rFonts w:ascii="Times New Roman" w:hAnsi="Times New Roman" w:cs="Times New Roman"/>
          <w:color w:val="000000"/>
          <w:sz w:val="24"/>
          <w:szCs w:val="24"/>
        </w:rPr>
        <w:t xml:space="preserve"> год в размере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3ED5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593ED5">
        <w:rPr>
          <w:rFonts w:ascii="Times New Roman" w:hAnsi="Times New Roman" w:cs="Times New Roman"/>
          <w:color w:val="000000"/>
          <w:sz w:val="24"/>
          <w:szCs w:val="24"/>
        </w:rPr>
        <w:t>0,0 тыс. рублей на предупреждение и ликвидацию чрезвычайных ситуаций и последствий стихийных бедствий.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Исполнено 34,0</w:t>
      </w:r>
      <w:r w:rsidR="00593ED5" w:rsidRPr="00A458C7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рублей. </w:t>
      </w:r>
    </w:p>
    <w:p w:rsidR="00702D3A" w:rsidRDefault="00702D3A" w:rsidP="00702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3ED5" w:rsidRPr="00702D3A" w:rsidRDefault="00702D3A" w:rsidP="00702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2D3A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593ED5" w:rsidRPr="00702D3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15107A">
        <w:rPr>
          <w:rFonts w:ascii="Times New Roman" w:hAnsi="Times New Roman" w:cs="Times New Roman"/>
          <w:color w:val="000000"/>
          <w:sz w:val="24"/>
          <w:szCs w:val="24"/>
        </w:rPr>
        <w:t>ебиторская задолженность по состоянию на 01.01.20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15107A">
        <w:rPr>
          <w:rFonts w:ascii="Times New Roman" w:hAnsi="Times New Roman" w:cs="Times New Roman"/>
          <w:color w:val="000000"/>
          <w:sz w:val="24"/>
          <w:szCs w:val="24"/>
        </w:rPr>
        <w:t xml:space="preserve"> отражена в размере – </w:t>
      </w:r>
      <w:r>
        <w:rPr>
          <w:rFonts w:ascii="Times New Roman" w:hAnsi="Times New Roman" w:cs="Times New Roman"/>
          <w:color w:val="000000"/>
          <w:sz w:val="24"/>
          <w:szCs w:val="24"/>
        </w:rPr>
        <w:t>320</w:t>
      </w:r>
      <w:r w:rsidRPr="0015107A">
        <w:rPr>
          <w:rFonts w:ascii="Times New Roman" w:hAnsi="Times New Roman" w:cs="Times New Roman"/>
          <w:color w:val="000000"/>
          <w:sz w:val="24"/>
          <w:szCs w:val="24"/>
        </w:rPr>
        <w:t xml:space="preserve"> 5</w:t>
      </w:r>
      <w:r>
        <w:rPr>
          <w:rFonts w:ascii="Times New Roman" w:hAnsi="Times New Roman" w:cs="Times New Roman"/>
          <w:color w:val="000000"/>
          <w:sz w:val="24"/>
          <w:szCs w:val="24"/>
        </w:rPr>
        <w:t>67</w:t>
      </w:r>
      <w:r w:rsidRPr="0015107A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15107A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рублей, с начала года увеличилась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8 029,2 тыс. 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5107A">
        <w:rPr>
          <w:rFonts w:ascii="Times New Roman" w:hAnsi="Times New Roman" w:cs="Times New Roman"/>
          <w:color w:val="000000"/>
          <w:sz w:val="24"/>
          <w:szCs w:val="24"/>
        </w:rPr>
        <w:t>и составила на 01.01.202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15107A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328 596,3</w:t>
      </w:r>
      <w:r w:rsidRPr="0015107A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рублей. Наибольший удельный вес в дебиторской задолженности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99,9</w:t>
      </w:r>
      <w:r w:rsidRPr="001510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% составляют расчеты по доходам</w:t>
      </w:r>
      <w:r w:rsidR="00593ED5" w:rsidRPr="00702D3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02D3A" w:rsidRPr="00702D3A" w:rsidRDefault="00702D3A" w:rsidP="00702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Pr="00702D3A">
        <w:rPr>
          <w:rFonts w:ascii="Times New Roman" w:hAnsi="Times New Roman" w:cs="Times New Roman"/>
          <w:sz w:val="24"/>
          <w:szCs w:val="24"/>
        </w:rPr>
        <w:t>редиторская задолженность по состоянию на 01.01.2020 отражена в размере – 35 024,1 тыс. рублей, с начала года уменьшилась на 166,6 тыс. рублей и составила на 01.01.2021 – 34 857,58 тыс. рублей</w:t>
      </w:r>
    </w:p>
    <w:p w:rsidR="00787D02" w:rsidRDefault="00787D02" w:rsidP="00702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7D02" w:rsidRDefault="00702D3A" w:rsidP="00787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593ED5" w:rsidRPr="00702D3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87D02" w:rsidRPr="00566A9E">
        <w:rPr>
          <w:rFonts w:ascii="Times New Roman" w:hAnsi="Times New Roman" w:cs="Times New Roman"/>
          <w:color w:val="000000"/>
          <w:sz w:val="24"/>
          <w:szCs w:val="24"/>
        </w:rPr>
        <w:t xml:space="preserve">Решением </w:t>
      </w:r>
      <w:r w:rsidR="00787D02" w:rsidRPr="00EE262F">
        <w:rPr>
          <w:rFonts w:ascii="Times New Roman" w:hAnsi="Times New Roman" w:cs="Times New Roman"/>
          <w:sz w:val="24"/>
          <w:szCs w:val="24"/>
        </w:rPr>
        <w:t>Бурлинского районного Совета народных депутатов Алтайского края от 17.12.2019 № 39 «Об утверждении бюджета муниципального образования Бурлинский район Алтайского края на 2020 год»</w:t>
      </w:r>
      <w:r w:rsidR="00787D02" w:rsidRPr="00566A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7D02">
        <w:rPr>
          <w:rFonts w:ascii="Times New Roman" w:hAnsi="Times New Roman" w:cs="Times New Roman"/>
          <w:color w:val="000000"/>
          <w:sz w:val="24"/>
          <w:szCs w:val="24"/>
        </w:rPr>
        <w:t>плановый объем муниципальных внутренних заимствований предусматривался в сумме 20 170,0 тыс. рублей.</w:t>
      </w:r>
    </w:p>
    <w:p w:rsidR="00787D02" w:rsidRPr="00566A9E" w:rsidRDefault="00787D02" w:rsidP="00787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Фактически</w:t>
      </w:r>
      <w:r w:rsidRPr="00566A9E">
        <w:rPr>
          <w:rFonts w:ascii="Times New Roman" w:hAnsi="Times New Roman" w:cs="Times New Roman"/>
          <w:color w:val="000000"/>
          <w:sz w:val="24"/>
          <w:szCs w:val="24"/>
        </w:rPr>
        <w:t xml:space="preserve"> внутренни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66A9E">
        <w:rPr>
          <w:rFonts w:ascii="Times New Roman" w:hAnsi="Times New Roman" w:cs="Times New Roman"/>
          <w:color w:val="000000"/>
          <w:sz w:val="24"/>
          <w:szCs w:val="24"/>
        </w:rPr>
        <w:t xml:space="preserve"> заимствовани</w:t>
      </w:r>
      <w:r>
        <w:rPr>
          <w:rFonts w:ascii="Times New Roman" w:hAnsi="Times New Roman" w:cs="Times New Roman"/>
          <w:color w:val="000000"/>
          <w:sz w:val="24"/>
          <w:szCs w:val="24"/>
        </w:rPr>
        <w:t>я в 2020 году</w:t>
      </w:r>
      <w:r w:rsidRPr="00566A9E">
        <w:rPr>
          <w:rFonts w:ascii="Times New Roman" w:hAnsi="Times New Roman" w:cs="Times New Roman"/>
          <w:color w:val="000000"/>
          <w:sz w:val="24"/>
          <w:szCs w:val="24"/>
        </w:rPr>
        <w:t xml:space="preserve"> не пр</w:t>
      </w:r>
      <w:r>
        <w:rPr>
          <w:rFonts w:ascii="Times New Roman" w:hAnsi="Times New Roman" w:cs="Times New Roman"/>
          <w:color w:val="000000"/>
          <w:sz w:val="24"/>
          <w:szCs w:val="24"/>
        </w:rPr>
        <w:t>оизводились</w:t>
      </w:r>
      <w:r w:rsidRPr="00566A9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87D02" w:rsidRDefault="00787D02" w:rsidP="00593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87D02" w:rsidRPr="00691FF1" w:rsidRDefault="00593ED5" w:rsidP="00787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D0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87D02" w:rsidRPr="00787D02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787D0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87D02" w:rsidRPr="00691FF1">
        <w:rPr>
          <w:rFonts w:ascii="Times New Roman" w:hAnsi="Times New Roman" w:cs="Times New Roman"/>
          <w:color w:val="000000"/>
          <w:sz w:val="24"/>
          <w:szCs w:val="24"/>
        </w:rPr>
        <w:t>Решени</w:t>
      </w:r>
      <w:r w:rsidR="00787D02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="00787D02" w:rsidRPr="00691F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7D02" w:rsidRPr="00EE262F">
        <w:rPr>
          <w:rFonts w:ascii="Times New Roman" w:hAnsi="Times New Roman" w:cs="Times New Roman"/>
          <w:sz w:val="24"/>
          <w:szCs w:val="24"/>
        </w:rPr>
        <w:t>Бурлинского районного Совета народных депутатов Алтайского края от 17.12.2019 № 39 «Об утверждении бюджета муниципального образования Бурлинский район Алтайского края на 2020 год»</w:t>
      </w:r>
      <w:r w:rsidR="00787D02" w:rsidRPr="00691FF1">
        <w:rPr>
          <w:rFonts w:ascii="Times New Roman" w:hAnsi="Times New Roman" w:cs="Times New Roman"/>
          <w:color w:val="000000"/>
          <w:sz w:val="24"/>
          <w:szCs w:val="24"/>
        </w:rPr>
        <w:t xml:space="preserve"> в 20</w:t>
      </w:r>
      <w:r w:rsidR="00787D0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787D02" w:rsidRPr="00691FF1">
        <w:rPr>
          <w:rFonts w:ascii="Times New Roman" w:hAnsi="Times New Roman" w:cs="Times New Roman"/>
          <w:color w:val="000000"/>
          <w:sz w:val="24"/>
          <w:szCs w:val="24"/>
        </w:rPr>
        <w:t xml:space="preserve"> году установлен</w:t>
      </w:r>
      <w:r w:rsidR="00787D02">
        <w:rPr>
          <w:rFonts w:ascii="Times New Roman" w:hAnsi="Times New Roman" w:cs="Times New Roman"/>
          <w:color w:val="000000"/>
          <w:sz w:val="24"/>
          <w:szCs w:val="24"/>
        </w:rPr>
        <w:t xml:space="preserve"> предельный </w:t>
      </w:r>
      <w:r w:rsidR="00787D02" w:rsidRPr="00691FF1">
        <w:rPr>
          <w:rFonts w:ascii="Times New Roman" w:hAnsi="Times New Roman" w:cs="Times New Roman"/>
          <w:color w:val="000000"/>
          <w:sz w:val="24"/>
          <w:szCs w:val="24"/>
        </w:rPr>
        <w:t xml:space="preserve">объем </w:t>
      </w:r>
      <w:r w:rsidR="00787D02">
        <w:rPr>
          <w:rFonts w:ascii="Times New Roman" w:hAnsi="Times New Roman" w:cs="Times New Roman"/>
          <w:color w:val="000000"/>
          <w:sz w:val="24"/>
          <w:szCs w:val="24"/>
        </w:rPr>
        <w:t>обязательств по муниципальным</w:t>
      </w:r>
      <w:r w:rsidR="00787D02" w:rsidRPr="00691FF1">
        <w:rPr>
          <w:rFonts w:ascii="Times New Roman" w:hAnsi="Times New Roman" w:cs="Times New Roman"/>
          <w:color w:val="000000"/>
          <w:sz w:val="24"/>
          <w:szCs w:val="24"/>
        </w:rPr>
        <w:t xml:space="preserve"> гаранти</w:t>
      </w:r>
      <w:r w:rsidR="00787D02">
        <w:rPr>
          <w:rFonts w:ascii="Times New Roman" w:hAnsi="Times New Roman" w:cs="Times New Roman"/>
          <w:color w:val="000000"/>
          <w:sz w:val="24"/>
          <w:szCs w:val="24"/>
        </w:rPr>
        <w:t>ям</w:t>
      </w:r>
      <w:r w:rsidR="00787D02" w:rsidRPr="00691F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7D02">
        <w:rPr>
          <w:rFonts w:ascii="Times New Roman" w:hAnsi="Times New Roman" w:cs="Times New Roman"/>
          <w:color w:val="000000"/>
          <w:sz w:val="24"/>
          <w:szCs w:val="24"/>
        </w:rPr>
        <w:t>Бурлин</w:t>
      </w:r>
      <w:r w:rsidR="00787D02" w:rsidRPr="00691FF1">
        <w:rPr>
          <w:rFonts w:ascii="Times New Roman" w:hAnsi="Times New Roman" w:cs="Times New Roman"/>
          <w:color w:val="000000"/>
          <w:sz w:val="24"/>
          <w:szCs w:val="24"/>
        </w:rPr>
        <w:t xml:space="preserve">ского района в сумме </w:t>
      </w:r>
      <w:r w:rsidR="00787D0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87D02" w:rsidRPr="00691FF1">
        <w:rPr>
          <w:rFonts w:ascii="Times New Roman" w:hAnsi="Times New Roman" w:cs="Times New Roman"/>
          <w:color w:val="000000"/>
          <w:sz w:val="24"/>
          <w:szCs w:val="24"/>
        </w:rPr>
        <w:t xml:space="preserve">00,0 тыс. рублей. </w:t>
      </w:r>
    </w:p>
    <w:p w:rsidR="00593ED5" w:rsidRPr="00787D02" w:rsidRDefault="00787D02" w:rsidP="00787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D02">
        <w:rPr>
          <w:rFonts w:ascii="Times New Roman" w:hAnsi="Times New Roman" w:cs="Times New Roman"/>
          <w:sz w:val="24"/>
          <w:szCs w:val="24"/>
        </w:rPr>
        <w:t>В 2020 году муниципальным образованием Бурлинский район Алтайского края муниципальные гарантии не предоставлялись.</w:t>
      </w:r>
    </w:p>
    <w:p w:rsidR="00787D02" w:rsidRDefault="00787D02" w:rsidP="00787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7D02" w:rsidRPr="00C40CA5" w:rsidRDefault="00787D02" w:rsidP="00787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</w:t>
      </w:r>
      <w:r w:rsidRPr="00C40CA5">
        <w:rPr>
          <w:rFonts w:ascii="Times New Roman" w:hAnsi="Times New Roman" w:cs="Times New Roman"/>
          <w:color w:val="000000"/>
          <w:sz w:val="24"/>
          <w:szCs w:val="24"/>
        </w:rPr>
        <w:t xml:space="preserve">Решением </w:t>
      </w:r>
      <w:r w:rsidRPr="00C40CA5">
        <w:rPr>
          <w:rFonts w:ascii="Times New Roman" w:hAnsi="Times New Roman" w:cs="Times New Roman"/>
          <w:sz w:val="24"/>
          <w:szCs w:val="24"/>
        </w:rPr>
        <w:t xml:space="preserve">Бурлинского районного Совета народных депутатов Алтайского края от 17.12.2019 № 39 «Об утверждении бюджета муниципального образования Бурлинский район Алтайского края на 2020 год» </w:t>
      </w:r>
      <w:r w:rsidRPr="00C40CA5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 верхний предел муниципального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внутреннего </w:t>
      </w:r>
      <w:r w:rsidRPr="00C40CA5">
        <w:rPr>
          <w:rFonts w:ascii="Times New Roman" w:hAnsi="Times New Roman" w:cs="Times New Roman"/>
          <w:color w:val="000000"/>
          <w:sz w:val="24"/>
          <w:szCs w:val="24"/>
        </w:rPr>
        <w:t>долга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Бурлинского района</w:t>
      </w:r>
      <w:r w:rsidRPr="00C40CA5">
        <w:rPr>
          <w:rFonts w:ascii="Times New Roman" w:hAnsi="Times New Roman" w:cs="Times New Roman"/>
          <w:color w:val="000000"/>
          <w:sz w:val="24"/>
          <w:szCs w:val="24"/>
        </w:rPr>
        <w:t xml:space="preserve"> на 01.01.2021 года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4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41 000</w:t>
      </w:r>
      <w:r w:rsidRPr="00C40CA5">
        <w:rPr>
          <w:rFonts w:ascii="Times New Roman" w:hAnsi="Times New Roman" w:cs="Times New Roman"/>
          <w:color w:val="000000"/>
          <w:sz w:val="24"/>
          <w:szCs w:val="24"/>
        </w:rPr>
        <w:t xml:space="preserve">,0 тыс. рублей. </w:t>
      </w:r>
    </w:p>
    <w:p w:rsidR="00787D02" w:rsidRPr="00C40CA5" w:rsidRDefault="00787D02" w:rsidP="00787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CA5">
        <w:rPr>
          <w:rFonts w:ascii="Times New Roman" w:hAnsi="Times New Roman" w:cs="Times New Roman"/>
          <w:color w:val="000000"/>
          <w:sz w:val="24"/>
          <w:szCs w:val="24"/>
        </w:rPr>
        <w:t>По данным из Долговой книги 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Бурлинский</w:t>
      </w:r>
      <w:r w:rsidRPr="00C40CA5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Алтайского края</w:t>
      </w:r>
      <w:r w:rsidRPr="00C40CA5">
        <w:rPr>
          <w:rFonts w:ascii="Times New Roman" w:hAnsi="Times New Roman" w:cs="Times New Roman"/>
          <w:color w:val="000000"/>
          <w:sz w:val="24"/>
          <w:szCs w:val="24"/>
        </w:rPr>
        <w:t xml:space="preserve"> по состоянию на 01.01.202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C40CA5">
        <w:rPr>
          <w:rFonts w:ascii="Times New Roman" w:hAnsi="Times New Roman" w:cs="Times New Roman"/>
          <w:color w:val="000000"/>
          <w:sz w:val="24"/>
          <w:szCs w:val="24"/>
        </w:rPr>
        <w:t xml:space="preserve"> объем муниципального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внутреннего </w:t>
      </w:r>
      <w:r w:rsidRPr="00C40CA5">
        <w:rPr>
          <w:rFonts w:ascii="Times New Roman" w:hAnsi="Times New Roman" w:cs="Times New Roman"/>
          <w:color w:val="000000"/>
          <w:sz w:val="24"/>
          <w:szCs w:val="24"/>
        </w:rPr>
        <w:t xml:space="preserve">долга  муниципального района составил </w:t>
      </w:r>
      <w:r>
        <w:rPr>
          <w:rFonts w:ascii="Times New Roman" w:hAnsi="Times New Roman" w:cs="Times New Roman"/>
          <w:color w:val="000000"/>
          <w:sz w:val="24"/>
          <w:szCs w:val="24"/>
        </w:rPr>
        <w:t>18 418</w:t>
      </w:r>
      <w:r w:rsidRPr="00C40CA5">
        <w:rPr>
          <w:rFonts w:ascii="Times New Roman" w:hAnsi="Times New Roman" w:cs="Times New Roman"/>
          <w:color w:val="000000"/>
          <w:sz w:val="24"/>
          <w:szCs w:val="24"/>
        </w:rPr>
        <w:t xml:space="preserve">,0 тыс. рублей. </w:t>
      </w:r>
    </w:p>
    <w:p w:rsidR="00593ED5" w:rsidRPr="00787D02" w:rsidRDefault="00593ED5" w:rsidP="00787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7D02" w:rsidRDefault="00787D02" w:rsidP="00043B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593ED5" w:rsidRDefault="00702D3A" w:rsidP="00043B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8</w:t>
      </w:r>
      <w:r w:rsidR="00593ED5" w:rsidRPr="00593ED5">
        <w:rPr>
          <w:rFonts w:ascii="Times New Roman" w:hAnsi="Times New Roman" w:cs="Times New Roman"/>
          <w:b/>
          <w:bCs/>
          <w:color w:val="000000"/>
          <w:sz w:val="23"/>
          <w:szCs w:val="23"/>
        </w:rPr>
        <w:t>. Предложения</w:t>
      </w:r>
    </w:p>
    <w:p w:rsidR="00702D3A" w:rsidRPr="00593ED5" w:rsidRDefault="00702D3A" w:rsidP="00043B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593ED5" w:rsidRDefault="003D5DB7" w:rsidP="003D5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Бурлинскому районному </w:t>
      </w:r>
      <w:r w:rsidRPr="003D5DB7">
        <w:rPr>
          <w:rFonts w:ascii="Times New Roman" w:hAnsi="Times New Roman" w:cs="Times New Roman"/>
          <w:bCs/>
          <w:sz w:val="24"/>
          <w:szCs w:val="24"/>
        </w:rPr>
        <w:t>Совету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народных</w:t>
      </w:r>
      <w:r w:rsidRPr="003D5DB7">
        <w:rPr>
          <w:rFonts w:ascii="Times New Roman" w:hAnsi="Times New Roman" w:cs="Times New Roman"/>
          <w:bCs/>
          <w:sz w:val="24"/>
          <w:szCs w:val="24"/>
        </w:rPr>
        <w:t xml:space="preserve"> депутатов </w:t>
      </w:r>
      <w:r w:rsidR="007C74F0">
        <w:rPr>
          <w:rFonts w:ascii="Times New Roman" w:hAnsi="Times New Roman" w:cs="Times New Roman"/>
          <w:bCs/>
          <w:sz w:val="24"/>
          <w:szCs w:val="24"/>
        </w:rPr>
        <w:t xml:space="preserve">Алтайского края </w:t>
      </w:r>
      <w:r w:rsidRPr="003D5DB7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Бурлинский </w:t>
      </w:r>
      <w:r w:rsidRPr="003D5DB7">
        <w:rPr>
          <w:rFonts w:ascii="Times New Roman" w:hAnsi="Times New Roman" w:cs="Times New Roman"/>
          <w:bCs/>
          <w:sz w:val="24"/>
          <w:szCs w:val="24"/>
        </w:rPr>
        <w:t>район</w:t>
      </w:r>
      <w:r>
        <w:rPr>
          <w:rFonts w:ascii="Times New Roman" w:hAnsi="Times New Roman" w:cs="Times New Roman"/>
          <w:bCs/>
          <w:sz w:val="24"/>
          <w:szCs w:val="24"/>
        </w:rPr>
        <w:t xml:space="preserve"> Алтайского края</w:t>
      </w:r>
      <w:r w:rsidRPr="003D5DB7">
        <w:rPr>
          <w:rFonts w:ascii="Times New Roman" w:hAnsi="Times New Roman" w:cs="Times New Roman"/>
          <w:sz w:val="24"/>
          <w:szCs w:val="24"/>
        </w:rPr>
        <w:t>: на основании проведенной внешней проверки</w:t>
      </w:r>
      <w:r>
        <w:rPr>
          <w:rFonts w:ascii="Times New Roman" w:hAnsi="Times New Roman" w:cs="Times New Roman"/>
          <w:sz w:val="24"/>
          <w:szCs w:val="24"/>
        </w:rPr>
        <w:t xml:space="preserve"> годового</w:t>
      </w:r>
      <w:r w:rsidRPr="003D5DB7">
        <w:rPr>
          <w:rFonts w:ascii="Times New Roman" w:hAnsi="Times New Roman" w:cs="Times New Roman"/>
          <w:sz w:val="24"/>
          <w:szCs w:val="24"/>
        </w:rPr>
        <w:t xml:space="preserve"> отчета об исполнении бюджета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Бурлин</w:t>
      </w:r>
      <w:r w:rsidRPr="003D5DB7">
        <w:rPr>
          <w:rFonts w:ascii="Times New Roman" w:hAnsi="Times New Roman" w:cs="Times New Roman"/>
          <w:sz w:val="24"/>
          <w:szCs w:val="24"/>
        </w:rPr>
        <w:t xml:space="preserve">ский район </w:t>
      </w:r>
      <w:r>
        <w:rPr>
          <w:rFonts w:ascii="Times New Roman" w:hAnsi="Times New Roman" w:cs="Times New Roman"/>
          <w:sz w:val="24"/>
          <w:szCs w:val="24"/>
        </w:rPr>
        <w:t xml:space="preserve">Алтайского края </w:t>
      </w:r>
      <w:r w:rsidRPr="003D5DB7">
        <w:rPr>
          <w:rFonts w:ascii="Times New Roman" w:hAnsi="Times New Roman" w:cs="Times New Roman"/>
          <w:sz w:val="24"/>
          <w:szCs w:val="24"/>
        </w:rPr>
        <w:t>за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D5DB7">
        <w:rPr>
          <w:rFonts w:ascii="Times New Roman" w:hAnsi="Times New Roman" w:cs="Times New Roman"/>
          <w:sz w:val="24"/>
          <w:szCs w:val="24"/>
        </w:rPr>
        <w:t xml:space="preserve"> год, представленного в виде проекта решения </w:t>
      </w:r>
      <w:r>
        <w:rPr>
          <w:rFonts w:ascii="Times New Roman" w:hAnsi="Times New Roman" w:cs="Times New Roman"/>
          <w:sz w:val="24"/>
          <w:szCs w:val="24"/>
        </w:rPr>
        <w:t xml:space="preserve">Бурлинского районного </w:t>
      </w:r>
      <w:r w:rsidRPr="003D5DB7">
        <w:rPr>
          <w:rFonts w:ascii="Times New Roman" w:hAnsi="Times New Roman" w:cs="Times New Roman"/>
          <w:sz w:val="24"/>
          <w:szCs w:val="24"/>
        </w:rPr>
        <w:t xml:space="preserve">Совета </w:t>
      </w:r>
      <w:r>
        <w:rPr>
          <w:rFonts w:ascii="Times New Roman" w:hAnsi="Times New Roman" w:cs="Times New Roman"/>
          <w:sz w:val="24"/>
          <w:szCs w:val="24"/>
        </w:rPr>
        <w:t xml:space="preserve">народных </w:t>
      </w:r>
      <w:r w:rsidRPr="003D5DB7">
        <w:rPr>
          <w:rFonts w:ascii="Times New Roman" w:hAnsi="Times New Roman" w:cs="Times New Roman"/>
          <w:sz w:val="24"/>
          <w:szCs w:val="24"/>
        </w:rPr>
        <w:t>депутатов Ал</w:t>
      </w:r>
      <w:r>
        <w:rPr>
          <w:rFonts w:ascii="Times New Roman" w:hAnsi="Times New Roman" w:cs="Times New Roman"/>
          <w:sz w:val="24"/>
          <w:szCs w:val="24"/>
        </w:rPr>
        <w:t>тайского края</w:t>
      </w:r>
      <w:r w:rsidRPr="003D5DB7">
        <w:rPr>
          <w:rFonts w:ascii="Times New Roman" w:hAnsi="Times New Roman" w:cs="Times New Roman"/>
          <w:sz w:val="24"/>
          <w:szCs w:val="24"/>
        </w:rPr>
        <w:t xml:space="preserve"> «Об </w:t>
      </w:r>
      <w:r w:rsidR="007C74F0">
        <w:rPr>
          <w:rFonts w:ascii="Times New Roman" w:hAnsi="Times New Roman" w:cs="Times New Roman"/>
          <w:sz w:val="24"/>
          <w:szCs w:val="24"/>
        </w:rPr>
        <w:t xml:space="preserve">утверждении отчета </w:t>
      </w:r>
      <w:r w:rsidRPr="003D5DB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7C74F0">
        <w:rPr>
          <w:rFonts w:ascii="Times New Roman" w:hAnsi="Times New Roman" w:cs="Times New Roman"/>
          <w:sz w:val="24"/>
          <w:szCs w:val="24"/>
        </w:rPr>
        <w:t>Бурлин</w:t>
      </w:r>
      <w:r w:rsidRPr="003D5DB7">
        <w:rPr>
          <w:rFonts w:ascii="Times New Roman" w:hAnsi="Times New Roman" w:cs="Times New Roman"/>
          <w:sz w:val="24"/>
          <w:szCs w:val="24"/>
        </w:rPr>
        <w:t>ский район</w:t>
      </w:r>
      <w:r w:rsidR="007C74F0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  <w:r w:rsidRPr="003D5DB7">
        <w:rPr>
          <w:rFonts w:ascii="Times New Roman" w:hAnsi="Times New Roman" w:cs="Times New Roman"/>
          <w:sz w:val="24"/>
          <w:szCs w:val="24"/>
        </w:rPr>
        <w:t xml:space="preserve"> за 20</w:t>
      </w:r>
      <w:r w:rsidR="007C74F0">
        <w:rPr>
          <w:rFonts w:ascii="Times New Roman" w:hAnsi="Times New Roman" w:cs="Times New Roman"/>
          <w:sz w:val="24"/>
          <w:szCs w:val="24"/>
        </w:rPr>
        <w:t>20</w:t>
      </w:r>
      <w:r w:rsidRPr="003D5DB7">
        <w:rPr>
          <w:rFonts w:ascii="Times New Roman" w:hAnsi="Times New Roman" w:cs="Times New Roman"/>
          <w:sz w:val="24"/>
          <w:szCs w:val="24"/>
        </w:rPr>
        <w:t xml:space="preserve"> год» указанный проект может быть рекомендован к утверждению.</w:t>
      </w:r>
    </w:p>
    <w:p w:rsidR="009F0CCE" w:rsidRDefault="009F0CCE" w:rsidP="003D5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0CCE" w:rsidRDefault="009F0CCE" w:rsidP="003D5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0CCE" w:rsidRDefault="009F0CCE" w:rsidP="003D5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0CCE" w:rsidRDefault="009F0CCE" w:rsidP="009F0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контрольно-ревизионной</w:t>
      </w:r>
    </w:p>
    <w:p w:rsidR="009F0CCE" w:rsidRDefault="009F0CCE" w:rsidP="009F0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Бурлинского района</w:t>
      </w:r>
    </w:p>
    <w:p w:rsidR="009F0CCE" w:rsidRPr="003D5DB7" w:rsidRDefault="009F0CCE" w:rsidP="009F0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Алтайского края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18652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О.Н. Устименко</w:t>
      </w:r>
    </w:p>
    <w:sectPr w:rsidR="009F0CCE" w:rsidRPr="003D5DB7" w:rsidSect="00AB38B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E72" w:rsidRDefault="00FC0E72" w:rsidP="0077018B">
      <w:pPr>
        <w:spacing w:after="0" w:line="240" w:lineRule="auto"/>
      </w:pPr>
      <w:r>
        <w:separator/>
      </w:r>
    </w:p>
  </w:endnote>
  <w:endnote w:type="continuationSeparator" w:id="0">
    <w:p w:rsidR="00FC0E72" w:rsidRDefault="00FC0E72" w:rsidP="00770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6767123"/>
      <w:docPartObj>
        <w:docPartGallery w:val="Page Numbers (Bottom of Page)"/>
        <w:docPartUnique/>
      </w:docPartObj>
    </w:sdtPr>
    <w:sdtContent>
      <w:p w:rsidR="00B57DFD" w:rsidRDefault="00AB38B6">
        <w:pPr>
          <w:pStyle w:val="a8"/>
          <w:jc w:val="right"/>
        </w:pPr>
        <w:r>
          <w:fldChar w:fldCharType="begin"/>
        </w:r>
        <w:r w:rsidR="00B57DFD">
          <w:instrText>PAGE   \* MERGEFORMAT</w:instrText>
        </w:r>
        <w:r>
          <w:fldChar w:fldCharType="separate"/>
        </w:r>
        <w:r w:rsidR="007B3DF7">
          <w:rPr>
            <w:noProof/>
          </w:rPr>
          <w:t>1</w:t>
        </w:r>
        <w:r>
          <w:fldChar w:fldCharType="end"/>
        </w:r>
      </w:p>
    </w:sdtContent>
  </w:sdt>
  <w:p w:rsidR="00B57DFD" w:rsidRDefault="00B57DF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E72" w:rsidRDefault="00FC0E72" w:rsidP="0077018B">
      <w:pPr>
        <w:spacing w:after="0" w:line="240" w:lineRule="auto"/>
      </w:pPr>
      <w:r>
        <w:separator/>
      </w:r>
    </w:p>
  </w:footnote>
  <w:footnote w:type="continuationSeparator" w:id="0">
    <w:p w:rsidR="00FC0E72" w:rsidRDefault="00FC0E72" w:rsidP="00770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D25A034"/>
    <w:multiLevelType w:val="hybridMultilevel"/>
    <w:tmpl w:val="595B92E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BB8FE7A"/>
    <w:multiLevelType w:val="hybridMultilevel"/>
    <w:tmpl w:val="D040CE6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2E4668D"/>
    <w:multiLevelType w:val="hybridMultilevel"/>
    <w:tmpl w:val="9BF63AE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67151ED"/>
    <w:multiLevelType w:val="hybridMultilevel"/>
    <w:tmpl w:val="662CCF9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5FBF086"/>
    <w:multiLevelType w:val="hybridMultilevel"/>
    <w:tmpl w:val="53BDA74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7D8C5AB"/>
    <w:multiLevelType w:val="hybridMultilevel"/>
    <w:tmpl w:val="24A61FF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40433F9"/>
    <w:multiLevelType w:val="hybridMultilevel"/>
    <w:tmpl w:val="94A0680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D4C6723C"/>
    <w:multiLevelType w:val="hybridMultilevel"/>
    <w:tmpl w:val="D10D537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548F31A"/>
    <w:multiLevelType w:val="hybridMultilevel"/>
    <w:tmpl w:val="DA171A6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E9A83E90"/>
    <w:multiLevelType w:val="hybridMultilevel"/>
    <w:tmpl w:val="616B56C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E9EEE45B"/>
    <w:multiLevelType w:val="hybridMultilevel"/>
    <w:tmpl w:val="9D8A5AB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F1A59A88"/>
    <w:multiLevelType w:val="hybridMultilevel"/>
    <w:tmpl w:val="91CC4DA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10220F8F"/>
    <w:multiLevelType w:val="hybridMultilevel"/>
    <w:tmpl w:val="2EDA2F2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80A39D5"/>
    <w:multiLevelType w:val="hybridMultilevel"/>
    <w:tmpl w:val="742469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2210C624"/>
    <w:multiLevelType w:val="hybridMultilevel"/>
    <w:tmpl w:val="AB63CA9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2B7EB9F4"/>
    <w:multiLevelType w:val="hybridMultilevel"/>
    <w:tmpl w:val="37A69AA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2BDA0948"/>
    <w:multiLevelType w:val="hybridMultilevel"/>
    <w:tmpl w:val="A842586C"/>
    <w:lvl w:ilvl="0" w:tplc="AB043E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F978B27"/>
    <w:multiLevelType w:val="hybridMultilevel"/>
    <w:tmpl w:val="BD719C0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4CDF6DA6"/>
    <w:multiLevelType w:val="hybridMultilevel"/>
    <w:tmpl w:val="5969C92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4F02BB57"/>
    <w:multiLevelType w:val="hybridMultilevel"/>
    <w:tmpl w:val="503E820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5BC67E5B"/>
    <w:multiLevelType w:val="hybridMultilevel"/>
    <w:tmpl w:val="20409A0C"/>
    <w:lvl w:ilvl="0" w:tplc="6812F1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5D01DB6"/>
    <w:multiLevelType w:val="hybridMultilevel"/>
    <w:tmpl w:val="AFB67B7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69DE3CBE"/>
    <w:multiLevelType w:val="hybridMultilevel"/>
    <w:tmpl w:val="D6D64B9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7EF2602D"/>
    <w:multiLevelType w:val="hybridMultilevel"/>
    <w:tmpl w:val="C22A4904"/>
    <w:lvl w:ilvl="0" w:tplc="A8A8D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16"/>
  </w:num>
  <w:num w:numId="3">
    <w:abstractNumId w:val="8"/>
  </w:num>
  <w:num w:numId="4">
    <w:abstractNumId w:val="4"/>
  </w:num>
  <w:num w:numId="5">
    <w:abstractNumId w:val="13"/>
  </w:num>
  <w:num w:numId="6">
    <w:abstractNumId w:val="11"/>
  </w:num>
  <w:num w:numId="7">
    <w:abstractNumId w:val="17"/>
  </w:num>
  <w:num w:numId="8">
    <w:abstractNumId w:val="5"/>
  </w:num>
  <w:num w:numId="9">
    <w:abstractNumId w:val="6"/>
  </w:num>
  <w:num w:numId="10">
    <w:abstractNumId w:val="18"/>
  </w:num>
  <w:num w:numId="11">
    <w:abstractNumId w:val="19"/>
  </w:num>
  <w:num w:numId="12">
    <w:abstractNumId w:val="1"/>
  </w:num>
  <w:num w:numId="13">
    <w:abstractNumId w:val="3"/>
  </w:num>
  <w:num w:numId="14">
    <w:abstractNumId w:val="12"/>
  </w:num>
  <w:num w:numId="15">
    <w:abstractNumId w:val="0"/>
  </w:num>
  <w:num w:numId="16">
    <w:abstractNumId w:val="14"/>
  </w:num>
  <w:num w:numId="17">
    <w:abstractNumId w:val="22"/>
  </w:num>
  <w:num w:numId="18">
    <w:abstractNumId w:val="7"/>
  </w:num>
  <w:num w:numId="19">
    <w:abstractNumId w:val="2"/>
  </w:num>
  <w:num w:numId="20">
    <w:abstractNumId w:val="21"/>
  </w:num>
  <w:num w:numId="21">
    <w:abstractNumId w:val="9"/>
  </w:num>
  <w:num w:numId="22">
    <w:abstractNumId w:val="10"/>
  </w:num>
  <w:num w:numId="23">
    <w:abstractNumId w:val="15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8E9"/>
    <w:rsid w:val="00010D96"/>
    <w:rsid w:val="00033D48"/>
    <w:rsid w:val="00043B8B"/>
    <w:rsid w:val="00062796"/>
    <w:rsid w:val="000B0BA9"/>
    <w:rsid w:val="000B785B"/>
    <w:rsid w:val="000C0558"/>
    <w:rsid w:val="000C2115"/>
    <w:rsid w:val="000C2E7F"/>
    <w:rsid w:val="000C53DC"/>
    <w:rsid w:val="000D2AAA"/>
    <w:rsid w:val="000D2B87"/>
    <w:rsid w:val="000D465B"/>
    <w:rsid w:val="000D5B1D"/>
    <w:rsid w:val="000E413E"/>
    <w:rsid w:val="000F0F50"/>
    <w:rsid w:val="00102501"/>
    <w:rsid w:val="00107340"/>
    <w:rsid w:val="00110FEA"/>
    <w:rsid w:val="00113A63"/>
    <w:rsid w:val="001231F2"/>
    <w:rsid w:val="0013124F"/>
    <w:rsid w:val="00132146"/>
    <w:rsid w:val="0015107A"/>
    <w:rsid w:val="00162FCC"/>
    <w:rsid w:val="001849A1"/>
    <w:rsid w:val="00186523"/>
    <w:rsid w:val="001A58E9"/>
    <w:rsid w:val="001C56C0"/>
    <w:rsid w:val="001F148C"/>
    <w:rsid w:val="00223C4D"/>
    <w:rsid w:val="00227806"/>
    <w:rsid w:val="00237DE4"/>
    <w:rsid w:val="002416A4"/>
    <w:rsid w:val="0024279F"/>
    <w:rsid w:val="00270854"/>
    <w:rsid w:val="002A3B28"/>
    <w:rsid w:val="002D1F05"/>
    <w:rsid w:val="002D4974"/>
    <w:rsid w:val="002D545A"/>
    <w:rsid w:val="002E1E69"/>
    <w:rsid w:val="002E5A52"/>
    <w:rsid w:val="002F70B8"/>
    <w:rsid w:val="00343345"/>
    <w:rsid w:val="00356C5E"/>
    <w:rsid w:val="003635EE"/>
    <w:rsid w:val="00381E18"/>
    <w:rsid w:val="00385760"/>
    <w:rsid w:val="003939EB"/>
    <w:rsid w:val="00393A77"/>
    <w:rsid w:val="003B6A0B"/>
    <w:rsid w:val="003D26BE"/>
    <w:rsid w:val="003D5DB7"/>
    <w:rsid w:val="003F0C4A"/>
    <w:rsid w:val="003F5D93"/>
    <w:rsid w:val="00403F79"/>
    <w:rsid w:val="00406E13"/>
    <w:rsid w:val="00441BC5"/>
    <w:rsid w:val="004448AC"/>
    <w:rsid w:val="00445A2A"/>
    <w:rsid w:val="00455440"/>
    <w:rsid w:val="00466F0E"/>
    <w:rsid w:val="00470E14"/>
    <w:rsid w:val="004710A4"/>
    <w:rsid w:val="004A6CD0"/>
    <w:rsid w:val="004A713C"/>
    <w:rsid w:val="004A7333"/>
    <w:rsid w:val="004D2E37"/>
    <w:rsid w:val="004D74FF"/>
    <w:rsid w:val="004E71CB"/>
    <w:rsid w:val="00507D9D"/>
    <w:rsid w:val="005201A0"/>
    <w:rsid w:val="00525A40"/>
    <w:rsid w:val="00525F77"/>
    <w:rsid w:val="0052693D"/>
    <w:rsid w:val="00532D4A"/>
    <w:rsid w:val="00562D29"/>
    <w:rsid w:val="00566A9E"/>
    <w:rsid w:val="00582523"/>
    <w:rsid w:val="00582FEA"/>
    <w:rsid w:val="00593ED5"/>
    <w:rsid w:val="00596E7C"/>
    <w:rsid w:val="005B73B3"/>
    <w:rsid w:val="005C7F29"/>
    <w:rsid w:val="005F4167"/>
    <w:rsid w:val="00603E0A"/>
    <w:rsid w:val="0063643B"/>
    <w:rsid w:val="006617BE"/>
    <w:rsid w:val="00665225"/>
    <w:rsid w:val="00665807"/>
    <w:rsid w:val="0067184C"/>
    <w:rsid w:val="00672ED9"/>
    <w:rsid w:val="00674241"/>
    <w:rsid w:val="00687F3D"/>
    <w:rsid w:val="00691FF1"/>
    <w:rsid w:val="00693898"/>
    <w:rsid w:val="006B0793"/>
    <w:rsid w:val="006C19C1"/>
    <w:rsid w:val="006D3638"/>
    <w:rsid w:val="006F0764"/>
    <w:rsid w:val="00702D3A"/>
    <w:rsid w:val="00710A74"/>
    <w:rsid w:val="00711B39"/>
    <w:rsid w:val="00730BB1"/>
    <w:rsid w:val="00734756"/>
    <w:rsid w:val="007517CD"/>
    <w:rsid w:val="00754024"/>
    <w:rsid w:val="00754C4A"/>
    <w:rsid w:val="0077018B"/>
    <w:rsid w:val="00774B9B"/>
    <w:rsid w:val="0077592F"/>
    <w:rsid w:val="00775DD0"/>
    <w:rsid w:val="00787D02"/>
    <w:rsid w:val="007A4E14"/>
    <w:rsid w:val="007B32EE"/>
    <w:rsid w:val="007B3DF7"/>
    <w:rsid w:val="007B6B7D"/>
    <w:rsid w:val="007C5457"/>
    <w:rsid w:val="007C61AE"/>
    <w:rsid w:val="007C74F0"/>
    <w:rsid w:val="007D4AC2"/>
    <w:rsid w:val="007D55B9"/>
    <w:rsid w:val="007D5C67"/>
    <w:rsid w:val="007E1532"/>
    <w:rsid w:val="007F2D7C"/>
    <w:rsid w:val="008025D9"/>
    <w:rsid w:val="00816CD6"/>
    <w:rsid w:val="00823101"/>
    <w:rsid w:val="00834625"/>
    <w:rsid w:val="00840BB2"/>
    <w:rsid w:val="00852A32"/>
    <w:rsid w:val="008636F0"/>
    <w:rsid w:val="00871466"/>
    <w:rsid w:val="00871D1D"/>
    <w:rsid w:val="00883CD4"/>
    <w:rsid w:val="008A2548"/>
    <w:rsid w:val="008A79AD"/>
    <w:rsid w:val="008B23D5"/>
    <w:rsid w:val="008C5338"/>
    <w:rsid w:val="008D2FF6"/>
    <w:rsid w:val="008D4F82"/>
    <w:rsid w:val="008F5F69"/>
    <w:rsid w:val="009055F2"/>
    <w:rsid w:val="00957559"/>
    <w:rsid w:val="0097365D"/>
    <w:rsid w:val="0097626D"/>
    <w:rsid w:val="00980CAA"/>
    <w:rsid w:val="009912FA"/>
    <w:rsid w:val="009A51CC"/>
    <w:rsid w:val="009A5866"/>
    <w:rsid w:val="009B5D94"/>
    <w:rsid w:val="009C5ED9"/>
    <w:rsid w:val="009D15C7"/>
    <w:rsid w:val="009F0CCE"/>
    <w:rsid w:val="009F41F5"/>
    <w:rsid w:val="00A12490"/>
    <w:rsid w:val="00A16B76"/>
    <w:rsid w:val="00A206FF"/>
    <w:rsid w:val="00A44219"/>
    <w:rsid w:val="00A458C7"/>
    <w:rsid w:val="00A6271D"/>
    <w:rsid w:val="00A6488A"/>
    <w:rsid w:val="00A70B9A"/>
    <w:rsid w:val="00AA422D"/>
    <w:rsid w:val="00AB38B6"/>
    <w:rsid w:val="00AD03B1"/>
    <w:rsid w:val="00AD323A"/>
    <w:rsid w:val="00B07630"/>
    <w:rsid w:val="00B259E4"/>
    <w:rsid w:val="00B332C0"/>
    <w:rsid w:val="00B54FFE"/>
    <w:rsid w:val="00B57DFD"/>
    <w:rsid w:val="00B63699"/>
    <w:rsid w:val="00B8173B"/>
    <w:rsid w:val="00B9229C"/>
    <w:rsid w:val="00BB19D3"/>
    <w:rsid w:val="00BF1972"/>
    <w:rsid w:val="00C1081E"/>
    <w:rsid w:val="00C159A2"/>
    <w:rsid w:val="00C20EBA"/>
    <w:rsid w:val="00C2149E"/>
    <w:rsid w:val="00C22092"/>
    <w:rsid w:val="00C33AFE"/>
    <w:rsid w:val="00C40CA5"/>
    <w:rsid w:val="00C50D6D"/>
    <w:rsid w:val="00C533DC"/>
    <w:rsid w:val="00C62C4B"/>
    <w:rsid w:val="00C6464B"/>
    <w:rsid w:val="00C71672"/>
    <w:rsid w:val="00C72D7B"/>
    <w:rsid w:val="00C76BA5"/>
    <w:rsid w:val="00C841CD"/>
    <w:rsid w:val="00C86E6C"/>
    <w:rsid w:val="00CA0E2C"/>
    <w:rsid w:val="00CB1EE8"/>
    <w:rsid w:val="00CE005D"/>
    <w:rsid w:val="00CE6611"/>
    <w:rsid w:val="00CF436D"/>
    <w:rsid w:val="00CF49E6"/>
    <w:rsid w:val="00CF68D3"/>
    <w:rsid w:val="00D0149E"/>
    <w:rsid w:val="00D049C8"/>
    <w:rsid w:val="00D11398"/>
    <w:rsid w:val="00D20A8C"/>
    <w:rsid w:val="00D26CA2"/>
    <w:rsid w:val="00D51D3A"/>
    <w:rsid w:val="00D83D28"/>
    <w:rsid w:val="00D91644"/>
    <w:rsid w:val="00D963D5"/>
    <w:rsid w:val="00DA5706"/>
    <w:rsid w:val="00DA7300"/>
    <w:rsid w:val="00DA748C"/>
    <w:rsid w:val="00DC1CC0"/>
    <w:rsid w:val="00DC56D8"/>
    <w:rsid w:val="00DC5B52"/>
    <w:rsid w:val="00DD1B2A"/>
    <w:rsid w:val="00DE0B3B"/>
    <w:rsid w:val="00DE67CD"/>
    <w:rsid w:val="00DE74A2"/>
    <w:rsid w:val="00E01BF9"/>
    <w:rsid w:val="00E106C3"/>
    <w:rsid w:val="00E166D7"/>
    <w:rsid w:val="00E42927"/>
    <w:rsid w:val="00E468B2"/>
    <w:rsid w:val="00E61A9E"/>
    <w:rsid w:val="00E67D41"/>
    <w:rsid w:val="00E974C5"/>
    <w:rsid w:val="00EA122F"/>
    <w:rsid w:val="00EE262F"/>
    <w:rsid w:val="00F05124"/>
    <w:rsid w:val="00F22F46"/>
    <w:rsid w:val="00F268E5"/>
    <w:rsid w:val="00F427E0"/>
    <w:rsid w:val="00F57E11"/>
    <w:rsid w:val="00F61E93"/>
    <w:rsid w:val="00FB0B8C"/>
    <w:rsid w:val="00FB2EBE"/>
    <w:rsid w:val="00FC0E72"/>
    <w:rsid w:val="00FD006A"/>
    <w:rsid w:val="00FD3B98"/>
    <w:rsid w:val="00FE0A60"/>
    <w:rsid w:val="00FF201E"/>
    <w:rsid w:val="00FF4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8B6"/>
  </w:style>
  <w:style w:type="paragraph" w:styleId="1">
    <w:name w:val="heading 1"/>
    <w:basedOn w:val="a"/>
    <w:next w:val="a"/>
    <w:link w:val="10"/>
    <w:uiPriority w:val="9"/>
    <w:qFormat/>
    <w:rsid w:val="00C214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14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uiPriority w:val="99"/>
    <w:rsid w:val="00C2149E"/>
    <w:rPr>
      <w:color w:val="0000FF"/>
      <w:u w:val="single"/>
    </w:rPr>
  </w:style>
  <w:style w:type="paragraph" w:styleId="a4">
    <w:name w:val="No Spacing"/>
    <w:uiPriority w:val="1"/>
    <w:qFormat/>
    <w:rsid w:val="00C2149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214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line number"/>
    <w:basedOn w:val="a0"/>
    <w:uiPriority w:val="99"/>
    <w:semiHidden/>
    <w:unhideWhenUsed/>
    <w:rsid w:val="00B63699"/>
  </w:style>
  <w:style w:type="paragraph" w:styleId="a6">
    <w:name w:val="header"/>
    <w:basedOn w:val="a"/>
    <w:link w:val="a7"/>
    <w:uiPriority w:val="99"/>
    <w:unhideWhenUsed/>
    <w:rsid w:val="00770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018B"/>
  </w:style>
  <w:style w:type="paragraph" w:styleId="a8">
    <w:name w:val="footer"/>
    <w:basedOn w:val="a"/>
    <w:link w:val="a9"/>
    <w:uiPriority w:val="99"/>
    <w:unhideWhenUsed/>
    <w:rsid w:val="00770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018B"/>
  </w:style>
  <w:style w:type="table" w:styleId="aa">
    <w:name w:val="Table Grid"/>
    <w:basedOn w:val="a1"/>
    <w:uiPriority w:val="39"/>
    <w:rsid w:val="00466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B1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B19D3"/>
    <w:rPr>
      <w:rFonts w:ascii="Segoe UI" w:hAnsi="Segoe UI" w:cs="Segoe U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7B3DF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34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0392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1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2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8887">
                  <w:marLeft w:val="0"/>
                  <w:marRight w:val="0"/>
                  <w:marTop w:val="0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7905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4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0803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9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5621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1240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045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79396">
                  <w:marLeft w:val="0"/>
                  <w:marRight w:val="0"/>
                  <w:marTop w:val="360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8810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1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5059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5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184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5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2893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2581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14166">
                  <w:marLeft w:val="0"/>
                  <w:marRight w:val="0"/>
                  <w:marTop w:val="360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5123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8472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5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2063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97302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74702">
                  <w:marLeft w:val="0"/>
                  <w:marRight w:val="0"/>
                  <w:marTop w:val="360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5832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8138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8675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36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5165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56411">
                  <w:marLeft w:val="0"/>
                  <w:marRight w:val="0"/>
                  <w:marTop w:val="4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5374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1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7787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7604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4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206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6167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9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86100">
                  <w:marLeft w:val="0"/>
                  <w:marRight w:val="0"/>
                  <w:marTop w:val="0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615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2195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4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665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6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1505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5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7465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2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3730">
                  <w:marLeft w:val="0"/>
                  <w:marRight w:val="0"/>
                  <w:marTop w:val="360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1208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69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5260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5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2214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147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5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19044">
                  <w:marLeft w:val="0"/>
                  <w:marRight w:val="0"/>
                  <w:marTop w:val="360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129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8829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0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7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9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9134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2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80305">
                  <w:marLeft w:val="0"/>
                  <w:marRight w:val="0"/>
                  <w:marTop w:val="360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17920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0678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6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9064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8657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90781">
                  <w:marLeft w:val="0"/>
                  <w:marRight w:val="0"/>
                  <w:marTop w:val="4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270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8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620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13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187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1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k_burl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E4E61-C14F-4AD0-B6F8-A3E6CD035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5235</TotalTime>
  <Pages>19</Pages>
  <Words>8359</Words>
  <Characters>47647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Ревизор</dc:creator>
  <cp:keywords/>
  <dc:description/>
  <cp:lastModifiedBy>ТТВ</cp:lastModifiedBy>
  <cp:revision>25</cp:revision>
  <cp:lastPrinted>2021-02-25T09:53:00Z</cp:lastPrinted>
  <dcterms:created xsi:type="dcterms:W3CDTF">2021-02-04T07:37:00Z</dcterms:created>
  <dcterms:modified xsi:type="dcterms:W3CDTF">2021-06-17T02:43:00Z</dcterms:modified>
</cp:coreProperties>
</file>