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42" w:rsidRPr="00CB6DA1" w:rsidRDefault="004E7442" w:rsidP="004E7442">
      <w:pPr>
        <w:shd w:val="clear" w:color="auto" w:fill="FFFFFF"/>
        <w:spacing w:line="298" w:lineRule="exact"/>
        <w:ind w:left="34" w:hanging="34"/>
        <w:jc w:val="center"/>
        <w:rPr>
          <w:sz w:val="18"/>
          <w:szCs w:val="18"/>
        </w:rPr>
      </w:pPr>
      <w:r w:rsidRPr="00CB6DA1">
        <w:rPr>
          <w:sz w:val="18"/>
          <w:szCs w:val="18"/>
        </w:rPr>
        <w:t>СВЕДЕНИЯ</w:t>
      </w:r>
    </w:p>
    <w:p w:rsidR="004E7442" w:rsidRPr="00CB6DA1" w:rsidRDefault="004E7442" w:rsidP="004E7442">
      <w:pPr>
        <w:shd w:val="clear" w:color="auto" w:fill="FFFFFF"/>
        <w:spacing w:line="298" w:lineRule="exact"/>
        <w:ind w:hanging="34"/>
        <w:jc w:val="center"/>
        <w:rPr>
          <w:sz w:val="18"/>
          <w:szCs w:val="18"/>
        </w:rPr>
      </w:pPr>
      <w:r w:rsidRPr="00CB6DA1">
        <w:rPr>
          <w:sz w:val="18"/>
          <w:szCs w:val="18"/>
        </w:rPr>
        <w:t>о доходах, об имуществе и обязательствах имущественного характера руководителей бюдже</w:t>
      </w:r>
      <w:r w:rsidRPr="00CB6DA1">
        <w:rPr>
          <w:sz w:val="18"/>
          <w:szCs w:val="18"/>
        </w:rPr>
        <w:t>т</w:t>
      </w:r>
      <w:r w:rsidRPr="00CB6DA1">
        <w:rPr>
          <w:sz w:val="18"/>
          <w:szCs w:val="18"/>
        </w:rPr>
        <w:t>ных учреждений сферы культуры</w:t>
      </w:r>
    </w:p>
    <w:p w:rsidR="004E7442" w:rsidRPr="00CB6DA1" w:rsidRDefault="004E7442" w:rsidP="004E7442">
      <w:pPr>
        <w:shd w:val="clear" w:color="auto" w:fill="FFFFFF"/>
        <w:spacing w:line="298" w:lineRule="exact"/>
        <w:ind w:left="38" w:hanging="34"/>
        <w:jc w:val="center"/>
        <w:rPr>
          <w:sz w:val="18"/>
          <w:szCs w:val="18"/>
        </w:rPr>
      </w:pPr>
      <w:r w:rsidRPr="00CB6DA1">
        <w:rPr>
          <w:sz w:val="18"/>
          <w:szCs w:val="18"/>
        </w:rPr>
        <w:t>Бурлинского района Алтайского края и членов их</w:t>
      </w:r>
      <w:r>
        <w:rPr>
          <w:sz w:val="18"/>
          <w:szCs w:val="18"/>
        </w:rPr>
        <w:t xml:space="preserve"> семей за период с 1 января 20</w:t>
      </w:r>
      <w:r w:rsidRPr="004E7442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по 31 декабря 20</w:t>
      </w:r>
      <w:r w:rsidRPr="004E7442">
        <w:rPr>
          <w:sz w:val="18"/>
          <w:szCs w:val="18"/>
        </w:rPr>
        <w:t>20</w:t>
      </w:r>
      <w:r w:rsidRPr="00CB6DA1">
        <w:rPr>
          <w:sz w:val="18"/>
          <w:szCs w:val="18"/>
        </w:rPr>
        <w:t xml:space="preserve"> года</w:t>
      </w:r>
    </w:p>
    <w:tbl>
      <w:tblPr>
        <w:tblpPr w:leftFromText="180" w:rightFromText="180" w:vertAnchor="text" w:horzAnchor="margin" w:tblpXSpec="center" w:tblpY="184"/>
        <w:tblW w:w="16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1525"/>
        <w:gridCol w:w="1911"/>
        <w:gridCol w:w="2126"/>
        <w:gridCol w:w="1066"/>
        <w:gridCol w:w="2195"/>
        <w:gridCol w:w="1275"/>
        <w:gridCol w:w="993"/>
        <w:gridCol w:w="2126"/>
        <w:gridCol w:w="1559"/>
      </w:tblGrid>
      <w:tr w:rsidR="004E7442" w:rsidRPr="00C46C04" w:rsidTr="002C08EB">
        <w:trPr>
          <w:trHeight w:hRule="exact" w:val="69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87" w:right="178"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Фамилия, имя </w:t>
            </w:r>
            <w:r w:rsidRPr="00C46C04">
              <w:rPr>
                <w:sz w:val="16"/>
                <w:szCs w:val="16"/>
              </w:rPr>
              <w:t>отчество</w:t>
            </w: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185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Должность</w:t>
            </w: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right="106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Общая сумма дохода </w:t>
            </w:r>
            <w:r>
              <w:rPr>
                <w:spacing w:val="-1"/>
                <w:sz w:val="16"/>
                <w:szCs w:val="16"/>
              </w:rPr>
              <w:t>за 2019</w:t>
            </w:r>
            <w:r w:rsidRPr="00C46C04">
              <w:rPr>
                <w:spacing w:val="-1"/>
                <w:sz w:val="16"/>
                <w:szCs w:val="16"/>
              </w:rPr>
              <w:t xml:space="preserve"> г. </w:t>
            </w:r>
            <w:r w:rsidRPr="00C46C04">
              <w:rPr>
                <w:sz w:val="16"/>
                <w:szCs w:val="16"/>
              </w:rPr>
              <w:t>(руб.)</w:t>
            </w: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5" w:lineRule="exact"/>
              <w:ind w:left="317" w:right="317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Перечень объектов недвижимости, </w:t>
            </w:r>
            <w:r w:rsidRPr="00C46C04">
              <w:rPr>
                <w:spacing w:val="-1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5" w:lineRule="exact"/>
              <w:ind w:left="461" w:right="461"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Перечень объектов недвижимости, </w:t>
            </w:r>
            <w:r w:rsidRPr="00C46C04">
              <w:rPr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>Движимое имущество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55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97" w:right="192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Вид объектов </w:t>
            </w:r>
            <w:r w:rsidRPr="00C46C04"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Площадь </w:t>
            </w:r>
            <w:r w:rsidRPr="00C46C04">
              <w:rPr>
                <w:sz w:val="16"/>
                <w:szCs w:val="16"/>
              </w:rPr>
              <w:t>(кв.м)</w:t>
            </w:r>
          </w:p>
        </w:tc>
        <w:tc>
          <w:tcPr>
            <w:tcW w:w="2195" w:type="dxa"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91" w:right="91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Место </w:t>
            </w:r>
            <w:r w:rsidRPr="00C46C04">
              <w:rPr>
                <w:spacing w:val="-2"/>
                <w:sz w:val="16"/>
                <w:szCs w:val="16"/>
              </w:rPr>
              <w:t>нахождения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67" w:right="67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Вид объектов </w:t>
            </w:r>
            <w:r w:rsidRPr="00C46C04"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993" w:type="dxa"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34" w:right="34"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Площадь </w:t>
            </w:r>
            <w:r w:rsidRPr="00C46C04">
              <w:rPr>
                <w:sz w:val="16"/>
                <w:szCs w:val="16"/>
              </w:rPr>
              <w:t>(кв.м)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Страна </w:t>
            </w:r>
            <w:r w:rsidRPr="00C46C04">
              <w:rPr>
                <w:spacing w:val="-2"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48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F7656C" w:rsidRDefault="004E7442" w:rsidP="002C08E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 w:rsidRPr="00F7656C">
              <w:rPr>
                <w:sz w:val="16"/>
                <w:szCs w:val="16"/>
              </w:rPr>
              <w:t>Косуха Вадим Анатольевич</w:t>
            </w:r>
          </w:p>
          <w:p w:rsidR="004E7442" w:rsidRPr="00C46C04" w:rsidRDefault="004E7442" w:rsidP="002C08EB">
            <w:pPr>
              <w:ind w:left="274" w:hanging="34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left="82"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Директор </w:t>
            </w:r>
            <w:r w:rsidRPr="00C46C04">
              <w:rPr>
                <w:sz w:val="16"/>
                <w:szCs w:val="16"/>
              </w:rPr>
              <w:br/>
              <w:t>МБУДО</w:t>
            </w:r>
            <w:r>
              <w:rPr>
                <w:sz w:val="16"/>
                <w:szCs w:val="16"/>
              </w:rPr>
              <w:t xml:space="preserve"> БДШИ</w:t>
            </w:r>
            <w:r>
              <w:rPr>
                <w:sz w:val="16"/>
                <w:szCs w:val="16"/>
              </w:rPr>
              <w:br/>
            </w:r>
          </w:p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2F6A3D" w:rsidRDefault="00364173" w:rsidP="002C08EB">
            <w:pPr>
              <w:shd w:val="clear" w:color="auto" w:fill="FFFFFF"/>
              <w:spacing w:line="230" w:lineRule="exact"/>
              <w:ind w:left="19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436633 рубля</w:t>
            </w:r>
          </w:p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  <w:p w:rsidR="004E7442" w:rsidRPr="002F6A3D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земельный участок </w:t>
            </w:r>
            <w:r w:rsidRPr="00C46C04"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1248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1E679E">
              <w:rPr>
                <w:sz w:val="16"/>
                <w:szCs w:val="16"/>
              </w:rPr>
              <w:t xml:space="preserve">      </w:t>
            </w:r>
            <w:r w:rsidRPr="00C46C04">
              <w:rPr>
                <w:sz w:val="16"/>
                <w:szCs w:val="16"/>
              </w:rPr>
              <w:t xml:space="preserve"> Алтайский край, Бурлинский район с. Бурла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477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жилой дом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>(индивидуальная)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64,4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42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2F6A3D" w:rsidRDefault="00364173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217156 </w:t>
            </w:r>
            <w:r w:rsidR="004E7442">
              <w:rPr>
                <w:sz w:val="16"/>
                <w:szCs w:val="16"/>
                <w:lang w:val="en-US"/>
              </w:rPr>
              <w:t xml:space="preserve"> </w:t>
            </w:r>
            <w:r w:rsidR="004E7442">
              <w:rPr>
                <w:sz w:val="16"/>
                <w:szCs w:val="16"/>
              </w:rPr>
              <w:t>рублей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нет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жилой дом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64,4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  <w:r w:rsidRPr="00C46C04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</w:tc>
      </w:tr>
      <w:tr w:rsidR="004E7442" w:rsidRPr="00C46C04" w:rsidTr="002C08EB">
        <w:trPr>
          <w:trHeight w:hRule="exact" w:val="4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>Нет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жилой дом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64,4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  <w:r w:rsidRPr="00C46C04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right="1735" w:hanging="34"/>
              <w:jc w:val="center"/>
              <w:rPr>
                <w:sz w:val="16"/>
                <w:szCs w:val="16"/>
              </w:rPr>
            </w:pPr>
          </w:p>
        </w:tc>
      </w:tr>
    </w:tbl>
    <w:p w:rsidR="004E7442" w:rsidRPr="00C46C04" w:rsidRDefault="004E7442" w:rsidP="004E7442">
      <w:pPr>
        <w:spacing w:after="86" w:line="1" w:lineRule="exact"/>
        <w:ind w:hanging="34"/>
        <w:rPr>
          <w:sz w:val="16"/>
          <w:szCs w:val="16"/>
        </w:rPr>
      </w:pPr>
    </w:p>
    <w:p w:rsidR="004E7442" w:rsidRPr="00C46C04" w:rsidRDefault="004E7442" w:rsidP="004E7442">
      <w:pPr>
        <w:spacing w:after="86" w:line="1" w:lineRule="exact"/>
        <w:ind w:hanging="34"/>
        <w:rPr>
          <w:sz w:val="16"/>
          <w:szCs w:val="16"/>
        </w:rPr>
      </w:pPr>
    </w:p>
    <w:p w:rsidR="004E7442" w:rsidRPr="00C46C04" w:rsidRDefault="004E7442" w:rsidP="004E7442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tbl>
      <w:tblPr>
        <w:tblW w:w="1616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1559"/>
        <w:gridCol w:w="1985"/>
        <w:gridCol w:w="1984"/>
        <w:gridCol w:w="1134"/>
        <w:gridCol w:w="2126"/>
        <w:gridCol w:w="1276"/>
        <w:gridCol w:w="1134"/>
        <w:gridCol w:w="2126"/>
        <w:gridCol w:w="1418"/>
      </w:tblGrid>
      <w:tr w:rsidR="004E7442" w:rsidRPr="00C46C04" w:rsidTr="002C08EB">
        <w:trPr>
          <w:trHeight w:hRule="exact" w:val="78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F7656C" w:rsidRDefault="004E7442" w:rsidP="002C08E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 w:rsidRPr="00F7656C">
              <w:rPr>
                <w:sz w:val="16"/>
                <w:szCs w:val="16"/>
              </w:rPr>
              <w:t xml:space="preserve"> Ступко Светлана Анатольевна </w:t>
            </w:r>
          </w:p>
          <w:p w:rsidR="004E7442" w:rsidRPr="00C46C04" w:rsidRDefault="004E7442" w:rsidP="002C08EB">
            <w:pPr>
              <w:ind w:left="274" w:hanging="34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  Председатель комитета по культуре</w:t>
            </w:r>
          </w:p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D61998" w:rsidP="002C08EB">
            <w:pPr>
              <w:shd w:val="clear" w:color="auto" w:fill="FFFFFF"/>
              <w:ind w:left="34" w:hanging="34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506158 </w:t>
            </w:r>
            <w:r w:rsidR="004E7442" w:rsidRPr="002F6A3D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  <w:r w:rsidR="004E7442" w:rsidRPr="002F6A3D">
              <w:rPr>
                <w:sz w:val="16"/>
                <w:szCs w:val="16"/>
              </w:rPr>
              <w:t xml:space="preserve"> </w:t>
            </w:r>
            <w:r w:rsidR="004E7442" w:rsidRPr="00C46C04">
              <w:rPr>
                <w:sz w:val="16"/>
                <w:szCs w:val="16"/>
              </w:rPr>
              <w:t xml:space="preserve"> </w:t>
            </w:r>
          </w:p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</w:tc>
      </w:tr>
      <w:tr w:rsidR="004E7442" w:rsidRPr="00C46C04" w:rsidTr="002C08EB">
        <w:trPr>
          <w:trHeight w:hRule="exact" w:val="513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right="62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627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  <w:r w:rsidRPr="00C46C04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551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2F6A3D" w:rsidRDefault="00D61998" w:rsidP="002C08EB">
            <w:pPr>
              <w:shd w:val="clear" w:color="auto" w:fill="FFFFFF"/>
              <w:ind w:left="34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456137</w:t>
            </w:r>
            <w:r w:rsidR="004E7442">
              <w:rPr>
                <w:sz w:val="16"/>
                <w:szCs w:val="16"/>
              </w:rPr>
              <w:t xml:space="preserve"> </w:t>
            </w:r>
            <w:r w:rsidR="004E7442" w:rsidRPr="002F6A3D">
              <w:rPr>
                <w:sz w:val="16"/>
                <w:szCs w:val="16"/>
              </w:rPr>
              <w:t>рублей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земельный участок </w:t>
            </w:r>
            <w:r w:rsidRPr="00C46C04"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627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i/>
                <w:sz w:val="16"/>
                <w:szCs w:val="16"/>
              </w:rPr>
              <w:t>автомобиль Хонда  CR-V</w:t>
            </w:r>
          </w:p>
        </w:tc>
      </w:tr>
      <w:tr w:rsidR="004E7442" w:rsidRPr="00C46C04" w:rsidTr="002C08EB">
        <w:trPr>
          <w:trHeight w:hRule="exact" w:val="533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квартира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95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  <w:r w:rsidRPr="00C46C04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556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559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Ученик 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>Нет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627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418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</w:tc>
      </w:tr>
      <w:tr w:rsidR="004E7442" w:rsidRPr="00C46C04" w:rsidTr="002C08EB">
        <w:trPr>
          <w:trHeight w:hRule="exact" w:val="453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квартира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95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  <w:r w:rsidRPr="00C46C04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475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559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Ученик 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D61998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11654 рубля</w:t>
            </w:r>
          </w:p>
        </w:tc>
        <w:tc>
          <w:tcPr>
            <w:tcW w:w="1984" w:type="dxa"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>Нет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627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418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</w:tc>
      </w:tr>
      <w:tr w:rsidR="004E7442" w:rsidRPr="00C46C04" w:rsidTr="002C08EB">
        <w:trPr>
          <w:trHeight w:hRule="exact" w:val="34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квартира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95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  <w:r w:rsidRPr="00C46C04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</w:tbl>
    <w:p w:rsidR="004E7442" w:rsidRDefault="004E7442" w:rsidP="004E7442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4E7442" w:rsidRDefault="004E7442" w:rsidP="004E7442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4E7442" w:rsidRDefault="004E7442" w:rsidP="004E7442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4E7442" w:rsidRDefault="004E7442" w:rsidP="004E7442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4E7442" w:rsidRDefault="004E7442" w:rsidP="004E7442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4E7442" w:rsidRDefault="004E7442" w:rsidP="004E7442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4E7442" w:rsidRDefault="004E7442" w:rsidP="004E7442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4E7442" w:rsidRDefault="004E7442" w:rsidP="004E7442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4E7442" w:rsidRDefault="004E7442" w:rsidP="004E7442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4E7442" w:rsidRPr="00C46C04" w:rsidRDefault="004E7442" w:rsidP="004E7442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tbl>
      <w:tblPr>
        <w:tblW w:w="1616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1559"/>
        <w:gridCol w:w="1843"/>
        <w:gridCol w:w="2126"/>
        <w:gridCol w:w="1134"/>
        <w:gridCol w:w="2126"/>
        <w:gridCol w:w="1276"/>
        <w:gridCol w:w="1134"/>
        <w:gridCol w:w="2126"/>
        <w:gridCol w:w="1418"/>
      </w:tblGrid>
      <w:tr w:rsidR="004E7442" w:rsidRPr="00C46C04" w:rsidTr="002C08EB">
        <w:trPr>
          <w:trHeight w:hRule="exact" w:val="66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87" w:right="178"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Фамилия, имя </w:t>
            </w:r>
            <w:r w:rsidRPr="00C46C04">
              <w:rPr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185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right="106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Общая сумма дохода </w:t>
            </w:r>
            <w:r w:rsidR="00287BA8">
              <w:rPr>
                <w:spacing w:val="-1"/>
                <w:sz w:val="16"/>
                <w:szCs w:val="16"/>
              </w:rPr>
              <w:t>за 20</w:t>
            </w:r>
            <w:r w:rsidR="00287BA8" w:rsidRPr="00287BA8">
              <w:rPr>
                <w:spacing w:val="-1"/>
                <w:sz w:val="16"/>
                <w:szCs w:val="16"/>
              </w:rPr>
              <w:t>20</w:t>
            </w:r>
            <w:r w:rsidRPr="00C46C04">
              <w:rPr>
                <w:spacing w:val="-1"/>
                <w:sz w:val="16"/>
                <w:szCs w:val="16"/>
              </w:rPr>
              <w:t xml:space="preserve"> г. </w:t>
            </w:r>
            <w:r w:rsidRPr="00C46C04">
              <w:rPr>
                <w:sz w:val="16"/>
                <w:szCs w:val="16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Перечень объектов недвижимости, </w:t>
            </w:r>
            <w:r w:rsidRPr="00C46C04">
              <w:rPr>
                <w:spacing w:val="-1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Перечень объектов недвижимости, </w:t>
            </w:r>
            <w:r w:rsidRPr="00C46C04">
              <w:rPr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>Движимое имущество</w:t>
            </w:r>
          </w:p>
        </w:tc>
      </w:tr>
      <w:tr w:rsidR="004E7442" w:rsidRPr="00C46C04" w:rsidTr="002C08EB">
        <w:trPr>
          <w:trHeight w:hRule="exact" w:val="66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955762" w:rsidRDefault="004E7442" w:rsidP="002C08EB">
            <w:pPr>
              <w:ind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97" w:right="192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Вид объектов </w:t>
            </w:r>
            <w:r w:rsidRPr="00C46C04"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Площадь </w:t>
            </w:r>
            <w:r w:rsidRPr="00C46C04">
              <w:rPr>
                <w:sz w:val="16"/>
                <w:szCs w:val="16"/>
              </w:rPr>
              <w:t>(кв.м)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91" w:right="91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Место </w:t>
            </w:r>
            <w:r w:rsidRPr="00C46C04">
              <w:rPr>
                <w:spacing w:val="-2"/>
                <w:sz w:val="16"/>
                <w:szCs w:val="16"/>
              </w:rPr>
              <w:t>нахождения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67" w:right="67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Вид объектов </w:t>
            </w:r>
            <w:r w:rsidRPr="00C46C04"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34" w:right="34"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Площадь </w:t>
            </w:r>
            <w:r w:rsidRPr="00C46C04">
              <w:rPr>
                <w:sz w:val="16"/>
                <w:szCs w:val="16"/>
              </w:rPr>
              <w:t>(кв.м)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Страна </w:t>
            </w:r>
            <w:r w:rsidRPr="00C46C04">
              <w:rPr>
                <w:spacing w:val="-2"/>
                <w:sz w:val="16"/>
                <w:szCs w:val="16"/>
              </w:rPr>
              <w:t>расположения</w:t>
            </w: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287BA8" w:rsidRPr="00C46C04" w:rsidTr="002C08EB">
        <w:trPr>
          <w:trHeight w:hRule="exact" w:val="574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7BA8" w:rsidRPr="00F7656C" w:rsidRDefault="00287BA8" w:rsidP="002C08E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 w:rsidRPr="00F7656C">
              <w:rPr>
                <w:sz w:val="16"/>
                <w:szCs w:val="16"/>
              </w:rPr>
              <w:t>Волошина Ирина Петровна</w:t>
            </w:r>
          </w:p>
          <w:p w:rsidR="00287BA8" w:rsidRPr="00C46C04" w:rsidRDefault="00287BA8" w:rsidP="002C08EB">
            <w:pPr>
              <w:ind w:left="274" w:hanging="34"/>
              <w:rPr>
                <w:sz w:val="16"/>
                <w:szCs w:val="16"/>
              </w:rPr>
            </w:pPr>
          </w:p>
          <w:p w:rsidR="00287BA8" w:rsidRPr="00C46C04" w:rsidRDefault="00287BA8" w:rsidP="002C08E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287BA8" w:rsidRPr="00C46C04" w:rsidRDefault="00287BA8" w:rsidP="002C08E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  Главный специалист </w:t>
            </w:r>
          </w:p>
          <w:p w:rsidR="00287BA8" w:rsidRPr="00C46C04" w:rsidRDefault="00287BA8" w:rsidP="002C08EB">
            <w:pPr>
              <w:ind w:hanging="34"/>
              <w:rPr>
                <w:sz w:val="16"/>
                <w:szCs w:val="16"/>
              </w:rPr>
            </w:pPr>
          </w:p>
          <w:p w:rsidR="00287BA8" w:rsidRPr="00C46C04" w:rsidRDefault="00287BA8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7BA8" w:rsidRPr="00287BA8" w:rsidRDefault="00287BA8" w:rsidP="002C08EB">
            <w:pPr>
              <w:shd w:val="clear" w:color="auto" w:fill="FFFFFF"/>
              <w:ind w:left="34" w:hanging="34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361999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87BA8">
              <w:rPr>
                <w:sz w:val="16"/>
                <w:szCs w:val="16"/>
              </w:rPr>
              <w:t xml:space="preserve"> </w:t>
            </w:r>
            <w:r w:rsidRPr="00C46C04">
              <w:rPr>
                <w:sz w:val="16"/>
                <w:szCs w:val="16"/>
              </w:rPr>
              <w:t>рубл</w:t>
            </w:r>
            <w:r>
              <w:rPr>
                <w:sz w:val="16"/>
                <w:szCs w:val="16"/>
              </w:rPr>
              <w:t>ей</w:t>
            </w:r>
          </w:p>
          <w:p w:rsidR="00287BA8" w:rsidRPr="00C46C04" w:rsidRDefault="00287BA8" w:rsidP="002C08EB">
            <w:pPr>
              <w:ind w:hanging="34"/>
              <w:rPr>
                <w:sz w:val="16"/>
                <w:szCs w:val="16"/>
              </w:rPr>
            </w:pPr>
          </w:p>
          <w:p w:rsidR="00287BA8" w:rsidRPr="00955762" w:rsidRDefault="00287BA8" w:rsidP="002C08EB">
            <w:pPr>
              <w:ind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</w:tcBorders>
          </w:tcPr>
          <w:p w:rsidR="00287BA8" w:rsidRDefault="00287BA8" w:rsidP="00287BA8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87BA8" w:rsidRDefault="00287BA8" w:rsidP="00287BA8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</w:p>
          <w:p w:rsidR="00287BA8" w:rsidRDefault="00287BA8" w:rsidP="00287BA8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</w:p>
          <w:p w:rsidR="00287BA8" w:rsidRPr="00C46C04" w:rsidRDefault="00287BA8" w:rsidP="00287BA8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7BA8" w:rsidRDefault="00287BA8" w:rsidP="00287BA8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  <w:p w:rsidR="00287BA8" w:rsidRDefault="00287BA8" w:rsidP="00287BA8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  <w:p w:rsidR="00287BA8" w:rsidRDefault="00287BA8" w:rsidP="00287BA8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  <w:p w:rsidR="00287BA8" w:rsidRDefault="00287BA8" w:rsidP="00287BA8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  <w:p w:rsidR="00287BA8" w:rsidRPr="00C46C04" w:rsidRDefault="00287BA8" w:rsidP="00287BA8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772,0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</w:tcBorders>
          </w:tcPr>
          <w:p w:rsidR="00287BA8" w:rsidRDefault="00287BA8" w:rsidP="00287BA8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</w:t>
            </w:r>
            <w:r>
              <w:rPr>
                <w:sz w:val="16"/>
                <w:szCs w:val="16"/>
              </w:rPr>
              <w:t>н с. Бурла</w:t>
            </w:r>
          </w:p>
          <w:p w:rsidR="00287BA8" w:rsidRDefault="00287BA8" w:rsidP="00287BA8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87BA8" w:rsidRDefault="00287BA8" w:rsidP="00287BA8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87BA8" w:rsidRPr="00C46C04" w:rsidRDefault="00287BA8" w:rsidP="00287BA8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</w:t>
            </w:r>
            <w:r>
              <w:rPr>
                <w:sz w:val="16"/>
                <w:szCs w:val="16"/>
              </w:rPr>
              <w:t>н с. Бурла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BA8" w:rsidRPr="00C46C04" w:rsidRDefault="00287BA8" w:rsidP="002C08EB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287BA8" w:rsidRPr="00C46C04" w:rsidRDefault="00287BA8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BA8" w:rsidRPr="00C46C04" w:rsidRDefault="00287BA8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87BA8" w:rsidRPr="00C46C04" w:rsidRDefault="00287BA8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</w:tc>
      </w:tr>
      <w:tr w:rsidR="004E7442" w:rsidRPr="00C46C04" w:rsidTr="002C08EB">
        <w:trPr>
          <w:trHeight w:hRule="exact" w:val="574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87BA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i/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574"/>
        </w:trPr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E7442" w:rsidRPr="00554821" w:rsidRDefault="00287BA8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1912453 </w:t>
            </w:r>
            <w:r w:rsidR="004E7442" w:rsidRPr="0000671B">
              <w:rPr>
                <w:sz w:val="16"/>
                <w:szCs w:val="16"/>
              </w:rPr>
              <w:t xml:space="preserve"> </w:t>
            </w:r>
            <w:r w:rsidR="004E7442">
              <w:rPr>
                <w:sz w:val="16"/>
                <w:szCs w:val="16"/>
              </w:rPr>
              <w:t>рубл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2126" w:type="dxa"/>
            <w:vMerge w:val="restart"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4E7442" w:rsidRPr="00C46C04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287BA8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</w:t>
            </w:r>
            <w:r>
              <w:rPr>
                <w:sz w:val="16"/>
                <w:szCs w:val="16"/>
              </w:rPr>
              <w:t xml:space="preserve">н с. </w:t>
            </w:r>
            <w:r w:rsidR="00287BA8">
              <w:rPr>
                <w:sz w:val="16"/>
                <w:szCs w:val="16"/>
              </w:rPr>
              <w:t>Бурла</w:t>
            </w:r>
          </w:p>
        </w:tc>
        <w:tc>
          <w:tcPr>
            <w:tcW w:w="1418" w:type="dxa"/>
            <w:vMerge w:val="restart"/>
            <w:tcBorders>
              <w:right w:val="single" w:sz="8" w:space="0" w:color="000000"/>
            </w:tcBorders>
          </w:tcPr>
          <w:p w:rsidR="004E7442" w:rsidRDefault="004E7442" w:rsidP="00287BA8">
            <w:pPr>
              <w:shd w:val="clear" w:color="auto" w:fill="FFFFFF"/>
              <w:ind w:hanging="3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 xml:space="preserve"> Автомобиль</w:t>
            </w:r>
          </w:p>
          <w:p w:rsidR="00287BA8" w:rsidRPr="00287BA8" w:rsidRDefault="00287BA8" w:rsidP="00287BA8">
            <w:pPr>
              <w:shd w:val="clear" w:color="auto" w:fill="FFFFFF"/>
              <w:ind w:hanging="34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Geel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Y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Emgrand</w:t>
            </w:r>
            <w:proofErr w:type="spellEnd"/>
            <w:r>
              <w:rPr>
                <w:i/>
                <w:sz w:val="16"/>
                <w:szCs w:val="16"/>
              </w:rPr>
              <w:t>х7</w:t>
            </w:r>
          </w:p>
          <w:p w:rsidR="00287BA8" w:rsidRPr="00287BA8" w:rsidRDefault="00287BA8" w:rsidP="00287BA8">
            <w:pPr>
              <w:shd w:val="clear" w:color="auto" w:fill="FFFFFF"/>
              <w:ind w:hanging="34"/>
              <w:rPr>
                <w:i/>
                <w:sz w:val="16"/>
                <w:szCs w:val="16"/>
                <w:lang w:val="en-US"/>
              </w:rPr>
            </w:pPr>
          </w:p>
        </w:tc>
      </w:tr>
      <w:tr w:rsidR="004E7442" w:rsidRPr="00C46C04" w:rsidTr="002C08EB">
        <w:trPr>
          <w:trHeight w:hRule="exact" w:val="574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287BA8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</w:t>
            </w:r>
            <w:r>
              <w:rPr>
                <w:sz w:val="16"/>
                <w:szCs w:val="16"/>
              </w:rPr>
              <w:t xml:space="preserve"> край, Бурлинский район с. </w:t>
            </w:r>
            <w:r w:rsidR="00287BA8">
              <w:rPr>
                <w:sz w:val="16"/>
                <w:szCs w:val="16"/>
              </w:rPr>
              <w:t>Бурла</w:t>
            </w: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i/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574"/>
        </w:trPr>
        <w:tc>
          <w:tcPr>
            <w:tcW w:w="161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BA8" w:rsidRDefault="00287BA8" w:rsidP="002C08EB">
            <w:pPr>
              <w:shd w:val="clear" w:color="auto" w:fill="FFFFFF"/>
              <w:ind w:hanging="34"/>
              <w:jc w:val="center"/>
              <w:rPr>
                <w:i/>
                <w:sz w:val="16"/>
                <w:szCs w:val="16"/>
              </w:rPr>
            </w:pPr>
          </w:p>
          <w:p w:rsidR="00287BA8" w:rsidRDefault="00287BA8" w:rsidP="00287BA8">
            <w:pPr>
              <w:rPr>
                <w:sz w:val="16"/>
                <w:szCs w:val="16"/>
              </w:rPr>
            </w:pPr>
          </w:p>
          <w:p w:rsidR="004E7442" w:rsidRPr="00287BA8" w:rsidRDefault="00287BA8" w:rsidP="00287BA8">
            <w:pPr>
              <w:tabs>
                <w:tab w:val="left" w:pos="1470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4E7442" w:rsidRPr="00C46C04" w:rsidTr="002C08EB">
        <w:trPr>
          <w:trHeight w:hRule="exact" w:val="574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87" w:right="178"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Фамилия, имя </w:t>
            </w:r>
            <w:r w:rsidRPr="00C46C04">
              <w:rPr>
                <w:sz w:val="16"/>
                <w:szCs w:val="16"/>
              </w:rPr>
              <w:t>отчество</w:t>
            </w: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185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Должность</w:t>
            </w: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right="106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Общая сумма дохода </w:t>
            </w:r>
            <w:r>
              <w:rPr>
                <w:spacing w:val="-1"/>
                <w:sz w:val="16"/>
                <w:szCs w:val="16"/>
              </w:rPr>
              <w:t>за 2020</w:t>
            </w:r>
            <w:r w:rsidRPr="00C46C04">
              <w:rPr>
                <w:spacing w:val="-1"/>
                <w:sz w:val="16"/>
                <w:szCs w:val="16"/>
              </w:rPr>
              <w:t xml:space="preserve"> г. </w:t>
            </w:r>
            <w:r w:rsidRPr="00C46C04">
              <w:rPr>
                <w:sz w:val="16"/>
                <w:szCs w:val="16"/>
              </w:rPr>
              <w:t>(руб.)</w:t>
            </w: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Перечень объектов недвижимости, </w:t>
            </w:r>
            <w:r w:rsidRPr="00C46C04">
              <w:rPr>
                <w:spacing w:val="-1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Перечень объектов недвижимости, </w:t>
            </w:r>
            <w:r w:rsidRPr="00C46C04">
              <w:rPr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>Движимое имущество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574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97" w:right="192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Вид объектов </w:t>
            </w:r>
            <w:r w:rsidRPr="00C46C04"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Площадь </w:t>
            </w:r>
            <w:r w:rsidRPr="00C46C04">
              <w:rPr>
                <w:sz w:val="16"/>
                <w:szCs w:val="16"/>
              </w:rPr>
              <w:t>(кв.м)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91" w:right="91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Место </w:t>
            </w:r>
            <w:r w:rsidRPr="00C46C04">
              <w:rPr>
                <w:spacing w:val="-2"/>
                <w:sz w:val="16"/>
                <w:szCs w:val="16"/>
              </w:rPr>
              <w:t>нахождения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67" w:right="67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Вид объектов </w:t>
            </w:r>
            <w:r w:rsidRPr="00C46C04"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34" w:right="34"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Площадь </w:t>
            </w:r>
            <w:r w:rsidRPr="00C46C04">
              <w:rPr>
                <w:sz w:val="16"/>
                <w:szCs w:val="16"/>
              </w:rPr>
              <w:t>(кв.м)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Страна </w:t>
            </w:r>
            <w:r w:rsidRPr="00C46C04">
              <w:rPr>
                <w:spacing w:val="-2"/>
                <w:sz w:val="16"/>
                <w:szCs w:val="16"/>
              </w:rPr>
              <w:t>расположения</w:t>
            </w: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574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F7656C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F7656C">
              <w:rPr>
                <w:sz w:val="16"/>
                <w:szCs w:val="16"/>
              </w:rPr>
              <w:t xml:space="preserve">Рау  Татьяна Валерьевна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225064</w:t>
            </w:r>
            <w:r>
              <w:rPr>
                <w:sz w:val="16"/>
                <w:szCs w:val="16"/>
              </w:rPr>
              <w:t xml:space="preserve"> рубля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земельный участок </w:t>
            </w:r>
            <w:r w:rsidRPr="00C46C04"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1E679E">
              <w:rPr>
                <w:sz w:val="16"/>
                <w:szCs w:val="16"/>
              </w:rPr>
              <w:t xml:space="preserve">      </w:t>
            </w:r>
            <w:r w:rsidRPr="00C46C04">
              <w:rPr>
                <w:sz w:val="16"/>
                <w:szCs w:val="16"/>
              </w:rPr>
              <w:t xml:space="preserve"> Алтайский край, Бурлинский район с. Бурла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spacing w:line="226" w:lineRule="exact"/>
              <w:ind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Нет </w:t>
            </w:r>
          </w:p>
        </w:tc>
      </w:tr>
      <w:tr w:rsidR="004E7442" w:rsidRPr="00C46C04" w:rsidTr="002C08EB">
        <w:trPr>
          <w:trHeight w:hRule="exact" w:val="574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жилой дом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spacing w:line="226" w:lineRule="exact"/>
              <w:ind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i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84"/>
        <w:tblW w:w="16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1452"/>
        <w:gridCol w:w="1984"/>
        <w:gridCol w:w="2126"/>
        <w:gridCol w:w="1066"/>
        <w:gridCol w:w="2195"/>
        <w:gridCol w:w="1275"/>
        <w:gridCol w:w="993"/>
        <w:gridCol w:w="2126"/>
        <w:gridCol w:w="1559"/>
      </w:tblGrid>
      <w:tr w:rsidR="004E7442" w:rsidRPr="00C46C04" w:rsidTr="002C08EB">
        <w:trPr>
          <w:trHeight w:hRule="exact" w:val="69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87" w:right="178"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Фамилия, имя </w:t>
            </w:r>
            <w:r w:rsidRPr="00C46C04">
              <w:rPr>
                <w:sz w:val="16"/>
                <w:szCs w:val="16"/>
              </w:rPr>
              <w:t>отчество</w:t>
            </w: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185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Должность</w:t>
            </w: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right="106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Общая сумма дохода </w:t>
            </w:r>
            <w:r>
              <w:rPr>
                <w:spacing w:val="-1"/>
                <w:sz w:val="16"/>
                <w:szCs w:val="16"/>
              </w:rPr>
              <w:t>за 2019</w:t>
            </w:r>
            <w:r w:rsidRPr="00C46C04">
              <w:rPr>
                <w:spacing w:val="-1"/>
                <w:sz w:val="16"/>
                <w:szCs w:val="16"/>
              </w:rPr>
              <w:t xml:space="preserve"> г. </w:t>
            </w:r>
            <w:r w:rsidRPr="00C46C04">
              <w:rPr>
                <w:sz w:val="16"/>
                <w:szCs w:val="16"/>
              </w:rPr>
              <w:t>(руб.)</w:t>
            </w: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5" w:lineRule="exact"/>
              <w:ind w:left="317" w:right="317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Перечень объектов недвижимости, </w:t>
            </w:r>
            <w:r w:rsidRPr="00C46C04">
              <w:rPr>
                <w:spacing w:val="-1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5" w:lineRule="exact"/>
              <w:ind w:left="461" w:right="461"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Перечень объектов недвижимости, </w:t>
            </w:r>
            <w:r w:rsidRPr="00C46C04">
              <w:rPr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>Движимое имущество</w:t>
            </w: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55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97" w:right="192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Вид объектов </w:t>
            </w:r>
            <w:r w:rsidRPr="00C46C04"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Площадь </w:t>
            </w:r>
            <w:r w:rsidRPr="00C46C04">
              <w:rPr>
                <w:sz w:val="16"/>
                <w:szCs w:val="16"/>
              </w:rPr>
              <w:t>(кв.м)</w:t>
            </w:r>
          </w:p>
        </w:tc>
        <w:tc>
          <w:tcPr>
            <w:tcW w:w="2195" w:type="dxa"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91" w:right="91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Место </w:t>
            </w:r>
            <w:r w:rsidRPr="00C46C04">
              <w:rPr>
                <w:spacing w:val="-2"/>
                <w:sz w:val="16"/>
                <w:szCs w:val="16"/>
              </w:rPr>
              <w:t>нахождения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67" w:right="67"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Вид объектов </w:t>
            </w:r>
            <w:r w:rsidRPr="00C46C04"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993" w:type="dxa"/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34" w:right="34" w:hanging="34"/>
              <w:jc w:val="center"/>
              <w:rPr>
                <w:sz w:val="16"/>
                <w:szCs w:val="16"/>
              </w:rPr>
            </w:pPr>
            <w:r w:rsidRPr="00C46C04">
              <w:rPr>
                <w:spacing w:val="-2"/>
                <w:sz w:val="16"/>
                <w:szCs w:val="16"/>
              </w:rPr>
              <w:t xml:space="preserve">Площадь </w:t>
            </w:r>
            <w:r w:rsidRPr="00C46C04">
              <w:rPr>
                <w:sz w:val="16"/>
                <w:szCs w:val="16"/>
              </w:rPr>
              <w:t>(кв.м)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 xml:space="preserve">Страна </w:t>
            </w:r>
            <w:r w:rsidRPr="00C46C04">
              <w:rPr>
                <w:spacing w:val="-2"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70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BF31DD" w:rsidRDefault="004E7442" w:rsidP="002C08E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Соловьева Светлана Николаевна</w:t>
            </w:r>
          </w:p>
          <w:p w:rsidR="004E7442" w:rsidRPr="00C46C04" w:rsidRDefault="004E7442" w:rsidP="002C08EB">
            <w:pPr>
              <w:ind w:left="274" w:hanging="34"/>
              <w:rPr>
                <w:sz w:val="16"/>
                <w:szCs w:val="16"/>
              </w:rPr>
            </w:pPr>
          </w:p>
          <w:p w:rsidR="004E7442" w:rsidRPr="00BF31DD" w:rsidRDefault="004E7442" w:rsidP="002C08E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top w:val="single" w:sz="8" w:space="0" w:color="000000"/>
            </w:tcBorders>
          </w:tcPr>
          <w:p w:rsidR="004E7442" w:rsidRPr="00BF31DD" w:rsidRDefault="004E7442" w:rsidP="002C08EB">
            <w:pPr>
              <w:shd w:val="clear" w:color="auto" w:fill="FFFFFF"/>
              <w:spacing w:line="230" w:lineRule="exact"/>
              <w:ind w:left="8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br/>
              <w:t>МБУК МФКЦ</w:t>
            </w:r>
          </w:p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  <w:p w:rsidR="004E7442" w:rsidRPr="00BF31DD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2F6A3D" w:rsidRDefault="00F7656C" w:rsidP="002C08EB">
            <w:pPr>
              <w:shd w:val="clear" w:color="auto" w:fill="FFFFFF"/>
              <w:spacing w:line="230" w:lineRule="exact"/>
              <w:ind w:left="19" w:hanging="34"/>
              <w:rPr>
                <w:sz w:val="16"/>
                <w:szCs w:val="16"/>
              </w:rPr>
            </w:pPr>
            <w:r w:rsidRPr="00F7656C">
              <w:rPr>
                <w:sz w:val="16"/>
                <w:szCs w:val="16"/>
              </w:rPr>
              <w:t>314</w:t>
            </w:r>
            <w:r>
              <w:rPr>
                <w:sz w:val="16"/>
                <w:szCs w:val="16"/>
                <w:lang w:val="en-US"/>
              </w:rPr>
              <w:t> </w:t>
            </w:r>
            <w:r w:rsidRPr="00F7656C">
              <w:rPr>
                <w:sz w:val="16"/>
                <w:szCs w:val="16"/>
              </w:rPr>
              <w:t>949.</w:t>
            </w:r>
            <w:r>
              <w:rPr>
                <w:sz w:val="16"/>
                <w:szCs w:val="16"/>
                <w:lang w:val="en-US"/>
              </w:rPr>
              <w:t>14</w:t>
            </w:r>
            <w:r w:rsidR="004E7442">
              <w:rPr>
                <w:sz w:val="16"/>
                <w:szCs w:val="16"/>
              </w:rPr>
              <w:t xml:space="preserve"> рублей</w:t>
            </w:r>
          </w:p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  <w:p w:rsidR="004E7442" w:rsidRPr="002F6A3D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F7656C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земельный участок </w:t>
            </w:r>
            <w:r w:rsidRPr="00F7656C">
              <w:rPr>
                <w:sz w:val="16"/>
                <w:szCs w:val="16"/>
              </w:rPr>
              <w:t>1\5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F7656C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F7656C">
              <w:rPr>
                <w:sz w:val="16"/>
                <w:szCs w:val="16"/>
              </w:rPr>
              <w:t>1188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1E679E">
              <w:rPr>
                <w:sz w:val="16"/>
                <w:szCs w:val="16"/>
              </w:rPr>
              <w:t xml:space="preserve">   </w:t>
            </w:r>
            <w:r w:rsidRPr="00C46C04">
              <w:rPr>
                <w:sz w:val="16"/>
                <w:szCs w:val="16"/>
              </w:rPr>
              <w:t xml:space="preserve"> Алтайский край, Бурлинский район с. Бурла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7442" w:rsidRPr="00C46C04" w:rsidTr="002C08EB">
        <w:trPr>
          <w:trHeight w:hRule="exact" w:val="482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1E679E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жилой дом</w:t>
            </w:r>
            <w:r w:rsidRPr="001E679E">
              <w:rPr>
                <w:sz w:val="16"/>
                <w:szCs w:val="16"/>
              </w:rPr>
              <w:t xml:space="preserve"> 1\5</w:t>
            </w:r>
          </w:p>
          <w:p w:rsidR="004E7442" w:rsidRPr="001E679E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1E679E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1E679E">
              <w:rPr>
                <w:sz w:val="16"/>
                <w:szCs w:val="16"/>
              </w:rPr>
              <w:t>133.3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479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1E679E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2F6A3D" w:rsidRDefault="00F7656C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196338.0 </w:t>
            </w:r>
            <w:r w:rsidR="004E7442">
              <w:rPr>
                <w:sz w:val="16"/>
                <w:szCs w:val="16"/>
              </w:rPr>
              <w:t>рубля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1E679E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  <w:lang w:val="en-US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  <w:lang w:val="en-US"/>
              </w:rPr>
              <w:t>1\5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1E679E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1188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1E679E">
              <w:rPr>
                <w:sz w:val="16"/>
                <w:szCs w:val="16"/>
              </w:rPr>
              <w:t xml:space="preserve">   </w:t>
            </w:r>
            <w:r w:rsidRPr="00C46C04">
              <w:rPr>
                <w:sz w:val="16"/>
                <w:szCs w:val="16"/>
              </w:rPr>
              <w:t xml:space="preserve"> Алтайский край, Бурлинский район с. Бурла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4E7442" w:rsidRPr="001E679E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Samara</w:t>
            </w:r>
          </w:p>
        </w:tc>
      </w:tr>
      <w:tr w:rsidR="004E7442" w:rsidRPr="00C46C04" w:rsidTr="002C08EB">
        <w:trPr>
          <w:trHeight w:hRule="exact" w:val="489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pacing w:val="-1"/>
                <w:sz w:val="16"/>
                <w:szCs w:val="16"/>
              </w:rPr>
            </w:pPr>
            <w:r w:rsidRPr="00C46C04">
              <w:rPr>
                <w:spacing w:val="-1"/>
                <w:sz w:val="16"/>
                <w:szCs w:val="16"/>
              </w:rPr>
              <w:t>земельный участок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1096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1E679E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357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1E679E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  <w:lang w:val="en-US"/>
              </w:rPr>
            </w:pPr>
            <w:r w:rsidRPr="00C46C04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  <w:lang w:val="en-US"/>
              </w:rPr>
              <w:t xml:space="preserve"> 1\5</w:t>
            </w:r>
          </w:p>
          <w:p w:rsidR="004E7442" w:rsidRPr="001E679E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  <w:lang w:val="en-US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480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2D0FFC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49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1E679E" w:rsidRDefault="004E7442" w:rsidP="002C08E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  <w:lang w:val="en-US"/>
              </w:rPr>
            </w:pPr>
            <w:r w:rsidRPr="00C46C04">
              <w:rPr>
                <w:spacing w:val="-1"/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  <w:lang w:val="en-US"/>
              </w:rPr>
              <w:t>1\5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1E679E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1188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1E679E">
              <w:rPr>
                <w:sz w:val="16"/>
                <w:szCs w:val="16"/>
              </w:rPr>
              <w:t xml:space="preserve">   </w:t>
            </w:r>
            <w:r w:rsidRPr="00C46C04">
              <w:rPr>
                <w:sz w:val="16"/>
                <w:szCs w:val="16"/>
              </w:rPr>
              <w:t xml:space="preserve"> Алтайский край, Бурлинский район с. Бурла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right="1735" w:hanging="34"/>
              <w:jc w:val="center"/>
              <w:rPr>
                <w:sz w:val="16"/>
                <w:szCs w:val="16"/>
              </w:rPr>
            </w:pPr>
          </w:p>
        </w:tc>
      </w:tr>
      <w:tr w:rsidR="004E7442" w:rsidRPr="00C46C04" w:rsidTr="002C08EB">
        <w:trPr>
          <w:trHeight w:hRule="exact" w:val="4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Default="004E7442" w:rsidP="002C08E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1E679E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  <w:lang w:val="en-US"/>
              </w:rPr>
            </w:pPr>
            <w:r w:rsidRPr="00C46C04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  <w:lang w:val="en-US"/>
              </w:rPr>
              <w:t xml:space="preserve"> 1\5</w:t>
            </w:r>
          </w:p>
          <w:p w:rsidR="004E7442" w:rsidRPr="001E679E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  <w:lang w:val="en-US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1E679E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 w:rsidRPr="001E679E">
              <w:rPr>
                <w:sz w:val="16"/>
                <w:szCs w:val="16"/>
              </w:rPr>
              <w:t>133.3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 w:rsidRPr="00C46C04"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442" w:rsidRPr="00C46C04" w:rsidRDefault="004E7442" w:rsidP="002C08EB">
            <w:pPr>
              <w:shd w:val="clear" w:color="auto" w:fill="FFFFFF"/>
              <w:ind w:right="1735" w:hanging="34"/>
              <w:jc w:val="center"/>
              <w:rPr>
                <w:sz w:val="16"/>
                <w:szCs w:val="16"/>
              </w:rPr>
            </w:pPr>
          </w:p>
        </w:tc>
      </w:tr>
    </w:tbl>
    <w:p w:rsidR="004E7442" w:rsidRPr="00C23E19" w:rsidRDefault="004E7442" w:rsidP="004E7442">
      <w:pPr>
        <w:shd w:val="clear" w:color="auto" w:fill="FFFFFF"/>
        <w:spacing w:line="298" w:lineRule="exact"/>
        <w:ind w:left="34"/>
        <w:jc w:val="center"/>
        <w:rPr>
          <w:sz w:val="16"/>
          <w:szCs w:val="16"/>
        </w:rPr>
      </w:pPr>
    </w:p>
    <w:p w:rsidR="004E7442" w:rsidRPr="00C46C04" w:rsidRDefault="004E7442" w:rsidP="004E7442">
      <w:pPr>
        <w:shd w:val="clear" w:color="auto" w:fill="FFFFFF"/>
        <w:spacing w:before="274"/>
        <w:rPr>
          <w:spacing w:val="-1"/>
          <w:sz w:val="16"/>
          <w:szCs w:val="16"/>
        </w:rPr>
      </w:pPr>
      <w:r w:rsidRPr="00C46C04">
        <w:rPr>
          <w:spacing w:val="-1"/>
          <w:sz w:val="16"/>
          <w:szCs w:val="16"/>
        </w:rPr>
        <w:t>Примечание: в графе 3 общая сумма доходов указана в полном объѐме с учѐтом подоходного налога (НДФЛ) в размере 13 %.</w:t>
      </w:r>
    </w:p>
    <w:sectPr w:rsidR="004E7442" w:rsidRPr="00C46C04" w:rsidSect="002D0FFC">
      <w:pgSz w:w="16839" w:h="11907" w:orient="landscape" w:code="9"/>
      <w:pgMar w:top="426" w:right="709" w:bottom="360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74922"/>
    <w:rsid w:val="000029D1"/>
    <w:rsid w:val="0000671B"/>
    <w:rsid w:val="000114CB"/>
    <w:rsid w:val="00011FC4"/>
    <w:rsid w:val="000D568D"/>
    <w:rsid w:val="000F6736"/>
    <w:rsid w:val="00161C9C"/>
    <w:rsid w:val="00162843"/>
    <w:rsid w:val="0018519D"/>
    <w:rsid w:val="001E679E"/>
    <w:rsid w:val="00210687"/>
    <w:rsid w:val="002405D3"/>
    <w:rsid w:val="00287BA8"/>
    <w:rsid w:val="00292853"/>
    <w:rsid w:val="002B42ED"/>
    <w:rsid w:val="002B7742"/>
    <w:rsid w:val="002C08EB"/>
    <w:rsid w:val="002D0FFC"/>
    <w:rsid w:val="002F6A3D"/>
    <w:rsid w:val="0031678C"/>
    <w:rsid w:val="00317072"/>
    <w:rsid w:val="00360F9E"/>
    <w:rsid w:val="00364173"/>
    <w:rsid w:val="00374922"/>
    <w:rsid w:val="00374A17"/>
    <w:rsid w:val="0037595F"/>
    <w:rsid w:val="00385045"/>
    <w:rsid w:val="00386717"/>
    <w:rsid w:val="003B1790"/>
    <w:rsid w:val="003B453D"/>
    <w:rsid w:val="003C1F61"/>
    <w:rsid w:val="004C0897"/>
    <w:rsid w:val="004E7442"/>
    <w:rsid w:val="005010EA"/>
    <w:rsid w:val="005469D4"/>
    <w:rsid w:val="00554821"/>
    <w:rsid w:val="00560BB2"/>
    <w:rsid w:val="00595736"/>
    <w:rsid w:val="005D3686"/>
    <w:rsid w:val="005D3BD7"/>
    <w:rsid w:val="005D5280"/>
    <w:rsid w:val="00620B47"/>
    <w:rsid w:val="00634A97"/>
    <w:rsid w:val="00675192"/>
    <w:rsid w:val="00684DB6"/>
    <w:rsid w:val="006E09EC"/>
    <w:rsid w:val="006F6CDD"/>
    <w:rsid w:val="00721F49"/>
    <w:rsid w:val="0074447D"/>
    <w:rsid w:val="00744CD3"/>
    <w:rsid w:val="007B26F2"/>
    <w:rsid w:val="008856BC"/>
    <w:rsid w:val="00923864"/>
    <w:rsid w:val="00955762"/>
    <w:rsid w:val="009652E2"/>
    <w:rsid w:val="009A4063"/>
    <w:rsid w:val="009B7E84"/>
    <w:rsid w:val="009C3146"/>
    <w:rsid w:val="009D6E3C"/>
    <w:rsid w:val="00A435A9"/>
    <w:rsid w:val="00A503BE"/>
    <w:rsid w:val="00A76332"/>
    <w:rsid w:val="00A80D4B"/>
    <w:rsid w:val="00AC4A5D"/>
    <w:rsid w:val="00AD32AF"/>
    <w:rsid w:val="00B570E3"/>
    <w:rsid w:val="00B9042C"/>
    <w:rsid w:val="00BC78C9"/>
    <w:rsid w:val="00BD2AC2"/>
    <w:rsid w:val="00BF31DD"/>
    <w:rsid w:val="00C1704F"/>
    <w:rsid w:val="00C23E19"/>
    <w:rsid w:val="00C46C04"/>
    <w:rsid w:val="00C67781"/>
    <w:rsid w:val="00CA502C"/>
    <w:rsid w:val="00CB6DA1"/>
    <w:rsid w:val="00CD7524"/>
    <w:rsid w:val="00D53599"/>
    <w:rsid w:val="00D61998"/>
    <w:rsid w:val="00D8576D"/>
    <w:rsid w:val="00DA1043"/>
    <w:rsid w:val="00DD0841"/>
    <w:rsid w:val="00EE74A4"/>
    <w:rsid w:val="00EF7AE3"/>
    <w:rsid w:val="00F065D3"/>
    <w:rsid w:val="00F07C44"/>
    <w:rsid w:val="00F7656C"/>
    <w:rsid w:val="00FB5986"/>
    <w:rsid w:val="00FD496F"/>
    <w:rsid w:val="00FF02ED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Light List"/>
    <w:basedOn w:val="a1"/>
    <w:uiPriority w:val="61"/>
    <w:rsid w:val="00BC78C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C4F8-3A7D-406F-9139-45038DBF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ТТВ</dc:creator>
  <cp:keywords/>
  <cp:lastModifiedBy>ТТВ</cp:lastModifiedBy>
  <cp:revision>3</cp:revision>
  <cp:lastPrinted>2017-05-10T03:15:00Z</cp:lastPrinted>
  <dcterms:created xsi:type="dcterms:W3CDTF">2021-05-12T05:22:00Z</dcterms:created>
  <dcterms:modified xsi:type="dcterms:W3CDTF">2021-05-12T05:28:00Z</dcterms:modified>
</cp:coreProperties>
</file>