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D5" w:rsidRDefault="00203BD5" w:rsidP="00203BD5">
      <w:pPr>
        <w:pStyle w:val="20"/>
        <w:shd w:val="clear" w:color="auto" w:fill="auto"/>
        <w:ind w:right="20"/>
      </w:pPr>
      <w:r>
        <w:rPr>
          <w:color w:val="000000"/>
          <w:lang w:eastAsia="ru-RU" w:bidi="ru-RU"/>
        </w:rPr>
        <w:t>ОТЧЕТ</w:t>
      </w:r>
    </w:p>
    <w:p w:rsidR="00203BD5" w:rsidRDefault="00203BD5" w:rsidP="00203BD5">
      <w:pPr>
        <w:pStyle w:val="20"/>
        <w:shd w:val="clear" w:color="auto" w:fill="auto"/>
        <w:spacing w:after="196"/>
        <w:ind w:right="20"/>
      </w:pPr>
      <w:r>
        <w:rPr>
          <w:color w:val="000000"/>
          <w:lang w:eastAsia="ru-RU" w:bidi="ru-RU"/>
        </w:rPr>
        <w:t>об исполнении бюджета муниципал</w:t>
      </w:r>
      <w:r w:rsidR="00210D01">
        <w:rPr>
          <w:color w:val="000000"/>
          <w:lang w:eastAsia="ru-RU" w:bidi="ru-RU"/>
        </w:rPr>
        <w:t>ьного образования Михайловский</w:t>
      </w:r>
      <w:r>
        <w:rPr>
          <w:color w:val="000000"/>
          <w:lang w:eastAsia="ru-RU" w:bidi="ru-RU"/>
        </w:rPr>
        <w:t xml:space="preserve"> сельсовет за </w:t>
      </w:r>
      <w:r w:rsidR="00082715">
        <w:rPr>
          <w:color w:val="000000"/>
          <w:lang w:eastAsia="ru-RU" w:bidi="ru-RU"/>
        </w:rPr>
        <w:t xml:space="preserve">1 квартал </w:t>
      </w:r>
      <w:r>
        <w:rPr>
          <w:color w:val="000000"/>
          <w:lang w:eastAsia="ru-RU" w:bidi="ru-RU"/>
        </w:rPr>
        <w:t>20</w:t>
      </w:r>
      <w:r w:rsidR="00A23329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rStyle w:val="0pt"/>
        </w:rPr>
        <w:t xml:space="preserve">ДОХОДЫ </w:t>
      </w:r>
      <w:r>
        <w:rPr>
          <w:color w:val="000000"/>
          <w:lang w:eastAsia="ru-RU" w:bidi="ru-RU"/>
        </w:rPr>
        <w:t xml:space="preserve">бюджета сельсовета в отчётном </w:t>
      </w:r>
      <w:r w:rsidR="00082715">
        <w:rPr>
          <w:color w:val="000000"/>
          <w:lang w:eastAsia="ru-RU" w:bidi="ru-RU"/>
        </w:rPr>
        <w:t>квартале</w:t>
      </w:r>
      <w:r>
        <w:rPr>
          <w:color w:val="000000"/>
          <w:lang w:eastAsia="ru-RU" w:bidi="ru-RU"/>
        </w:rPr>
        <w:t xml:space="preserve"> составили </w:t>
      </w:r>
      <w:r w:rsidR="00531868">
        <w:rPr>
          <w:color w:val="000000"/>
          <w:lang w:eastAsia="ru-RU" w:bidi="ru-RU"/>
        </w:rPr>
        <w:t>394,8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тыс. рублей, в том числе </w:t>
      </w:r>
      <w:r>
        <w:rPr>
          <w:rStyle w:val="0pt"/>
        </w:rPr>
        <w:t xml:space="preserve">собственные доходы </w:t>
      </w:r>
      <w:r w:rsidR="00531868">
        <w:rPr>
          <w:color w:val="000000"/>
          <w:lang w:eastAsia="ru-RU" w:bidi="ru-RU"/>
        </w:rPr>
        <w:t>– 36,7</w:t>
      </w:r>
      <w:r>
        <w:rPr>
          <w:color w:val="000000"/>
          <w:lang w:eastAsia="ru-RU" w:bidi="ru-RU"/>
        </w:rPr>
        <w:t xml:space="preserve"> тыс. рублей. Получено из районного бюджета </w:t>
      </w:r>
      <w:r>
        <w:rPr>
          <w:rStyle w:val="0pt"/>
        </w:rPr>
        <w:t xml:space="preserve">дотации </w:t>
      </w:r>
      <w:r>
        <w:rPr>
          <w:color w:val="000000"/>
          <w:lang w:eastAsia="ru-RU" w:bidi="ru-RU"/>
        </w:rPr>
        <w:t>в</w:t>
      </w:r>
      <w:r w:rsidR="00531868">
        <w:rPr>
          <w:color w:val="000000"/>
          <w:lang w:eastAsia="ru-RU" w:bidi="ru-RU"/>
        </w:rPr>
        <w:t xml:space="preserve"> сумме 232,3</w:t>
      </w:r>
      <w:r w:rsidR="00575561">
        <w:rPr>
          <w:color w:val="000000"/>
          <w:lang w:eastAsia="ru-RU" w:bidi="ru-RU"/>
        </w:rPr>
        <w:t xml:space="preserve"> тыс. рублей, из них </w:t>
      </w:r>
      <w:r w:rsidR="00531868">
        <w:rPr>
          <w:color w:val="000000"/>
          <w:lang w:eastAsia="ru-RU" w:bidi="ru-RU"/>
        </w:rPr>
        <w:t>232,3</w:t>
      </w:r>
      <w:r>
        <w:rPr>
          <w:color w:val="000000"/>
          <w:lang w:eastAsia="ru-RU" w:bidi="ru-RU"/>
        </w:rPr>
        <w:t xml:space="preserve"> тыс. рублей дотации на выравнивание уров</w:t>
      </w:r>
      <w:r w:rsidR="0082682F">
        <w:rPr>
          <w:color w:val="000000"/>
          <w:lang w:eastAsia="ru-RU" w:bidi="ru-RU"/>
        </w:rPr>
        <w:t>ня</w:t>
      </w:r>
      <w:r w:rsidR="00992D81">
        <w:rPr>
          <w:color w:val="000000"/>
          <w:lang w:eastAsia="ru-RU" w:bidi="ru-RU"/>
        </w:rPr>
        <w:t xml:space="preserve"> бюджетной обеспеченности</w:t>
      </w:r>
      <w:r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Получено из бюджета района </w:t>
      </w:r>
      <w:r w:rsidR="00531868">
        <w:rPr>
          <w:color w:val="000000"/>
          <w:lang w:eastAsia="ru-RU" w:bidi="ru-RU"/>
        </w:rPr>
        <w:t>26,6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тыс. рублей </w:t>
      </w:r>
      <w:r>
        <w:rPr>
          <w:rStyle w:val="0pt"/>
        </w:rPr>
        <w:t xml:space="preserve">субвенций, </w:t>
      </w:r>
      <w:r>
        <w:rPr>
          <w:color w:val="000000"/>
          <w:lang w:eastAsia="ru-RU" w:bidi="ru-RU"/>
        </w:rPr>
        <w:t>в том числе на осуществление первич</w:t>
      </w:r>
      <w:r w:rsidR="00210D01">
        <w:rPr>
          <w:color w:val="000000"/>
          <w:lang w:eastAsia="ru-RU" w:bidi="ru-RU"/>
        </w:rPr>
        <w:t>но</w:t>
      </w:r>
      <w:r w:rsidR="00082715">
        <w:rPr>
          <w:color w:val="000000"/>
          <w:lang w:eastAsia="ru-RU" w:bidi="ru-RU"/>
        </w:rPr>
        <w:t xml:space="preserve">го </w:t>
      </w:r>
      <w:r w:rsidR="00531868">
        <w:rPr>
          <w:color w:val="000000"/>
          <w:lang w:eastAsia="ru-RU" w:bidi="ru-RU"/>
        </w:rPr>
        <w:t>воинского учета получено 26,6</w:t>
      </w:r>
      <w:r>
        <w:rPr>
          <w:color w:val="000000"/>
          <w:lang w:eastAsia="ru-RU" w:bidi="ru-RU"/>
        </w:rPr>
        <w:t xml:space="preserve"> тыс. рублей.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Из районного бюджета в бюджет сельсовета поступило </w:t>
      </w:r>
      <w:r w:rsidR="00531868">
        <w:rPr>
          <w:color w:val="000000"/>
          <w:lang w:eastAsia="ru-RU" w:bidi="ru-RU"/>
        </w:rPr>
        <w:t>99,2</w:t>
      </w:r>
      <w:r>
        <w:rPr>
          <w:color w:val="000000"/>
          <w:lang w:eastAsia="ru-RU" w:bidi="ru-RU"/>
        </w:rPr>
        <w:t xml:space="preserve"> тыс. рублей </w:t>
      </w:r>
      <w:r>
        <w:rPr>
          <w:rStyle w:val="0pt"/>
        </w:rPr>
        <w:t xml:space="preserve">иных межбюджетных трансфертов </w:t>
      </w:r>
      <w:r>
        <w:rPr>
          <w:color w:val="000000"/>
          <w:lang w:eastAsia="ru-RU" w:bidi="ru-RU"/>
        </w:rPr>
        <w:t xml:space="preserve">на </w:t>
      </w:r>
      <w:r w:rsidR="0082682F">
        <w:rPr>
          <w:color w:val="000000"/>
          <w:lang w:eastAsia="ru-RU" w:bidi="ru-RU"/>
        </w:rPr>
        <w:t>исполнение местных полномочий</w:t>
      </w:r>
      <w:r>
        <w:rPr>
          <w:color w:val="000000"/>
          <w:lang w:eastAsia="ru-RU" w:bidi="ru-RU"/>
        </w:rPr>
        <w:t>.</w:t>
      </w:r>
    </w:p>
    <w:p w:rsidR="00203BD5" w:rsidRPr="00FD159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 w:rsidRPr="00FD1595">
        <w:rPr>
          <w:lang w:eastAsia="ru-RU" w:bidi="ru-RU"/>
        </w:rPr>
        <w:t xml:space="preserve">В общем объеме доходов доля безвозмездных поступлений из районного бюджета составляет в отчетном году </w:t>
      </w:r>
      <w:r w:rsidR="00082715">
        <w:rPr>
          <w:lang w:eastAsia="ru-RU" w:bidi="ru-RU"/>
        </w:rPr>
        <w:t>9</w:t>
      </w:r>
      <w:r w:rsidR="00531868">
        <w:rPr>
          <w:lang w:eastAsia="ru-RU" w:bidi="ru-RU"/>
        </w:rPr>
        <w:t>1</w:t>
      </w:r>
      <w:r w:rsidRPr="00FD1595">
        <w:rPr>
          <w:lang w:eastAsia="ru-RU" w:bidi="ru-RU"/>
        </w:rPr>
        <w:t xml:space="preserve">%, доля собственных доходов </w:t>
      </w:r>
      <w:r w:rsidR="00FF5E58" w:rsidRPr="00FD1595">
        <w:rPr>
          <w:lang w:eastAsia="ru-RU" w:bidi="ru-RU"/>
        </w:rPr>
        <w:t>–</w:t>
      </w:r>
      <w:r w:rsidRPr="00FD1595">
        <w:rPr>
          <w:lang w:eastAsia="ru-RU" w:bidi="ru-RU"/>
        </w:rPr>
        <w:t xml:space="preserve"> </w:t>
      </w:r>
      <w:r w:rsidR="00531868">
        <w:rPr>
          <w:lang w:eastAsia="ru-RU" w:bidi="ru-RU"/>
        </w:rPr>
        <w:t>9</w:t>
      </w:r>
      <w:r w:rsidRPr="00FD1595">
        <w:rPr>
          <w:lang w:eastAsia="ru-RU" w:bidi="ru-RU"/>
        </w:rPr>
        <w:t>%.</w:t>
      </w:r>
    </w:p>
    <w:p w:rsidR="00462562" w:rsidRPr="00462562" w:rsidRDefault="00462562" w:rsidP="004625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Годовой план поступления собственных доходов в бюджет сельского поселения выполнен на 6 %. План первого квартала по собственным доходам выполнен на </w:t>
      </w:r>
      <w:r w:rsidR="00531868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35A12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bookmarkStart w:id="0" w:name="_GoBack"/>
      <w:bookmarkEnd w:id="0"/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>,0 %.</w:t>
      </w:r>
    </w:p>
    <w:p w:rsidR="00FF5E58" w:rsidRPr="00FF5E58" w:rsidRDefault="00FF5E58" w:rsidP="00FF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бюджет поселения по налоговым доходам дополнительно получено 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531868">
        <w:rPr>
          <w:rFonts w:ascii="Times New Roman" w:eastAsia="Times New Roman" w:hAnsi="Times New Roman" w:cs="Times New Roman"/>
          <w:sz w:val="23"/>
          <w:szCs w:val="23"/>
          <w:lang w:eastAsia="ru-RU"/>
        </w:rPr>
        <w:t>3,5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налога на доходы физических лиц; </w:t>
      </w:r>
      <w:r w:rsidR="00531868">
        <w:rPr>
          <w:rFonts w:ascii="Times New Roman" w:eastAsia="Times New Roman" w:hAnsi="Times New Roman" w:cs="Times New Roman"/>
          <w:sz w:val="23"/>
          <w:szCs w:val="23"/>
          <w:lang w:eastAsia="ru-RU"/>
        </w:rPr>
        <w:t>1,0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единый сельхозналог; </w:t>
      </w:r>
      <w:r w:rsidR="00531868">
        <w:rPr>
          <w:rFonts w:ascii="Times New Roman" w:eastAsia="Times New Roman" w:hAnsi="Times New Roman" w:cs="Times New Roman"/>
          <w:sz w:val="23"/>
          <w:szCs w:val="23"/>
          <w:lang w:eastAsia="ru-RU"/>
        </w:rPr>
        <w:t>5,9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налога на имущество физических лиц; </w:t>
      </w:r>
      <w:r w:rsidR="00531868">
        <w:rPr>
          <w:rFonts w:ascii="Times New Roman" w:eastAsia="Times New Roman" w:hAnsi="Times New Roman" w:cs="Times New Roman"/>
          <w:sz w:val="23"/>
          <w:szCs w:val="23"/>
          <w:lang w:eastAsia="ru-RU"/>
        </w:rPr>
        <w:t>16,3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земельного налога;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0,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госпошлины. </w:t>
      </w:r>
    </w:p>
    <w:p w:rsidR="00FF5E58" w:rsidRPr="00FF5E58" w:rsidRDefault="00FF5E58" w:rsidP="00FF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неналоговым доходам у</w:t>
      </w:r>
      <w:r w:rsidR="0099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точненный план выполнен на 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>%, дополнительн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получено 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неналоговых доходов. </w:t>
      </w:r>
    </w:p>
    <w:p w:rsidR="00FF5E58" w:rsidRPr="00FF5E58" w:rsidRDefault="00FF5E58" w:rsidP="00FF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неналоговым доходам получено дополнительно 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доходов от сдачи в аренду имущества; 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прочие доходы от компенсации затрат.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В отчётном </w:t>
      </w:r>
      <w:r w:rsidR="00082715">
        <w:rPr>
          <w:color w:val="000000"/>
          <w:lang w:eastAsia="ru-RU" w:bidi="ru-RU"/>
        </w:rPr>
        <w:t>квартале</w:t>
      </w:r>
      <w:r>
        <w:rPr>
          <w:color w:val="000000"/>
          <w:lang w:eastAsia="ru-RU" w:bidi="ru-RU"/>
        </w:rPr>
        <w:t xml:space="preserve"> регулярно поступал налог на доходы физических лиц от учреждений бюджетной сферы зарегистрированных на территории поселения.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rStyle w:val="0pt"/>
        </w:rPr>
        <w:t xml:space="preserve">РАСХОДЫ </w:t>
      </w:r>
      <w:r>
        <w:rPr>
          <w:color w:val="000000"/>
          <w:lang w:eastAsia="ru-RU" w:bidi="ru-RU"/>
        </w:rPr>
        <w:t xml:space="preserve">бюджета сельсовета в отчетном </w:t>
      </w:r>
      <w:r w:rsidR="00082715">
        <w:rPr>
          <w:color w:val="000000"/>
          <w:lang w:eastAsia="ru-RU" w:bidi="ru-RU"/>
        </w:rPr>
        <w:t>квартале</w:t>
      </w:r>
      <w:r>
        <w:rPr>
          <w:color w:val="000000"/>
          <w:lang w:eastAsia="ru-RU" w:bidi="ru-RU"/>
        </w:rPr>
        <w:t xml:space="preserve"> составили </w:t>
      </w:r>
      <w:r w:rsidR="00F703FB">
        <w:rPr>
          <w:color w:val="000000"/>
          <w:lang w:eastAsia="ru-RU" w:bidi="ru-RU"/>
        </w:rPr>
        <w:t>422,8</w:t>
      </w:r>
      <w:r>
        <w:rPr>
          <w:color w:val="000000"/>
          <w:lang w:eastAsia="ru-RU" w:bidi="ru-RU"/>
        </w:rPr>
        <w:t xml:space="preserve"> тыс. рублей.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За счет собственных доходов и дотаций из районного бюджета расходы на </w:t>
      </w:r>
      <w:r>
        <w:rPr>
          <w:rStyle w:val="0pt"/>
        </w:rPr>
        <w:t xml:space="preserve">решение общегосударственных </w:t>
      </w:r>
      <w:r>
        <w:rPr>
          <w:color w:val="000000"/>
          <w:lang w:eastAsia="ru-RU" w:bidi="ru-RU"/>
        </w:rPr>
        <w:t xml:space="preserve">вопросов составили </w:t>
      </w:r>
      <w:r w:rsidR="00F703FB">
        <w:rPr>
          <w:color w:val="000000"/>
          <w:lang w:eastAsia="ru-RU" w:bidi="ru-RU"/>
        </w:rPr>
        <w:t>124,4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тыс. рублей. На содержание главы муниципального образования </w:t>
      </w:r>
      <w:r w:rsidR="00F703FB">
        <w:rPr>
          <w:color w:val="000000"/>
          <w:lang w:eastAsia="ru-RU" w:bidi="ru-RU"/>
        </w:rPr>
        <w:t>62,1</w:t>
      </w:r>
      <w:r>
        <w:rPr>
          <w:color w:val="000000"/>
          <w:lang w:eastAsia="ru-RU" w:bidi="ru-RU"/>
        </w:rPr>
        <w:t xml:space="preserve"> тыс. рублей, расходы на обеспечение деятельности органов местного самоуправления </w:t>
      </w:r>
      <w:r w:rsidR="00F703FB">
        <w:rPr>
          <w:color w:val="000000"/>
          <w:lang w:eastAsia="ru-RU" w:bidi="ru-RU"/>
        </w:rPr>
        <w:t>62,3</w:t>
      </w:r>
      <w:r>
        <w:rPr>
          <w:color w:val="000000"/>
          <w:lang w:eastAsia="ru-RU" w:bidi="ru-RU"/>
        </w:rPr>
        <w:t xml:space="preserve"> тыс. рубль.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На </w:t>
      </w:r>
      <w:r>
        <w:rPr>
          <w:rStyle w:val="0pt"/>
        </w:rPr>
        <w:t xml:space="preserve">национальную оборону </w:t>
      </w:r>
      <w:r>
        <w:rPr>
          <w:color w:val="000000"/>
          <w:lang w:eastAsia="ru-RU" w:bidi="ru-RU"/>
        </w:rPr>
        <w:t xml:space="preserve">получено </w:t>
      </w:r>
      <w:r w:rsidR="00F703FB">
        <w:rPr>
          <w:color w:val="000000"/>
          <w:lang w:eastAsia="ru-RU" w:bidi="ru-RU"/>
        </w:rPr>
        <w:t>23,2</w:t>
      </w:r>
      <w:r>
        <w:rPr>
          <w:color w:val="000000"/>
          <w:lang w:eastAsia="ru-RU" w:bidi="ru-RU"/>
        </w:rPr>
        <w:t xml:space="preserve"> тыс. рублей, которые направлены на осуществление первичного воинского учета на территории сельсовета, из-за отсутствия военного комиссариата.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 w:rsidRPr="00442DB1">
        <w:rPr>
          <w:rStyle w:val="0pt"/>
          <w:b w:val="0"/>
        </w:rPr>
        <w:t>В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области </w:t>
      </w:r>
      <w:r>
        <w:rPr>
          <w:rStyle w:val="0pt"/>
        </w:rPr>
        <w:t xml:space="preserve">национальной экономики </w:t>
      </w:r>
      <w:r>
        <w:rPr>
          <w:color w:val="000000"/>
          <w:lang w:eastAsia="ru-RU" w:bidi="ru-RU"/>
        </w:rPr>
        <w:t xml:space="preserve">израсходовано </w:t>
      </w:r>
      <w:r w:rsidR="00F703FB">
        <w:rPr>
          <w:color w:val="000000"/>
          <w:lang w:eastAsia="ru-RU" w:bidi="ru-RU"/>
        </w:rPr>
        <w:t>85,5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>тыс. рублей</w:t>
      </w:r>
      <w:r w:rsidR="00442DB1"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На мероприятия по ремонту автомобильных дорог общего пользования местного значения из дорожного фонда получено </w:t>
      </w:r>
      <w:r w:rsidR="00F703FB">
        <w:rPr>
          <w:color w:val="000000"/>
          <w:lang w:eastAsia="ru-RU" w:bidi="ru-RU"/>
        </w:rPr>
        <w:t>85,5</w:t>
      </w:r>
      <w:r>
        <w:rPr>
          <w:color w:val="000000"/>
          <w:lang w:eastAsia="ru-RU" w:bidi="ru-RU"/>
        </w:rPr>
        <w:t xml:space="preserve"> тыс. рублей, за счет собственных средств </w:t>
      </w:r>
      <w:r w:rsidR="0082682F">
        <w:rPr>
          <w:color w:val="000000"/>
          <w:lang w:eastAsia="ru-RU" w:bidi="ru-RU"/>
        </w:rPr>
        <w:t>0,0</w:t>
      </w:r>
      <w:r>
        <w:rPr>
          <w:color w:val="000000"/>
          <w:lang w:eastAsia="ru-RU" w:bidi="ru-RU"/>
        </w:rPr>
        <w:t xml:space="preserve"> тыс. рублей.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По разделу </w:t>
      </w:r>
      <w:r>
        <w:rPr>
          <w:rStyle w:val="0pt"/>
        </w:rPr>
        <w:t xml:space="preserve">жилищно-коммунальное хозяйство </w:t>
      </w:r>
      <w:r>
        <w:rPr>
          <w:color w:val="000000"/>
          <w:lang w:eastAsia="ru-RU" w:bidi="ru-RU"/>
        </w:rPr>
        <w:t xml:space="preserve">израсходовано </w:t>
      </w:r>
      <w:r w:rsidR="00575561">
        <w:rPr>
          <w:color w:val="000000"/>
          <w:lang w:eastAsia="ru-RU" w:bidi="ru-RU"/>
        </w:rPr>
        <w:t>0,0</w:t>
      </w:r>
      <w:r>
        <w:rPr>
          <w:color w:val="000000"/>
          <w:lang w:eastAsia="ru-RU" w:bidi="ru-RU"/>
        </w:rPr>
        <w:t xml:space="preserve"> тыс. рублей, в том числе получено из районного бюджета </w:t>
      </w:r>
      <w:r w:rsidR="00ED40DF">
        <w:rPr>
          <w:color w:val="000000"/>
          <w:lang w:eastAsia="ru-RU" w:bidi="ru-RU"/>
        </w:rPr>
        <w:t>0</w:t>
      </w:r>
      <w:r w:rsidR="00575561">
        <w:rPr>
          <w:color w:val="000000"/>
          <w:lang w:eastAsia="ru-RU" w:bidi="ru-RU"/>
        </w:rPr>
        <w:t>,0</w:t>
      </w:r>
      <w:r w:rsidR="0082682F">
        <w:rPr>
          <w:color w:val="000000"/>
          <w:lang w:eastAsia="ru-RU" w:bidi="ru-RU"/>
        </w:rPr>
        <w:t xml:space="preserve"> тыс. рублей</w:t>
      </w:r>
      <w:r>
        <w:rPr>
          <w:color w:val="000000"/>
          <w:lang w:eastAsia="ru-RU" w:bidi="ru-RU"/>
        </w:rPr>
        <w:t xml:space="preserve">. Из общего объема расходов </w:t>
      </w:r>
      <w:r w:rsidR="00ED40DF">
        <w:rPr>
          <w:color w:val="000000"/>
          <w:lang w:eastAsia="ru-RU" w:bidi="ru-RU"/>
        </w:rPr>
        <w:t>0</w:t>
      </w:r>
      <w:r w:rsidR="007B3202">
        <w:rPr>
          <w:color w:val="000000"/>
          <w:lang w:eastAsia="ru-RU" w:bidi="ru-RU"/>
        </w:rPr>
        <w:t xml:space="preserve">,0 тыс. рублей направлено на мероприятия в области коммунального хозяйства, </w:t>
      </w:r>
      <w:r w:rsidR="00ED40DF">
        <w:rPr>
          <w:color w:val="000000"/>
          <w:lang w:eastAsia="ru-RU" w:bidi="ru-RU"/>
        </w:rPr>
        <w:t>0</w:t>
      </w:r>
      <w:r w:rsidR="00733721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,0 тыс. рублей направлено на благоустройство</w:t>
      </w:r>
      <w:r w:rsidR="00575561">
        <w:rPr>
          <w:color w:val="000000"/>
          <w:lang w:eastAsia="ru-RU" w:bidi="ru-RU"/>
        </w:rPr>
        <w:t xml:space="preserve"> кладбища, 0,0</w:t>
      </w:r>
      <w:r w:rsidR="00733721">
        <w:rPr>
          <w:color w:val="000000"/>
          <w:lang w:eastAsia="ru-RU" w:bidi="ru-RU"/>
        </w:rPr>
        <w:t xml:space="preserve"> направлено на </w:t>
      </w:r>
      <w:proofErr w:type="spellStart"/>
      <w:r w:rsidR="00733721">
        <w:rPr>
          <w:color w:val="000000"/>
          <w:lang w:eastAsia="ru-RU" w:bidi="ru-RU"/>
        </w:rPr>
        <w:t>буртовку</w:t>
      </w:r>
      <w:proofErr w:type="spellEnd"/>
      <w:r w:rsidR="00733721">
        <w:rPr>
          <w:color w:val="000000"/>
          <w:lang w:eastAsia="ru-RU" w:bidi="ru-RU"/>
        </w:rPr>
        <w:t xml:space="preserve"> свалки</w:t>
      </w:r>
      <w:r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По разделу </w:t>
      </w:r>
      <w:r>
        <w:rPr>
          <w:rStyle w:val="0pt"/>
        </w:rPr>
        <w:t xml:space="preserve">культура, кинематография </w:t>
      </w:r>
      <w:r>
        <w:rPr>
          <w:color w:val="000000"/>
          <w:lang w:eastAsia="ru-RU" w:bidi="ru-RU"/>
        </w:rPr>
        <w:t xml:space="preserve">расходы составили </w:t>
      </w:r>
      <w:r w:rsidR="00F703FB">
        <w:rPr>
          <w:color w:val="000000"/>
          <w:lang w:eastAsia="ru-RU" w:bidi="ru-RU"/>
        </w:rPr>
        <w:t>187,5</w:t>
      </w:r>
      <w:r>
        <w:rPr>
          <w:color w:val="000000"/>
          <w:lang w:eastAsia="ru-RU" w:bidi="ru-RU"/>
        </w:rPr>
        <w:t xml:space="preserve"> тыс. рублей. Расходы бюджета поселения исполнены </w:t>
      </w:r>
      <w:r w:rsidR="00ED40DF">
        <w:rPr>
          <w:color w:val="000000"/>
          <w:lang w:eastAsia="ru-RU" w:bidi="ru-RU"/>
        </w:rPr>
        <w:t>33</w:t>
      </w:r>
      <w:r>
        <w:rPr>
          <w:color w:val="000000"/>
          <w:lang w:eastAsia="ru-RU" w:bidi="ru-RU"/>
        </w:rPr>
        <w:t>,0% согласно приложению 2 к настоящему отчету.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520"/>
        <w:jc w:val="both"/>
      </w:pPr>
      <w:r>
        <w:rPr>
          <w:rStyle w:val="0pt"/>
        </w:rPr>
        <w:t xml:space="preserve">Дефицит бюджета </w:t>
      </w:r>
      <w:r>
        <w:rPr>
          <w:color w:val="000000"/>
          <w:lang w:eastAsia="ru-RU" w:bidi="ru-RU"/>
        </w:rPr>
        <w:t>п</w:t>
      </w:r>
      <w:r w:rsidR="00B33250">
        <w:rPr>
          <w:color w:val="000000"/>
          <w:lang w:eastAsia="ru-RU" w:bidi="ru-RU"/>
        </w:rPr>
        <w:t xml:space="preserve">оселения в </w:t>
      </w:r>
      <w:r w:rsidR="00ED40DF">
        <w:rPr>
          <w:color w:val="000000"/>
          <w:lang w:eastAsia="ru-RU" w:bidi="ru-RU"/>
        </w:rPr>
        <w:t xml:space="preserve">1 квартале </w:t>
      </w:r>
      <w:r w:rsidR="00B33250">
        <w:rPr>
          <w:color w:val="000000"/>
          <w:lang w:eastAsia="ru-RU" w:bidi="ru-RU"/>
        </w:rPr>
        <w:t>20</w:t>
      </w:r>
      <w:r w:rsidR="00575561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 w:rsidR="00B33250">
        <w:rPr>
          <w:color w:val="000000"/>
          <w:lang w:eastAsia="ru-RU" w:bidi="ru-RU"/>
        </w:rPr>
        <w:t xml:space="preserve"> году составил </w:t>
      </w:r>
      <w:r w:rsidR="00F703FB">
        <w:rPr>
          <w:color w:val="000000"/>
          <w:lang w:eastAsia="ru-RU" w:bidi="ru-RU"/>
        </w:rPr>
        <w:t>27,9</w:t>
      </w:r>
      <w:r>
        <w:rPr>
          <w:color w:val="000000"/>
          <w:lang w:eastAsia="ru-RU" w:bidi="ru-RU"/>
        </w:rPr>
        <w:t xml:space="preserve"> </w:t>
      </w:r>
      <w:r w:rsidR="00510DDC">
        <w:rPr>
          <w:color w:val="000000"/>
          <w:lang w:eastAsia="ru-RU" w:bidi="ru-RU"/>
        </w:rPr>
        <w:t>тыс. рублей</w:t>
      </w:r>
      <w:r>
        <w:rPr>
          <w:color w:val="000000"/>
          <w:lang w:eastAsia="ru-RU" w:bidi="ru-RU"/>
        </w:rPr>
        <w:t xml:space="preserve"> согласно приложению 1 к настоящему отчет.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Кредиторская задолженность по состоянию на 01.0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>4.202</w:t>
      </w:r>
      <w:r w:rsidR="00F703FB">
        <w:rPr>
          <w:rFonts w:ascii="Times New Roman" w:eastAsia="Times New Roman" w:hAnsi="Times New Roman" w:cs="Times New Roman"/>
          <w:sz w:val="23"/>
          <w:szCs w:val="23"/>
          <w:lang w:eastAsia="ru-RU"/>
        </w:rPr>
        <w:t>1 года составила 623,2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  <w:t>тыс. рублей</w:t>
      </w:r>
      <w:r w:rsidR="0060016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703FB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(просроченная 385,3</w:t>
      </w:r>
      <w:r w:rsidR="00510DDC" w:rsidRPr="00510DDC"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130211000 «Рас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>четы по заработной плате» - 54,2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 счету 130221000 «Расчеты 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услугам связи» - 2,3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130222000 «Расч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>ет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>ы по транспортным услугам» - 3,9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130223000 «Расчет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 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коммунальным услугам» - 452,4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услуги отопления, электроэнергии, водоснабжения </w:t>
      </w:r>
    </w:p>
    <w:p w:rsidR="00693ED7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130225000 «Расчеты по работам, услу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гам по содержанию имущества» - 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93ED7" w:rsidRPr="007B3202" w:rsidRDefault="00693ED7" w:rsidP="00693ED7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000 «Расчеты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прочим 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работам, услу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гам» - 6,1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счету 130234000 «Расчеты 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приобретению материалов» - </w:t>
      </w:r>
      <w:r w:rsidR="0081648D">
        <w:rPr>
          <w:rFonts w:ascii="Times New Roman" w:eastAsia="Times New Roman" w:hAnsi="Times New Roman" w:cs="Times New Roman"/>
          <w:sz w:val="23"/>
          <w:szCs w:val="23"/>
          <w:lang w:eastAsia="ru-RU"/>
        </w:rPr>
        <w:t>49,6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счету 130264000 «Расчеты по пенсиям» - </w:t>
      </w:r>
      <w:r w:rsidR="0081648D">
        <w:rPr>
          <w:rFonts w:ascii="Times New Roman" w:eastAsia="Times New Roman" w:hAnsi="Times New Roman" w:cs="Times New Roman"/>
          <w:sz w:val="23"/>
          <w:szCs w:val="23"/>
          <w:lang w:eastAsia="ru-RU"/>
        </w:rPr>
        <w:t>2,7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03BD5" w:rsidRDefault="00203BD5" w:rsidP="00203BD5">
      <w:pPr>
        <w:pStyle w:val="3"/>
        <w:shd w:val="clear" w:color="auto" w:fill="auto"/>
        <w:spacing w:after="594" w:line="298" w:lineRule="exact"/>
        <w:ind w:left="20" w:right="20" w:firstLine="520"/>
        <w:jc w:val="both"/>
      </w:pPr>
      <w:r>
        <w:rPr>
          <w:color w:val="000000"/>
          <w:lang w:eastAsia="ru-RU" w:bidi="ru-RU"/>
        </w:rPr>
        <w:t>По состоянию на 01.01.20</w:t>
      </w:r>
      <w:r w:rsidR="00FF5E58">
        <w:rPr>
          <w:color w:val="000000"/>
          <w:lang w:eastAsia="ru-RU" w:bidi="ru-RU"/>
        </w:rPr>
        <w:t>2</w:t>
      </w:r>
      <w:r w:rsidR="0081648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 кредиторская задолженность составляла </w:t>
      </w:r>
      <w:r w:rsidR="00CC0AC4">
        <w:rPr>
          <w:color w:val="000000"/>
          <w:lang w:eastAsia="ru-RU" w:bidi="ru-RU"/>
        </w:rPr>
        <w:t>1</w:t>
      </w:r>
      <w:r w:rsidR="0081648D">
        <w:rPr>
          <w:color w:val="000000"/>
          <w:lang w:eastAsia="ru-RU" w:bidi="ru-RU"/>
        </w:rPr>
        <w:t>93,7</w:t>
      </w:r>
      <w:r>
        <w:rPr>
          <w:color w:val="000000"/>
          <w:lang w:eastAsia="ru-RU" w:bidi="ru-RU"/>
        </w:rPr>
        <w:t xml:space="preserve"> тыс. рублей, </w:t>
      </w:r>
      <w:r w:rsidR="00E66EFD">
        <w:rPr>
          <w:color w:val="000000"/>
          <w:lang w:eastAsia="ru-RU" w:bidi="ru-RU"/>
        </w:rPr>
        <w:t>на 01.0</w:t>
      </w:r>
      <w:r w:rsidR="00ED40DF">
        <w:rPr>
          <w:color w:val="000000"/>
          <w:lang w:eastAsia="ru-RU" w:bidi="ru-RU"/>
        </w:rPr>
        <w:t>4</w:t>
      </w:r>
      <w:r w:rsidR="00E66EFD">
        <w:rPr>
          <w:color w:val="000000"/>
          <w:lang w:eastAsia="ru-RU" w:bidi="ru-RU"/>
        </w:rPr>
        <w:t>.202</w:t>
      </w:r>
      <w:r w:rsidR="0081648D">
        <w:rPr>
          <w:color w:val="000000"/>
          <w:lang w:eastAsia="ru-RU" w:bidi="ru-RU"/>
        </w:rPr>
        <w:t>1</w:t>
      </w:r>
      <w:r w:rsidR="00E66EFD">
        <w:rPr>
          <w:color w:val="000000"/>
          <w:lang w:eastAsia="ru-RU" w:bidi="ru-RU"/>
        </w:rPr>
        <w:t xml:space="preserve">г. </w:t>
      </w:r>
      <w:r w:rsidR="0081648D">
        <w:rPr>
          <w:color w:val="000000"/>
          <w:lang w:eastAsia="ru-RU" w:bidi="ru-RU"/>
        </w:rPr>
        <w:t>623,2</w:t>
      </w:r>
      <w:r w:rsidR="00E66EFD">
        <w:rPr>
          <w:color w:val="000000"/>
          <w:lang w:eastAsia="ru-RU" w:bidi="ru-RU"/>
        </w:rPr>
        <w:t xml:space="preserve"> тыс. рублей </w:t>
      </w:r>
      <w:r>
        <w:rPr>
          <w:color w:val="000000"/>
          <w:lang w:eastAsia="ru-RU" w:bidi="ru-RU"/>
        </w:rPr>
        <w:t>в течени</w:t>
      </w:r>
      <w:r w:rsidR="00785D56">
        <w:rPr>
          <w:color w:val="000000"/>
          <w:lang w:eastAsia="ru-RU" w:bidi="ru-RU"/>
        </w:rPr>
        <w:t>и</w:t>
      </w:r>
      <w:r w:rsidR="0081648D">
        <w:rPr>
          <w:color w:val="000000"/>
          <w:lang w:eastAsia="ru-RU" w:bidi="ru-RU"/>
        </w:rPr>
        <w:t xml:space="preserve"> квартала</w:t>
      </w:r>
      <w:r>
        <w:rPr>
          <w:color w:val="000000"/>
          <w:lang w:eastAsia="ru-RU" w:bidi="ru-RU"/>
        </w:rPr>
        <w:t xml:space="preserve"> кредиторс</w:t>
      </w:r>
      <w:r w:rsidR="00600169">
        <w:rPr>
          <w:color w:val="000000"/>
          <w:lang w:eastAsia="ru-RU" w:bidi="ru-RU"/>
        </w:rPr>
        <w:t>кая задолженность увеличи</w:t>
      </w:r>
      <w:r w:rsidR="00E66EFD">
        <w:rPr>
          <w:color w:val="000000"/>
          <w:lang w:eastAsia="ru-RU" w:bidi="ru-RU"/>
        </w:rPr>
        <w:t xml:space="preserve">лась на </w:t>
      </w:r>
      <w:r w:rsidR="0081648D">
        <w:rPr>
          <w:color w:val="000000"/>
          <w:lang w:eastAsia="ru-RU" w:bidi="ru-RU"/>
        </w:rPr>
        <w:t>429,5</w:t>
      </w:r>
      <w:r w:rsidR="00E66EFD">
        <w:rPr>
          <w:color w:val="000000"/>
          <w:lang w:eastAsia="ru-RU" w:bidi="ru-RU"/>
        </w:rPr>
        <w:t xml:space="preserve"> тыс. рублей</w:t>
      </w:r>
      <w:r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after="17" w:line="230" w:lineRule="exact"/>
        <w:ind w:left="20" w:firstLine="520"/>
        <w:jc w:val="both"/>
      </w:pPr>
    </w:p>
    <w:p w:rsidR="00203BD5" w:rsidRDefault="00E66EFD" w:rsidP="00376DEF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Глава</w:t>
      </w:r>
      <w:r w:rsidR="00376DEF">
        <w:rPr>
          <w:color w:val="000000"/>
          <w:lang w:eastAsia="ru-RU" w:bidi="ru-RU"/>
        </w:rPr>
        <w:t xml:space="preserve"> </w:t>
      </w:r>
      <w:r w:rsidR="00203BD5">
        <w:rPr>
          <w:color w:val="000000"/>
          <w:lang w:eastAsia="ru-RU" w:bidi="ru-RU"/>
        </w:rPr>
        <w:t>сельсовета</w:t>
      </w:r>
      <w:r w:rsidR="00376DEF">
        <w:rPr>
          <w:color w:val="000000"/>
          <w:lang w:eastAsia="ru-RU" w:bidi="ru-RU"/>
        </w:rPr>
        <w:t xml:space="preserve">                                                  ________                           </w:t>
      </w:r>
      <w:r w:rsidR="00203BD5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        Сопелкина О.В.</w:t>
      </w: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FD1595" w:rsidRDefault="00FD159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376DEF">
      <w:pPr>
        <w:pStyle w:val="3"/>
        <w:shd w:val="clear" w:color="auto" w:fill="auto"/>
        <w:spacing w:after="335" w:line="274" w:lineRule="exact"/>
        <w:ind w:left="5280" w:right="8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2 к отчёту об исполнении </w:t>
      </w:r>
      <w:r w:rsidR="00376DEF">
        <w:rPr>
          <w:color w:val="000000"/>
          <w:lang w:eastAsia="ru-RU" w:bidi="ru-RU"/>
        </w:rPr>
        <w:t>бюджета МО Михайловского</w:t>
      </w:r>
      <w:r>
        <w:rPr>
          <w:color w:val="000000"/>
          <w:lang w:eastAsia="ru-RU" w:bidi="ru-RU"/>
        </w:rPr>
        <w:t xml:space="preserve"> сельсовета за </w:t>
      </w:r>
      <w:r w:rsidR="00600169">
        <w:rPr>
          <w:color w:val="000000"/>
          <w:lang w:eastAsia="ru-RU" w:bidi="ru-RU"/>
        </w:rPr>
        <w:t xml:space="preserve">1 квартал </w:t>
      </w:r>
      <w:r>
        <w:rPr>
          <w:color w:val="000000"/>
          <w:lang w:eastAsia="ru-RU" w:bidi="ru-RU"/>
        </w:rPr>
        <w:t>20</w:t>
      </w:r>
      <w:r w:rsidR="00FD1595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</w:t>
      </w:r>
    </w:p>
    <w:p w:rsidR="00203BD5" w:rsidRDefault="00203BD5" w:rsidP="00203BD5">
      <w:pPr>
        <w:pStyle w:val="20"/>
        <w:shd w:val="clear" w:color="auto" w:fill="auto"/>
        <w:spacing w:line="230" w:lineRule="exact"/>
        <w:ind w:left="40"/>
      </w:pPr>
      <w:r>
        <w:rPr>
          <w:color w:val="000000"/>
          <w:lang w:eastAsia="ru-RU" w:bidi="ru-RU"/>
        </w:rPr>
        <w:t xml:space="preserve">Расходы бюджета </w:t>
      </w:r>
      <w:r w:rsidR="00376DEF">
        <w:rPr>
          <w:color w:val="000000"/>
          <w:lang w:eastAsia="ru-RU" w:bidi="ru-RU"/>
        </w:rPr>
        <w:t>поселения</w:t>
      </w:r>
      <w:r>
        <w:rPr>
          <w:color w:val="000000"/>
          <w:lang w:eastAsia="ru-RU" w:bidi="ru-RU"/>
        </w:rPr>
        <w:t xml:space="preserve"> по отраслям в </w:t>
      </w:r>
      <w:r w:rsidR="00600169">
        <w:rPr>
          <w:color w:val="000000"/>
          <w:lang w:eastAsia="ru-RU" w:bidi="ru-RU"/>
        </w:rPr>
        <w:t xml:space="preserve">1 квартале </w:t>
      </w:r>
      <w:r>
        <w:rPr>
          <w:color w:val="000000"/>
          <w:lang w:eastAsia="ru-RU" w:bidi="ru-RU"/>
        </w:rPr>
        <w:t>20</w:t>
      </w:r>
      <w:r w:rsidR="00FD1595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 w:rsidR="00600169">
        <w:rPr>
          <w:color w:val="000000"/>
          <w:lang w:eastAsia="ru-RU" w:bidi="ru-RU"/>
        </w:rPr>
        <w:t xml:space="preserve"> года</w:t>
      </w:r>
    </w:p>
    <w:p w:rsidR="00203BD5" w:rsidRDefault="00203BD5" w:rsidP="00203BD5">
      <w:pPr>
        <w:spacing w:line="190" w:lineRule="exact"/>
        <w:jc w:val="right"/>
        <w:rPr>
          <w:rStyle w:val="31"/>
          <w:rFonts w:eastAsiaTheme="minorHAnsi"/>
          <w:b w:val="0"/>
          <w:bCs w:val="0"/>
        </w:rPr>
      </w:pPr>
      <w:r>
        <w:rPr>
          <w:rStyle w:val="31"/>
          <w:rFonts w:eastAsiaTheme="minorHAnsi"/>
          <w:b w:val="0"/>
          <w:bCs w:val="0"/>
        </w:rPr>
        <w:t>тыс. рублей</w:t>
      </w:r>
    </w:p>
    <w:p w:rsidR="00203BD5" w:rsidRDefault="00203BD5" w:rsidP="00203BD5">
      <w:pPr>
        <w:spacing w:line="190" w:lineRule="exact"/>
        <w:jc w:val="right"/>
        <w:rPr>
          <w:rStyle w:val="31"/>
          <w:rFonts w:eastAsiaTheme="minorHAnsi"/>
          <w:b w:val="0"/>
          <w:b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1834"/>
        <w:gridCol w:w="1810"/>
      </w:tblGrid>
      <w:tr w:rsidR="00203BD5" w:rsidTr="00203BD5">
        <w:trPr>
          <w:trHeight w:hRule="exact" w:val="95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D5" w:rsidRDefault="00203BD5" w:rsidP="00203BD5">
            <w:pPr>
              <w:pStyle w:val="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Источники доходов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D5" w:rsidRDefault="00203BD5" w:rsidP="0053186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 xml:space="preserve">Расходы бюджета по отраслям за </w:t>
            </w:r>
            <w:r w:rsidR="00600169">
              <w:rPr>
                <w:rStyle w:val="9pt0pt"/>
              </w:rPr>
              <w:t xml:space="preserve">1 квартал </w:t>
            </w:r>
            <w:r>
              <w:rPr>
                <w:rStyle w:val="9pt0pt"/>
              </w:rPr>
              <w:t>20</w:t>
            </w:r>
            <w:r w:rsidR="00FD1595">
              <w:rPr>
                <w:rStyle w:val="9pt0pt"/>
              </w:rPr>
              <w:t>2</w:t>
            </w:r>
            <w:r w:rsidR="00531868">
              <w:rPr>
                <w:rStyle w:val="9pt0pt"/>
              </w:rPr>
              <w:t>1</w:t>
            </w:r>
            <w:r>
              <w:rPr>
                <w:rStyle w:val="9pt0pt"/>
              </w:rPr>
              <w:t xml:space="preserve">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>В процентном отношении к общей сумме расходов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785D56" w:rsidP="00785D56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 xml:space="preserve">  </w:t>
            </w:r>
            <w:r w:rsidR="00203BD5">
              <w:rPr>
                <w:rStyle w:val="23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376DEF" w:rsidRDefault="00600169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  <w:p w:rsidR="00376DEF" w:rsidRPr="00376DEF" w:rsidRDefault="00376DEF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087A0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785D56" w:rsidP="00785D56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 xml:space="preserve">  </w:t>
            </w:r>
            <w:r w:rsidR="00203BD5">
              <w:rPr>
                <w:rStyle w:val="23"/>
              </w:rPr>
              <w:t>Национальная оборона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E66EFD" w:rsidRDefault="00600169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087A0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Национальная экономика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FD1595" w:rsidRDefault="00600169" w:rsidP="00E6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087A0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03BD5" w:rsidTr="00203BD5">
        <w:trPr>
          <w:trHeight w:hRule="exact" w:val="28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E66EFD" w:rsidRDefault="00600169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087A0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E66EFD" w:rsidRDefault="00087A0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087A0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Социальная политика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FD1595" w:rsidRDefault="00087A04" w:rsidP="00E6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785D56" w:rsidP="0008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87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BD5" w:rsidTr="00203BD5">
        <w:trPr>
          <w:trHeight w:hRule="exact" w:val="30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Всего расходов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D5" w:rsidRPr="00E66EFD" w:rsidRDefault="00087A0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543ED1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03BD5" w:rsidRDefault="00203BD5" w:rsidP="00203BD5">
      <w:pPr>
        <w:spacing w:line="190" w:lineRule="exact"/>
        <w:jc w:val="right"/>
      </w:pPr>
    </w:p>
    <w:p w:rsidR="00203BD5" w:rsidRDefault="00203BD5" w:rsidP="00203BD5">
      <w:pPr>
        <w:pStyle w:val="3"/>
        <w:shd w:val="clear" w:color="auto" w:fill="auto"/>
        <w:spacing w:after="335" w:line="274" w:lineRule="exact"/>
        <w:ind w:left="5280" w:right="820" w:firstLine="420"/>
        <w:jc w:val="left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spacing w:after="335" w:line="274" w:lineRule="exact"/>
        <w:ind w:left="5280" w:right="820" w:firstLine="420"/>
        <w:jc w:val="left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  <w:sectPr w:rsidR="00203BD5" w:rsidSect="00203BD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03BD5" w:rsidRDefault="00203BD5" w:rsidP="00203BD5">
      <w:pPr>
        <w:pStyle w:val="3"/>
        <w:framePr w:w="15000" w:h="1262" w:hRule="exact" w:wrap="around" w:vAnchor="page" w:hAnchor="page" w:x="671" w:y="1224"/>
        <w:shd w:val="clear" w:color="auto" w:fill="auto"/>
        <w:spacing w:line="298" w:lineRule="exact"/>
        <w:ind w:left="10800" w:right="540"/>
        <w:jc w:val="left"/>
      </w:pPr>
      <w:r>
        <w:rPr>
          <w:color w:val="000000"/>
          <w:lang w:eastAsia="ru-RU" w:bidi="ru-RU"/>
        </w:rPr>
        <w:lastRenderedPageBreak/>
        <w:t xml:space="preserve">ПРИЛОЖЕНИЕ 1 к отчёту об исполнении бюджета МО </w:t>
      </w:r>
      <w:r w:rsidR="00B94F02">
        <w:rPr>
          <w:color w:val="000000"/>
          <w:lang w:eastAsia="ru-RU" w:bidi="ru-RU"/>
        </w:rPr>
        <w:t>Михайловского</w:t>
      </w:r>
      <w:r>
        <w:rPr>
          <w:color w:val="000000"/>
          <w:lang w:eastAsia="ru-RU" w:bidi="ru-RU"/>
        </w:rPr>
        <w:t xml:space="preserve"> сельсовета за </w:t>
      </w:r>
      <w:r w:rsidR="00087A04">
        <w:rPr>
          <w:color w:val="000000"/>
          <w:lang w:eastAsia="ru-RU" w:bidi="ru-RU"/>
        </w:rPr>
        <w:t xml:space="preserve">1 квартал </w:t>
      </w:r>
      <w:r>
        <w:rPr>
          <w:color w:val="000000"/>
          <w:lang w:eastAsia="ru-RU" w:bidi="ru-RU"/>
        </w:rPr>
        <w:t>20</w:t>
      </w:r>
      <w:r w:rsidR="00D74B89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</w:t>
      </w:r>
    </w:p>
    <w:p w:rsidR="00203BD5" w:rsidRDefault="00203BD5" w:rsidP="00203BD5">
      <w:pPr>
        <w:pStyle w:val="a5"/>
        <w:framePr w:w="9581" w:h="626" w:hRule="exact" w:wrap="around" w:vAnchor="page" w:hAnchor="page" w:x="4688" w:y="4395"/>
        <w:shd w:val="clear" w:color="auto" w:fill="auto"/>
        <w:spacing w:after="12" w:line="230" w:lineRule="exact"/>
        <w:ind w:left="20"/>
      </w:pPr>
      <w:r>
        <w:rPr>
          <w:color w:val="000000"/>
          <w:lang w:eastAsia="ru-RU" w:bidi="ru-RU"/>
        </w:rPr>
        <w:t>Источники доходов бюджета Бурлинского района за 2018 год</w:t>
      </w:r>
    </w:p>
    <w:p w:rsidR="00203BD5" w:rsidRDefault="00203BD5" w:rsidP="00203BD5">
      <w:pPr>
        <w:framePr w:w="9581" w:h="626" w:hRule="exact" w:wrap="around" w:vAnchor="page" w:hAnchor="page" w:x="4688" w:y="4395"/>
        <w:tabs>
          <w:tab w:val="right" w:leader="underscore" w:pos="8770"/>
          <w:tab w:val="right" w:pos="9601"/>
        </w:tabs>
        <w:spacing w:line="230" w:lineRule="exact"/>
        <w:ind w:left="20"/>
      </w:pPr>
      <w:r>
        <w:rPr>
          <w:color w:val="000000"/>
          <w:lang w:eastAsia="ru-RU" w:bidi="ru-RU"/>
        </w:rPr>
        <w:tab/>
        <w:t xml:space="preserve">  </w:t>
      </w:r>
      <w:r>
        <w:rPr>
          <w:rStyle w:val="22"/>
          <w:rFonts w:eastAsiaTheme="minorHAnsi"/>
        </w:rPr>
        <w:t>тыс.</w:t>
      </w:r>
      <w:r>
        <w:rPr>
          <w:rStyle w:val="22"/>
          <w:rFonts w:eastAsiaTheme="minorHAnsi"/>
        </w:rPr>
        <w:tab/>
        <w:t>рублей</w:t>
      </w:r>
    </w:p>
    <w:p w:rsidR="00203BD5" w:rsidRDefault="00203BD5" w:rsidP="00203BD5">
      <w:pPr>
        <w:pStyle w:val="a5"/>
        <w:shd w:val="clear" w:color="auto" w:fill="auto"/>
        <w:spacing w:after="12" w:line="230" w:lineRule="exact"/>
        <w:ind w:left="20"/>
        <w:jc w:val="center"/>
      </w:pPr>
      <w:r>
        <w:rPr>
          <w:color w:val="000000"/>
          <w:lang w:eastAsia="ru-RU" w:bidi="ru-RU"/>
        </w:rPr>
        <w:t xml:space="preserve">Источники доходов бюджета </w:t>
      </w:r>
      <w:r w:rsidR="00AD089C">
        <w:rPr>
          <w:color w:val="000000"/>
          <w:lang w:eastAsia="ru-RU" w:bidi="ru-RU"/>
        </w:rPr>
        <w:t>поселения</w:t>
      </w:r>
      <w:r>
        <w:rPr>
          <w:color w:val="000000"/>
          <w:lang w:eastAsia="ru-RU" w:bidi="ru-RU"/>
        </w:rPr>
        <w:t xml:space="preserve"> за</w:t>
      </w:r>
      <w:r w:rsidR="00087A04">
        <w:rPr>
          <w:color w:val="000000"/>
          <w:lang w:eastAsia="ru-RU" w:bidi="ru-RU"/>
        </w:rPr>
        <w:t xml:space="preserve"> 1 квартал</w:t>
      </w:r>
      <w:r>
        <w:rPr>
          <w:color w:val="000000"/>
          <w:lang w:eastAsia="ru-RU" w:bidi="ru-RU"/>
        </w:rPr>
        <w:t xml:space="preserve"> 20</w:t>
      </w:r>
      <w:r w:rsidR="00D74B89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8"/>
        <w:gridCol w:w="2237"/>
        <w:gridCol w:w="2275"/>
        <w:gridCol w:w="2030"/>
      </w:tblGrid>
      <w:tr w:rsidR="00AD089C" w:rsidTr="00EB4004">
        <w:trPr>
          <w:trHeight w:hRule="exact" w:val="62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89C" w:rsidRDefault="00AD089C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0pt"/>
              </w:rPr>
              <w:t>Источники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89C" w:rsidRPr="00087A04" w:rsidRDefault="00AD089C" w:rsidP="00531868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 w:rsidRPr="00087A04">
              <w:rPr>
                <w:rStyle w:val="0pt"/>
                <w:b w:val="0"/>
              </w:rPr>
              <w:t>План на</w:t>
            </w:r>
            <w:r w:rsidRPr="00087A04">
              <w:rPr>
                <w:rStyle w:val="0pt"/>
              </w:rPr>
              <w:t xml:space="preserve"> </w:t>
            </w:r>
            <w:r w:rsidR="00087A04" w:rsidRPr="00087A04">
              <w:rPr>
                <w:color w:val="000000"/>
                <w:lang w:eastAsia="ru-RU" w:bidi="ru-RU"/>
              </w:rPr>
              <w:t>1 квартал 202</w:t>
            </w:r>
            <w:r w:rsidR="00531868">
              <w:rPr>
                <w:color w:val="000000"/>
                <w:lang w:eastAsia="ru-RU" w:bidi="ru-RU"/>
              </w:rPr>
              <w:t>1</w:t>
            </w:r>
            <w:r w:rsidR="00087A04" w:rsidRPr="00087A04">
              <w:rPr>
                <w:color w:val="000000"/>
                <w:lang w:eastAsia="ru-RU" w:bidi="ru-RU"/>
              </w:rPr>
              <w:t xml:space="preserve">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89C" w:rsidRDefault="00AD089C" w:rsidP="00531868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 w:rsidRPr="00087A04">
              <w:rPr>
                <w:rStyle w:val="0pt"/>
                <w:b w:val="0"/>
              </w:rPr>
              <w:t>Факт за</w:t>
            </w:r>
            <w:r>
              <w:rPr>
                <w:rStyle w:val="0pt"/>
              </w:rPr>
              <w:t xml:space="preserve"> </w:t>
            </w:r>
            <w:r w:rsidR="00087A04">
              <w:rPr>
                <w:color w:val="000000"/>
                <w:lang w:eastAsia="ru-RU" w:bidi="ru-RU"/>
              </w:rPr>
              <w:t>1 квартал 202</w:t>
            </w:r>
            <w:r w:rsidR="00531868">
              <w:rPr>
                <w:color w:val="000000"/>
                <w:lang w:eastAsia="ru-RU" w:bidi="ru-RU"/>
              </w:rPr>
              <w:t>1</w:t>
            </w:r>
            <w:r>
              <w:rPr>
                <w:rStyle w:val="0pt"/>
              </w:rPr>
              <w:t xml:space="preserve"> </w:t>
            </w:r>
            <w:r w:rsidRPr="00087A04">
              <w:rPr>
                <w:rStyle w:val="0pt"/>
                <w:b w:val="0"/>
              </w:rPr>
              <w:t>год</w:t>
            </w:r>
            <w:r w:rsidR="00087A04" w:rsidRPr="00087A04">
              <w:rPr>
                <w:rStyle w:val="0pt"/>
                <w:b w:val="0"/>
              </w:rPr>
              <w:t>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89C" w:rsidRDefault="00AD089C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98" w:lineRule="exact"/>
              <w:jc w:val="center"/>
            </w:pPr>
            <w:r>
              <w:rPr>
                <w:rStyle w:val="0pt"/>
              </w:rPr>
              <w:t>% выполнения к плану</w:t>
            </w:r>
          </w:p>
        </w:tc>
      </w:tr>
      <w:tr w:rsidR="00AD089C" w:rsidTr="00EB4004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9C" w:rsidRDefault="00AD089C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Доходы бюджета поселения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9C" w:rsidRDefault="00135A12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388,6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9C" w:rsidRDefault="00C90FB5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791,8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89C" w:rsidRDefault="00135A12" w:rsidP="007004FF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204,0</w:t>
            </w:r>
          </w:p>
        </w:tc>
      </w:tr>
      <w:tr w:rsidR="00135A12" w:rsidTr="00684101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 xml:space="preserve">в </w:t>
            </w:r>
            <w:proofErr w:type="spellStart"/>
            <w:r>
              <w:rPr>
                <w:rStyle w:val="23"/>
              </w:rPr>
              <w:t>т.ч</w:t>
            </w:r>
            <w:proofErr w:type="spellEnd"/>
            <w:r>
              <w:rPr>
                <w:rStyle w:val="23"/>
              </w:rPr>
              <w:t>. собственные доходы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82,0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38,2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  <w:tr w:rsidR="00135A12" w:rsidTr="00684101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Возврат остатка прошлых лет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  <w:tr w:rsidR="00135A12" w:rsidTr="00684101">
        <w:trPr>
          <w:trHeight w:hRule="exact" w:val="4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3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306,6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753,6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  <w:tr w:rsidR="00135A12" w:rsidTr="00684101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 xml:space="preserve">в </w:t>
            </w:r>
            <w:proofErr w:type="spellStart"/>
            <w:r>
              <w:rPr>
                <w:rStyle w:val="23"/>
              </w:rPr>
              <w:t>т.ч</w:t>
            </w:r>
            <w:proofErr w:type="spellEnd"/>
            <w:r>
              <w:rPr>
                <w:rStyle w:val="23"/>
              </w:rPr>
              <w:t>. дотация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224,2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327,4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  <w:tr w:rsidR="00135A12" w:rsidTr="00684101">
        <w:trPr>
          <w:trHeight w:hRule="exact" w:val="31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субвенция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26,6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27,2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  <w:tr w:rsidR="00135A12" w:rsidTr="00684101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субсидии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  <w:tr w:rsidR="00135A12" w:rsidTr="00684101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иные межбюджетные трансферты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55,8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399,0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  <w:tr w:rsidR="00135A12" w:rsidTr="00684101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Итого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388,6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791,8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  <w:tr w:rsidR="00135A12" w:rsidTr="00684101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Источники финансирования дефицита бюджета в т.ч.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28,0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48,8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  <w:tr w:rsidR="00135A12" w:rsidTr="00684101">
        <w:trPr>
          <w:trHeight w:hRule="exact" w:val="336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остатки средств бюджета на конец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28,0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2" w:rsidRDefault="00135A12" w:rsidP="00135A12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48,8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A12" w:rsidRDefault="00135A12" w:rsidP="00135A12">
            <w:pPr>
              <w:framePr w:w="14750" w:h="4378" w:wrap="around" w:vAnchor="page" w:hAnchor="page" w:x="838" w:y="3333"/>
              <w:jc w:val="center"/>
            </w:pPr>
            <w:r w:rsidRPr="00AC344F">
              <w:rPr>
                <w:rStyle w:val="23"/>
                <w:rFonts w:eastAsiaTheme="minorHAnsi"/>
              </w:rPr>
              <w:t>0,0</w:t>
            </w:r>
          </w:p>
        </w:tc>
      </w:tr>
    </w:tbl>
    <w:p w:rsidR="004856F5" w:rsidRDefault="004856F5" w:rsidP="00203BD5"/>
    <w:sectPr w:rsidR="004856F5" w:rsidSect="00203B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6E7F"/>
    <w:multiLevelType w:val="multilevel"/>
    <w:tmpl w:val="A5229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BD5"/>
    <w:rsid w:val="00082715"/>
    <w:rsid w:val="00087A04"/>
    <w:rsid w:val="00135A12"/>
    <w:rsid w:val="00183AD8"/>
    <w:rsid w:val="00187E56"/>
    <w:rsid w:val="00203BD5"/>
    <w:rsid w:val="00210D01"/>
    <w:rsid w:val="0027484E"/>
    <w:rsid w:val="003461EB"/>
    <w:rsid w:val="00376DEF"/>
    <w:rsid w:val="003F557C"/>
    <w:rsid w:val="00432D9F"/>
    <w:rsid w:val="00442DB1"/>
    <w:rsid w:val="00446AAD"/>
    <w:rsid w:val="00456F81"/>
    <w:rsid w:val="00462562"/>
    <w:rsid w:val="004856F5"/>
    <w:rsid w:val="004C1B29"/>
    <w:rsid w:val="00510DDC"/>
    <w:rsid w:val="00522B12"/>
    <w:rsid w:val="00531868"/>
    <w:rsid w:val="00543ED1"/>
    <w:rsid w:val="00575561"/>
    <w:rsid w:val="00600169"/>
    <w:rsid w:val="006203A3"/>
    <w:rsid w:val="00623D1E"/>
    <w:rsid w:val="00662B24"/>
    <w:rsid w:val="006814F4"/>
    <w:rsid w:val="00682BAB"/>
    <w:rsid w:val="00693ED7"/>
    <w:rsid w:val="007004FF"/>
    <w:rsid w:val="007025A9"/>
    <w:rsid w:val="00733721"/>
    <w:rsid w:val="00763160"/>
    <w:rsid w:val="00785D56"/>
    <w:rsid w:val="007B0198"/>
    <w:rsid w:val="007B3202"/>
    <w:rsid w:val="0081648D"/>
    <w:rsid w:val="0082682F"/>
    <w:rsid w:val="0096273C"/>
    <w:rsid w:val="009906CB"/>
    <w:rsid w:val="00992D81"/>
    <w:rsid w:val="00A23329"/>
    <w:rsid w:val="00AD089C"/>
    <w:rsid w:val="00B33250"/>
    <w:rsid w:val="00B94F02"/>
    <w:rsid w:val="00C90FB5"/>
    <w:rsid w:val="00CC0AC4"/>
    <w:rsid w:val="00D52627"/>
    <w:rsid w:val="00D74B89"/>
    <w:rsid w:val="00E66EFD"/>
    <w:rsid w:val="00ED40DF"/>
    <w:rsid w:val="00F703FB"/>
    <w:rsid w:val="00FD1595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BA53"/>
  <w15:docId w15:val="{4C7F5C62-A271-4800-B5FC-F095B84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03BD5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3BD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03BD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03BD5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20">
    <w:name w:val="Основной текст (2)"/>
    <w:basedOn w:val="a"/>
    <w:link w:val="2"/>
    <w:rsid w:val="00203BD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1">
    <w:name w:val="Основной текст1"/>
    <w:basedOn w:val="a3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3BD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2">
    <w:name w:val="Подпись к таблице (2)"/>
    <w:basedOn w:val="21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Основной текст2"/>
    <w:basedOn w:val="a3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203BD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30">
    <w:name w:val="Подпись к таблице (3)_"/>
    <w:basedOn w:val="a0"/>
    <w:rsid w:val="00203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1">
    <w:name w:val="Подпись к таблице (3)"/>
    <w:basedOn w:val="30"/>
    <w:rsid w:val="00203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3"/>
    <w:rsid w:val="00203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1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203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</dc:creator>
  <cp:keywords/>
  <dc:description/>
  <cp:lastModifiedBy>Пользователь</cp:lastModifiedBy>
  <cp:revision>22</cp:revision>
  <cp:lastPrinted>2021-03-10T02:22:00Z</cp:lastPrinted>
  <dcterms:created xsi:type="dcterms:W3CDTF">2019-03-26T04:39:00Z</dcterms:created>
  <dcterms:modified xsi:type="dcterms:W3CDTF">2022-07-14T03:33:00Z</dcterms:modified>
</cp:coreProperties>
</file>