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9F" w:rsidRDefault="0006149F">
      <w:pPr>
        <w:pStyle w:val="a3"/>
        <w:rPr>
          <w:sz w:val="20"/>
        </w:rPr>
      </w:pPr>
    </w:p>
    <w:p w:rsidR="0006149F" w:rsidRDefault="0006149F">
      <w:pPr>
        <w:pStyle w:val="a3"/>
        <w:rPr>
          <w:sz w:val="20"/>
        </w:rPr>
      </w:pPr>
    </w:p>
    <w:p w:rsidR="0006149F" w:rsidRDefault="0006149F">
      <w:pPr>
        <w:pStyle w:val="a3"/>
        <w:rPr>
          <w:sz w:val="20"/>
        </w:rPr>
      </w:pPr>
    </w:p>
    <w:p w:rsidR="0006149F" w:rsidRDefault="0006149F">
      <w:pPr>
        <w:pStyle w:val="a3"/>
        <w:spacing w:before="8"/>
      </w:pPr>
    </w:p>
    <w:p w:rsidR="0006149F" w:rsidRPr="000030CC" w:rsidRDefault="000030CC">
      <w:pPr>
        <w:spacing w:before="91"/>
        <w:ind w:left="501" w:right="369"/>
        <w:jc w:val="center"/>
        <w:rPr>
          <w:b/>
          <w:sz w:val="24"/>
          <w:lang w:val="ru-RU"/>
        </w:rPr>
      </w:pPr>
      <w:r w:rsidRPr="000030CC">
        <w:rPr>
          <w:b/>
          <w:color w:val="494D50"/>
          <w:w w:val="105"/>
          <w:sz w:val="24"/>
          <w:lang w:val="ru-RU"/>
        </w:rPr>
        <w:t xml:space="preserve">Муниципальное унитарное </w:t>
      </w:r>
      <w:r w:rsidRPr="000030CC">
        <w:rPr>
          <w:b/>
          <w:color w:val="383B3F"/>
          <w:w w:val="105"/>
          <w:sz w:val="24"/>
          <w:lang w:val="ru-RU"/>
        </w:rPr>
        <w:t>предприятие</w:t>
      </w:r>
    </w:p>
    <w:p w:rsidR="0006149F" w:rsidRPr="000030CC" w:rsidRDefault="000030CC">
      <w:pPr>
        <w:spacing w:before="19"/>
        <w:ind w:left="501" w:right="370"/>
        <w:jc w:val="center"/>
        <w:rPr>
          <w:b/>
          <w:sz w:val="24"/>
          <w:lang w:val="ru-RU"/>
        </w:rPr>
      </w:pPr>
      <w:r w:rsidRPr="000030CC">
        <w:rPr>
          <w:b/>
          <w:color w:val="494D50"/>
          <w:w w:val="105"/>
          <w:sz w:val="24"/>
          <w:lang w:val="ru-RU"/>
        </w:rPr>
        <w:t xml:space="preserve">«Бурлинские </w:t>
      </w:r>
      <w:r w:rsidRPr="000030CC">
        <w:rPr>
          <w:b/>
          <w:color w:val="383B3F"/>
          <w:w w:val="105"/>
          <w:sz w:val="24"/>
          <w:lang w:val="ru-RU"/>
        </w:rPr>
        <w:t xml:space="preserve">коммунальные </w:t>
      </w:r>
      <w:r w:rsidRPr="000030CC">
        <w:rPr>
          <w:b/>
          <w:color w:val="494D50"/>
          <w:w w:val="105"/>
          <w:sz w:val="24"/>
          <w:lang w:val="ru-RU"/>
        </w:rPr>
        <w:t xml:space="preserve">системы» </w:t>
      </w:r>
      <w:r w:rsidRPr="000030CC">
        <w:rPr>
          <w:b/>
          <w:color w:val="383B3F"/>
          <w:w w:val="105"/>
          <w:sz w:val="24"/>
          <w:lang w:val="ru-RU"/>
        </w:rPr>
        <w:t xml:space="preserve">Бурлинского района </w:t>
      </w:r>
      <w:r w:rsidRPr="000030CC">
        <w:rPr>
          <w:b/>
          <w:color w:val="494D50"/>
          <w:w w:val="105"/>
          <w:sz w:val="24"/>
          <w:lang w:val="ru-RU"/>
        </w:rPr>
        <w:t>Алтайского края</w:t>
      </w:r>
    </w:p>
    <w:p w:rsidR="0006149F" w:rsidRPr="000030CC" w:rsidRDefault="000030CC">
      <w:pPr>
        <w:spacing w:before="8" w:after="11" w:line="254" w:lineRule="auto"/>
        <w:ind w:left="1804" w:right="1609" w:firstLine="345"/>
        <w:rPr>
          <w:sz w:val="23"/>
          <w:lang w:val="ru-RU"/>
        </w:rPr>
      </w:pPr>
      <w:r w:rsidRPr="000030CC">
        <w:rPr>
          <w:color w:val="494D50"/>
          <w:w w:val="105"/>
          <w:sz w:val="23"/>
          <w:lang w:val="ru-RU"/>
        </w:rPr>
        <w:t xml:space="preserve">65881О. Алтайский край. с. Бурла. </w:t>
      </w:r>
      <w:r w:rsidRPr="000030CC">
        <w:rPr>
          <w:color w:val="626467"/>
          <w:w w:val="105"/>
          <w:sz w:val="23"/>
          <w:lang w:val="ru-RU"/>
        </w:rPr>
        <w:t>ул</w:t>
      </w:r>
      <w:r w:rsidRPr="000030CC">
        <w:rPr>
          <w:color w:val="383B3F"/>
          <w:w w:val="105"/>
          <w:sz w:val="23"/>
          <w:lang w:val="ru-RU"/>
        </w:rPr>
        <w:t xml:space="preserve">. </w:t>
      </w:r>
      <w:r w:rsidRPr="000030CC">
        <w:rPr>
          <w:color w:val="494D50"/>
          <w:w w:val="105"/>
          <w:sz w:val="23"/>
          <w:lang w:val="ru-RU"/>
        </w:rPr>
        <w:t xml:space="preserve">Некрасова. </w:t>
      </w:r>
      <w:r w:rsidRPr="000030CC">
        <w:rPr>
          <w:color w:val="626467"/>
          <w:w w:val="105"/>
          <w:sz w:val="23"/>
          <w:lang w:val="ru-RU"/>
        </w:rPr>
        <w:t>д</w:t>
      </w:r>
      <w:r w:rsidRPr="000030CC">
        <w:rPr>
          <w:color w:val="383B3F"/>
          <w:w w:val="105"/>
          <w:sz w:val="23"/>
          <w:lang w:val="ru-RU"/>
        </w:rPr>
        <w:t>.1</w:t>
      </w:r>
      <w:r w:rsidRPr="000030CC">
        <w:rPr>
          <w:color w:val="626467"/>
          <w:w w:val="105"/>
          <w:sz w:val="23"/>
          <w:lang w:val="ru-RU"/>
        </w:rPr>
        <w:t xml:space="preserve">А. </w:t>
      </w:r>
      <w:r w:rsidRPr="000030CC">
        <w:rPr>
          <w:color w:val="494D50"/>
          <w:w w:val="105"/>
          <w:sz w:val="23"/>
          <w:lang w:val="ru-RU"/>
        </w:rPr>
        <w:t>тел</w:t>
      </w:r>
      <w:proofErr w:type="gramStart"/>
      <w:r w:rsidRPr="000030CC">
        <w:rPr>
          <w:color w:val="494D50"/>
          <w:w w:val="105"/>
          <w:sz w:val="23"/>
          <w:lang w:val="ru-RU"/>
        </w:rPr>
        <w:t xml:space="preserve"> </w:t>
      </w:r>
      <w:r w:rsidRPr="000030CC">
        <w:rPr>
          <w:color w:val="8A8E90"/>
          <w:spacing w:val="-2"/>
          <w:w w:val="105"/>
          <w:sz w:val="23"/>
          <w:lang w:val="ru-RU"/>
        </w:rPr>
        <w:t>.</w:t>
      </w:r>
      <w:proofErr w:type="gramEnd"/>
      <w:r w:rsidRPr="000030CC">
        <w:rPr>
          <w:color w:val="8A8E90"/>
          <w:spacing w:val="-2"/>
          <w:w w:val="105"/>
          <w:sz w:val="23"/>
          <w:lang w:val="ru-RU"/>
        </w:rPr>
        <w:t>/</w:t>
      </w:r>
      <w:r w:rsidRPr="000030CC">
        <w:rPr>
          <w:color w:val="494D50"/>
          <w:spacing w:val="-2"/>
          <w:w w:val="105"/>
          <w:sz w:val="23"/>
          <w:lang w:val="ru-RU"/>
        </w:rPr>
        <w:t xml:space="preserve">факс </w:t>
      </w:r>
      <w:r w:rsidRPr="000030CC">
        <w:rPr>
          <w:color w:val="494D50"/>
          <w:w w:val="105"/>
          <w:sz w:val="23"/>
          <w:lang w:val="ru-RU"/>
        </w:rPr>
        <w:t xml:space="preserve">8 </w:t>
      </w:r>
      <w:r w:rsidRPr="000030CC">
        <w:rPr>
          <w:color w:val="626467"/>
          <w:w w:val="105"/>
          <w:sz w:val="23"/>
          <w:lang w:val="ru-RU"/>
        </w:rPr>
        <w:t>(38572)22</w:t>
      </w:r>
      <w:r w:rsidRPr="000030CC">
        <w:rPr>
          <w:color w:val="383B3F"/>
          <w:w w:val="105"/>
          <w:sz w:val="23"/>
          <w:lang w:val="ru-RU"/>
        </w:rPr>
        <w:t xml:space="preserve">-3-76 </w:t>
      </w:r>
      <w:r w:rsidRPr="000030CC">
        <w:rPr>
          <w:color w:val="494D50"/>
          <w:w w:val="105"/>
          <w:sz w:val="23"/>
          <w:lang w:val="ru-RU"/>
        </w:rPr>
        <w:t>ИНН 2236004585: КПП 223601001</w:t>
      </w:r>
    </w:p>
    <w:p w:rsidR="0006149F" w:rsidRDefault="004B7681">
      <w:pPr>
        <w:pStyle w:val="a3"/>
        <w:spacing w:line="22" w:lineRule="exact"/>
        <w:ind w:left="243"/>
        <w:rPr>
          <w:sz w:val="2"/>
        </w:rPr>
      </w:pPr>
      <w:r w:rsidRPr="004B7681">
        <w:rPr>
          <w:sz w:val="2"/>
        </w:rPr>
      </w:r>
      <w:r>
        <w:rPr>
          <w:sz w:val="2"/>
        </w:rPr>
        <w:pict>
          <v:group id="_x0000_s1027" style="width:472.4pt;height:1.1pt;mso-position-horizontal-relative:char;mso-position-vertical-relative:line" coordsize="9448,22">
            <v:line id="_x0000_s1028" style="position:absolute" from="0,11" to="9448,11" strokeweight=".38164mm"/>
            <w10:wrap type="none"/>
            <w10:anchorlock/>
          </v:group>
        </w:pict>
      </w:r>
    </w:p>
    <w:p w:rsidR="0006149F" w:rsidRDefault="0006149F">
      <w:pPr>
        <w:pStyle w:val="a3"/>
      </w:pPr>
    </w:p>
    <w:p w:rsidR="0006149F" w:rsidRDefault="0006149F">
      <w:pPr>
        <w:pStyle w:val="a3"/>
        <w:spacing w:before="7"/>
        <w:rPr>
          <w:sz w:val="27"/>
        </w:rPr>
      </w:pPr>
    </w:p>
    <w:p w:rsidR="0006149F" w:rsidRPr="000030CC" w:rsidRDefault="000030CC">
      <w:pPr>
        <w:pStyle w:val="a4"/>
        <w:rPr>
          <w:lang w:val="ru-RU"/>
        </w:rPr>
      </w:pPr>
      <w:r w:rsidRPr="000030CC">
        <w:rPr>
          <w:color w:val="383B3F"/>
          <w:w w:val="105"/>
          <w:lang w:val="ru-RU"/>
        </w:rPr>
        <w:t xml:space="preserve">ПРИКАЗ  № </w:t>
      </w:r>
      <w:r w:rsidRPr="000030CC">
        <w:rPr>
          <w:color w:val="626467"/>
          <w:w w:val="105"/>
          <w:lang w:val="ru-RU"/>
        </w:rPr>
        <w:t>25</w:t>
      </w:r>
    </w:p>
    <w:p w:rsidR="0006149F" w:rsidRPr="000030CC" w:rsidRDefault="000030CC">
      <w:pPr>
        <w:tabs>
          <w:tab w:val="left" w:pos="7869"/>
        </w:tabs>
        <w:spacing w:before="265"/>
        <w:ind w:left="267"/>
        <w:rPr>
          <w:sz w:val="24"/>
          <w:lang w:val="ru-RU"/>
        </w:rPr>
      </w:pPr>
      <w:proofErr w:type="gramStart"/>
      <w:r w:rsidRPr="000030CC">
        <w:rPr>
          <w:color w:val="626467"/>
          <w:position w:val="1"/>
          <w:sz w:val="23"/>
          <w:lang w:val="ru-RU"/>
        </w:rPr>
        <w:t>с</w:t>
      </w:r>
      <w:proofErr w:type="gramEnd"/>
      <w:r w:rsidRPr="000030CC">
        <w:rPr>
          <w:color w:val="626467"/>
          <w:position w:val="1"/>
          <w:sz w:val="23"/>
          <w:lang w:val="ru-RU"/>
        </w:rPr>
        <w:t>.</w:t>
      </w:r>
      <w:r w:rsidRPr="000030CC">
        <w:rPr>
          <w:color w:val="626467"/>
          <w:spacing w:val="9"/>
          <w:position w:val="1"/>
          <w:sz w:val="23"/>
          <w:lang w:val="ru-RU"/>
        </w:rPr>
        <w:t xml:space="preserve"> </w:t>
      </w:r>
      <w:r w:rsidRPr="000030CC">
        <w:rPr>
          <w:color w:val="494D50"/>
          <w:position w:val="1"/>
          <w:sz w:val="23"/>
          <w:lang w:val="ru-RU"/>
        </w:rPr>
        <w:t>Бурла</w:t>
      </w:r>
      <w:r w:rsidRPr="000030CC">
        <w:rPr>
          <w:color w:val="494D50"/>
          <w:position w:val="1"/>
          <w:sz w:val="23"/>
          <w:lang w:val="ru-RU"/>
        </w:rPr>
        <w:tab/>
      </w:r>
      <w:r>
        <w:rPr>
          <w:color w:val="626467"/>
          <w:sz w:val="24"/>
          <w:lang w:val="ru-RU"/>
        </w:rPr>
        <w:t>10</w:t>
      </w:r>
      <w:r>
        <w:rPr>
          <w:color w:val="8A8E90"/>
          <w:sz w:val="24"/>
          <w:lang w:val="ru-RU"/>
        </w:rPr>
        <w:t>.03.2026</w:t>
      </w:r>
      <w:r w:rsidRPr="000030CC">
        <w:rPr>
          <w:color w:val="8A8E90"/>
          <w:sz w:val="24"/>
          <w:lang w:val="ru-RU"/>
        </w:rPr>
        <w:t>.</w:t>
      </w:r>
    </w:p>
    <w:p w:rsidR="0006149F" w:rsidRPr="000030CC" w:rsidRDefault="0006149F">
      <w:pPr>
        <w:pStyle w:val="a3"/>
        <w:spacing w:before="1"/>
        <w:rPr>
          <w:sz w:val="27"/>
          <w:lang w:val="ru-RU"/>
        </w:rPr>
      </w:pPr>
    </w:p>
    <w:p w:rsidR="0006149F" w:rsidRPr="000030CC" w:rsidRDefault="000030CC">
      <w:pPr>
        <w:spacing w:line="254" w:lineRule="auto"/>
        <w:ind w:left="512" w:right="376" w:hanging="15"/>
        <w:jc w:val="center"/>
        <w:rPr>
          <w:b/>
          <w:sz w:val="26"/>
          <w:lang w:val="ru-RU"/>
        </w:rPr>
      </w:pPr>
      <w:r w:rsidRPr="000030CC">
        <w:rPr>
          <w:b/>
          <w:color w:val="383B3F"/>
          <w:w w:val="110"/>
          <w:sz w:val="26"/>
          <w:lang w:val="ru-RU"/>
        </w:rPr>
        <w:t xml:space="preserve">О подготовке </w:t>
      </w:r>
      <w:r w:rsidRPr="000030CC">
        <w:rPr>
          <w:b/>
          <w:color w:val="494D50"/>
          <w:w w:val="110"/>
          <w:sz w:val="26"/>
          <w:lang w:val="ru-RU"/>
        </w:rPr>
        <w:t xml:space="preserve">топливно-энергетического комплекса </w:t>
      </w:r>
      <w:r w:rsidRPr="000030CC">
        <w:rPr>
          <w:b/>
          <w:color w:val="383B3F"/>
          <w:w w:val="110"/>
          <w:sz w:val="26"/>
          <w:lang w:val="ru-RU"/>
        </w:rPr>
        <w:t xml:space="preserve">и </w:t>
      </w:r>
      <w:proofErr w:type="spellStart"/>
      <w:r w:rsidRPr="000030CC">
        <w:rPr>
          <w:b/>
          <w:color w:val="383B3F"/>
          <w:w w:val="110"/>
          <w:sz w:val="26"/>
          <w:lang w:val="ru-RU"/>
        </w:rPr>
        <w:t>жилищно</w:t>
      </w:r>
      <w:proofErr w:type="spellEnd"/>
      <w:r w:rsidRPr="000030CC">
        <w:rPr>
          <w:b/>
          <w:color w:val="383B3F"/>
          <w:w w:val="110"/>
          <w:sz w:val="26"/>
          <w:lang w:val="ru-RU"/>
        </w:rPr>
        <w:t xml:space="preserve">­ </w:t>
      </w:r>
      <w:r w:rsidRPr="000030CC">
        <w:rPr>
          <w:b/>
          <w:color w:val="494D50"/>
          <w:w w:val="110"/>
          <w:sz w:val="26"/>
          <w:lang w:val="ru-RU"/>
        </w:rPr>
        <w:t>коммунального</w:t>
      </w:r>
      <w:r w:rsidRPr="000030CC">
        <w:rPr>
          <w:b/>
          <w:color w:val="494D50"/>
          <w:spacing w:val="-17"/>
          <w:w w:val="110"/>
          <w:sz w:val="26"/>
          <w:lang w:val="ru-RU"/>
        </w:rPr>
        <w:t xml:space="preserve"> </w:t>
      </w:r>
      <w:r w:rsidRPr="000030CC">
        <w:rPr>
          <w:b/>
          <w:color w:val="494D50"/>
          <w:w w:val="110"/>
          <w:sz w:val="26"/>
          <w:lang w:val="ru-RU"/>
        </w:rPr>
        <w:t>хозяйства</w:t>
      </w:r>
      <w:r w:rsidRPr="000030CC">
        <w:rPr>
          <w:b/>
          <w:color w:val="494D50"/>
          <w:spacing w:val="-10"/>
          <w:w w:val="110"/>
          <w:sz w:val="26"/>
          <w:lang w:val="ru-RU"/>
        </w:rPr>
        <w:t xml:space="preserve"> </w:t>
      </w:r>
      <w:r w:rsidRPr="000030CC">
        <w:rPr>
          <w:b/>
          <w:color w:val="383B3F"/>
          <w:w w:val="110"/>
          <w:sz w:val="26"/>
          <w:lang w:val="ru-RU"/>
        </w:rPr>
        <w:t>к</w:t>
      </w:r>
      <w:r w:rsidRPr="000030CC">
        <w:rPr>
          <w:b/>
          <w:color w:val="383B3F"/>
          <w:spacing w:val="-28"/>
          <w:w w:val="110"/>
          <w:sz w:val="26"/>
          <w:lang w:val="ru-RU"/>
        </w:rPr>
        <w:t xml:space="preserve"> </w:t>
      </w:r>
      <w:r w:rsidRPr="000030CC">
        <w:rPr>
          <w:b/>
          <w:color w:val="383B3F"/>
          <w:w w:val="110"/>
          <w:sz w:val="26"/>
          <w:lang w:val="ru-RU"/>
        </w:rPr>
        <w:t>работе</w:t>
      </w:r>
      <w:r w:rsidRPr="000030CC">
        <w:rPr>
          <w:b/>
          <w:color w:val="383B3F"/>
          <w:spacing w:val="-25"/>
          <w:w w:val="110"/>
          <w:sz w:val="26"/>
          <w:lang w:val="ru-RU"/>
        </w:rPr>
        <w:t xml:space="preserve"> </w:t>
      </w:r>
      <w:r w:rsidRPr="000030CC">
        <w:rPr>
          <w:b/>
          <w:color w:val="383B3F"/>
          <w:w w:val="110"/>
          <w:sz w:val="26"/>
          <w:lang w:val="ru-RU"/>
        </w:rPr>
        <w:t>в</w:t>
      </w:r>
      <w:r w:rsidRPr="000030CC">
        <w:rPr>
          <w:b/>
          <w:color w:val="383B3F"/>
          <w:spacing w:val="-32"/>
          <w:w w:val="110"/>
          <w:sz w:val="26"/>
          <w:lang w:val="ru-RU"/>
        </w:rPr>
        <w:t xml:space="preserve"> </w:t>
      </w:r>
      <w:r w:rsidRPr="000030CC">
        <w:rPr>
          <w:b/>
          <w:color w:val="494D50"/>
          <w:w w:val="110"/>
          <w:sz w:val="26"/>
          <w:lang w:val="ru-RU"/>
        </w:rPr>
        <w:t>отопительный</w:t>
      </w:r>
      <w:r w:rsidRPr="000030CC">
        <w:rPr>
          <w:b/>
          <w:color w:val="494D50"/>
          <w:spacing w:val="-10"/>
          <w:w w:val="110"/>
          <w:sz w:val="26"/>
          <w:lang w:val="ru-RU"/>
        </w:rPr>
        <w:t xml:space="preserve"> </w:t>
      </w:r>
      <w:r w:rsidRPr="000030CC">
        <w:rPr>
          <w:b/>
          <w:color w:val="383B3F"/>
          <w:w w:val="110"/>
          <w:sz w:val="26"/>
          <w:lang w:val="ru-RU"/>
        </w:rPr>
        <w:t>сезон</w:t>
      </w:r>
      <w:r w:rsidRPr="000030CC">
        <w:rPr>
          <w:b/>
          <w:color w:val="383B3F"/>
          <w:spacing w:val="-28"/>
          <w:w w:val="110"/>
          <w:sz w:val="26"/>
          <w:lang w:val="ru-RU"/>
        </w:rPr>
        <w:t xml:space="preserve"> </w:t>
      </w:r>
      <w:r w:rsidRPr="000030CC">
        <w:rPr>
          <w:b/>
          <w:color w:val="383B3F"/>
          <w:w w:val="110"/>
          <w:sz w:val="26"/>
          <w:lang w:val="ru-RU"/>
        </w:rPr>
        <w:t>2026-2027</w:t>
      </w:r>
      <w:r w:rsidRPr="000030CC">
        <w:rPr>
          <w:b/>
          <w:color w:val="383B3F"/>
          <w:spacing w:val="-20"/>
          <w:w w:val="110"/>
          <w:sz w:val="26"/>
          <w:lang w:val="ru-RU"/>
        </w:rPr>
        <w:t xml:space="preserve"> </w:t>
      </w:r>
      <w:r w:rsidRPr="000030CC">
        <w:rPr>
          <w:b/>
          <w:color w:val="494D50"/>
          <w:w w:val="110"/>
          <w:sz w:val="26"/>
          <w:lang w:val="ru-RU"/>
        </w:rPr>
        <w:t>г.</w:t>
      </w:r>
    </w:p>
    <w:p w:rsidR="0006149F" w:rsidRPr="000030CC" w:rsidRDefault="0006149F">
      <w:pPr>
        <w:pStyle w:val="a3"/>
        <w:rPr>
          <w:b/>
          <w:sz w:val="28"/>
          <w:lang w:val="ru-RU"/>
        </w:rPr>
      </w:pPr>
    </w:p>
    <w:p w:rsidR="0006149F" w:rsidRPr="000030CC" w:rsidRDefault="0006149F">
      <w:pPr>
        <w:pStyle w:val="a3"/>
        <w:spacing w:before="6"/>
        <w:rPr>
          <w:b/>
          <w:sz w:val="28"/>
          <w:lang w:val="ru-RU"/>
        </w:rPr>
      </w:pPr>
    </w:p>
    <w:p w:rsidR="0006149F" w:rsidRPr="000030CC" w:rsidRDefault="000030CC">
      <w:pPr>
        <w:pStyle w:val="a3"/>
        <w:spacing w:line="252" w:lineRule="auto"/>
        <w:ind w:left="266" w:right="154" w:firstLine="647"/>
        <w:jc w:val="both"/>
        <w:rPr>
          <w:lang w:val="ru-RU"/>
        </w:rPr>
      </w:pPr>
      <w:r w:rsidRPr="000030CC">
        <w:rPr>
          <w:color w:val="494D50"/>
          <w:w w:val="105"/>
          <w:lang w:val="ru-RU"/>
        </w:rPr>
        <w:t xml:space="preserve">На основании Федерального </w:t>
      </w:r>
      <w:r w:rsidRPr="000030CC">
        <w:rPr>
          <w:color w:val="626467"/>
          <w:w w:val="105"/>
          <w:lang w:val="ru-RU"/>
        </w:rPr>
        <w:t xml:space="preserve">закона </w:t>
      </w:r>
      <w:r w:rsidRPr="000030CC">
        <w:rPr>
          <w:color w:val="494D50"/>
          <w:w w:val="105"/>
          <w:lang w:val="ru-RU"/>
        </w:rPr>
        <w:t>от 06.10.2003. №</w:t>
      </w:r>
      <w:r w:rsidRPr="000030CC">
        <w:rPr>
          <w:color w:val="383B3F"/>
          <w:w w:val="105"/>
          <w:lang w:val="ru-RU"/>
        </w:rPr>
        <w:t xml:space="preserve">131-ФЗ </w:t>
      </w:r>
      <w:r w:rsidRPr="000030CC">
        <w:rPr>
          <w:color w:val="626467"/>
          <w:w w:val="105"/>
          <w:sz w:val="25"/>
          <w:lang w:val="ru-RU"/>
        </w:rPr>
        <w:t xml:space="preserve">« </w:t>
      </w:r>
      <w:r w:rsidRPr="000030CC">
        <w:rPr>
          <w:color w:val="494D50"/>
          <w:w w:val="105"/>
          <w:lang w:val="ru-RU"/>
        </w:rPr>
        <w:t>Об общих прин</w:t>
      </w:r>
      <w:r>
        <w:rPr>
          <w:color w:val="494D50"/>
          <w:w w:val="105"/>
          <w:lang w:val="ru-RU"/>
        </w:rPr>
        <w:t>ц</w:t>
      </w:r>
      <w:r w:rsidRPr="000030CC">
        <w:rPr>
          <w:color w:val="494D50"/>
          <w:w w:val="105"/>
          <w:lang w:val="ru-RU"/>
        </w:rPr>
        <w:t xml:space="preserve">ипах организации местного самоуправления в Российской Федерации», Федерального закона от 13.11.2024. №2234 </w:t>
      </w:r>
      <w:r w:rsidRPr="000030CC">
        <w:rPr>
          <w:rFonts w:ascii="Arial" w:hAnsi="Arial"/>
          <w:color w:val="626467"/>
          <w:w w:val="105"/>
          <w:sz w:val="28"/>
          <w:lang w:val="ru-RU"/>
        </w:rPr>
        <w:t xml:space="preserve">« </w:t>
      </w:r>
      <w:r w:rsidRPr="000030CC">
        <w:rPr>
          <w:color w:val="494D50"/>
          <w:w w:val="105"/>
          <w:lang w:val="ru-RU"/>
        </w:rPr>
        <w:t xml:space="preserve">Об утверждении Правил обеспечения готовности к отопительному сезону и  </w:t>
      </w:r>
      <w:r w:rsidRPr="000030CC">
        <w:rPr>
          <w:color w:val="383B3F"/>
          <w:spacing w:val="3"/>
          <w:w w:val="105"/>
          <w:lang w:val="ru-RU"/>
        </w:rPr>
        <w:t>поря</w:t>
      </w:r>
      <w:r w:rsidRPr="000030CC">
        <w:rPr>
          <w:color w:val="626467"/>
          <w:spacing w:val="3"/>
          <w:w w:val="105"/>
          <w:lang w:val="ru-RU"/>
        </w:rPr>
        <w:t xml:space="preserve">дка  </w:t>
      </w:r>
      <w:r w:rsidRPr="000030CC">
        <w:rPr>
          <w:color w:val="494D50"/>
          <w:w w:val="105"/>
          <w:lang w:val="ru-RU"/>
        </w:rPr>
        <w:t>проведения оценки обеспечения готовности к отопительному</w:t>
      </w:r>
      <w:r w:rsidRPr="000030CC">
        <w:rPr>
          <w:color w:val="494D50"/>
          <w:spacing w:val="41"/>
          <w:w w:val="105"/>
          <w:lang w:val="ru-RU"/>
        </w:rPr>
        <w:t xml:space="preserve"> </w:t>
      </w:r>
      <w:r w:rsidRPr="000030CC">
        <w:rPr>
          <w:color w:val="494D50"/>
          <w:w w:val="105"/>
          <w:lang w:val="ru-RU"/>
        </w:rPr>
        <w:t>периоду</w:t>
      </w:r>
      <w:r>
        <w:rPr>
          <w:color w:val="494D50"/>
          <w:w w:val="105"/>
          <w:lang w:val="ru-RU"/>
        </w:rPr>
        <w:t>»</w:t>
      </w:r>
    </w:p>
    <w:p w:rsidR="0006149F" w:rsidRPr="000030CC" w:rsidRDefault="0006149F">
      <w:pPr>
        <w:pStyle w:val="a3"/>
        <w:spacing w:before="2"/>
        <w:rPr>
          <w:sz w:val="28"/>
          <w:lang w:val="ru-RU"/>
        </w:rPr>
      </w:pPr>
    </w:p>
    <w:p w:rsidR="0006149F" w:rsidRPr="000030CC" w:rsidRDefault="000030CC">
      <w:pPr>
        <w:pStyle w:val="a3"/>
        <w:spacing w:before="1"/>
        <w:ind w:left="270"/>
        <w:rPr>
          <w:lang w:val="ru-RU"/>
        </w:rPr>
      </w:pPr>
      <w:r w:rsidRPr="000030CC">
        <w:rPr>
          <w:color w:val="494D50"/>
          <w:w w:val="105"/>
          <w:lang w:val="ru-RU"/>
        </w:rPr>
        <w:t>ПРИКАЗЫВАЮ:</w:t>
      </w:r>
    </w:p>
    <w:p w:rsidR="0006149F" w:rsidRPr="000030CC" w:rsidRDefault="0006149F">
      <w:pPr>
        <w:pStyle w:val="a3"/>
        <w:rPr>
          <w:sz w:val="31"/>
          <w:lang w:val="ru-RU"/>
        </w:rPr>
      </w:pPr>
    </w:p>
    <w:p w:rsidR="0006149F" w:rsidRPr="000030CC" w:rsidRDefault="000030CC">
      <w:pPr>
        <w:pStyle w:val="a3"/>
        <w:tabs>
          <w:tab w:val="left" w:pos="4183"/>
        </w:tabs>
        <w:spacing w:line="249" w:lineRule="auto"/>
        <w:ind w:left="270" w:right="154" w:firstLine="12"/>
        <w:rPr>
          <w:lang w:val="ru-RU"/>
        </w:rPr>
      </w:pPr>
      <w:r>
        <w:rPr>
          <w:color w:val="494D50"/>
          <w:w w:val="105"/>
          <w:lang w:val="ru-RU"/>
        </w:rPr>
        <w:t>1</w:t>
      </w:r>
      <w:r w:rsidRPr="000030CC">
        <w:rPr>
          <w:color w:val="494D50"/>
          <w:w w:val="105"/>
          <w:lang w:val="ru-RU"/>
        </w:rPr>
        <w:t xml:space="preserve"> .Утвердить</w:t>
      </w:r>
      <w:r w:rsidRPr="000030CC">
        <w:rPr>
          <w:color w:val="494D50"/>
          <w:spacing w:val="63"/>
          <w:w w:val="105"/>
          <w:lang w:val="ru-RU"/>
        </w:rPr>
        <w:t xml:space="preserve"> </w:t>
      </w:r>
      <w:r w:rsidRPr="000030CC">
        <w:rPr>
          <w:color w:val="494D50"/>
          <w:w w:val="105"/>
          <w:lang w:val="ru-RU"/>
        </w:rPr>
        <w:t xml:space="preserve">план </w:t>
      </w:r>
      <w:r w:rsidRPr="000030CC">
        <w:rPr>
          <w:color w:val="494D50"/>
          <w:spacing w:val="7"/>
          <w:w w:val="105"/>
          <w:lang w:val="ru-RU"/>
        </w:rPr>
        <w:t xml:space="preserve"> </w:t>
      </w:r>
      <w:r w:rsidRPr="000030CC">
        <w:rPr>
          <w:color w:val="494D50"/>
          <w:w w:val="105"/>
          <w:lang w:val="ru-RU"/>
        </w:rPr>
        <w:t>подготовки</w:t>
      </w:r>
      <w:r w:rsidRPr="000030CC">
        <w:rPr>
          <w:color w:val="494D50"/>
          <w:w w:val="105"/>
          <w:lang w:val="ru-RU"/>
        </w:rPr>
        <w:tab/>
        <w:t>МУП «БКС» к отопительному сезону 2026- 2027</w:t>
      </w:r>
      <w:r w:rsidRPr="000030CC">
        <w:rPr>
          <w:color w:val="494D50"/>
          <w:spacing w:val="11"/>
          <w:w w:val="105"/>
          <w:lang w:val="ru-RU"/>
        </w:rPr>
        <w:t xml:space="preserve"> </w:t>
      </w:r>
      <w:r w:rsidRPr="000030CC">
        <w:rPr>
          <w:color w:val="494D50"/>
          <w:w w:val="105"/>
          <w:lang w:val="ru-RU"/>
        </w:rPr>
        <w:t>годов.</w:t>
      </w:r>
    </w:p>
    <w:p w:rsidR="0006149F" w:rsidRPr="000030CC" w:rsidRDefault="0006149F">
      <w:pPr>
        <w:pStyle w:val="a3"/>
        <w:rPr>
          <w:sz w:val="30"/>
          <w:lang w:val="ru-RU"/>
        </w:rPr>
      </w:pPr>
    </w:p>
    <w:p w:rsidR="0006149F" w:rsidRPr="000030CC" w:rsidRDefault="000030CC">
      <w:pPr>
        <w:pStyle w:val="a3"/>
        <w:tabs>
          <w:tab w:val="left" w:pos="1947"/>
        </w:tabs>
        <w:spacing w:line="254" w:lineRule="auto"/>
        <w:ind w:left="277" w:right="154" w:hanging="7"/>
        <w:rPr>
          <w:lang w:val="ru-RU"/>
        </w:rPr>
      </w:pPr>
      <w:r w:rsidRPr="000030CC">
        <w:rPr>
          <w:color w:val="626467"/>
          <w:w w:val="105"/>
          <w:lang w:val="ru-RU"/>
        </w:rPr>
        <w:t>2</w:t>
      </w:r>
      <w:r w:rsidRPr="000030CC">
        <w:rPr>
          <w:color w:val="383B3F"/>
          <w:w w:val="105"/>
          <w:lang w:val="ru-RU"/>
        </w:rPr>
        <w:t>..</w:t>
      </w:r>
      <w:proofErr w:type="gramStart"/>
      <w:r w:rsidRPr="000030CC">
        <w:rPr>
          <w:color w:val="494D50"/>
          <w:w w:val="105"/>
          <w:lang w:val="ru-RU"/>
        </w:rPr>
        <w:t>Контроль</w:t>
      </w:r>
      <w:r w:rsidRPr="000030CC">
        <w:rPr>
          <w:color w:val="494D50"/>
          <w:w w:val="105"/>
          <w:lang w:val="ru-RU"/>
        </w:rPr>
        <w:tab/>
        <w:t>за</w:t>
      </w:r>
      <w:proofErr w:type="gramEnd"/>
      <w:r w:rsidRPr="000030CC">
        <w:rPr>
          <w:color w:val="494D50"/>
          <w:w w:val="105"/>
          <w:lang w:val="ru-RU"/>
        </w:rPr>
        <w:t xml:space="preserve"> исполнением </w:t>
      </w:r>
      <w:r w:rsidRPr="000030CC">
        <w:rPr>
          <w:color w:val="626467"/>
          <w:w w:val="105"/>
          <w:lang w:val="ru-RU"/>
        </w:rPr>
        <w:t xml:space="preserve">данного </w:t>
      </w:r>
      <w:r w:rsidRPr="000030CC">
        <w:rPr>
          <w:color w:val="494D50"/>
          <w:w w:val="105"/>
          <w:lang w:val="ru-RU"/>
        </w:rPr>
        <w:t xml:space="preserve">приказа возложить на и. о. главного инженера МУП </w:t>
      </w:r>
      <w:r w:rsidRPr="000030CC">
        <w:rPr>
          <w:color w:val="626467"/>
          <w:w w:val="105"/>
          <w:lang w:val="ru-RU"/>
        </w:rPr>
        <w:t xml:space="preserve">«БКС» </w:t>
      </w:r>
      <w:proofErr w:type="spellStart"/>
      <w:r w:rsidRPr="000030CC">
        <w:rPr>
          <w:color w:val="494D50"/>
          <w:w w:val="105"/>
          <w:lang w:val="ru-RU"/>
        </w:rPr>
        <w:t>Дениченко</w:t>
      </w:r>
      <w:proofErr w:type="spellEnd"/>
      <w:r w:rsidRPr="000030CC">
        <w:rPr>
          <w:color w:val="494D50"/>
          <w:spacing w:val="46"/>
          <w:w w:val="105"/>
          <w:lang w:val="ru-RU"/>
        </w:rPr>
        <w:t xml:space="preserve"> </w:t>
      </w:r>
      <w:r w:rsidRPr="000030CC">
        <w:rPr>
          <w:color w:val="494D50"/>
          <w:w w:val="105"/>
          <w:lang w:val="ru-RU"/>
        </w:rPr>
        <w:t>А.В.</w:t>
      </w:r>
    </w:p>
    <w:p w:rsidR="0006149F" w:rsidRPr="000030CC" w:rsidRDefault="0006149F">
      <w:pPr>
        <w:pStyle w:val="a3"/>
        <w:rPr>
          <w:sz w:val="20"/>
          <w:lang w:val="ru-RU"/>
        </w:rPr>
      </w:pPr>
    </w:p>
    <w:p w:rsidR="0006149F" w:rsidRPr="000030CC" w:rsidRDefault="0006149F">
      <w:pPr>
        <w:pStyle w:val="a3"/>
        <w:spacing w:before="9"/>
        <w:rPr>
          <w:sz w:val="28"/>
          <w:lang w:val="ru-RU"/>
        </w:rPr>
      </w:pPr>
    </w:p>
    <w:p w:rsidR="0006149F" w:rsidRPr="000030CC" w:rsidRDefault="0006149F">
      <w:pPr>
        <w:rPr>
          <w:sz w:val="28"/>
          <w:lang w:val="ru-RU"/>
        </w:rPr>
        <w:sectPr w:rsidR="0006149F" w:rsidRPr="000030CC">
          <w:type w:val="continuous"/>
          <w:pgSz w:w="11920" w:h="16840"/>
          <w:pgMar w:top="0" w:right="420" w:bottom="0" w:left="1680" w:header="720" w:footer="720" w:gutter="0"/>
          <w:cols w:space="720"/>
        </w:sectPr>
      </w:pPr>
    </w:p>
    <w:p w:rsidR="0006149F" w:rsidRPr="000030CC" w:rsidRDefault="004B7681">
      <w:pPr>
        <w:pStyle w:val="a3"/>
        <w:spacing w:before="89"/>
        <w:ind w:left="402"/>
        <w:rPr>
          <w:lang w:val="ru-RU"/>
        </w:rPr>
      </w:pPr>
      <w:r w:rsidRPr="004B7681">
        <w:lastRenderedPageBreak/>
        <w:pict>
          <v:line id="_x0000_s1026" style="position:absolute;left:0;text-align:left;z-index:15730176;mso-position-horizontal-relative:page;mso-position-vertical-relative:page" from=".2pt,841.3pt" to=".2pt,.3pt" strokeweight=".1273mm">
            <w10:wrap anchorx="page" anchory="page"/>
          </v:line>
        </w:pict>
      </w:r>
      <w:r w:rsidR="000030CC" w:rsidRPr="000030CC">
        <w:rPr>
          <w:color w:val="494D50"/>
          <w:w w:val="110"/>
          <w:lang w:val="ru-RU"/>
        </w:rPr>
        <w:t>Директор МУП</w:t>
      </w:r>
      <w:r w:rsidR="000030CC" w:rsidRPr="000030CC">
        <w:rPr>
          <w:color w:val="494D50"/>
          <w:spacing w:val="-47"/>
          <w:w w:val="110"/>
          <w:lang w:val="ru-RU"/>
        </w:rPr>
        <w:t xml:space="preserve"> </w:t>
      </w:r>
      <w:r w:rsidR="000030CC" w:rsidRPr="000030CC">
        <w:rPr>
          <w:color w:val="626467"/>
          <w:w w:val="110"/>
          <w:lang w:val="ru-RU"/>
        </w:rPr>
        <w:t>«БКС»</w:t>
      </w:r>
    </w:p>
    <w:p w:rsidR="0006149F" w:rsidRPr="000030CC" w:rsidRDefault="0006149F">
      <w:pPr>
        <w:pStyle w:val="a3"/>
        <w:rPr>
          <w:sz w:val="28"/>
          <w:lang w:val="ru-RU"/>
        </w:rPr>
      </w:pPr>
    </w:p>
    <w:p w:rsidR="0006149F" w:rsidRPr="000030CC" w:rsidRDefault="0006149F">
      <w:pPr>
        <w:pStyle w:val="a3"/>
        <w:rPr>
          <w:sz w:val="30"/>
          <w:lang w:val="ru-RU"/>
        </w:rPr>
      </w:pPr>
    </w:p>
    <w:p w:rsidR="0006149F" w:rsidRPr="000030CC" w:rsidRDefault="000030CC">
      <w:pPr>
        <w:pStyle w:val="a3"/>
        <w:spacing w:before="1" w:line="516" w:lineRule="auto"/>
        <w:ind w:left="262" w:hanging="4"/>
        <w:rPr>
          <w:lang w:val="ru-RU"/>
        </w:rPr>
      </w:pPr>
      <w:r w:rsidRPr="000030CC">
        <w:rPr>
          <w:color w:val="494D50"/>
          <w:w w:val="105"/>
          <w:lang w:val="ru-RU"/>
        </w:rPr>
        <w:t xml:space="preserve">С приказом </w:t>
      </w:r>
      <w:proofErr w:type="gramStart"/>
      <w:r w:rsidRPr="000030CC">
        <w:rPr>
          <w:color w:val="494D50"/>
          <w:w w:val="105"/>
          <w:lang w:val="ru-RU"/>
        </w:rPr>
        <w:t>ознакомлен</w:t>
      </w:r>
      <w:proofErr w:type="gramEnd"/>
      <w:r w:rsidRPr="000030CC">
        <w:rPr>
          <w:color w:val="494D50"/>
          <w:w w:val="105"/>
          <w:lang w:val="ru-RU"/>
        </w:rPr>
        <w:t xml:space="preserve">: </w:t>
      </w:r>
      <w:r w:rsidRPr="000030CC">
        <w:rPr>
          <w:color w:val="494D50"/>
          <w:lang w:val="ru-RU"/>
        </w:rPr>
        <w:t xml:space="preserve">и. </w:t>
      </w:r>
      <w:r w:rsidRPr="000030CC">
        <w:rPr>
          <w:color w:val="626467"/>
          <w:lang w:val="ru-RU"/>
        </w:rPr>
        <w:t>о</w:t>
      </w:r>
      <w:r w:rsidRPr="000030CC">
        <w:rPr>
          <w:color w:val="1A1C1D"/>
          <w:lang w:val="ru-RU"/>
        </w:rPr>
        <w:t xml:space="preserve">. </w:t>
      </w:r>
      <w:r w:rsidRPr="000030CC">
        <w:rPr>
          <w:color w:val="494D50"/>
          <w:lang w:val="ru-RU"/>
        </w:rPr>
        <w:t>главного</w:t>
      </w:r>
      <w:r w:rsidRPr="000030CC">
        <w:rPr>
          <w:color w:val="494D50"/>
          <w:spacing w:val="4"/>
          <w:lang w:val="ru-RU"/>
        </w:rPr>
        <w:t xml:space="preserve"> </w:t>
      </w:r>
      <w:r>
        <w:rPr>
          <w:color w:val="494D50"/>
          <w:lang w:val="ru-RU"/>
        </w:rPr>
        <w:t>инжен</w:t>
      </w:r>
      <w:r w:rsidRPr="000030CC">
        <w:rPr>
          <w:color w:val="494D50"/>
          <w:lang w:val="ru-RU"/>
        </w:rPr>
        <w:t>ера</w:t>
      </w:r>
    </w:p>
    <w:p w:rsidR="0006149F" w:rsidRPr="000030CC" w:rsidRDefault="000030CC">
      <w:pPr>
        <w:pStyle w:val="a3"/>
        <w:spacing w:before="111"/>
        <w:ind w:left="3299"/>
        <w:rPr>
          <w:lang w:val="ru-RU"/>
        </w:rPr>
      </w:pPr>
      <w:r w:rsidRPr="000030CC">
        <w:rPr>
          <w:lang w:val="ru-RU"/>
        </w:rPr>
        <w:br w:type="column"/>
      </w:r>
      <w:proofErr w:type="gramStart"/>
      <w:r w:rsidRPr="000030CC">
        <w:rPr>
          <w:color w:val="494D50"/>
          <w:w w:val="110"/>
          <w:lang w:val="ru-RU"/>
        </w:rPr>
        <w:lastRenderedPageBreak/>
        <w:t>Голубев</w:t>
      </w:r>
      <w:proofErr w:type="gramEnd"/>
      <w:r w:rsidRPr="000030CC">
        <w:rPr>
          <w:color w:val="494D50"/>
          <w:w w:val="110"/>
          <w:lang w:val="ru-RU"/>
        </w:rPr>
        <w:t xml:space="preserve"> А.А.</w:t>
      </w:r>
    </w:p>
    <w:p w:rsidR="0006149F" w:rsidRPr="000030CC" w:rsidRDefault="0006149F">
      <w:pPr>
        <w:pStyle w:val="a3"/>
        <w:rPr>
          <w:sz w:val="28"/>
          <w:lang w:val="ru-RU"/>
        </w:rPr>
      </w:pPr>
    </w:p>
    <w:p w:rsidR="0006149F" w:rsidRPr="000030CC" w:rsidRDefault="0006149F">
      <w:pPr>
        <w:pStyle w:val="a3"/>
        <w:rPr>
          <w:sz w:val="28"/>
          <w:lang w:val="ru-RU"/>
        </w:rPr>
      </w:pPr>
    </w:p>
    <w:p w:rsidR="0006149F" w:rsidRPr="000030CC" w:rsidRDefault="0006149F">
      <w:pPr>
        <w:pStyle w:val="a3"/>
        <w:rPr>
          <w:sz w:val="28"/>
          <w:lang w:val="ru-RU"/>
        </w:rPr>
      </w:pPr>
    </w:p>
    <w:p w:rsidR="0006149F" w:rsidRPr="000030CC" w:rsidRDefault="0006149F">
      <w:pPr>
        <w:pStyle w:val="a3"/>
        <w:spacing w:before="9"/>
        <w:rPr>
          <w:sz w:val="29"/>
          <w:lang w:val="ru-RU"/>
        </w:rPr>
      </w:pPr>
    </w:p>
    <w:p w:rsidR="0006149F" w:rsidRPr="000030CC" w:rsidRDefault="000030CC">
      <w:pPr>
        <w:pStyle w:val="a3"/>
        <w:spacing w:before="1"/>
        <w:ind w:left="2101" w:right="1572"/>
        <w:jc w:val="center"/>
        <w:rPr>
          <w:lang w:val="ru-RU"/>
        </w:rPr>
      </w:pPr>
      <w:proofErr w:type="spellStart"/>
      <w:r w:rsidRPr="000030CC">
        <w:rPr>
          <w:color w:val="494D50"/>
          <w:w w:val="110"/>
          <w:lang w:val="ru-RU"/>
        </w:rPr>
        <w:t>Дениченко</w:t>
      </w:r>
      <w:proofErr w:type="spellEnd"/>
      <w:r w:rsidRPr="000030CC">
        <w:rPr>
          <w:color w:val="494D50"/>
          <w:w w:val="110"/>
          <w:lang w:val="ru-RU"/>
        </w:rPr>
        <w:t xml:space="preserve"> А.В.</w:t>
      </w:r>
    </w:p>
    <w:sectPr w:rsidR="0006149F" w:rsidRPr="000030CC" w:rsidSect="0006149F">
      <w:type w:val="continuous"/>
      <w:pgSz w:w="11920" w:h="16840"/>
      <w:pgMar w:top="0" w:right="420" w:bottom="0" w:left="1680" w:header="708" w:footer="708" w:gutter="0"/>
      <w:cols w:num="2" w:space="708" w:equalWidth="0">
        <w:col w:w="3243" w:space="917"/>
        <w:col w:w="56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149F"/>
    <w:rsid w:val="000030CC"/>
    <w:rsid w:val="0006149F"/>
    <w:rsid w:val="004B7681"/>
    <w:rsid w:val="008E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149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4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149F"/>
    <w:rPr>
      <w:sz w:val="26"/>
      <w:szCs w:val="26"/>
    </w:rPr>
  </w:style>
  <w:style w:type="paragraph" w:styleId="a4">
    <w:name w:val="Title"/>
    <w:basedOn w:val="a"/>
    <w:uiPriority w:val="1"/>
    <w:qFormat/>
    <w:rsid w:val="0006149F"/>
    <w:pPr>
      <w:ind w:left="501" w:right="363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06149F"/>
  </w:style>
  <w:style w:type="paragraph" w:customStyle="1" w:styleId="TableParagraph">
    <w:name w:val="Table Paragraph"/>
    <w:basedOn w:val="a"/>
    <w:uiPriority w:val="1"/>
    <w:qFormat/>
    <w:rsid w:val="0006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2026-04-09T10:00:00Z</dcterms:created>
  <dcterms:modified xsi:type="dcterms:W3CDTF">2026-04-10T09:47:00Z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HP Scan</vt:lpwstr>
  </property>
  <property fmtid="{D5CDD505-2E9C-101B-9397-08002B2CF9AE}" pid="4" name="LastSaved">
    <vt:filetime>2026-04-09T00:00:00Z</vt:filetime>
  </property>
</Properties>
</file>