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2C" w:rsidRPr="00543A18" w:rsidRDefault="009B5D2C" w:rsidP="009B5D2C">
      <w:pPr>
        <w:tabs>
          <w:tab w:val="left" w:pos="5103"/>
        </w:tabs>
        <w:ind w:right="-1"/>
        <w:jc w:val="center"/>
        <w:rPr>
          <w:b/>
        </w:rPr>
      </w:pPr>
      <w:r w:rsidRPr="00543A18">
        <w:rPr>
          <w:b/>
        </w:rPr>
        <w:t>РОССИЙСКАЯ ФЕДЕРАЦИЯ</w:t>
      </w:r>
    </w:p>
    <w:p w:rsidR="009B5D2C" w:rsidRPr="00543A18" w:rsidRDefault="009B5D2C" w:rsidP="009B5D2C">
      <w:pPr>
        <w:tabs>
          <w:tab w:val="left" w:pos="5103"/>
        </w:tabs>
        <w:ind w:right="-1"/>
        <w:jc w:val="center"/>
        <w:rPr>
          <w:b/>
        </w:rPr>
      </w:pPr>
      <w:r w:rsidRPr="00543A18">
        <w:rPr>
          <w:b/>
        </w:rPr>
        <w:t>АДМИНИСТРАЦИЯ БУРЛИНСКОГО РАЙОНА</w:t>
      </w:r>
    </w:p>
    <w:p w:rsidR="009B5D2C" w:rsidRDefault="009B5D2C" w:rsidP="009B5D2C">
      <w:pPr>
        <w:tabs>
          <w:tab w:val="left" w:pos="5103"/>
        </w:tabs>
        <w:ind w:right="-1"/>
        <w:jc w:val="center"/>
        <w:rPr>
          <w:b/>
        </w:rPr>
      </w:pPr>
      <w:r w:rsidRPr="00543A18">
        <w:rPr>
          <w:b/>
        </w:rPr>
        <w:t>АЛТАЙСКОГО КРАЯ</w:t>
      </w:r>
    </w:p>
    <w:p w:rsidR="009B5D2C" w:rsidRDefault="009B5D2C" w:rsidP="009B5D2C">
      <w:pPr>
        <w:tabs>
          <w:tab w:val="left" w:pos="5103"/>
        </w:tabs>
        <w:ind w:right="-1"/>
        <w:jc w:val="center"/>
        <w:rPr>
          <w:b/>
        </w:rPr>
      </w:pPr>
    </w:p>
    <w:p w:rsidR="009B5D2C" w:rsidRPr="00543A18" w:rsidRDefault="009B5D2C" w:rsidP="009B5D2C">
      <w:pPr>
        <w:tabs>
          <w:tab w:val="left" w:pos="5103"/>
        </w:tabs>
        <w:ind w:right="-1"/>
        <w:jc w:val="center"/>
        <w:rPr>
          <w:b/>
        </w:rPr>
      </w:pPr>
    </w:p>
    <w:p w:rsidR="009B5D2C" w:rsidRDefault="009B5D2C" w:rsidP="009B5D2C">
      <w:pPr>
        <w:tabs>
          <w:tab w:val="left" w:pos="3765"/>
        </w:tabs>
        <w:ind w:right="-1"/>
        <w:jc w:val="center"/>
        <w:rPr>
          <w:b/>
          <w:sz w:val="28"/>
          <w:szCs w:val="28"/>
        </w:rPr>
      </w:pPr>
      <w:r w:rsidRPr="00543A18">
        <w:rPr>
          <w:b/>
          <w:sz w:val="28"/>
          <w:szCs w:val="28"/>
        </w:rPr>
        <w:t>П О С Т А Н О В Л Е Н И Е</w:t>
      </w:r>
    </w:p>
    <w:p w:rsidR="009B5D2C" w:rsidRDefault="009B5D2C" w:rsidP="009B5D2C">
      <w:pPr>
        <w:tabs>
          <w:tab w:val="left" w:pos="3765"/>
        </w:tabs>
        <w:ind w:right="-1"/>
        <w:jc w:val="center"/>
        <w:rPr>
          <w:b/>
          <w:sz w:val="28"/>
          <w:szCs w:val="28"/>
        </w:rPr>
      </w:pPr>
    </w:p>
    <w:p w:rsidR="009B5D2C" w:rsidRDefault="009B5D2C" w:rsidP="009B5D2C">
      <w:pPr>
        <w:tabs>
          <w:tab w:val="left" w:pos="3765"/>
        </w:tabs>
        <w:ind w:right="-1"/>
        <w:jc w:val="center"/>
        <w:rPr>
          <w:b/>
          <w:sz w:val="28"/>
          <w:szCs w:val="28"/>
        </w:rPr>
      </w:pPr>
    </w:p>
    <w:p w:rsidR="009B5D2C" w:rsidRPr="00543A18" w:rsidRDefault="009B5D2C" w:rsidP="009B5D2C">
      <w:pPr>
        <w:tabs>
          <w:tab w:val="left" w:pos="3765"/>
        </w:tabs>
        <w:ind w:right="-1"/>
        <w:rPr>
          <w:sz w:val="26"/>
          <w:szCs w:val="26"/>
        </w:rPr>
      </w:pPr>
      <w:r w:rsidRPr="00543A18">
        <w:rPr>
          <w:sz w:val="26"/>
          <w:szCs w:val="26"/>
        </w:rPr>
        <w:t>30 марта 2026</w:t>
      </w:r>
      <w:r>
        <w:rPr>
          <w:sz w:val="26"/>
          <w:szCs w:val="26"/>
        </w:rPr>
        <w:t xml:space="preserve"> года            </w:t>
      </w:r>
      <w:r w:rsidRPr="00543A18">
        <w:rPr>
          <w:sz w:val="26"/>
          <w:szCs w:val="26"/>
        </w:rPr>
        <w:t xml:space="preserve">                                                                                                 № 100</w:t>
      </w:r>
    </w:p>
    <w:p w:rsidR="009B5D2C" w:rsidRDefault="009B5D2C" w:rsidP="009B5D2C">
      <w:pPr>
        <w:tabs>
          <w:tab w:val="left" w:pos="5103"/>
        </w:tabs>
        <w:ind w:right="-1"/>
        <w:jc w:val="center"/>
        <w:rPr>
          <w:sz w:val="26"/>
          <w:szCs w:val="26"/>
        </w:rPr>
      </w:pPr>
      <w:r w:rsidRPr="00543A18">
        <w:rPr>
          <w:sz w:val="26"/>
          <w:szCs w:val="26"/>
        </w:rPr>
        <w:t>с. Бурла</w:t>
      </w:r>
    </w:p>
    <w:p w:rsidR="009B5D2C" w:rsidRPr="00543A18" w:rsidRDefault="009B5D2C" w:rsidP="009B5D2C">
      <w:pPr>
        <w:tabs>
          <w:tab w:val="left" w:pos="5103"/>
        </w:tabs>
        <w:ind w:right="-1"/>
        <w:jc w:val="center"/>
        <w:rPr>
          <w:sz w:val="26"/>
          <w:szCs w:val="26"/>
        </w:rPr>
      </w:pPr>
    </w:p>
    <w:p w:rsidR="009B5D2C" w:rsidRPr="00543A18" w:rsidRDefault="009B5D2C" w:rsidP="009B5D2C">
      <w:pPr>
        <w:tabs>
          <w:tab w:val="left" w:pos="5103"/>
        </w:tabs>
        <w:ind w:right="-1"/>
        <w:rPr>
          <w:b/>
          <w:sz w:val="28"/>
          <w:szCs w:val="28"/>
        </w:rPr>
      </w:pPr>
      <w:r w:rsidRPr="00543A18">
        <w:rPr>
          <w:b/>
          <w:sz w:val="28"/>
          <w:szCs w:val="28"/>
        </w:rPr>
        <w:t>О внесении изменений в муниципальную</w:t>
      </w:r>
    </w:p>
    <w:p w:rsidR="009B5D2C" w:rsidRPr="00543A18" w:rsidRDefault="009B5D2C" w:rsidP="009B5D2C">
      <w:pPr>
        <w:tabs>
          <w:tab w:val="left" w:pos="5103"/>
        </w:tabs>
        <w:ind w:right="-1"/>
        <w:rPr>
          <w:b/>
          <w:sz w:val="28"/>
          <w:szCs w:val="28"/>
        </w:rPr>
      </w:pPr>
      <w:r w:rsidRPr="00543A18">
        <w:rPr>
          <w:b/>
          <w:sz w:val="28"/>
          <w:szCs w:val="28"/>
        </w:rPr>
        <w:t>программу «Развитие физической</w:t>
      </w:r>
    </w:p>
    <w:p w:rsidR="009B5D2C" w:rsidRPr="00543A18" w:rsidRDefault="009B5D2C" w:rsidP="009B5D2C">
      <w:pPr>
        <w:tabs>
          <w:tab w:val="left" w:pos="5103"/>
        </w:tabs>
        <w:ind w:right="-1"/>
        <w:rPr>
          <w:b/>
          <w:sz w:val="28"/>
          <w:szCs w:val="28"/>
        </w:rPr>
      </w:pPr>
      <w:r w:rsidRPr="00543A18">
        <w:rPr>
          <w:b/>
          <w:sz w:val="28"/>
          <w:szCs w:val="28"/>
        </w:rPr>
        <w:t>культуры и спорта в Бурлинском</w:t>
      </w:r>
    </w:p>
    <w:p w:rsidR="009B5D2C" w:rsidRPr="00543A18" w:rsidRDefault="009B5D2C" w:rsidP="009B5D2C">
      <w:pPr>
        <w:tabs>
          <w:tab w:val="left" w:pos="5103"/>
        </w:tabs>
        <w:ind w:right="-1"/>
        <w:rPr>
          <w:b/>
          <w:sz w:val="28"/>
          <w:szCs w:val="28"/>
        </w:rPr>
      </w:pPr>
      <w:r w:rsidRPr="00543A18">
        <w:rPr>
          <w:b/>
          <w:sz w:val="28"/>
          <w:szCs w:val="28"/>
        </w:rPr>
        <w:t xml:space="preserve">районе на 2025-2030 годы», </w:t>
      </w:r>
    </w:p>
    <w:p w:rsidR="009B5D2C" w:rsidRPr="00543A18" w:rsidRDefault="009B5D2C" w:rsidP="009B5D2C">
      <w:pPr>
        <w:tabs>
          <w:tab w:val="left" w:pos="5103"/>
        </w:tabs>
        <w:ind w:right="-1"/>
        <w:rPr>
          <w:b/>
          <w:sz w:val="28"/>
          <w:szCs w:val="28"/>
        </w:rPr>
      </w:pPr>
      <w:r w:rsidRPr="00543A18">
        <w:rPr>
          <w:b/>
          <w:sz w:val="28"/>
          <w:szCs w:val="28"/>
        </w:rPr>
        <w:t xml:space="preserve">утверждённую постановлением </w:t>
      </w:r>
    </w:p>
    <w:p w:rsidR="009B5D2C" w:rsidRPr="00543A18" w:rsidRDefault="009B5D2C" w:rsidP="009B5D2C">
      <w:pPr>
        <w:tabs>
          <w:tab w:val="left" w:pos="5103"/>
        </w:tabs>
        <w:ind w:right="-1"/>
        <w:rPr>
          <w:b/>
          <w:sz w:val="28"/>
          <w:szCs w:val="28"/>
        </w:rPr>
      </w:pPr>
      <w:r w:rsidRPr="00543A18">
        <w:rPr>
          <w:b/>
          <w:sz w:val="28"/>
          <w:szCs w:val="28"/>
        </w:rPr>
        <w:t xml:space="preserve">Администрации Бурлинского района </w:t>
      </w:r>
    </w:p>
    <w:p w:rsidR="009B5D2C" w:rsidRPr="00543A18" w:rsidRDefault="009B5D2C" w:rsidP="009B5D2C">
      <w:pPr>
        <w:tabs>
          <w:tab w:val="left" w:pos="5103"/>
        </w:tabs>
        <w:ind w:right="-1"/>
        <w:rPr>
          <w:b/>
          <w:sz w:val="28"/>
          <w:szCs w:val="28"/>
        </w:rPr>
      </w:pPr>
      <w:r w:rsidRPr="00543A18">
        <w:rPr>
          <w:b/>
          <w:sz w:val="28"/>
          <w:szCs w:val="28"/>
        </w:rPr>
        <w:t>от 07.11.2024 № 392</w:t>
      </w:r>
    </w:p>
    <w:p w:rsidR="009B5D2C" w:rsidRPr="00543A18" w:rsidRDefault="009B5D2C" w:rsidP="009B5D2C">
      <w:pPr>
        <w:tabs>
          <w:tab w:val="left" w:pos="5103"/>
        </w:tabs>
        <w:ind w:right="-1"/>
        <w:rPr>
          <w:b/>
          <w:sz w:val="26"/>
          <w:szCs w:val="26"/>
        </w:rPr>
      </w:pPr>
    </w:p>
    <w:p w:rsidR="009B5D2C" w:rsidRPr="00543A18" w:rsidRDefault="009B5D2C" w:rsidP="009B5D2C">
      <w:pPr>
        <w:shd w:val="clear" w:color="auto" w:fill="FFFFFF"/>
        <w:ind w:firstLine="709"/>
        <w:jc w:val="both"/>
        <w:rPr>
          <w:sz w:val="26"/>
          <w:szCs w:val="26"/>
        </w:rPr>
      </w:pPr>
      <w:r w:rsidRPr="00543A18">
        <w:rPr>
          <w:sz w:val="26"/>
          <w:szCs w:val="26"/>
        </w:rPr>
        <w:t xml:space="preserve">В соответствии с постановлением Администрации Бурлинского района </w:t>
      </w:r>
      <w:r w:rsidRPr="00543A18">
        <w:rPr>
          <w:bCs/>
          <w:sz w:val="26"/>
          <w:szCs w:val="26"/>
        </w:rPr>
        <w:t xml:space="preserve">от </w:t>
      </w:r>
      <w:r w:rsidRPr="00543A18">
        <w:rPr>
          <w:sz w:val="26"/>
          <w:szCs w:val="26"/>
        </w:rPr>
        <w:t>07.11.2024 № 392 «Об утверждении муниципальной программы «Развитие физической культуры и спорта в Бурлинском районе на 2025-2030 годы», решением Бурлинского районного Совета народных депутатов от 16.12.2025 №37 «Об утверждении бюджета муниципального района Бурлинский район Алтайского края на 2026 год и на плановый период 2027 и 2028 годов», постановлением Администрации Бурлинского района  от 28.02.2018 № 31 «Об утверждении Порядка разработки, реализации и оценки эффекти</w:t>
      </w:r>
      <w:r w:rsidRPr="00543A18">
        <w:rPr>
          <w:sz w:val="26"/>
          <w:szCs w:val="26"/>
        </w:rPr>
        <w:t>в</w:t>
      </w:r>
      <w:r w:rsidRPr="00543A18">
        <w:rPr>
          <w:sz w:val="26"/>
          <w:szCs w:val="26"/>
        </w:rPr>
        <w:t>ности муниципальных программ муниципального образования Бурлинский район А</w:t>
      </w:r>
      <w:r w:rsidRPr="00543A18">
        <w:rPr>
          <w:sz w:val="26"/>
          <w:szCs w:val="26"/>
        </w:rPr>
        <w:t>л</w:t>
      </w:r>
      <w:r w:rsidRPr="00543A18">
        <w:rPr>
          <w:sz w:val="26"/>
          <w:szCs w:val="26"/>
        </w:rPr>
        <w:t>тайского края»,</w:t>
      </w:r>
    </w:p>
    <w:p w:rsidR="009B5D2C" w:rsidRPr="00543A18" w:rsidRDefault="009B5D2C" w:rsidP="009B5D2C">
      <w:pPr>
        <w:jc w:val="center"/>
        <w:rPr>
          <w:sz w:val="26"/>
          <w:szCs w:val="26"/>
        </w:rPr>
      </w:pPr>
      <w:r w:rsidRPr="00543A18">
        <w:rPr>
          <w:sz w:val="26"/>
          <w:szCs w:val="26"/>
        </w:rPr>
        <w:t>П</w:t>
      </w:r>
      <w:r>
        <w:rPr>
          <w:sz w:val="26"/>
          <w:szCs w:val="26"/>
        </w:rPr>
        <w:t xml:space="preserve"> </w:t>
      </w:r>
      <w:r w:rsidRPr="00543A1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543A1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543A18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543A18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543A18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543A1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543A1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543A18">
        <w:rPr>
          <w:sz w:val="26"/>
          <w:szCs w:val="26"/>
        </w:rPr>
        <w:t>Л</w:t>
      </w:r>
      <w:r>
        <w:rPr>
          <w:sz w:val="26"/>
          <w:szCs w:val="26"/>
        </w:rPr>
        <w:t xml:space="preserve"> </w:t>
      </w:r>
      <w:r w:rsidRPr="00543A18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543A18">
        <w:rPr>
          <w:sz w:val="26"/>
          <w:szCs w:val="26"/>
        </w:rPr>
        <w:t>Ю:</w:t>
      </w:r>
    </w:p>
    <w:p w:rsidR="009B5D2C" w:rsidRDefault="009B5D2C" w:rsidP="009B5D2C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543A18">
        <w:rPr>
          <w:sz w:val="26"/>
          <w:szCs w:val="26"/>
        </w:rPr>
        <w:t>1. Внести изменения в муниципальную программу «Развитие физической культ</w:t>
      </w:r>
      <w:r w:rsidRPr="00543A18">
        <w:rPr>
          <w:sz w:val="26"/>
          <w:szCs w:val="26"/>
        </w:rPr>
        <w:t>у</w:t>
      </w:r>
      <w:r w:rsidRPr="00543A18">
        <w:rPr>
          <w:sz w:val="26"/>
          <w:szCs w:val="26"/>
        </w:rPr>
        <w:t>ры и спорта в Бурлинском районе на 2025-2030 годы» утвержденную постановлением Администрации района от 07.11.2024 № 392 следующие изменения:</w:t>
      </w:r>
    </w:p>
    <w:p w:rsidR="009B5D2C" w:rsidRDefault="009B5D2C" w:rsidP="009B5D2C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543A18">
        <w:rPr>
          <w:sz w:val="26"/>
          <w:szCs w:val="26"/>
        </w:rPr>
        <w:t>1.1. В паспорте муниципальной программы «Развитие физической культуры и спорта в Бурлинском районе на 2025-2030 годы» строку «Объемы финансиро</w:t>
      </w:r>
      <w:r w:rsidRPr="00543A18">
        <w:rPr>
          <w:sz w:val="26"/>
          <w:szCs w:val="26"/>
        </w:rPr>
        <w:softHyphen/>
        <w:t>вания пр</w:t>
      </w:r>
      <w:r w:rsidRPr="00543A18">
        <w:rPr>
          <w:sz w:val="26"/>
          <w:szCs w:val="26"/>
        </w:rPr>
        <w:t>о</w:t>
      </w:r>
      <w:r w:rsidRPr="00543A18">
        <w:rPr>
          <w:sz w:val="26"/>
          <w:szCs w:val="26"/>
        </w:rPr>
        <w:t>граммы» изложить в следующей редакции:</w:t>
      </w:r>
    </w:p>
    <w:p w:rsidR="009B5D2C" w:rsidRDefault="009B5D2C" w:rsidP="009B5D2C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543A18">
        <w:rPr>
          <w:sz w:val="26"/>
          <w:szCs w:val="26"/>
        </w:rPr>
        <w:t>Объёмы финансирования программы</w:t>
      </w:r>
      <w:r>
        <w:rPr>
          <w:sz w:val="26"/>
          <w:szCs w:val="26"/>
        </w:rPr>
        <w:t>:</w:t>
      </w:r>
    </w:p>
    <w:p w:rsidR="009B5D2C" w:rsidRPr="00543A18" w:rsidRDefault="009B5D2C" w:rsidP="009B5D2C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43A18">
        <w:rPr>
          <w:sz w:val="26"/>
          <w:szCs w:val="26"/>
        </w:rPr>
        <w:t>общий объем финансирования муниципальной программы «Развитие физич</w:t>
      </w:r>
      <w:r w:rsidRPr="00543A18">
        <w:rPr>
          <w:sz w:val="26"/>
          <w:szCs w:val="26"/>
        </w:rPr>
        <w:t>е</w:t>
      </w:r>
      <w:r w:rsidRPr="00543A18">
        <w:rPr>
          <w:sz w:val="26"/>
          <w:szCs w:val="26"/>
        </w:rPr>
        <w:t>ской культуры и спорта в Бурлинском районе на 2025-2030 годы» (далее – Программа) составляет 2136 тыс. рублей, в том числе:</w:t>
      </w:r>
    </w:p>
    <w:p w:rsidR="009B5D2C" w:rsidRPr="00543A18" w:rsidRDefault="009B5D2C" w:rsidP="009B5D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48142274"/>
      <w:r w:rsidRPr="00543A18">
        <w:rPr>
          <w:rFonts w:ascii="Times New Roman" w:hAnsi="Times New Roman" w:cs="Times New Roman"/>
          <w:sz w:val="26"/>
          <w:szCs w:val="26"/>
        </w:rPr>
        <w:t>по годам:</w:t>
      </w:r>
    </w:p>
    <w:p w:rsidR="009B5D2C" w:rsidRPr="00543A18" w:rsidRDefault="009B5D2C" w:rsidP="009B5D2C">
      <w:pPr>
        <w:ind w:firstLine="709"/>
        <w:rPr>
          <w:sz w:val="26"/>
          <w:szCs w:val="26"/>
        </w:rPr>
      </w:pPr>
      <w:r w:rsidRPr="00543A18">
        <w:rPr>
          <w:sz w:val="26"/>
          <w:szCs w:val="26"/>
        </w:rPr>
        <w:t>2025 год – 196 тыс. руб.;</w:t>
      </w:r>
    </w:p>
    <w:p w:rsidR="009B5D2C" w:rsidRPr="00543A18" w:rsidRDefault="009B5D2C" w:rsidP="009B5D2C">
      <w:pPr>
        <w:ind w:firstLine="709"/>
        <w:rPr>
          <w:sz w:val="26"/>
          <w:szCs w:val="26"/>
        </w:rPr>
      </w:pPr>
      <w:r w:rsidRPr="00543A18">
        <w:rPr>
          <w:sz w:val="26"/>
          <w:szCs w:val="26"/>
        </w:rPr>
        <w:t>2026год –  240 тыс. руб.;</w:t>
      </w:r>
    </w:p>
    <w:p w:rsidR="009B5D2C" w:rsidRPr="00543A18" w:rsidRDefault="009B5D2C" w:rsidP="009B5D2C">
      <w:pPr>
        <w:pStyle w:val="ConsPlusCell"/>
        <w:ind w:firstLine="709"/>
        <w:rPr>
          <w:sz w:val="26"/>
          <w:szCs w:val="26"/>
        </w:rPr>
      </w:pPr>
      <w:r w:rsidRPr="00543A18">
        <w:rPr>
          <w:sz w:val="26"/>
          <w:szCs w:val="26"/>
        </w:rPr>
        <w:t>2027 год – 400 тыс. руб.;</w:t>
      </w:r>
    </w:p>
    <w:p w:rsidR="009B5D2C" w:rsidRPr="00543A18" w:rsidRDefault="009B5D2C" w:rsidP="009B5D2C">
      <w:pPr>
        <w:pStyle w:val="ConsPlusCell"/>
        <w:ind w:firstLine="709"/>
        <w:rPr>
          <w:sz w:val="26"/>
          <w:szCs w:val="26"/>
        </w:rPr>
      </w:pPr>
      <w:r w:rsidRPr="00543A18">
        <w:rPr>
          <w:sz w:val="26"/>
          <w:szCs w:val="26"/>
        </w:rPr>
        <w:t>2028 год – 420 тыс. руб.;</w:t>
      </w:r>
    </w:p>
    <w:p w:rsidR="009B5D2C" w:rsidRPr="00543A18" w:rsidRDefault="009B5D2C" w:rsidP="009B5D2C">
      <w:pPr>
        <w:pStyle w:val="ConsPlusCell"/>
        <w:ind w:firstLine="709"/>
        <w:rPr>
          <w:sz w:val="26"/>
          <w:szCs w:val="26"/>
        </w:rPr>
      </w:pPr>
      <w:r w:rsidRPr="00543A18">
        <w:rPr>
          <w:sz w:val="26"/>
          <w:szCs w:val="26"/>
        </w:rPr>
        <w:t>2029 год – 440 тыс. руб.;</w:t>
      </w:r>
    </w:p>
    <w:p w:rsidR="009B5D2C" w:rsidRDefault="009B5D2C" w:rsidP="009B5D2C">
      <w:pPr>
        <w:pStyle w:val="ConsPlusCell"/>
        <w:ind w:firstLine="709"/>
        <w:rPr>
          <w:sz w:val="26"/>
          <w:szCs w:val="26"/>
        </w:rPr>
      </w:pPr>
      <w:r w:rsidRPr="00543A18">
        <w:rPr>
          <w:sz w:val="26"/>
          <w:szCs w:val="26"/>
        </w:rPr>
        <w:t>2030 год – 440 тыс. руб.</w:t>
      </w:r>
      <w:bookmarkEnd w:id="0"/>
    </w:p>
    <w:p w:rsidR="009B5D2C" w:rsidRPr="00543A18" w:rsidRDefault="009B5D2C" w:rsidP="009B5D2C">
      <w:pPr>
        <w:pStyle w:val="ConsPlusCell"/>
        <w:ind w:firstLine="709"/>
        <w:rPr>
          <w:rFonts w:cs="Times New Roman"/>
          <w:sz w:val="26"/>
          <w:szCs w:val="26"/>
        </w:rPr>
      </w:pPr>
      <w:r w:rsidRPr="00543A18">
        <w:rPr>
          <w:rFonts w:cs="Times New Roman"/>
          <w:sz w:val="26"/>
          <w:szCs w:val="26"/>
        </w:rPr>
        <w:t>Возможно софинансирование с федерального и краевого бюджетов.</w:t>
      </w:r>
    </w:p>
    <w:p w:rsidR="009B5D2C" w:rsidRDefault="009B5D2C" w:rsidP="009B5D2C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543A18">
        <w:rPr>
          <w:sz w:val="26"/>
          <w:szCs w:val="26"/>
        </w:rPr>
        <w:t>Объем финансирования подлежит ежегодному уточнению в соответствии с зак</w:t>
      </w:r>
      <w:r w:rsidRPr="00543A18">
        <w:rPr>
          <w:sz w:val="26"/>
          <w:szCs w:val="26"/>
        </w:rPr>
        <w:t>о</w:t>
      </w:r>
      <w:r w:rsidRPr="00543A18">
        <w:rPr>
          <w:sz w:val="26"/>
          <w:szCs w:val="26"/>
        </w:rPr>
        <w:t>нами о федеральном и краевом бюджетах на очередной финансовый год и плановый п</w:t>
      </w:r>
      <w:r w:rsidRPr="00543A18">
        <w:rPr>
          <w:sz w:val="26"/>
          <w:szCs w:val="26"/>
        </w:rPr>
        <w:t>е</w:t>
      </w:r>
      <w:r w:rsidRPr="00543A18">
        <w:rPr>
          <w:sz w:val="26"/>
          <w:szCs w:val="26"/>
        </w:rPr>
        <w:t>риод, а также в соответствии с решением БРСНД  Алтайского края о бюджете муниц</w:t>
      </w:r>
      <w:r w:rsidRPr="00543A18">
        <w:rPr>
          <w:sz w:val="26"/>
          <w:szCs w:val="26"/>
        </w:rPr>
        <w:t>и</w:t>
      </w:r>
      <w:r w:rsidRPr="00543A18">
        <w:rPr>
          <w:sz w:val="26"/>
          <w:szCs w:val="26"/>
        </w:rPr>
        <w:t>пального образования.</w:t>
      </w:r>
    </w:p>
    <w:p w:rsidR="009B5D2C" w:rsidRDefault="009B5D2C" w:rsidP="009B5D2C">
      <w:pPr>
        <w:ind w:firstLine="709"/>
        <w:jc w:val="both"/>
        <w:rPr>
          <w:sz w:val="26"/>
          <w:szCs w:val="26"/>
        </w:rPr>
      </w:pPr>
      <w:r w:rsidRPr="00543A18">
        <w:rPr>
          <w:sz w:val="26"/>
          <w:szCs w:val="26"/>
        </w:rPr>
        <w:lastRenderedPageBreak/>
        <w:t>1.2.</w:t>
      </w:r>
      <w:r w:rsidRPr="00543A18">
        <w:rPr>
          <w:color w:val="FF0000"/>
          <w:sz w:val="26"/>
          <w:szCs w:val="26"/>
        </w:rPr>
        <w:t xml:space="preserve"> </w:t>
      </w:r>
      <w:r w:rsidRPr="00543A18">
        <w:rPr>
          <w:sz w:val="26"/>
          <w:szCs w:val="26"/>
        </w:rPr>
        <w:t>Раздел 4 текстовой части паспорта Программы «Общий объем финансовых средств, необходимых для реализации Программы» изложить в новой редакции.</w:t>
      </w:r>
    </w:p>
    <w:p w:rsidR="009B5D2C" w:rsidRPr="00543A18" w:rsidRDefault="009B5D2C" w:rsidP="009B5D2C">
      <w:pPr>
        <w:ind w:firstLine="709"/>
        <w:jc w:val="both"/>
        <w:rPr>
          <w:sz w:val="26"/>
          <w:szCs w:val="26"/>
        </w:rPr>
      </w:pPr>
      <w:r w:rsidRPr="00543A18">
        <w:rPr>
          <w:sz w:val="26"/>
          <w:szCs w:val="26"/>
        </w:rPr>
        <w:t>1.3. Приложения 2 и 3 к муниципальной программе изложить в новой редакции (приложения 1 и 2 прилагаются).</w:t>
      </w:r>
    </w:p>
    <w:p w:rsidR="009B5D2C" w:rsidRDefault="009B5D2C" w:rsidP="009B5D2C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543A18">
        <w:rPr>
          <w:sz w:val="26"/>
          <w:szCs w:val="26"/>
        </w:rPr>
        <w:t xml:space="preserve">3. </w:t>
      </w:r>
      <w:r w:rsidRPr="00543A18">
        <w:rPr>
          <w:color w:val="000000"/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543A18">
        <w:rPr>
          <w:sz w:val="26"/>
          <w:szCs w:val="26"/>
        </w:rPr>
        <w:t>.</w:t>
      </w:r>
    </w:p>
    <w:p w:rsidR="009B5D2C" w:rsidRPr="00543A18" w:rsidRDefault="009B5D2C" w:rsidP="009B5D2C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543A18">
        <w:rPr>
          <w:sz w:val="26"/>
          <w:szCs w:val="26"/>
        </w:rPr>
        <w:t>4. Контроль за исполнением настоящего постановления возложить на комитет по культуре Администрации района.</w:t>
      </w:r>
    </w:p>
    <w:p w:rsidR="009B5D2C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bCs/>
          <w:sz w:val="26"/>
          <w:szCs w:val="26"/>
        </w:rPr>
      </w:pPr>
    </w:p>
    <w:p w:rsidR="009B5D2C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bCs/>
          <w:sz w:val="26"/>
          <w:szCs w:val="26"/>
        </w:rPr>
      </w:pPr>
    </w:p>
    <w:p w:rsidR="009B5D2C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bCs/>
          <w:sz w:val="26"/>
          <w:szCs w:val="26"/>
        </w:rPr>
      </w:pPr>
      <w:r w:rsidRPr="00543A18">
        <w:rPr>
          <w:rFonts w:ascii="Times New Roman" w:hAnsi="Times New Roman"/>
          <w:bCs/>
          <w:sz w:val="26"/>
          <w:szCs w:val="26"/>
        </w:rPr>
        <w:t xml:space="preserve">Заместитель главы Администрации </w:t>
      </w:r>
    </w:p>
    <w:p w:rsidR="009B5D2C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bCs/>
          <w:sz w:val="26"/>
          <w:szCs w:val="26"/>
        </w:rPr>
      </w:pPr>
      <w:r w:rsidRPr="00543A18">
        <w:rPr>
          <w:rFonts w:ascii="Times New Roman" w:hAnsi="Times New Roman"/>
          <w:bCs/>
          <w:sz w:val="26"/>
          <w:szCs w:val="26"/>
        </w:rPr>
        <w:t xml:space="preserve">района, </w:t>
      </w:r>
      <w:r>
        <w:rPr>
          <w:rFonts w:ascii="Times New Roman" w:hAnsi="Times New Roman"/>
          <w:bCs/>
          <w:sz w:val="26"/>
          <w:szCs w:val="26"/>
        </w:rPr>
        <w:t xml:space="preserve">начальник управления </w:t>
      </w:r>
    </w:p>
    <w:p w:rsidR="009B5D2C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</w:t>
      </w:r>
      <w:r w:rsidRPr="00543A18">
        <w:rPr>
          <w:rFonts w:ascii="Times New Roman" w:hAnsi="Times New Roman"/>
          <w:bCs/>
          <w:sz w:val="26"/>
          <w:szCs w:val="26"/>
        </w:rPr>
        <w:t xml:space="preserve"> экономическому развитию</w:t>
      </w:r>
      <w:r>
        <w:rPr>
          <w:rFonts w:ascii="Times New Roman" w:hAnsi="Times New Roman"/>
          <w:bCs/>
          <w:sz w:val="26"/>
          <w:szCs w:val="26"/>
        </w:rPr>
        <w:t xml:space="preserve">, </w:t>
      </w: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имущественным и земельным </w:t>
      </w:r>
      <w:r w:rsidRPr="00543A18">
        <w:rPr>
          <w:rFonts w:ascii="Times New Roman" w:hAnsi="Times New Roman"/>
          <w:bCs/>
          <w:sz w:val="26"/>
          <w:szCs w:val="26"/>
        </w:rPr>
        <w:t>отношениям</w:t>
      </w:r>
      <w:r w:rsidRPr="00543A18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 w:rsidRPr="00543A18">
        <w:rPr>
          <w:rFonts w:ascii="Times New Roman" w:hAnsi="Times New Roman"/>
          <w:bCs/>
          <w:sz w:val="26"/>
          <w:szCs w:val="26"/>
        </w:rPr>
        <w:t>О.В. Пыл</w:t>
      </w:r>
      <w:r w:rsidRPr="00543A18">
        <w:rPr>
          <w:rFonts w:ascii="Times New Roman" w:hAnsi="Times New Roman"/>
          <w:bCs/>
          <w:sz w:val="26"/>
          <w:szCs w:val="26"/>
        </w:rPr>
        <w:t>ь</w:t>
      </w:r>
      <w:r w:rsidRPr="00543A18">
        <w:rPr>
          <w:rFonts w:ascii="Times New Roman" w:hAnsi="Times New Roman"/>
          <w:bCs/>
          <w:sz w:val="26"/>
          <w:szCs w:val="26"/>
        </w:rPr>
        <w:t>цо</w:t>
      </w:r>
      <w:r>
        <w:rPr>
          <w:rFonts w:ascii="Times New Roman" w:hAnsi="Times New Roman"/>
          <w:bCs/>
          <w:sz w:val="26"/>
          <w:szCs w:val="26"/>
        </w:rPr>
        <w:t>в</w:t>
      </w: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</w:p>
    <w:p w:rsidR="009B5D2C" w:rsidRPr="00543A18" w:rsidRDefault="009B5D2C" w:rsidP="009B5D2C">
      <w:pPr>
        <w:tabs>
          <w:tab w:val="left" w:pos="5103"/>
        </w:tabs>
        <w:ind w:right="-1"/>
        <w:rPr>
          <w:sz w:val="26"/>
          <w:szCs w:val="26"/>
        </w:rPr>
      </w:pPr>
      <w:r>
        <w:rPr>
          <w:sz w:val="26"/>
          <w:szCs w:val="26"/>
        </w:rPr>
        <w:t>СО</w:t>
      </w:r>
      <w:r w:rsidRPr="00543A18">
        <w:rPr>
          <w:sz w:val="26"/>
          <w:szCs w:val="26"/>
        </w:rPr>
        <w:t xml:space="preserve">ГЛАСОВАНО: </w:t>
      </w: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43A18"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43A18">
        <w:rPr>
          <w:rFonts w:ascii="Times New Roman" w:hAnsi="Times New Roman"/>
          <w:sz w:val="26"/>
          <w:szCs w:val="26"/>
        </w:rPr>
        <w:t>налоговой и кредитной политике</w:t>
      </w: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43A18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3A18">
        <w:rPr>
          <w:rFonts w:ascii="Times New Roman" w:hAnsi="Times New Roman"/>
          <w:sz w:val="26"/>
          <w:szCs w:val="26"/>
        </w:rPr>
        <w:t>района</w:t>
      </w: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43A18">
        <w:rPr>
          <w:rFonts w:ascii="Times New Roman" w:hAnsi="Times New Roman"/>
          <w:sz w:val="26"/>
          <w:szCs w:val="26"/>
        </w:rPr>
        <w:t>________________ Л.Н. Жакулина</w:t>
      </w: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43A18">
        <w:rPr>
          <w:rFonts w:ascii="Times New Roman" w:hAnsi="Times New Roman"/>
          <w:sz w:val="26"/>
          <w:szCs w:val="26"/>
        </w:rPr>
        <w:t>Председатель комитета по культуре</w:t>
      </w: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43A18">
        <w:rPr>
          <w:rFonts w:ascii="Times New Roman" w:hAnsi="Times New Roman"/>
          <w:sz w:val="26"/>
          <w:szCs w:val="26"/>
        </w:rPr>
        <w:t>Администрации района</w:t>
      </w:r>
    </w:p>
    <w:p w:rsidR="009B5D2C" w:rsidRPr="00543A18" w:rsidRDefault="009B5D2C" w:rsidP="009B5D2C">
      <w:pPr>
        <w:pStyle w:val="aa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</w:rPr>
      </w:pPr>
      <w:r w:rsidRPr="00543A18">
        <w:rPr>
          <w:rFonts w:ascii="Times New Roman" w:hAnsi="Times New Roman"/>
          <w:sz w:val="26"/>
          <w:szCs w:val="26"/>
        </w:rPr>
        <w:t xml:space="preserve"> ________________ С.А.Ступко</w:t>
      </w:r>
    </w:p>
    <w:p w:rsidR="009B5D2C" w:rsidRPr="00543A18" w:rsidRDefault="009B5D2C" w:rsidP="009B5D2C">
      <w:pPr>
        <w:rPr>
          <w:sz w:val="26"/>
          <w:szCs w:val="26"/>
        </w:rPr>
      </w:pPr>
    </w:p>
    <w:p w:rsidR="00722334" w:rsidRPr="00A229FF" w:rsidRDefault="009B5D2C" w:rsidP="00A229FF">
      <w:pPr>
        <w:pStyle w:val="ConsNormal"/>
        <w:widowControl/>
        <w:ind w:righ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E742C" w:rsidRPr="00A229FF" w:rsidRDefault="004E742C" w:rsidP="00A229FF">
      <w:pPr>
        <w:ind w:left="5529" w:right="79"/>
        <w:contextualSpacing/>
      </w:pPr>
      <w:r w:rsidRPr="00A229FF">
        <w:t>УТВЕРЖДЕНА</w:t>
      </w:r>
    </w:p>
    <w:p w:rsidR="004E742C" w:rsidRPr="00A229FF" w:rsidRDefault="004E742C" w:rsidP="00A229FF">
      <w:pPr>
        <w:ind w:left="5529" w:right="79"/>
        <w:contextualSpacing/>
      </w:pPr>
      <w:r w:rsidRPr="00A229FF">
        <w:t>постановлением Администрации</w:t>
      </w:r>
    </w:p>
    <w:p w:rsidR="004E742C" w:rsidRPr="00A229FF" w:rsidRDefault="004E742C" w:rsidP="00A229FF">
      <w:pPr>
        <w:ind w:left="5529" w:right="79"/>
        <w:contextualSpacing/>
      </w:pPr>
      <w:r w:rsidRPr="00A229FF">
        <w:t>Бурлинского района Алтайского края</w:t>
      </w:r>
    </w:p>
    <w:p w:rsidR="004E742C" w:rsidRPr="00A229FF" w:rsidRDefault="003A4C76" w:rsidP="00A229FF">
      <w:pPr>
        <w:ind w:left="5529" w:right="79"/>
        <w:contextualSpacing/>
      </w:pPr>
      <w:r w:rsidRPr="00A229FF">
        <w:t>от 30 марта</w:t>
      </w:r>
      <w:r w:rsidR="00BA17D2" w:rsidRPr="00A229FF">
        <w:t xml:space="preserve"> 2026</w:t>
      </w:r>
      <w:r w:rsidR="004E742C" w:rsidRPr="00A229FF">
        <w:t xml:space="preserve"> года № </w:t>
      </w:r>
      <w:r w:rsidRPr="00A229FF">
        <w:t>100</w:t>
      </w:r>
    </w:p>
    <w:p w:rsidR="004E742C" w:rsidRDefault="004E742C" w:rsidP="00A229F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A229FF" w:rsidRPr="00A229FF" w:rsidRDefault="00A229FF" w:rsidP="00A229F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4E742C" w:rsidRPr="00A229FF" w:rsidRDefault="004E742C" w:rsidP="00A229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9FF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4E742C" w:rsidRPr="00A229FF" w:rsidRDefault="004E742C" w:rsidP="00A229FF">
      <w:pPr>
        <w:tabs>
          <w:tab w:val="left" w:pos="7110"/>
        </w:tabs>
        <w:ind w:left="-142"/>
        <w:jc w:val="center"/>
        <w:rPr>
          <w:b/>
          <w:sz w:val="26"/>
          <w:szCs w:val="26"/>
        </w:rPr>
      </w:pPr>
      <w:r w:rsidRPr="00A229FF">
        <w:rPr>
          <w:b/>
          <w:sz w:val="26"/>
          <w:szCs w:val="26"/>
        </w:rPr>
        <w:t>«Развитие физической культуры и спорта в Бурлинском районе на 2025-2030 г</w:t>
      </w:r>
      <w:r w:rsidRPr="00A229FF">
        <w:rPr>
          <w:b/>
          <w:sz w:val="26"/>
          <w:szCs w:val="26"/>
        </w:rPr>
        <w:t>о</w:t>
      </w:r>
      <w:r w:rsidRPr="00A229FF">
        <w:rPr>
          <w:b/>
          <w:sz w:val="26"/>
          <w:szCs w:val="26"/>
        </w:rPr>
        <w:t>ды»</w:t>
      </w:r>
    </w:p>
    <w:p w:rsidR="0075016D" w:rsidRPr="00A229FF" w:rsidRDefault="0075016D" w:rsidP="00A229FF">
      <w:pPr>
        <w:tabs>
          <w:tab w:val="left" w:pos="7110"/>
        </w:tabs>
        <w:jc w:val="center"/>
        <w:rPr>
          <w:b/>
          <w:sz w:val="26"/>
          <w:szCs w:val="26"/>
        </w:rPr>
      </w:pPr>
    </w:p>
    <w:p w:rsidR="002536F7" w:rsidRPr="00A229FF" w:rsidRDefault="002536F7" w:rsidP="00A229FF">
      <w:pPr>
        <w:tabs>
          <w:tab w:val="left" w:pos="7110"/>
        </w:tabs>
        <w:jc w:val="center"/>
        <w:rPr>
          <w:b/>
          <w:sz w:val="26"/>
          <w:szCs w:val="26"/>
        </w:rPr>
      </w:pPr>
      <w:r w:rsidRPr="00A229FF">
        <w:rPr>
          <w:b/>
          <w:sz w:val="26"/>
          <w:szCs w:val="26"/>
        </w:rPr>
        <w:t>ПАСПОРТ</w:t>
      </w:r>
    </w:p>
    <w:p w:rsidR="002536F7" w:rsidRPr="00A229FF" w:rsidRDefault="00A229FF" w:rsidP="00A229FF">
      <w:pPr>
        <w:tabs>
          <w:tab w:val="left" w:pos="711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75016D" w:rsidRPr="00A229FF" w:rsidRDefault="0075016D" w:rsidP="00A229FF">
      <w:pPr>
        <w:tabs>
          <w:tab w:val="left" w:pos="7110"/>
        </w:tabs>
        <w:jc w:val="center"/>
        <w:rPr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663"/>
      </w:tblGrid>
      <w:tr w:rsidR="002536F7" w:rsidRPr="00A229FF" w:rsidTr="00A229FF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2536F7" w:rsidRPr="00A229FF" w:rsidRDefault="002536F7" w:rsidP="00A229FF">
            <w:pPr>
              <w:tabs>
                <w:tab w:val="left" w:pos="5895"/>
              </w:tabs>
            </w:pPr>
            <w:r w:rsidRPr="00A229FF">
              <w:t>Ответственный исполнитель пр</w:t>
            </w:r>
            <w:r w:rsidRPr="00A229FF">
              <w:t>о</w:t>
            </w:r>
            <w:r w:rsidRPr="00A229FF">
              <w:t>граммы</w:t>
            </w:r>
          </w:p>
        </w:tc>
        <w:tc>
          <w:tcPr>
            <w:tcW w:w="6663" w:type="dxa"/>
          </w:tcPr>
          <w:p w:rsidR="002536F7" w:rsidRPr="00A229FF" w:rsidRDefault="00EE472D" w:rsidP="00A229FF">
            <w:pPr>
              <w:tabs>
                <w:tab w:val="left" w:pos="5895"/>
              </w:tabs>
              <w:jc w:val="both"/>
            </w:pPr>
            <w:r w:rsidRPr="00A229FF">
              <w:t>Комитет</w:t>
            </w:r>
            <w:r w:rsidR="00111D94" w:rsidRPr="00A229FF">
              <w:t xml:space="preserve"> по культуре </w:t>
            </w:r>
            <w:r w:rsidR="0068657E" w:rsidRPr="00A229FF">
              <w:t>А</w:t>
            </w:r>
            <w:r w:rsidR="002536F7" w:rsidRPr="00A229FF">
              <w:t>дминистрации района</w:t>
            </w:r>
            <w:r w:rsidR="0075016D" w:rsidRPr="00A229FF">
              <w:t>,</w:t>
            </w:r>
          </w:p>
          <w:p w:rsidR="0075016D" w:rsidRPr="00A229FF" w:rsidRDefault="0075016D" w:rsidP="00A229FF">
            <w:pPr>
              <w:tabs>
                <w:tab w:val="left" w:pos="5895"/>
              </w:tabs>
              <w:jc w:val="both"/>
            </w:pPr>
            <w:r w:rsidRPr="00A229FF">
              <w:t>комитет по образованию</w:t>
            </w:r>
          </w:p>
        </w:tc>
      </w:tr>
      <w:tr w:rsidR="002536F7" w:rsidRPr="00A229FF" w:rsidTr="00A229FF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2536F7" w:rsidRPr="00A229FF" w:rsidRDefault="002536F7" w:rsidP="00A229FF">
            <w:pPr>
              <w:tabs>
                <w:tab w:val="left" w:pos="5895"/>
              </w:tabs>
              <w:jc w:val="both"/>
            </w:pPr>
            <w:r w:rsidRPr="00A229FF">
              <w:t>Соисполнители программы</w:t>
            </w:r>
          </w:p>
        </w:tc>
        <w:tc>
          <w:tcPr>
            <w:tcW w:w="6663" w:type="dxa"/>
          </w:tcPr>
          <w:p w:rsidR="002536F7" w:rsidRPr="00A229FF" w:rsidRDefault="00EE472D" w:rsidP="00A229FF">
            <w:pPr>
              <w:tabs>
                <w:tab w:val="left" w:pos="5895"/>
              </w:tabs>
              <w:jc w:val="both"/>
            </w:pPr>
            <w:r w:rsidRPr="00A229FF">
              <w:t xml:space="preserve">Комитет по культуре </w:t>
            </w:r>
            <w:r w:rsidR="0068657E" w:rsidRPr="00A229FF">
              <w:t>А</w:t>
            </w:r>
            <w:r w:rsidR="002536F7" w:rsidRPr="00A229FF">
              <w:t xml:space="preserve">дминистрации  района, </w:t>
            </w:r>
            <w:r w:rsidR="0075016D" w:rsidRPr="00A229FF">
              <w:t>комитет по о</w:t>
            </w:r>
            <w:r w:rsidR="0075016D" w:rsidRPr="00A229FF">
              <w:t>б</w:t>
            </w:r>
            <w:r w:rsidR="0075016D" w:rsidRPr="00A229FF">
              <w:t xml:space="preserve">разованию, </w:t>
            </w:r>
            <w:r w:rsidR="002536F7" w:rsidRPr="00A229FF">
              <w:t>сельсоветы, предприятия и организации ра</w:t>
            </w:r>
            <w:r w:rsidR="002536F7" w:rsidRPr="00A229FF">
              <w:t>й</w:t>
            </w:r>
            <w:r w:rsidR="002536F7" w:rsidRPr="00A229FF">
              <w:t>она</w:t>
            </w:r>
          </w:p>
        </w:tc>
      </w:tr>
      <w:tr w:rsidR="002536F7" w:rsidRPr="00A229FF" w:rsidTr="00A229FF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2536F7" w:rsidRPr="00A229FF" w:rsidRDefault="002536F7" w:rsidP="00A229FF">
            <w:pPr>
              <w:tabs>
                <w:tab w:val="left" w:pos="5895"/>
              </w:tabs>
              <w:jc w:val="both"/>
            </w:pPr>
            <w:r w:rsidRPr="00A229FF">
              <w:t>Участники программы</w:t>
            </w:r>
          </w:p>
        </w:tc>
        <w:tc>
          <w:tcPr>
            <w:tcW w:w="6663" w:type="dxa"/>
          </w:tcPr>
          <w:p w:rsidR="002536F7" w:rsidRPr="00A229FF" w:rsidRDefault="00EE472D" w:rsidP="00A229FF">
            <w:pPr>
              <w:tabs>
                <w:tab w:val="left" w:pos="5895"/>
              </w:tabs>
              <w:jc w:val="both"/>
            </w:pPr>
            <w:r w:rsidRPr="00A229FF">
              <w:t xml:space="preserve">Комитет по культуре </w:t>
            </w:r>
            <w:r w:rsidR="0068657E" w:rsidRPr="00A229FF">
              <w:t>А</w:t>
            </w:r>
            <w:r w:rsidR="002536F7" w:rsidRPr="00A229FF">
              <w:t>дминистрации  района,</w:t>
            </w:r>
            <w:r w:rsidR="0075016D" w:rsidRPr="00A229FF">
              <w:t xml:space="preserve"> комитет по о</w:t>
            </w:r>
            <w:r w:rsidR="0075016D" w:rsidRPr="00A229FF">
              <w:t>б</w:t>
            </w:r>
            <w:r w:rsidR="0075016D" w:rsidRPr="00A229FF">
              <w:t>разованию,</w:t>
            </w:r>
            <w:r w:rsidR="002536F7" w:rsidRPr="00A229FF">
              <w:t xml:space="preserve"> </w:t>
            </w:r>
            <w:r w:rsidR="0075016D" w:rsidRPr="00A229FF">
              <w:t>МБУ ДО Бурлинский Центр дополнительного о</w:t>
            </w:r>
            <w:r w:rsidR="0075016D" w:rsidRPr="00A229FF">
              <w:t>б</w:t>
            </w:r>
            <w:r w:rsidR="0075016D" w:rsidRPr="00A229FF">
              <w:t xml:space="preserve">разования», </w:t>
            </w:r>
            <w:r w:rsidR="002536F7" w:rsidRPr="00A229FF">
              <w:t>сельсоветы, предприятия и о</w:t>
            </w:r>
            <w:r w:rsidR="002536F7" w:rsidRPr="00A229FF">
              <w:t>р</w:t>
            </w:r>
            <w:r w:rsidR="002536F7" w:rsidRPr="00A229FF">
              <w:t>ганизации района</w:t>
            </w:r>
          </w:p>
        </w:tc>
      </w:tr>
      <w:tr w:rsidR="002536F7" w:rsidRPr="00A229FF" w:rsidTr="00A229FF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2536F7" w:rsidRPr="00A229FF" w:rsidRDefault="0078286A" w:rsidP="00A229FF">
            <w:pPr>
              <w:tabs>
                <w:tab w:val="left" w:pos="5895"/>
              </w:tabs>
              <w:jc w:val="both"/>
            </w:pPr>
            <w:r w:rsidRPr="00A229FF">
              <w:t xml:space="preserve">Программно-целевые </w:t>
            </w:r>
            <w:r w:rsidR="002536F7" w:rsidRPr="00A229FF">
              <w:t>инстр</w:t>
            </w:r>
            <w:r w:rsidR="002536F7" w:rsidRPr="00A229FF">
              <w:t>у</w:t>
            </w:r>
            <w:r w:rsidR="002536F7" w:rsidRPr="00A229FF">
              <w:t>менты программы</w:t>
            </w:r>
          </w:p>
        </w:tc>
        <w:tc>
          <w:tcPr>
            <w:tcW w:w="6663" w:type="dxa"/>
          </w:tcPr>
          <w:p w:rsidR="002536F7" w:rsidRPr="00A229FF" w:rsidRDefault="002536F7" w:rsidP="00A229FF">
            <w:pPr>
              <w:tabs>
                <w:tab w:val="left" w:pos="5895"/>
              </w:tabs>
              <w:jc w:val="both"/>
              <w:rPr>
                <w:color w:val="000000"/>
              </w:rPr>
            </w:pPr>
            <w:r w:rsidRPr="00A229FF">
              <w:rPr>
                <w:color w:val="000000"/>
              </w:rPr>
              <w:t>Федеральный закон от 23 июля 2013г. года № 198-ФЗ «</w:t>
            </w:r>
            <w:r w:rsidR="00A148F3" w:rsidRPr="00A229FF">
              <w:rPr>
                <w:color w:val="000000"/>
              </w:rPr>
              <w:t>О вн</w:t>
            </w:r>
            <w:r w:rsidR="00A148F3" w:rsidRPr="00A229FF">
              <w:rPr>
                <w:color w:val="000000"/>
              </w:rPr>
              <w:t>е</w:t>
            </w:r>
            <w:r w:rsidR="00A148F3" w:rsidRPr="00A229FF">
              <w:rPr>
                <w:color w:val="000000"/>
              </w:rPr>
              <w:t>сении изменений в Федеральный закон «О физической кул</w:t>
            </w:r>
            <w:r w:rsidR="00A148F3" w:rsidRPr="00A229FF">
              <w:rPr>
                <w:color w:val="000000"/>
              </w:rPr>
              <w:t>ь</w:t>
            </w:r>
            <w:r w:rsidR="00A148F3" w:rsidRPr="00A229FF">
              <w:rPr>
                <w:color w:val="000000"/>
              </w:rPr>
              <w:t>туре и спорте в Российской Федерации» и отдельные закон</w:t>
            </w:r>
            <w:r w:rsidR="00A148F3" w:rsidRPr="00A229FF">
              <w:rPr>
                <w:color w:val="000000"/>
              </w:rPr>
              <w:t>о</w:t>
            </w:r>
            <w:r w:rsidR="00A148F3" w:rsidRPr="00A229FF">
              <w:rPr>
                <w:color w:val="000000"/>
              </w:rPr>
              <w:t>дательные акты Российской Федерации в целях предотвращ</w:t>
            </w:r>
            <w:r w:rsidR="00A148F3" w:rsidRPr="00A229FF">
              <w:rPr>
                <w:color w:val="000000"/>
              </w:rPr>
              <w:t>е</w:t>
            </w:r>
            <w:r w:rsidR="00A148F3" w:rsidRPr="00A229FF">
              <w:rPr>
                <w:color w:val="000000"/>
              </w:rPr>
              <w:t>ния противоправного влияния на результаты официальных спортивных соревнований</w:t>
            </w:r>
            <w:r w:rsidRPr="00A229FF">
              <w:rPr>
                <w:color w:val="000000"/>
              </w:rPr>
              <w:t xml:space="preserve">»; </w:t>
            </w:r>
          </w:p>
          <w:p w:rsidR="002536F7" w:rsidRPr="00A229FF" w:rsidRDefault="002536F7" w:rsidP="00A229FF">
            <w:pPr>
              <w:tabs>
                <w:tab w:val="left" w:pos="5895"/>
              </w:tabs>
              <w:jc w:val="both"/>
              <w:rPr>
                <w:color w:val="000000"/>
              </w:rPr>
            </w:pPr>
            <w:r w:rsidRPr="00A229FF">
              <w:rPr>
                <w:color w:val="000000"/>
              </w:rPr>
              <w:t>Федеральный закон от 06.10.2003 №131-ФЗ «Об общих при</w:t>
            </w:r>
            <w:r w:rsidRPr="00A229FF">
              <w:rPr>
                <w:color w:val="000000"/>
              </w:rPr>
              <w:t>н</w:t>
            </w:r>
            <w:r w:rsidRPr="00A229FF">
              <w:rPr>
                <w:color w:val="000000"/>
              </w:rPr>
              <w:t>ципах организации местного самоуправления в Ро</w:t>
            </w:r>
            <w:r w:rsidRPr="00A229FF">
              <w:rPr>
                <w:color w:val="000000"/>
              </w:rPr>
              <w:t>с</w:t>
            </w:r>
            <w:r w:rsidRPr="00A229FF">
              <w:rPr>
                <w:color w:val="000000"/>
              </w:rPr>
              <w:t>сийской Федерации»;</w:t>
            </w:r>
          </w:p>
          <w:p w:rsidR="00073DB8" w:rsidRPr="00A229FF" w:rsidRDefault="00073DB8" w:rsidP="00A229FF">
            <w:pPr>
              <w:tabs>
                <w:tab w:val="left" w:pos="5895"/>
              </w:tabs>
              <w:jc w:val="both"/>
              <w:rPr>
                <w:color w:val="000000"/>
              </w:rPr>
            </w:pPr>
            <w:r w:rsidRPr="00A229FF">
              <w:rPr>
                <w:shd w:val="clear" w:color="auto" w:fill="FFFFFF"/>
              </w:rPr>
              <w:t>Закон Алтайского края от 11.09.2008 N 68-ЗС (ред. от 08.10.2019) "О физической культуре и спорте в Алта</w:t>
            </w:r>
            <w:r w:rsidRPr="00A229FF">
              <w:rPr>
                <w:shd w:val="clear" w:color="auto" w:fill="FFFFFF"/>
              </w:rPr>
              <w:t>й</w:t>
            </w:r>
            <w:r w:rsidRPr="00A229FF">
              <w:rPr>
                <w:shd w:val="clear" w:color="auto" w:fill="FFFFFF"/>
              </w:rPr>
              <w:t>ском крае".</w:t>
            </w:r>
          </w:p>
          <w:p w:rsidR="002536F7" w:rsidRPr="00A229FF" w:rsidRDefault="00A148F3" w:rsidP="00A229FF">
            <w:pPr>
              <w:tabs>
                <w:tab w:val="left" w:pos="5895"/>
              </w:tabs>
              <w:jc w:val="both"/>
            </w:pPr>
            <w:r w:rsidRPr="00A229FF">
              <w:t>Постановление Пра</w:t>
            </w:r>
            <w:r w:rsidR="007F2B72" w:rsidRPr="00A229FF">
              <w:t>вительства Алтайского края от 28.12.2023 года № 532</w:t>
            </w:r>
            <w:r w:rsidRPr="00A229FF">
              <w:t xml:space="preserve"> «Об утверждении государстве</w:t>
            </w:r>
            <w:r w:rsidRPr="00A229FF">
              <w:t>н</w:t>
            </w:r>
            <w:r w:rsidRPr="00A229FF">
              <w:t xml:space="preserve">ной программы Алтайского края </w:t>
            </w:r>
            <w:r w:rsidR="00CA67C8" w:rsidRPr="00A229FF">
              <w:t>«</w:t>
            </w:r>
            <w:r w:rsidRPr="00A229FF">
              <w:t>Развитие физической культ</w:t>
            </w:r>
            <w:r w:rsidRPr="00A229FF">
              <w:t>у</w:t>
            </w:r>
            <w:r w:rsidRPr="00A229FF">
              <w:t>ры и спорта в Алтайском крае</w:t>
            </w:r>
            <w:r w:rsidR="00CA67C8" w:rsidRPr="00A229FF">
              <w:t>»</w:t>
            </w:r>
            <w:r w:rsidRPr="00A229FF">
              <w:t>.</w:t>
            </w:r>
          </w:p>
        </w:tc>
      </w:tr>
      <w:tr w:rsidR="002536F7" w:rsidRPr="00A229FF" w:rsidTr="00A229FF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2536F7" w:rsidRPr="00A229FF" w:rsidRDefault="002536F7" w:rsidP="00A229FF">
            <w:pPr>
              <w:tabs>
                <w:tab w:val="left" w:pos="5895"/>
              </w:tabs>
              <w:jc w:val="both"/>
            </w:pPr>
            <w:r w:rsidRPr="00A229FF">
              <w:t>Цели программы</w:t>
            </w:r>
          </w:p>
        </w:tc>
        <w:tc>
          <w:tcPr>
            <w:tcW w:w="6663" w:type="dxa"/>
          </w:tcPr>
          <w:p w:rsidR="00A84110" w:rsidRPr="00A229FF" w:rsidRDefault="004D1B11" w:rsidP="00A229FF">
            <w:pPr>
              <w:tabs>
                <w:tab w:val="left" w:pos="5895"/>
              </w:tabs>
              <w:jc w:val="both"/>
            </w:pPr>
            <w:r w:rsidRPr="00A229FF">
              <w:t>С</w:t>
            </w:r>
            <w:r w:rsidR="00A84110" w:rsidRPr="00A229FF">
              <w:t>оздание условий для укрепления здоровья населения Бу</w:t>
            </w:r>
            <w:r w:rsidR="00A84110" w:rsidRPr="00A229FF">
              <w:t>р</w:t>
            </w:r>
            <w:r w:rsidR="00A84110" w:rsidRPr="00A229FF">
              <w:t>линского района путем развития инфраструктуры спорта, приобщения различных слоев населения к регулярным зан</w:t>
            </w:r>
            <w:r w:rsidR="00A84110" w:rsidRPr="00A229FF">
              <w:t>я</w:t>
            </w:r>
            <w:r w:rsidR="00A84110" w:rsidRPr="00A229FF">
              <w:t>тиям физической культурой и спортом, популяризации масс</w:t>
            </w:r>
            <w:r w:rsidR="00A84110" w:rsidRPr="00A229FF">
              <w:t>о</w:t>
            </w:r>
            <w:r w:rsidR="00A84110" w:rsidRPr="00A229FF">
              <w:t>вого и профессионального спорта (включая спорт высших дост</w:t>
            </w:r>
            <w:r w:rsidR="00A84110" w:rsidRPr="00A229FF">
              <w:t>и</w:t>
            </w:r>
            <w:r w:rsidR="00A84110" w:rsidRPr="00A229FF">
              <w:t>жений)</w:t>
            </w:r>
          </w:p>
        </w:tc>
      </w:tr>
      <w:tr w:rsidR="002536F7" w:rsidRPr="00A229FF" w:rsidTr="00A229FF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2536F7" w:rsidRPr="00A229FF" w:rsidRDefault="002536F7" w:rsidP="00A229FF">
            <w:pPr>
              <w:tabs>
                <w:tab w:val="left" w:pos="5895"/>
              </w:tabs>
              <w:jc w:val="both"/>
            </w:pPr>
            <w:r w:rsidRPr="00A229FF">
              <w:t>Задачи  программы</w:t>
            </w:r>
          </w:p>
        </w:tc>
        <w:tc>
          <w:tcPr>
            <w:tcW w:w="6663" w:type="dxa"/>
          </w:tcPr>
          <w:p w:rsidR="00A84110" w:rsidRPr="00A229FF" w:rsidRDefault="00A84110" w:rsidP="00A229FF">
            <w:pPr>
              <w:autoSpaceDE w:val="0"/>
              <w:autoSpaceDN w:val="0"/>
              <w:adjustRightInd w:val="0"/>
              <w:jc w:val="both"/>
            </w:pPr>
            <w:r w:rsidRPr="00A229FF">
              <w:t>Создание социальных и организационных условий для разв</w:t>
            </w:r>
            <w:r w:rsidRPr="00A229FF">
              <w:t>и</w:t>
            </w:r>
            <w:r w:rsidRPr="00A229FF">
              <w:t>тия в Бурлинском районе массовой физической культуры и спорта, формирование здорового образа жизни</w:t>
            </w:r>
            <w:r w:rsidR="00297597" w:rsidRPr="00A229FF">
              <w:t>, а также по</w:t>
            </w:r>
            <w:r w:rsidR="00297597" w:rsidRPr="00A229FF">
              <w:t>д</w:t>
            </w:r>
            <w:r w:rsidR="00297597" w:rsidRPr="00A229FF">
              <w:t>держка сельского спорта</w:t>
            </w:r>
            <w:r w:rsidRPr="00A229FF">
              <w:t>;</w:t>
            </w:r>
          </w:p>
          <w:p w:rsidR="00A84110" w:rsidRPr="00A229FF" w:rsidRDefault="00A84110" w:rsidP="00A229FF">
            <w:pPr>
              <w:autoSpaceDE w:val="0"/>
              <w:autoSpaceDN w:val="0"/>
              <w:adjustRightInd w:val="0"/>
              <w:jc w:val="both"/>
            </w:pPr>
            <w:r w:rsidRPr="00A229FF">
              <w:t>повышение эффективности подготовки спортсменов в спорте высших достижений и конкурентоспособности спортсменов Бурлинского района;</w:t>
            </w:r>
          </w:p>
          <w:p w:rsidR="007216D1" w:rsidRDefault="00A84110" w:rsidP="00A229FF">
            <w:pPr>
              <w:autoSpaceDE w:val="0"/>
              <w:autoSpaceDN w:val="0"/>
              <w:adjustRightInd w:val="0"/>
              <w:jc w:val="both"/>
            </w:pPr>
            <w:r w:rsidRPr="00A229FF">
              <w:t>создание условий для развития физической культуры и спорта инвалидов, лиц с ограниченными во</w:t>
            </w:r>
            <w:r w:rsidRPr="00A229FF">
              <w:t>з</w:t>
            </w:r>
            <w:r w:rsidRPr="00A229FF">
              <w:t>можностями здоровья, адаптивной физической культуры и адаптивного спорта в Бурлинском ра</w:t>
            </w:r>
            <w:r w:rsidRPr="00A229FF">
              <w:t>й</w:t>
            </w:r>
            <w:r w:rsidRPr="00A229FF">
              <w:t>оне</w:t>
            </w:r>
            <w:r w:rsidR="007216D1" w:rsidRPr="00A229FF">
              <w:t>;</w:t>
            </w:r>
          </w:p>
          <w:p w:rsidR="00A229FF" w:rsidRDefault="00A229FF" w:rsidP="00A229FF">
            <w:pPr>
              <w:autoSpaceDE w:val="0"/>
              <w:autoSpaceDN w:val="0"/>
              <w:adjustRightInd w:val="0"/>
              <w:jc w:val="both"/>
            </w:pPr>
          </w:p>
          <w:p w:rsidR="00A229FF" w:rsidRPr="00A229FF" w:rsidRDefault="00A229FF" w:rsidP="00A229FF">
            <w:pPr>
              <w:autoSpaceDE w:val="0"/>
              <w:autoSpaceDN w:val="0"/>
              <w:adjustRightInd w:val="0"/>
              <w:jc w:val="both"/>
            </w:pPr>
          </w:p>
        </w:tc>
      </w:tr>
      <w:tr w:rsidR="002536F7" w:rsidRPr="00A229FF" w:rsidTr="00A229FF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2536F7" w:rsidRPr="00A229FF" w:rsidRDefault="002536F7" w:rsidP="00A229FF">
            <w:pPr>
              <w:tabs>
                <w:tab w:val="left" w:pos="5895"/>
              </w:tabs>
              <w:jc w:val="both"/>
            </w:pPr>
            <w:r w:rsidRPr="00A229FF">
              <w:lastRenderedPageBreak/>
              <w:t>Целевые индикаторы и показ</w:t>
            </w:r>
            <w:r w:rsidRPr="00A229FF">
              <w:t>а</w:t>
            </w:r>
            <w:r w:rsidRPr="00A229FF">
              <w:t>тели программы</w:t>
            </w:r>
          </w:p>
        </w:tc>
        <w:tc>
          <w:tcPr>
            <w:tcW w:w="6663" w:type="dxa"/>
          </w:tcPr>
          <w:p w:rsidR="0068657E" w:rsidRPr="00A229FF" w:rsidRDefault="0068657E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 xml:space="preserve">- </w:t>
            </w:r>
            <w:r w:rsidR="004D1B11" w:rsidRPr="00A229FF">
              <w:rPr>
                <w:rFonts w:eastAsia="Calibri"/>
              </w:rPr>
              <w:t>Д</w:t>
            </w:r>
            <w:r w:rsidRPr="00A229FF">
              <w:rPr>
                <w:rFonts w:eastAsia="Calibri"/>
              </w:rPr>
              <w:t xml:space="preserve">оля </w:t>
            </w:r>
            <w:r w:rsidR="003F22FF" w:rsidRPr="00A229FF">
              <w:rPr>
                <w:rFonts w:eastAsia="Calibri"/>
              </w:rPr>
              <w:t>граждан трудоспособного возраста</w:t>
            </w:r>
            <w:r w:rsidRPr="00A229FF">
              <w:rPr>
                <w:rFonts w:eastAsia="Calibri"/>
              </w:rPr>
              <w:t>, систематич</w:t>
            </w:r>
            <w:r w:rsidRPr="00A229FF">
              <w:rPr>
                <w:rFonts w:eastAsia="Calibri"/>
              </w:rPr>
              <w:t>е</w:t>
            </w:r>
            <w:r w:rsidRPr="00A229FF">
              <w:rPr>
                <w:rFonts w:eastAsia="Calibri"/>
              </w:rPr>
              <w:t>ски занимающегося физической кул</w:t>
            </w:r>
            <w:r w:rsidRPr="00A229FF">
              <w:rPr>
                <w:rFonts w:eastAsia="Calibri"/>
              </w:rPr>
              <w:t>ь</w:t>
            </w:r>
            <w:r w:rsidRPr="00A229FF">
              <w:rPr>
                <w:rFonts w:eastAsia="Calibri"/>
              </w:rPr>
              <w:t>турой и спор</w:t>
            </w:r>
            <w:r w:rsidR="003F22FF" w:rsidRPr="00A229FF">
              <w:rPr>
                <w:rFonts w:eastAsia="Calibri"/>
              </w:rPr>
              <w:t>том</w:t>
            </w:r>
            <w:r w:rsidRPr="00A229FF">
              <w:rPr>
                <w:rFonts w:eastAsia="Calibri"/>
              </w:rPr>
              <w:t>;</w:t>
            </w:r>
          </w:p>
          <w:p w:rsidR="00156AF4" w:rsidRPr="00A229FF" w:rsidRDefault="00156AF4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доля лиц с ограниченными возможностями здоровья и инв</w:t>
            </w:r>
            <w:r w:rsidRPr="00A229FF">
              <w:rPr>
                <w:rFonts w:eastAsia="Calibri"/>
              </w:rPr>
              <w:t>а</w:t>
            </w:r>
            <w:r w:rsidRPr="00A229FF">
              <w:rPr>
                <w:rFonts w:eastAsia="Calibri"/>
              </w:rPr>
              <w:t>лидов, систематически занимающихся физической культурой и спортом, в общей численности указанной категории насел</w:t>
            </w:r>
            <w:r w:rsidRPr="00A229FF">
              <w:rPr>
                <w:rFonts w:eastAsia="Calibri"/>
              </w:rPr>
              <w:t>е</w:t>
            </w:r>
            <w:r w:rsidRPr="00A229FF">
              <w:rPr>
                <w:rFonts w:eastAsia="Calibri"/>
              </w:rPr>
              <w:t>ния, не имеющего противопоказаний для занятий физической культ</w:t>
            </w:r>
            <w:r w:rsidRPr="00A229FF">
              <w:rPr>
                <w:rFonts w:eastAsia="Calibri"/>
              </w:rPr>
              <w:t>у</w:t>
            </w:r>
            <w:r w:rsidRPr="00A229FF">
              <w:rPr>
                <w:rFonts w:eastAsia="Calibri"/>
              </w:rPr>
              <w:t>ры и спорта;</w:t>
            </w:r>
          </w:p>
          <w:p w:rsidR="00156AF4" w:rsidRPr="00A229FF" w:rsidRDefault="00156AF4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доля граждан в возрасте от 30 до 54 лет включительно (женщины) и до 59 лет включительно (мужчины), прожива</w:t>
            </w:r>
            <w:r w:rsidRPr="00A229FF">
              <w:rPr>
                <w:rFonts w:eastAsia="Calibri"/>
              </w:rPr>
              <w:t>ю</w:t>
            </w:r>
            <w:r w:rsidRPr="00A229FF">
              <w:rPr>
                <w:rFonts w:eastAsia="Calibri"/>
              </w:rPr>
              <w:t>щихся в Бурлинском районе, систематически зан</w:t>
            </w:r>
            <w:r w:rsidRPr="00A229FF">
              <w:rPr>
                <w:rFonts w:eastAsia="Calibri"/>
              </w:rPr>
              <w:t>и</w:t>
            </w:r>
            <w:r w:rsidRPr="00A229FF">
              <w:rPr>
                <w:rFonts w:eastAsia="Calibri"/>
              </w:rPr>
              <w:t>мающихся физической культурой и спортом, в общей численности гра</w:t>
            </w:r>
            <w:r w:rsidRPr="00A229FF">
              <w:rPr>
                <w:rFonts w:eastAsia="Calibri"/>
              </w:rPr>
              <w:t>ж</w:t>
            </w:r>
            <w:r w:rsidRPr="00A229FF">
              <w:rPr>
                <w:rFonts w:eastAsia="Calibri"/>
              </w:rPr>
              <w:t>дан данной возрастной категории;</w:t>
            </w:r>
          </w:p>
          <w:p w:rsidR="00156AF4" w:rsidRPr="00A229FF" w:rsidRDefault="00156AF4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доля граждан в возрасте от 55 лет (женщины) и от 60 лет (мужчины)  до 79 лет включительно, проживающихся в Бу</w:t>
            </w:r>
            <w:r w:rsidRPr="00A229FF">
              <w:rPr>
                <w:rFonts w:eastAsia="Calibri"/>
              </w:rPr>
              <w:t>р</w:t>
            </w:r>
            <w:r w:rsidRPr="00A229FF">
              <w:rPr>
                <w:rFonts w:eastAsia="Calibri"/>
              </w:rPr>
              <w:t>линском районе, систематически занимающихся физ</w:t>
            </w:r>
            <w:r w:rsidRPr="00A229FF">
              <w:rPr>
                <w:rFonts w:eastAsia="Calibri"/>
              </w:rPr>
              <w:t>и</w:t>
            </w:r>
            <w:r w:rsidRPr="00A229FF">
              <w:rPr>
                <w:rFonts w:eastAsia="Calibri"/>
              </w:rPr>
              <w:t>ческой культурой и спортом, в общей численности граждан данной возрастной к</w:t>
            </w:r>
            <w:r w:rsidRPr="00A229FF">
              <w:rPr>
                <w:rFonts w:eastAsia="Calibri"/>
              </w:rPr>
              <w:t>а</w:t>
            </w:r>
            <w:r w:rsidRPr="00A229FF">
              <w:rPr>
                <w:rFonts w:eastAsia="Calibri"/>
              </w:rPr>
              <w:t>тегории;</w:t>
            </w:r>
          </w:p>
          <w:p w:rsidR="00156AF4" w:rsidRPr="00A229FF" w:rsidRDefault="00156AF4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доля граждан в возрасте  3 – 29 лет, проживающих в Бурли</w:t>
            </w:r>
            <w:r w:rsidRPr="00A229FF">
              <w:rPr>
                <w:rFonts w:eastAsia="Calibri"/>
              </w:rPr>
              <w:t>н</w:t>
            </w:r>
            <w:r w:rsidRPr="00A229FF">
              <w:rPr>
                <w:rFonts w:eastAsia="Calibri"/>
              </w:rPr>
              <w:t>ском районе, систематически занимающихся физической культурой и спортом, в общей численности данной возра</w:t>
            </w:r>
            <w:r w:rsidRPr="00A229FF">
              <w:rPr>
                <w:rFonts w:eastAsia="Calibri"/>
              </w:rPr>
              <w:t>с</w:t>
            </w:r>
            <w:r w:rsidRPr="00A229FF">
              <w:rPr>
                <w:rFonts w:eastAsia="Calibri"/>
              </w:rPr>
              <w:t>тной к</w:t>
            </w:r>
            <w:r w:rsidRPr="00A229FF">
              <w:rPr>
                <w:rFonts w:eastAsia="Calibri"/>
              </w:rPr>
              <w:t>а</w:t>
            </w:r>
            <w:r w:rsidRPr="00A229FF">
              <w:rPr>
                <w:rFonts w:eastAsia="Calibri"/>
              </w:rPr>
              <w:t>тегории;</w:t>
            </w:r>
          </w:p>
          <w:p w:rsidR="00F0496D" w:rsidRPr="00A229FF" w:rsidRDefault="0068657E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уровень обеспеченности населения спортивными сооруж</w:t>
            </w:r>
            <w:r w:rsidRPr="00A229FF">
              <w:rPr>
                <w:rFonts w:eastAsia="Calibri"/>
              </w:rPr>
              <w:t>е</w:t>
            </w:r>
            <w:r w:rsidRPr="00A229FF">
              <w:rPr>
                <w:rFonts w:eastAsia="Calibri"/>
              </w:rPr>
              <w:t>ниями исходя из единовременной пропускной способн</w:t>
            </w:r>
            <w:r w:rsidRPr="00A229FF">
              <w:rPr>
                <w:rFonts w:eastAsia="Calibri"/>
              </w:rPr>
              <w:t>о</w:t>
            </w:r>
            <w:r w:rsidRPr="00A229FF">
              <w:rPr>
                <w:rFonts w:eastAsia="Calibri"/>
              </w:rPr>
              <w:t>сти объектов спорта;</w:t>
            </w:r>
          </w:p>
        </w:tc>
      </w:tr>
      <w:tr w:rsidR="002536F7" w:rsidRPr="00A229FF" w:rsidTr="00A229F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510" w:type="dxa"/>
            <w:vAlign w:val="center"/>
          </w:tcPr>
          <w:p w:rsidR="002536F7" w:rsidRPr="00A229FF" w:rsidRDefault="002536F7" w:rsidP="00A229FF">
            <w:pPr>
              <w:tabs>
                <w:tab w:val="left" w:pos="5895"/>
              </w:tabs>
              <w:jc w:val="both"/>
            </w:pPr>
            <w:r w:rsidRPr="00A229FF">
              <w:t>Сроки и этапы  реализации программы</w:t>
            </w:r>
          </w:p>
        </w:tc>
        <w:tc>
          <w:tcPr>
            <w:tcW w:w="6663" w:type="dxa"/>
          </w:tcPr>
          <w:p w:rsidR="002536F7" w:rsidRPr="00A229FF" w:rsidRDefault="00C46BBE" w:rsidP="00A229FF">
            <w:pPr>
              <w:tabs>
                <w:tab w:val="left" w:pos="5895"/>
              </w:tabs>
              <w:jc w:val="both"/>
            </w:pPr>
            <w:r w:rsidRPr="00A229FF">
              <w:t>20</w:t>
            </w:r>
            <w:r w:rsidRPr="00A229FF">
              <w:rPr>
                <w:lang w:val="en-US"/>
              </w:rPr>
              <w:t>25</w:t>
            </w:r>
            <w:r w:rsidRPr="00A229FF">
              <w:t>-20</w:t>
            </w:r>
            <w:r w:rsidRPr="00A229FF">
              <w:rPr>
                <w:lang w:val="en-US"/>
              </w:rPr>
              <w:t>30</w:t>
            </w:r>
            <w:r w:rsidR="00704545" w:rsidRPr="00A229FF">
              <w:t xml:space="preserve"> </w:t>
            </w:r>
            <w:r w:rsidR="002536F7" w:rsidRPr="00A229FF">
              <w:t>годы</w:t>
            </w:r>
          </w:p>
          <w:p w:rsidR="002536F7" w:rsidRPr="00A229FF" w:rsidRDefault="002536F7" w:rsidP="00A229FF">
            <w:pPr>
              <w:tabs>
                <w:tab w:val="left" w:pos="5895"/>
              </w:tabs>
              <w:jc w:val="both"/>
            </w:pPr>
          </w:p>
        </w:tc>
      </w:tr>
      <w:tr w:rsidR="002536F7" w:rsidRPr="00A229FF" w:rsidTr="00A229F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510" w:type="dxa"/>
            <w:vAlign w:val="center"/>
          </w:tcPr>
          <w:p w:rsidR="002536F7" w:rsidRPr="00A229FF" w:rsidRDefault="002536F7" w:rsidP="00A229FF">
            <w:pPr>
              <w:tabs>
                <w:tab w:val="left" w:pos="5895"/>
              </w:tabs>
              <w:jc w:val="both"/>
            </w:pPr>
            <w:r w:rsidRPr="00A229FF">
              <w:t>Объемы финансирования пр</w:t>
            </w:r>
            <w:r w:rsidR="0011319B" w:rsidRPr="00A229FF">
              <w:t>о</w:t>
            </w:r>
            <w:r w:rsidRPr="00A229FF">
              <w:t>граммы</w:t>
            </w:r>
          </w:p>
        </w:tc>
        <w:tc>
          <w:tcPr>
            <w:tcW w:w="6663" w:type="dxa"/>
          </w:tcPr>
          <w:p w:rsidR="002536F7" w:rsidRPr="00A229FF" w:rsidRDefault="00AA354F" w:rsidP="00A229FF">
            <w:pPr>
              <w:tabs>
                <w:tab w:val="left" w:pos="5895"/>
              </w:tabs>
              <w:jc w:val="both"/>
            </w:pPr>
            <w:r w:rsidRPr="00A229FF">
              <w:t xml:space="preserve">Общий объем финансирования программы </w:t>
            </w:r>
            <w:r w:rsidR="00111D94" w:rsidRPr="00A229FF">
              <w:t>соста</w:t>
            </w:r>
            <w:r w:rsidR="00111D94" w:rsidRPr="00A229FF">
              <w:t>в</w:t>
            </w:r>
            <w:r w:rsidR="00111D94" w:rsidRPr="00A229FF">
              <w:t>ляет</w:t>
            </w:r>
            <w:r w:rsidRPr="00A229FF">
              <w:t xml:space="preserve"> </w:t>
            </w:r>
            <w:r w:rsidR="003A4C76" w:rsidRPr="00A229FF">
              <w:t>2136</w:t>
            </w:r>
            <w:r w:rsidRPr="00A229FF">
              <w:t xml:space="preserve"> тыс.</w:t>
            </w:r>
            <w:r w:rsidR="00102EFD" w:rsidRPr="00A229FF">
              <w:t xml:space="preserve"> </w:t>
            </w:r>
            <w:r w:rsidRPr="00A229FF">
              <w:t xml:space="preserve">руб., из них: средств районного </w:t>
            </w:r>
            <w:r w:rsidR="00111D94" w:rsidRPr="00A229FF">
              <w:t xml:space="preserve">бюджета </w:t>
            </w:r>
            <w:r w:rsidR="003A4C76" w:rsidRPr="00A229FF">
              <w:t>21</w:t>
            </w:r>
            <w:r w:rsidR="00957463" w:rsidRPr="00A229FF">
              <w:t>3</w:t>
            </w:r>
            <w:r w:rsidR="003A4C76" w:rsidRPr="00A229FF">
              <w:t>6</w:t>
            </w:r>
            <w:r w:rsidRPr="00A229FF">
              <w:t xml:space="preserve"> тыс.</w:t>
            </w:r>
            <w:r w:rsidR="00111D94" w:rsidRPr="00A229FF">
              <w:t xml:space="preserve"> </w:t>
            </w:r>
            <w:r w:rsidRPr="00A229FF">
              <w:t xml:space="preserve">руб., </w:t>
            </w:r>
          </w:p>
          <w:p w:rsidR="00E2253E" w:rsidRPr="00A229FF" w:rsidRDefault="00E2253E" w:rsidP="00A229FF">
            <w:r w:rsidRPr="00A229FF">
              <w:t>Общий объём финансирования мероприятий муниципал</w:t>
            </w:r>
            <w:r w:rsidRPr="00A229FF">
              <w:t>ь</w:t>
            </w:r>
            <w:r w:rsidRPr="00A229FF">
              <w:t>ной программы на 20</w:t>
            </w:r>
            <w:r w:rsidR="00801762" w:rsidRPr="00A229FF">
              <w:t>25-2030</w:t>
            </w:r>
            <w:r w:rsidRPr="00A229FF">
              <w:t xml:space="preserve"> годы составит </w:t>
            </w:r>
            <w:r w:rsidR="003A4C76" w:rsidRPr="00A229FF">
              <w:t>2136</w:t>
            </w:r>
            <w:r w:rsidR="00B54A89" w:rsidRPr="00A229FF">
              <w:t xml:space="preserve"> </w:t>
            </w:r>
            <w:r w:rsidRPr="00A229FF">
              <w:t>тыс. руб., в том числе:</w:t>
            </w:r>
          </w:p>
          <w:p w:rsidR="00E2253E" w:rsidRPr="00A229FF" w:rsidRDefault="00801762" w:rsidP="00A229FF">
            <w:r w:rsidRPr="00A229FF">
              <w:t>2025</w:t>
            </w:r>
            <w:r w:rsidR="00E2253E" w:rsidRPr="00A229FF">
              <w:t xml:space="preserve"> год – </w:t>
            </w:r>
            <w:r w:rsidR="003A4C76" w:rsidRPr="00A229FF">
              <w:t>196</w:t>
            </w:r>
            <w:r w:rsidR="00E2253E" w:rsidRPr="00A229FF">
              <w:t xml:space="preserve"> тыс. руб.;</w:t>
            </w:r>
          </w:p>
          <w:p w:rsidR="00E2253E" w:rsidRPr="00A229FF" w:rsidRDefault="00801762" w:rsidP="00A229FF">
            <w:r w:rsidRPr="00A229FF">
              <w:t>2026</w:t>
            </w:r>
            <w:r w:rsidR="00E2253E" w:rsidRPr="00A229FF">
              <w:t xml:space="preserve">год –  </w:t>
            </w:r>
            <w:r w:rsidR="00957463" w:rsidRPr="00A229FF">
              <w:t>24</w:t>
            </w:r>
            <w:r w:rsidR="001629F2" w:rsidRPr="00A229FF">
              <w:t>0</w:t>
            </w:r>
            <w:r w:rsidR="00E2253E" w:rsidRPr="00A229FF">
              <w:t xml:space="preserve"> тыс. руб.;</w:t>
            </w:r>
          </w:p>
          <w:p w:rsidR="00E2253E" w:rsidRPr="00A229FF" w:rsidRDefault="00801762" w:rsidP="00A229F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A229FF">
              <w:rPr>
                <w:rFonts w:cs="Times New Roman"/>
                <w:sz w:val="24"/>
                <w:szCs w:val="24"/>
              </w:rPr>
              <w:t>2027</w:t>
            </w:r>
            <w:r w:rsidR="00E2253E" w:rsidRPr="00A229FF">
              <w:rPr>
                <w:rFonts w:cs="Times New Roman"/>
                <w:sz w:val="24"/>
                <w:szCs w:val="24"/>
              </w:rPr>
              <w:t xml:space="preserve"> год – </w:t>
            </w:r>
            <w:r w:rsidR="00B54A89" w:rsidRPr="00A229FF">
              <w:rPr>
                <w:rFonts w:cs="Times New Roman"/>
                <w:sz w:val="24"/>
                <w:szCs w:val="24"/>
              </w:rPr>
              <w:t>400</w:t>
            </w:r>
            <w:r w:rsidR="001629F2" w:rsidRPr="00A229FF">
              <w:rPr>
                <w:rFonts w:cs="Times New Roman"/>
                <w:sz w:val="24"/>
                <w:szCs w:val="24"/>
              </w:rPr>
              <w:t xml:space="preserve"> </w:t>
            </w:r>
            <w:r w:rsidR="00E2253E" w:rsidRPr="00A229FF">
              <w:rPr>
                <w:rFonts w:cs="Times New Roman"/>
                <w:sz w:val="24"/>
                <w:szCs w:val="24"/>
              </w:rPr>
              <w:t>тыс. руб.;</w:t>
            </w:r>
          </w:p>
          <w:p w:rsidR="00E2253E" w:rsidRPr="00A229FF" w:rsidRDefault="00801762" w:rsidP="00A229F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A229FF">
              <w:rPr>
                <w:rFonts w:cs="Times New Roman"/>
                <w:sz w:val="24"/>
                <w:szCs w:val="24"/>
              </w:rPr>
              <w:t>2028</w:t>
            </w:r>
            <w:r w:rsidR="00E2253E" w:rsidRPr="00A229FF">
              <w:rPr>
                <w:rFonts w:cs="Times New Roman"/>
                <w:sz w:val="24"/>
                <w:szCs w:val="24"/>
              </w:rPr>
              <w:t xml:space="preserve"> год – </w:t>
            </w:r>
            <w:r w:rsidR="00B54A89" w:rsidRPr="00A229FF">
              <w:rPr>
                <w:rFonts w:cs="Times New Roman"/>
                <w:sz w:val="24"/>
                <w:szCs w:val="24"/>
              </w:rPr>
              <w:t>420</w:t>
            </w:r>
            <w:r w:rsidR="00E2253E" w:rsidRPr="00A229FF">
              <w:rPr>
                <w:rFonts w:cs="Times New Roman"/>
                <w:sz w:val="24"/>
                <w:szCs w:val="24"/>
              </w:rPr>
              <w:t xml:space="preserve"> тыс. руб.;</w:t>
            </w:r>
          </w:p>
          <w:p w:rsidR="00801762" w:rsidRPr="00A229FF" w:rsidRDefault="00B54A89" w:rsidP="00A229F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A229FF">
              <w:rPr>
                <w:rFonts w:cs="Times New Roman"/>
                <w:sz w:val="24"/>
                <w:szCs w:val="24"/>
              </w:rPr>
              <w:t>2029 год – 44</w:t>
            </w:r>
            <w:r w:rsidR="00801762" w:rsidRPr="00A229FF">
              <w:rPr>
                <w:rFonts w:cs="Times New Roman"/>
                <w:sz w:val="24"/>
                <w:szCs w:val="24"/>
              </w:rPr>
              <w:t>0 тыс. руб.;</w:t>
            </w:r>
          </w:p>
          <w:p w:rsidR="00801762" w:rsidRPr="00A229FF" w:rsidRDefault="00801762" w:rsidP="00A229F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A229FF">
              <w:rPr>
                <w:rFonts w:cs="Times New Roman"/>
                <w:sz w:val="24"/>
                <w:szCs w:val="24"/>
              </w:rPr>
              <w:t xml:space="preserve">2030 год </w:t>
            </w:r>
            <w:r w:rsidR="00B54A89" w:rsidRPr="00A229FF">
              <w:rPr>
                <w:rFonts w:cs="Times New Roman"/>
                <w:sz w:val="24"/>
                <w:szCs w:val="24"/>
              </w:rPr>
              <w:t>– 44</w:t>
            </w:r>
            <w:r w:rsidRPr="00A229FF">
              <w:rPr>
                <w:rFonts w:cs="Times New Roman"/>
                <w:sz w:val="24"/>
                <w:szCs w:val="24"/>
              </w:rPr>
              <w:t>0 тыс. руб.;</w:t>
            </w:r>
          </w:p>
          <w:p w:rsidR="00E2253E" w:rsidRPr="00A229FF" w:rsidRDefault="00E2253E" w:rsidP="00A229F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A229FF">
              <w:rPr>
                <w:rFonts w:cs="Times New Roman"/>
                <w:sz w:val="24"/>
                <w:szCs w:val="24"/>
              </w:rPr>
              <w:t>Возможно софинансирование с федерального и краевого бюджетов.</w:t>
            </w:r>
          </w:p>
          <w:p w:rsidR="006D46C8" w:rsidRPr="00A229FF" w:rsidRDefault="006D46C8" w:rsidP="00A229FF">
            <w:pPr>
              <w:tabs>
                <w:tab w:val="left" w:pos="5895"/>
              </w:tabs>
              <w:jc w:val="both"/>
            </w:pPr>
          </w:p>
          <w:p w:rsidR="00E2253E" w:rsidRPr="00A229FF" w:rsidRDefault="00E2253E" w:rsidP="00A229FF">
            <w:pPr>
              <w:tabs>
                <w:tab w:val="left" w:pos="5895"/>
              </w:tabs>
              <w:jc w:val="both"/>
              <w:rPr>
                <w:color w:val="FF0000"/>
              </w:rPr>
            </w:pPr>
            <w:r w:rsidRPr="00A229FF">
              <w:t>Объем финансирования подлежит ежегодному уточн</w:t>
            </w:r>
            <w:r w:rsidRPr="00A229FF">
              <w:t>е</w:t>
            </w:r>
            <w:r w:rsidRPr="00A229FF">
              <w:t>нию в соответствии с законами о федеральном и краевом бю</w:t>
            </w:r>
            <w:r w:rsidRPr="00A229FF">
              <w:t>д</w:t>
            </w:r>
            <w:r w:rsidRPr="00A229FF">
              <w:t>жетах на очередной финансовый год и плановый п</w:t>
            </w:r>
            <w:r w:rsidRPr="00A229FF">
              <w:t>е</w:t>
            </w:r>
            <w:r w:rsidRPr="00A229FF">
              <w:t>риод, а также в соответствии с решением РСНД Бурлинского района о бю</w:t>
            </w:r>
            <w:r w:rsidRPr="00A229FF">
              <w:t>д</w:t>
            </w:r>
            <w:r w:rsidRPr="00A229FF">
              <w:t>жете муниципального образования на очередной фина</w:t>
            </w:r>
            <w:r w:rsidRPr="00A229FF">
              <w:t>н</w:t>
            </w:r>
            <w:r w:rsidRPr="00A229FF">
              <w:t>совый год.</w:t>
            </w:r>
          </w:p>
        </w:tc>
      </w:tr>
      <w:tr w:rsidR="002536F7" w:rsidRPr="00A229FF" w:rsidTr="00A229FF">
        <w:tblPrEx>
          <w:tblCellMar>
            <w:top w:w="0" w:type="dxa"/>
            <w:bottom w:w="0" w:type="dxa"/>
          </w:tblCellMar>
        </w:tblPrEx>
        <w:trPr>
          <w:trHeight w:val="4025"/>
        </w:trPr>
        <w:tc>
          <w:tcPr>
            <w:tcW w:w="3510" w:type="dxa"/>
            <w:vAlign w:val="center"/>
          </w:tcPr>
          <w:p w:rsidR="002536F7" w:rsidRPr="00A229FF" w:rsidRDefault="002536F7" w:rsidP="00A229FF">
            <w:pPr>
              <w:tabs>
                <w:tab w:val="left" w:pos="5895"/>
              </w:tabs>
              <w:jc w:val="both"/>
            </w:pPr>
            <w:r w:rsidRPr="00A229FF">
              <w:lastRenderedPageBreak/>
              <w:t>Ожидаемые результаты реал</w:t>
            </w:r>
            <w:r w:rsidRPr="00A229FF">
              <w:t>и</w:t>
            </w:r>
            <w:r w:rsidRPr="00A229FF">
              <w:t>зации программы</w:t>
            </w:r>
          </w:p>
        </w:tc>
        <w:tc>
          <w:tcPr>
            <w:tcW w:w="6663" w:type="dxa"/>
          </w:tcPr>
          <w:p w:rsidR="00E2253E" w:rsidRPr="00A229FF" w:rsidRDefault="004D1B11" w:rsidP="00A229FF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A229FF">
              <w:rPr>
                <w:rFonts w:cs="Times New Roman"/>
                <w:sz w:val="24"/>
                <w:szCs w:val="24"/>
              </w:rPr>
              <w:t>Р</w:t>
            </w:r>
            <w:r w:rsidR="00E2253E" w:rsidRPr="00A229FF">
              <w:rPr>
                <w:rFonts w:cs="Times New Roman"/>
                <w:sz w:val="24"/>
                <w:szCs w:val="24"/>
              </w:rPr>
              <w:t>еализация отдельных мероприятий муниципальной пр</w:t>
            </w:r>
            <w:r w:rsidR="00E2253E" w:rsidRPr="00A229FF">
              <w:rPr>
                <w:rFonts w:cs="Times New Roman"/>
                <w:sz w:val="24"/>
                <w:szCs w:val="24"/>
              </w:rPr>
              <w:t>о</w:t>
            </w:r>
            <w:r w:rsidR="00E2253E" w:rsidRPr="00A229FF">
              <w:rPr>
                <w:rFonts w:cs="Times New Roman"/>
                <w:sz w:val="24"/>
                <w:szCs w:val="24"/>
              </w:rPr>
              <w:t>грам</w:t>
            </w:r>
            <w:r w:rsidR="00801762" w:rsidRPr="00A229FF">
              <w:rPr>
                <w:rFonts w:cs="Times New Roman"/>
                <w:sz w:val="24"/>
                <w:szCs w:val="24"/>
              </w:rPr>
              <w:t>мы позволит к концу 2030</w:t>
            </w:r>
            <w:r w:rsidR="00E2253E" w:rsidRPr="00A229FF">
              <w:rPr>
                <w:rFonts w:cs="Times New Roman"/>
                <w:sz w:val="24"/>
                <w:szCs w:val="24"/>
              </w:rPr>
              <w:t xml:space="preserve"> года обеспечить благоприя</w:t>
            </w:r>
            <w:r w:rsidR="00E2253E" w:rsidRPr="00A229FF">
              <w:rPr>
                <w:rFonts w:cs="Times New Roman"/>
                <w:sz w:val="24"/>
                <w:szCs w:val="24"/>
              </w:rPr>
              <w:t>т</w:t>
            </w:r>
            <w:r w:rsidR="00E2253E" w:rsidRPr="00A229FF">
              <w:rPr>
                <w:rFonts w:cs="Times New Roman"/>
                <w:sz w:val="24"/>
                <w:szCs w:val="24"/>
              </w:rPr>
              <w:t xml:space="preserve">ные условия для развития </w:t>
            </w:r>
            <w:r w:rsidRPr="00A229FF">
              <w:rPr>
                <w:rFonts w:cs="Times New Roman"/>
                <w:sz w:val="24"/>
                <w:szCs w:val="24"/>
              </w:rPr>
              <w:t xml:space="preserve">физической культуры и спорта, </w:t>
            </w:r>
            <w:r w:rsidR="00E2253E" w:rsidRPr="00A229FF">
              <w:rPr>
                <w:rFonts w:cs="Times New Roman"/>
                <w:sz w:val="24"/>
                <w:szCs w:val="24"/>
              </w:rPr>
              <w:t>что приведет к увел</w:t>
            </w:r>
            <w:r w:rsidR="00E2253E" w:rsidRPr="00A229FF">
              <w:rPr>
                <w:rFonts w:cs="Times New Roman"/>
                <w:sz w:val="24"/>
                <w:szCs w:val="24"/>
              </w:rPr>
              <w:t>и</w:t>
            </w:r>
            <w:r w:rsidR="00E2253E" w:rsidRPr="00A229FF">
              <w:rPr>
                <w:rFonts w:cs="Times New Roman"/>
                <w:sz w:val="24"/>
                <w:szCs w:val="24"/>
              </w:rPr>
              <w:t>чению:</w:t>
            </w:r>
          </w:p>
          <w:p w:rsidR="001C5E6E" w:rsidRPr="00A229FF" w:rsidRDefault="001C5E6E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Доля граждан  трудоспособного возраста, систематич</w:t>
            </w:r>
            <w:r w:rsidRPr="00A229FF">
              <w:rPr>
                <w:rFonts w:eastAsia="Calibri"/>
              </w:rPr>
              <w:t>е</w:t>
            </w:r>
            <w:r w:rsidRPr="00A229FF">
              <w:rPr>
                <w:rFonts w:eastAsia="Calibri"/>
              </w:rPr>
              <w:t>ски занимающегося физической кул</w:t>
            </w:r>
            <w:r w:rsidRPr="00A229FF">
              <w:rPr>
                <w:rFonts w:eastAsia="Calibri"/>
              </w:rPr>
              <w:t>ь</w:t>
            </w:r>
            <w:r w:rsidRPr="00A229FF">
              <w:rPr>
                <w:rFonts w:eastAsia="Calibri"/>
              </w:rPr>
              <w:t>турой и спортом до  73%;</w:t>
            </w:r>
          </w:p>
          <w:p w:rsidR="001C5E6E" w:rsidRPr="00A229FF" w:rsidRDefault="001C5E6E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доля лиц с ограниченными возможностями здоровья и инв</w:t>
            </w:r>
            <w:r w:rsidRPr="00A229FF">
              <w:rPr>
                <w:rFonts w:eastAsia="Calibri"/>
              </w:rPr>
              <w:t>а</w:t>
            </w:r>
            <w:r w:rsidRPr="00A229FF">
              <w:rPr>
                <w:rFonts w:eastAsia="Calibri"/>
              </w:rPr>
              <w:t>лидов, систематически занимающихся физической культурой и спортом, в общей численности указанной категории насел</w:t>
            </w:r>
            <w:r w:rsidRPr="00A229FF">
              <w:rPr>
                <w:rFonts w:eastAsia="Calibri"/>
              </w:rPr>
              <w:t>е</w:t>
            </w:r>
            <w:r w:rsidRPr="00A229FF">
              <w:rPr>
                <w:rFonts w:eastAsia="Calibri"/>
              </w:rPr>
              <w:t>ния, не имеющего противопоказаний для занятий физической культ</w:t>
            </w:r>
            <w:r w:rsidRPr="00A229FF">
              <w:rPr>
                <w:rFonts w:eastAsia="Calibri"/>
              </w:rPr>
              <w:t>у</w:t>
            </w:r>
            <w:r w:rsidRPr="00A229FF">
              <w:rPr>
                <w:rFonts w:eastAsia="Calibri"/>
              </w:rPr>
              <w:t>ры и спорта до 29,9%;</w:t>
            </w:r>
          </w:p>
          <w:p w:rsidR="001C5E6E" w:rsidRPr="00A229FF" w:rsidRDefault="001C5E6E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доля граждан в возрасте от 30 до 54 лет включительно (женщины) и до 59 лет включительно (мужчины), прожива</w:t>
            </w:r>
            <w:r w:rsidRPr="00A229FF">
              <w:rPr>
                <w:rFonts w:eastAsia="Calibri"/>
              </w:rPr>
              <w:t>ю</w:t>
            </w:r>
            <w:r w:rsidRPr="00A229FF">
              <w:rPr>
                <w:rFonts w:eastAsia="Calibri"/>
              </w:rPr>
              <w:t>щихся в Бурлинском районе, систематически зан</w:t>
            </w:r>
            <w:r w:rsidRPr="00A229FF">
              <w:rPr>
                <w:rFonts w:eastAsia="Calibri"/>
              </w:rPr>
              <w:t>и</w:t>
            </w:r>
            <w:r w:rsidRPr="00A229FF">
              <w:rPr>
                <w:rFonts w:eastAsia="Calibri"/>
              </w:rPr>
              <w:t>мающихся физической культурой и спортом, в общей численности гра</w:t>
            </w:r>
            <w:r w:rsidRPr="00A229FF">
              <w:rPr>
                <w:rFonts w:eastAsia="Calibri"/>
              </w:rPr>
              <w:t>ж</w:t>
            </w:r>
            <w:r w:rsidRPr="00A229FF">
              <w:rPr>
                <w:rFonts w:eastAsia="Calibri"/>
              </w:rPr>
              <w:t>дан данной возрастной категории до 64% ;</w:t>
            </w:r>
          </w:p>
          <w:p w:rsidR="001C5E6E" w:rsidRPr="00A229FF" w:rsidRDefault="001C5E6E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доля граждан в возрасте от 55 лет (женщины) и от 60 лет (мужчины)  до 79 лет включительно, проживающихся в Бу</w:t>
            </w:r>
            <w:r w:rsidRPr="00A229FF">
              <w:rPr>
                <w:rFonts w:eastAsia="Calibri"/>
              </w:rPr>
              <w:t>р</w:t>
            </w:r>
            <w:r w:rsidRPr="00A229FF">
              <w:rPr>
                <w:rFonts w:eastAsia="Calibri"/>
              </w:rPr>
              <w:t>линском районе, систематически занимающихся физ</w:t>
            </w:r>
            <w:r w:rsidRPr="00A229FF">
              <w:rPr>
                <w:rFonts w:eastAsia="Calibri"/>
              </w:rPr>
              <w:t>и</w:t>
            </w:r>
            <w:r w:rsidRPr="00A229FF">
              <w:rPr>
                <w:rFonts w:eastAsia="Calibri"/>
              </w:rPr>
              <w:t>ческой культурой и спортом, в общей численности граждан данной возрастной к</w:t>
            </w:r>
            <w:r w:rsidRPr="00A229FF">
              <w:rPr>
                <w:rFonts w:eastAsia="Calibri"/>
              </w:rPr>
              <w:t>а</w:t>
            </w:r>
            <w:r w:rsidRPr="00A229FF">
              <w:rPr>
                <w:rFonts w:eastAsia="Calibri"/>
              </w:rPr>
              <w:t>тегории до</w:t>
            </w:r>
            <w:r w:rsidR="001164E4" w:rsidRPr="00A229FF">
              <w:rPr>
                <w:rFonts w:eastAsia="Calibri"/>
              </w:rPr>
              <w:t xml:space="preserve"> 35%</w:t>
            </w:r>
            <w:r w:rsidRPr="00A229FF">
              <w:rPr>
                <w:rFonts w:eastAsia="Calibri"/>
              </w:rPr>
              <w:t xml:space="preserve"> ;</w:t>
            </w:r>
          </w:p>
          <w:p w:rsidR="001C5E6E" w:rsidRPr="00A229FF" w:rsidRDefault="001C5E6E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доля граждан в возрасте  3 – 29 лет, проживающих в Бурли</w:t>
            </w:r>
            <w:r w:rsidRPr="00A229FF">
              <w:rPr>
                <w:rFonts w:eastAsia="Calibri"/>
              </w:rPr>
              <w:t>н</w:t>
            </w:r>
            <w:r w:rsidRPr="00A229FF">
              <w:rPr>
                <w:rFonts w:eastAsia="Calibri"/>
              </w:rPr>
              <w:t>ском районе, систематически занимающихся физической культурой и спортом, в общей численности данной возра</w:t>
            </w:r>
            <w:r w:rsidRPr="00A229FF">
              <w:rPr>
                <w:rFonts w:eastAsia="Calibri"/>
              </w:rPr>
              <w:t>с</w:t>
            </w:r>
            <w:r w:rsidRPr="00A229FF">
              <w:rPr>
                <w:rFonts w:eastAsia="Calibri"/>
              </w:rPr>
              <w:t>тной к</w:t>
            </w:r>
            <w:r w:rsidRPr="00A229FF">
              <w:rPr>
                <w:rFonts w:eastAsia="Calibri"/>
              </w:rPr>
              <w:t>а</w:t>
            </w:r>
            <w:r w:rsidRPr="00A229FF">
              <w:rPr>
                <w:rFonts w:eastAsia="Calibri"/>
              </w:rPr>
              <w:t>тегории до ;</w:t>
            </w:r>
          </w:p>
          <w:p w:rsidR="00E2253E" w:rsidRPr="00A229FF" w:rsidRDefault="001C5E6E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9FF">
              <w:rPr>
                <w:rFonts w:eastAsia="Calibri"/>
              </w:rPr>
              <w:t>- уровень обеспеченности населения спортивными сооруж</w:t>
            </w:r>
            <w:r w:rsidRPr="00A229FF">
              <w:rPr>
                <w:rFonts w:eastAsia="Calibri"/>
              </w:rPr>
              <w:t>е</w:t>
            </w:r>
            <w:r w:rsidRPr="00A229FF">
              <w:rPr>
                <w:rFonts w:eastAsia="Calibri"/>
              </w:rPr>
              <w:t>ниями исходя из единовременной пропускной способн</w:t>
            </w:r>
            <w:r w:rsidRPr="00A229FF">
              <w:rPr>
                <w:rFonts w:eastAsia="Calibri"/>
              </w:rPr>
              <w:t>о</w:t>
            </w:r>
            <w:r w:rsidRPr="00A229FF">
              <w:rPr>
                <w:rFonts w:eastAsia="Calibri"/>
              </w:rPr>
              <w:t>сти объектов спорта до</w:t>
            </w:r>
            <w:r w:rsidR="001164E4" w:rsidRPr="00A229FF">
              <w:rPr>
                <w:rFonts w:eastAsia="Calibri"/>
              </w:rPr>
              <w:t xml:space="preserve"> 94,2</w:t>
            </w:r>
            <w:r w:rsidRPr="00A229FF">
              <w:rPr>
                <w:rFonts w:eastAsia="Calibri"/>
              </w:rPr>
              <w:t xml:space="preserve"> ;</w:t>
            </w:r>
          </w:p>
        </w:tc>
      </w:tr>
    </w:tbl>
    <w:p w:rsidR="00243A2E" w:rsidRPr="00A229FF" w:rsidRDefault="00243A2E" w:rsidP="00A229FF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536F7" w:rsidRDefault="002536F7" w:rsidP="00A229FF">
      <w:pPr>
        <w:tabs>
          <w:tab w:val="left" w:pos="0"/>
        </w:tabs>
        <w:jc w:val="center"/>
        <w:rPr>
          <w:b/>
          <w:sz w:val="26"/>
          <w:szCs w:val="26"/>
        </w:rPr>
      </w:pPr>
      <w:r w:rsidRPr="00A229FF">
        <w:rPr>
          <w:b/>
          <w:sz w:val="26"/>
          <w:szCs w:val="26"/>
        </w:rPr>
        <w:t>1. Общая характеристика сферы реализации муниципальной программы</w:t>
      </w:r>
    </w:p>
    <w:p w:rsidR="00A229FF" w:rsidRPr="00A229FF" w:rsidRDefault="00A229FF" w:rsidP="00A229FF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229FF" w:rsidRDefault="00CA67C8" w:rsidP="00A229FF">
      <w:pPr>
        <w:tabs>
          <w:tab w:val="left" w:pos="5895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Муниципальная</w:t>
      </w:r>
      <w:r w:rsidR="002536F7" w:rsidRPr="00A229FF">
        <w:rPr>
          <w:sz w:val="26"/>
          <w:szCs w:val="26"/>
        </w:rPr>
        <w:t xml:space="preserve"> программа «Развитие физической культуры и сп</w:t>
      </w:r>
      <w:r w:rsidR="00111D94" w:rsidRPr="00A229FF">
        <w:rPr>
          <w:sz w:val="26"/>
          <w:szCs w:val="26"/>
        </w:rPr>
        <w:t xml:space="preserve">орта </w:t>
      </w:r>
      <w:r w:rsidR="00704545" w:rsidRPr="00A229FF">
        <w:rPr>
          <w:sz w:val="26"/>
          <w:szCs w:val="26"/>
        </w:rPr>
        <w:t>в Бурли</w:t>
      </w:r>
      <w:r w:rsidR="00704545" w:rsidRPr="00A229FF">
        <w:rPr>
          <w:sz w:val="26"/>
          <w:szCs w:val="26"/>
        </w:rPr>
        <w:t>н</w:t>
      </w:r>
      <w:r w:rsidR="001164E4" w:rsidRPr="00A229FF">
        <w:rPr>
          <w:sz w:val="26"/>
          <w:szCs w:val="26"/>
        </w:rPr>
        <w:t>ском районе на 2025-2030</w:t>
      </w:r>
      <w:r w:rsidR="002536F7" w:rsidRPr="00A229FF">
        <w:rPr>
          <w:sz w:val="26"/>
          <w:szCs w:val="26"/>
        </w:rPr>
        <w:t xml:space="preserve"> годы</w:t>
      </w:r>
      <w:r w:rsidR="00A86043" w:rsidRPr="00A229FF">
        <w:rPr>
          <w:sz w:val="26"/>
          <w:szCs w:val="26"/>
        </w:rPr>
        <w:t>»</w:t>
      </w:r>
      <w:r w:rsidR="002536F7" w:rsidRPr="00A229FF">
        <w:rPr>
          <w:sz w:val="26"/>
          <w:szCs w:val="26"/>
        </w:rPr>
        <w:t xml:space="preserve"> разработана в соответствии с</w:t>
      </w:r>
      <w:r w:rsidR="002536F7" w:rsidRPr="00A229FF">
        <w:rPr>
          <w:color w:val="FF0000"/>
          <w:sz w:val="26"/>
          <w:szCs w:val="26"/>
        </w:rPr>
        <w:t xml:space="preserve"> </w:t>
      </w:r>
      <w:r w:rsidR="00A86043" w:rsidRPr="00A229FF">
        <w:rPr>
          <w:sz w:val="26"/>
          <w:szCs w:val="26"/>
        </w:rPr>
        <w:t>государственной пр</w:t>
      </w:r>
      <w:r w:rsidR="00A86043" w:rsidRPr="00A229FF">
        <w:rPr>
          <w:sz w:val="26"/>
          <w:szCs w:val="26"/>
        </w:rPr>
        <w:t>о</w:t>
      </w:r>
      <w:r w:rsidR="00A86043" w:rsidRPr="00A229FF">
        <w:rPr>
          <w:sz w:val="26"/>
          <w:szCs w:val="26"/>
        </w:rPr>
        <w:t xml:space="preserve">граммой Алтайского края </w:t>
      </w:r>
      <w:r w:rsidR="002536F7" w:rsidRPr="00A229FF">
        <w:rPr>
          <w:sz w:val="26"/>
          <w:szCs w:val="26"/>
        </w:rPr>
        <w:t xml:space="preserve">«Развитие физической культуры и спорта в </w:t>
      </w:r>
      <w:r w:rsidR="00A86043" w:rsidRPr="00A229FF">
        <w:rPr>
          <w:sz w:val="26"/>
          <w:szCs w:val="26"/>
        </w:rPr>
        <w:t>Алтайском крае»</w:t>
      </w:r>
      <w:r w:rsidR="002536F7" w:rsidRPr="00A229FF">
        <w:rPr>
          <w:color w:val="FF0000"/>
          <w:sz w:val="26"/>
          <w:szCs w:val="26"/>
        </w:rPr>
        <w:t xml:space="preserve"> </w:t>
      </w:r>
      <w:r w:rsidR="002536F7" w:rsidRPr="00A229FF">
        <w:rPr>
          <w:sz w:val="26"/>
          <w:szCs w:val="26"/>
        </w:rPr>
        <w:t xml:space="preserve">утверждённой постановлением </w:t>
      </w:r>
      <w:r w:rsidR="00111D94" w:rsidRPr="00A229FF">
        <w:rPr>
          <w:sz w:val="26"/>
          <w:szCs w:val="26"/>
        </w:rPr>
        <w:t xml:space="preserve">Правительства </w:t>
      </w:r>
      <w:r w:rsidR="00A86043" w:rsidRPr="00A229FF">
        <w:rPr>
          <w:sz w:val="26"/>
          <w:szCs w:val="26"/>
        </w:rPr>
        <w:t>Алтайского края</w:t>
      </w:r>
      <w:r w:rsidR="002536F7" w:rsidRPr="00A229FF">
        <w:rPr>
          <w:sz w:val="26"/>
          <w:szCs w:val="26"/>
        </w:rPr>
        <w:t xml:space="preserve"> от 2</w:t>
      </w:r>
      <w:r w:rsidR="009B2CDA" w:rsidRPr="00A229FF">
        <w:rPr>
          <w:sz w:val="26"/>
          <w:szCs w:val="26"/>
        </w:rPr>
        <w:t>8.12.2023</w:t>
      </w:r>
      <w:r w:rsidR="002536F7" w:rsidRPr="00A229FF">
        <w:rPr>
          <w:sz w:val="26"/>
          <w:szCs w:val="26"/>
        </w:rPr>
        <w:t xml:space="preserve"> г. № </w:t>
      </w:r>
      <w:r w:rsidR="009B2CDA" w:rsidRPr="00A229FF">
        <w:rPr>
          <w:sz w:val="26"/>
          <w:szCs w:val="26"/>
        </w:rPr>
        <w:t>532</w:t>
      </w:r>
      <w:r w:rsidR="002536F7" w:rsidRPr="00A229FF">
        <w:rPr>
          <w:sz w:val="26"/>
          <w:szCs w:val="26"/>
        </w:rPr>
        <w:t>,</w:t>
      </w:r>
      <w:r w:rsidR="002536F7" w:rsidRPr="00A229FF">
        <w:rPr>
          <w:color w:val="FF0000"/>
          <w:sz w:val="26"/>
          <w:szCs w:val="26"/>
        </w:rPr>
        <w:t xml:space="preserve"> </w:t>
      </w:r>
      <w:r w:rsidR="002536F7" w:rsidRPr="00A229FF">
        <w:rPr>
          <w:sz w:val="26"/>
          <w:szCs w:val="26"/>
        </w:rPr>
        <w:t>является её составной частью и нацелина на выполнение мероприятий на территории Бурлинского района Алтайского края.</w:t>
      </w:r>
    </w:p>
    <w:p w:rsidR="00A229FF" w:rsidRDefault="002536F7" w:rsidP="00A229FF">
      <w:pPr>
        <w:tabs>
          <w:tab w:val="left" w:pos="5895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Районная целевая программа «Развитие физической культуры и спорта в Бур</w:t>
      </w:r>
      <w:r w:rsidR="00111D94" w:rsidRPr="00A229FF">
        <w:rPr>
          <w:sz w:val="26"/>
          <w:szCs w:val="26"/>
        </w:rPr>
        <w:t>ли</w:t>
      </w:r>
      <w:r w:rsidR="00111D94" w:rsidRPr="00A229FF">
        <w:rPr>
          <w:sz w:val="26"/>
          <w:szCs w:val="26"/>
        </w:rPr>
        <w:t>н</w:t>
      </w:r>
      <w:r w:rsidR="00111D94" w:rsidRPr="00A229FF">
        <w:rPr>
          <w:sz w:val="26"/>
          <w:szCs w:val="26"/>
        </w:rPr>
        <w:t xml:space="preserve">ском районе </w:t>
      </w:r>
      <w:r w:rsidRPr="00A229FF">
        <w:rPr>
          <w:sz w:val="26"/>
          <w:szCs w:val="26"/>
        </w:rPr>
        <w:t>на 20</w:t>
      </w:r>
      <w:r w:rsidR="001164E4" w:rsidRPr="00A229FF">
        <w:rPr>
          <w:sz w:val="26"/>
          <w:szCs w:val="26"/>
        </w:rPr>
        <w:t>25-2030</w:t>
      </w:r>
      <w:r w:rsidRPr="00A229FF">
        <w:rPr>
          <w:sz w:val="26"/>
          <w:szCs w:val="26"/>
        </w:rPr>
        <w:t xml:space="preserve"> годы» (далее – Программа) является основой для осущест</w:t>
      </w:r>
      <w:r w:rsidRPr="00A229FF">
        <w:rPr>
          <w:sz w:val="26"/>
          <w:szCs w:val="26"/>
        </w:rPr>
        <w:t>в</w:t>
      </w:r>
      <w:r w:rsidRPr="00A229FF">
        <w:rPr>
          <w:sz w:val="26"/>
          <w:szCs w:val="26"/>
        </w:rPr>
        <w:t>ления полномочий муниципального района по обеспеч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>нию условий для развития на территории района физической культуры и массового спорта; определяет основные н</w:t>
      </w:r>
      <w:r w:rsidRPr="00A229FF">
        <w:rPr>
          <w:sz w:val="26"/>
          <w:szCs w:val="26"/>
        </w:rPr>
        <w:t>а</w:t>
      </w:r>
      <w:r w:rsidRPr="00A229FF">
        <w:rPr>
          <w:sz w:val="26"/>
          <w:szCs w:val="26"/>
        </w:rPr>
        <w:t>правления, стратегию и меры поддержки физической культ</w:t>
      </w:r>
      <w:r w:rsidRPr="00A229FF">
        <w:rPr>
          <w:sz w:val="26"/>
          <w:szCs w:val="26"/>
        </w:rPr>
        <w:t>у</w:t>
      </w:r>
      <w:r w:rsidRPr="00A229FF">
        <w:rPr>
          <w:sz w:val="26"/>
          <w:szCs w:val="26"/>
        </w:rPr>
        <w:t>ры и спорта в Бурлинском районе на 20</w:t>
      </w:r>
      <w:r w:rsidR="001164E4" w:rsidRPr="00A229FF">
        <w:rPr>
          <w:sz w:val="26"/>
          <w:szCs w:val="26"/>
        </w:rPr>
        <w:t>25-2030</w:t>
      </w:r>
      <w:r w:rsidR="00704545" w:rsidRPr="00A229FF">
        <w:rPr>
          <w:sz w:val="26"/>
          <w:szCs w:val="26"/>
        </w:rPr>
        <w:t xml:space="preserve"> </w:t>
      </w:r>
      <w:r w:rsidRPr="00A229FF">
        <w:rPr>
          <w:sz w:val="26"/>
          <w:szCs w:val="26"/>
        </w:rPr>
        <w:t>гг.</w:t>
      </w:r>
    </w:p>
    <w:p w:rsidR="00A229FF" w:rsidRDefault="002536F7" w:rsidP="00A229FF">
      <w:pPr>
        <w:tabs>
          <w:tab w:val="left" w:pos="5895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Актуальность разработки программы обусловлена необходимостью улучшения состояния здоровья подрастающего поколения, в связи ростом числа несовершенноле</w:t>
      </w:r>
      <w:r w:rsidRPr="00A229FF">
        <w:rPr>
          <w:sz w:val="26"/>
          <w:szCs w:val="26"/>
        </w:rPr>
        <w:t>т</w:t>
      </w:r>
      <w:r w:rsidRPr="00A229FF">
        <w:rPr>
          <w:sz w:val="26"/>
          <w:szCs w:val="26"/>
        </w:rPr>
        <w:t>них, употребляющих наркотики и алкоголь, активизацией детской и подростковой пр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>ступности.</w:t>
      </w:r>
    </w:p>
    <w:p w:rsidR="002536F7" w:rsidRPr="00A229FF" w:rsidRDefault="002536F7" w:rsidP="00A229FF">
      <w:pPr>
        <w:tabs>
          <w:tab w:val="left" w:pos="5895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Существует ряд факторов, негативно влияющих на развитие физической культ</w:t>
      </w:r>
      <w:r w:rsidRPr="00A229FF">
        <w:rPr>
          <w:sz w:val="26"/>
          <w:szCs w:val="26"/>
        </w:rPr>
        <w:t>у</w:t>
      </w:r>
      <w:r w:rsidRPr="00A229FF">
        <w:rPr>
          <w:sz w:val="26"/>
          <w:szCs w:val="26"/>
        </w:rPr>
        <w:t>ры и спорта в Бурлинском районе и проблем, требующих неотложного реш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>ния, в том числе:</w:t>
      </w:r>
    </w:p>
    <w:p w:rsidR="002536F7" w:rsidRPr="00A229FF" w:rsidRDefault="006B2CBA" w:rsidP="00A229FF">
      <w:pPr>
        <w:tabs>
          <w:tab w:val="left" w:pos="5895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- </w:t>
      </w:r>
      <w:r w:rsidR="002536F7" w:rsidRPr="00A229FF">
        <w:rPr>
          <w:sz w:val="26"/>
          <w:szCs w:val="26"/>
        </w:rPr>
        <w:t>несоответствие уровня материальной базы и инфраструктуры физической кул</w:t>
      </w:r>
      <w:r w:rsidR="002536F7" w:rsidRPr="00A229FF">
        <w:rPr>
          <w:sz w:val="26"/>
          <w:szCs w:val="26"/>
        </w:rPr>
        <w:t>ь</w:t>
      </w:r>
      <w:r w:rsidR="002536F7" w:rsidRPr="00A229FF">
        <w:rPr>
          <w:sz w:val="26"/>
          <w:szCs w:val="26"/>
        </w:rPr>
        <w:t>туры и спорта в Бурлинском районе, а также их моральное и физическое стар</w:t>
      </w:r>
      <w:r w:rsidR="002536F7" w:rsidRPr="00A229FF">
        <w:rPr>
          <w:sz w:val="26"/>
          <w:szCs w:val="26"/>
        </w:rPr>
        <w:t>е</w:t>
      </w:r>
      <w:r w:rsidR="002536F7" w:rsidRPr="00A229FF">
        <w:rPr>
          <w:sz w:val="26"/>
          <w:szCs w:val="26"/>
        </w:rPr>
        <w:t>ние;</w:t>
      </w:r>
      <w:r w:rsidR="008C55B5" w:rsidRPr="00A229FF">
        <w:rPr>
          <w:sz w:val="26"/>
          <w:szCs w:val="26"/>
        </w:rPr>
        <w:t xml:space="preserve"> </w:t>
      </w:r>
    </w:p>
    <w:p w:rsidR="002536F7" w:rsidRPr="00A229FF" w:rsidRDefault="006B2CBA" w:rsidP="00A229FF">
      <w:pPr>
        <w:tabs>
          <w:tab w:val="left" w:pos="5895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lastRenderedPageBreak/>
        <w:t xml:space="preserve">- </w:t>
      </w:r>
      <w:r w:rsidR="002536F7" w:rsidRPr="00A229FF">
        <w:rPr>
          <w:sz w:val="26"/>
          <w:szCs w:val="26"/>
        </w:rPr>
        <w:t>отсутствие в селах района специалистов по физической культуре и спорту для работы с молодежью и взрослым н</w:t>
      </w:r>
      <w:r w:rsidR="002536F7" w:rsidRPr="00A229FF">
        <w:rPr>
          <w:sz w:val="26"/>
          <w:szCs w:val="26"/>
        </w:rPr>
        <w:t>а</w:t>
      </w:r>
      <w:r w:rsidR="002536F7" w:rsidRPr="00A229FF">
        <w:rPr>
          <w:sz w:val="26"/>
          <w:szCs w:val="26"/>
        </w:rPr>
        <w:t>селением;</w:t>
      </w:r>
    </w:p>
    <w:p w:rsidR="00A229FF" w:rsidRPr="00A229FF" w:rsidRDefault="006B2CBA" w:rsidP="00A229FF">
      <w:pPr>
        <w:tabs>
          <w:tab w:val="left" w:pos="5895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- </w:t>
      </w:r>
      <w:r w:rsidR="002536F7" w:rsidRPr="00A229FF">
        <w:rPr>
          <w:sz w:val="26"/>
          <w:szCs w:val="26"/>
        </w:rPr>
        <w:t>отсутствие возможностей для надлежа</w:t>
      </w:r>
      <w:r w:rsidRPr="00A229FF">
        <w:rPr>
          <w:sz w:val="26"/>
          <w:szCs w:val="26"/>
        </w:rPr>
        <w:t xml:space="preserve">щего бюджетного финансирования </w:t>
      </w:r>
      <w:r w:rsidR="002536F7" w:rsidRPr="00A229FF">
        <w:rPr>
          <w:sz w:val="26"/>
          <w:szCs w:val="26"/>
        </w:rPr>
        <w:t>расх</w:t>
      </w:r>
      <w:r w:rsidR="002536F7" w:rsidRPr="00A229FF">
        <w:rPr>
          <w:sz w:val="26"/>
          <w:szCs w:val="26"/>
        </w:rPr>
        <w:t>о</w:t>
      </w:r>
      <w:r w:rsidR="002536F7" w:rsidRPr="00A229FF">
        <w:rPr>
          <w:sz w:val="26"/>
          <w:szCs w:val="26"/>
        </w:rPr>
        <w:t xml:space="preserve">дов </w:t>
      </w:r>
      <w:r w:rsidR="00111D94" w:rsidRPr="00A229FF">
        <w:rPr>
          <w:sz w:val="26"/>
          <w:szCs w:val="26"/>
        </w:rPr>
        <w:t>на физкультуру</w:t>
      </w:r>
      <w:r w:rsidR="002536F7" w:rsidRPr="00A229FF">
        <w:rPr>
          <w:sz w:val="26"/>
          <w:szCs w:val="26"/>
        </w:rPr>
        <w:t xml:space="preserve"> и спорт в мун</w:t>
      </w:r>
      <w:r w:rsidR="002536F7" w:rsidRPr="00A229FF">
        <w:rPr>
          <w:sz w:val="26"/>
          <w:szCs w:val="26"/>
        </w:rPr>
        <w:t>и</w:t>
      </w:r>
      <w:r w:rsidR="00A229FF">
        <w:rPr>
          <w:sz w:val="26"/>
          <w:szCs w:val="26"/>
        </w:rPr>
        <w:t>ципальных сельских поселениях.</w:t>
      </w:r>
    </w:p>
    <w:p w:rsidR="002536F7" w:rsidRPr="00A229FF" w:rsidRDefault="002536F7" w:rsidP="00A229FF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A229FF" w:rsidRDefault="002536F7" w:rsidP="00A229FF">
      <w:pPr>
        <w:tabs>
          <w:tab w:val="left" w:pos="3660"/>
        </w:tabs>
        <w:jc w:val="center"/>
        <w:rPr>
          <w:b/>
          <w:bCs/>
          <w:sz w:val="26"/>
          <w:szCs w:val="26"/>
        </w:rPr>
      </w:pPr>
      <w:r w:rsidRPr="00A229FF">
        <w:rPr>
          <w:b/>
          <w:bCs/>
          <w:sz w:val="26"/>
          <w:szCs w:val="26"/>
        </w:rPr>
        <w:t>2.Приоритетные направления реализации муниципальной программы,</w:t>
      </w:r>
      <w:r w:rsidR="008F612C" w:rsidRPr="00A229FF">
        <w:rPr>
          <w:b/>
          <w:bCs/>
          <w:sz w:val="26"/>
          <w:szCs w:val="26"/>
        </w:rPr>
        <w:t xml:space="preserve"> </w:t>
      </w:r>
      <w:r w:rsidRPr="00A229FF">
        <w:rPr>
          <w:b/>
          <w:bCs/>
          <w:sz w:val="26"/>
          <w:szCs w:val="26"/>
        </w:rPr>
        <w:t xml:space="preserve">цели, </w:t>
      </w:r>
    </w:p>
    <w:p w:rsidR="00A229FF" w:rsidRDefault="002536F7" w:rsidP="00A229FF">
      <w:pPr>
        <w:tabs>
          <w:tab w:val="left" w:pos="3660"/>
        </w:tabs>
        <w:jc w:val="center"/>
        <w:rPr>
          <w:b/>
          <w:bCs/>
          <w:sz w:val="26"/>
          <w:szCs w:val="26"/>
        </w:rPr>
      </w:pPr>
      <w:r w:rsidRPr="00A229FF">
        <w:rPr>
          <w:b/>
          <w:bCs/>
          <w:sz w:val="26"/>
          <w:szCs w:val="26"/>
        </w:rPr>
        <w:t>задачи и показатели (индикаторы) достижения ц</w:t>
      </w:r>
      <w:r w:rsidRPr="00A229FF">
        <w:rPr>
          <w:b/>
          <w:bCs/>
          <w:sz w:val="26"/>
          <w:szCs w:val="26"/>
        </w:rPr>
        <w:t>е</w:t>
      </w:r>
      <w:r w:rsidRPr="00A229FF">
        <w:rPr>
          <w:b/>
          <w:bCs/>
          <w:sz w:val="26"/>
          <w:szCs w:val="26"/>
        </w:rPr>
        <w:t>лей и решения задач, описание основных</w:t>
      </w:r>
      <w:r w:rsidR="00A229FF">
        <w:rPr>
          <w:b/>
          <w:bCs/>
          <w:sz w:val="26"/>
          <w:szCs w:val="26"/>
        </w:rPr>
        <w:t xml:space="preserve"> ожидаемых конечных результатов </w:t>
      </w:r>
      <w:r w:rsidRPr="00A229FF">
        <w:rPr>
          <w:b/>
          <w:bCs/>
          <w:sz w:val="26"/>
          <w:szCs w:val="26"/>
        </w:rPr>
        <w:t xml:space="preserve">муниципальной программы, </w:t>
      </w:r>
    </w:p>
    <w:p w:rsidR="002536F7" w:rsidRDefault="002536F7" w:rsidP="00A229FF">
      <w:pPr>
        <w:tabs>
          <w:tab w:val="left" w:pos="3660"/>
        </w:tabs>
        <w:jc w:val="center"/>
        <w:rPr>
          <w:b/>
          <w:bCs/>
          <w:sz w:val="26"/>
          <w:szCs w:val="26"/>
        </w:rPr>
      </w:pPr>
      <w:r w:rsidRPr="00A229FF">
        <w:rPr>
          <w:b/>
          <w:bCs/>
          <w:sz w:val="26"/>
          <w:szCs w:val="26"/>
        </w:rPr>
        <w:t>сроков и этапов реализации м</w:t>
      </w:r>
      <w:r w:rsidRPr="00A229FF">
        <w:rPr>
          <w:b/>
          <w:bCs/>
          <w:sz w:val="26"/>
          <w:szCs w:val="26"/>
        </w:rPr>
        <w:t>у</w:t>
      </w:r>
      <w:r w:rsidR="00A229FF">
        <w:rPr>
          <w:b/>
          <w:bCs/>
          <w:sz w:val="26"/>
          <w:szCs w:val="26"/>
        </w:rPr>
        <w:t>ниципальной программы</w:t>
      </w:r>
    </w:p>
    <w:p w:rsidR="00A229FF" w:rsidRPr="00A229FF" w:rsidRDefault="00A229FF" w:rsidP="00A229FF">
      <w:pPr>
        <w:tabs>
          <w:tab w:val="left" w:pos="3660"/>
        </w:tabs>
        <w:jc w:val="center"/>
        <w:rPr>
          <w:b/>
          <w:bCs/>
          <w:sz w:val="26"/>
          <w:szCs w:val="26"/>
        </w:rPr>
      </w:pPr>
    </w:p>
    <w:p w:rsidR="000918EA" w:rsidRPr="00A229FF" w:rsidRDefault="000918EA" w:rsidP="00A229FF">
      <w:pPr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К приоритетным направлениям реализации Программы относятся: развитие ф</w:t>
      </w:r>
      <w:r w:rsidRPr="00A229FF">
        <w:rPr>
          <w:sz w:val="26"/>
          <w:szCs w:val="26"/>
        </w:rPr>
        <w:t>и</w:t>
      </w:r>
      <w:r w:rsidRPr="00A229FF">
        <w:rPr>
          <w:sz w:val="26"/>
          <w:szCs w:val="26"/>
        </w:rPr>
        <w:t>зической культ</w:t>
      </w:r>
      <w:r w:rsidRPr="00A229FF">
        <w:rPr>
          <w:sz w:val="26"/>
          <w:szCs w:val="26"/>
        </w:rPr>
        <w:t>у</w:t>
      </w:r>
      <w:r w:rsidRPr="00A229FF">
        <w:rPr>
          <w:sz w:val="26"/>
          <w:szCs w:val="26"/>
        </w:rPr>
        <w:t>ры и массового спорта</w:t>
      </w:r>
    </w:p>
    <w:p w:rsidR="000918EA" w:rsidRPr="00A229FF" w:rsidRDefault="000918EA" w:rsidP="00A229FF">
      <w:pPr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В рамках направления </w:t>
      </w:r>
      <w:r w:rsidR="00CA67C8" w:rsidRPr="00A229FF">
        <w:rPr>
          <w:sz w:val="26"/>
          <w:szCs w:val="26"/>
        </w:rPr>
        <w:t>«</w:t>
      </w:r>
      <w:r w:rsidRPr="00A229FF">
        <w:rPr>
          <w:sz w:val="26"/>
          <w:szCs w:val="26"/>
        </w:rPr>
        <w:t>Развитие физической культуры и спорта</w:t>
      </w:r>
      <w:r w:rsidR="00CA67C8" w:rsidRPr="00A229FF">
        <w:rPr>
          <w:sz w:val="26"/>
          <w:szCs w:val="26"/>
        </w:rPr>
        <w:t>»</w:t>
      </w:r>
      <w:r w:rsidRPr="00A229FF">
        <w:rPr>
          <w:sz w:val="26"/>
          <w:szCs w:val="26"/>
        </w:rPr>
        <w:t xml:space="preserve"> предстоит обеспечить: совершенствование соответствующей нормативной правовой базы; сове</w:t>
      </w:r>
      <w:r w:rsidRPr="00A229FF">
        <w:rPr>
          <w:sz w:val="26"/>
          <w:szCs w:val="26"/>
        </w:rPr>
        <w:t>р</w:t>
      </w:r>
      <w:r w:rsidRPr="00A229FF">
        <w:rPr>
          <w:sz w:val="26"/>
          <w:szCs w:val="26"/>
        </w:rPr>
        <w:t>шенствование системы физического воспитания различных категорий и групп насел</w:t>
      </w:r>
      <w:r w:rsidRPr="00A229FF">
        <w:rPr>
          <w:sz w:val="26"/>
          <w:szCs w:val="26"/>
        </w:rPr>
        <w:t>е</w:t>
      </w:r>
      <w:r w:rsidR="008571C0" w:rsidRPr="00A229FF">
        <w:rPr>
          <w:sz w:val="26"/>
          <w:szCs w:val="26"/>
        </w:rPr>
        <w:t>ния</w:t>
      </w:r>
      <w:r w:rsidRPr="00A229FF">
        <w:rPr>
          <w:sz w:val="26"/>
          <w:szCs w:val="26"/>
        </w:rPr>
        <w:t>; развитие инфраструктуры физической культуры и спорта, в том числе для лиц с о</w:t>
      </w:r>
      <w:r w:rsidRPr="00A229FF">
        <w:rPr>
          <w:sz w:val="26"/>
          <w:szCs w:val="26"/>
        </w:rPr>
        <w:t>г</w:t>
      </w:r>
      <w:r w:rsidRPr="00A229FF">
        <w:rPr>
          <w:sz w:val="26"/>
          <w:szCs w:val="26"/>
        </w:rPr>
        <w:t>раниченными возможностями здоровья и инвалидов; повышение эффективности проп</w:t>
      </w:r>
      <w:r w:rsidRPr="00A229FF">
        <w:rPr>
          <w:sz w:val="26"/>
          <w:szCs w:val="26"/>
        </w:rPr>
        <w:t>а</w:t>
      </w:r>
      <w:r w:rsidRPr="00A229FF">
        <w:rPr>
          <w:sz w:val="26"/>
          <w:szCs w:val="26"/>
        </w:rPr>
        <w:t>ганды физической культуры и спорта, включая меры по популяризации нравственных ценн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стей спорта.</w:t>
      </w:r>
    </w:p>
    <w:p w:rsidR="002536F7" w:rsidRPr="00A229FF" w:rsidRDefault="00CA67C8" w:rsidP="00A229FF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Целью программы является - с</w:t>
      </w:r>
      <w:r w:rsidR="007216D1" w:rsidRPr="00A229FF">
        <w:rPr>
          <w:sz w:val="26"/>
          <w:szCs w:val="26"/>
        </w:rPr>
        <w:t>оздание условий для укрепления здоровья насел</w:t>
      </w:r>
      <w:r w:rsidR="007216D1" w:rsidRPr="00A229FF">
        <w:rPr>
          <w:sz w:val="26"/>
          <w:szCs w:val="26"/>
        </w:rPr>
        <w:t>е</w:t>
      </w:r>
      <w:r w:rsidR="007216D1" w:rsidRPr="00A229FF">
        <w:rPr>
          <w:sz w:val="26"/>
          <w:szCs w:val="26"/>
        </w:rPr>
        <w:t>ния Бурлинского района путем развития инфраструктуры спорта, приобщения разли</w:t>
      </w:r>
      <w:r w:rsidR="007216D1" w:rsidRPr="00A229FF">
        <w:rPr>
          <w:sz w:val="26"/>
          <w:szCs w:val="26"/>
        </w:rPr>
        <w:t>ч</w:t>
      </w:r>
      <w:r w:rsidR="007216D1" w:rsidRPr="00A229FF">
        <w:rPr>
          <w:sz w:val="26"/>
          <w:szCs w:val="26"/>
        </w:rPr>
        <w:t>ных слоев населения к регулярным занятиям физической культурой и спортом, попул</w:t>
      </w:r>
      <w:r w:rsidR="007216D1" w:rsidRPr="00A229FF">
        <w:rPr>
          <w:sz w:val="26"/>
          <w:szCs w:val="26"/>
        </w:rPr>
        <w:t>я</w:t>
      </w:r>
      <w:r w:rsidR="007216D1" w:rsidRPr="00A229FF">
        <w:rPr>
          <w:sz w:val="26"/>
          <w:szCs w:val="26"/>
        </w:rPr>
        <w:t>ризации массового и профессионального спорта (включая спорт высших дост</w:t>
      </w:r>
      <w:r w:rsidR="007216D1" w:rsidRPr="00A229FF">
        <w:rPr>
          <w:sz w:val="26"/>
          <w:szCs w:val="26"/>
        </w:rPr>
        <w:t>и</w:t>
      </w:r>
      <w:r w:rsidR="007216D1" w:rsidRPr="00A229FF">
        <w:rPr>
          <w:sz w:val="26"/>
          <w:szCs w:val="26"/>
        </w:rPr>
        <w:t>жений)</w:t>
      </w:r>
      <w:r w:rsidRPr="00A229FF">
        <w:rPr>
          <w:sz w:val="26"/>
          <w:szCs w:val="26"/>
        </w:rPr>
        <w:t>.</w:t>
      </w:r>
      <w:r w:rsidR="002536F7" w:rsidRPr="00A229FF">
        <w:rPr>
          <w:sz w:val="26"/>
          <w:szCs w:val="26"/>
        </w:rPr>
        <w:t xml:space="preserve">   </w:t>
      </w:r>
    </w:p>
    <w:p w:rsidR="002536F7" w:rsidRPr="00A229FF" w:rsidRDefault="002536F7" w:rsidP="00A229FF">
      <w:pPr>
        <w:tabs>
          <w:tab w:val="right" w:pos="709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Задачи:   </w:t>
      </w:r>
    </w:p>
    <w:p w:rsidR="00A229FF" w:rsidRDefault="00CA67C8" w:rsidP="00A229FF">
      <w:pPr>
        <w:tabs>
          <w:tab w:val="righ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-</w:t>
      </w:r>
      <w:r w:rsidR="007E6A1B" w:rsidRPr="00A229FF">
        <w:rPr>
          <w:sz w:val="26"/>
          <w:szCs w:val="26"/>
        </w:rPr>
        <w:t xml:space="preserve"> </w:t>
      </w:r>
      <w:r w:rsidRPr="00A229FF">
        <w:rPr>
          <w:sz w:val="26"/>
          <w:szCs w:val="26"/>
        </w:rPr>
        <w:t>с</w:t>
      </w:r>
      <w:r w:rsidR="007216D1" w:rsidRPr="00A229FF">
        <w:rPr>
          <w:sz w:val="26"/>
          <w:szCs w:val="26"/>
        </w:rPr>
        <w:t>оздание социальных и организационных условий для развития в Бурлинском районе массовой физической культуры и спорта, форм</w:t>
      </w:r>
      <w:r w:rsidR="00297597" w:rsidRPr="00A229FF">
        <w:rPr>
          <w:sz w:val="26"/>
          <w:szCs w:val="26"/>
        </w:rPr>
        <w:t>ирование здорового образа жи</w:t>
      </w:r>
      <w:r w:rsidR="00297597" w:rsidRPr="00A229FF">
        <w:rPr>
          <w:sz w:val="26"/>
          <w:szCs w:val="26"/>
        </w:rPr>
        <w:t>з</w:t>
      </w:r>
      <w:r w:rsidR="00297597" w:rsidRPr="00A229FF">
        <w:rPr>
          <w:sz w:val="26"/>
          <w:szCs w:val="26"/>
        </w:rPr>
        <w:t>ни, а также поддержка сельского спорта</w:t>
      </w:r>
      <w:r w:rsidRPr="00A229FF">
        <w:rPr>
          <w:sz w:val="26"/>
          <w:szCs w:val="26"/>
        </w:rPr>
        <w:t>;</w:t>
      </w:r>
    </w:p>
    <w:p w:rsidR="007216D1" w:rsidRPr="00A229FF" w:rsidRDefault="007216D1" w:rsidP="00A229FF">
      <w:pPr>
        <w:tabs>
          <w:tab w:val="righ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- повышение эффективности подготовки спортсменов в спорте высших достиж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>ний и конкурентоспособности спортсменов Бурли</w:t>
      </w:r>
      <w:r w:rsidRPr="00A229FF">
        <w:rPr>
          <w:sz w:val="26"/>
          <w:szCs w:val="26"/>
        </w:rPr>
        <w:t>н</w:t>
      </w:r>
      <w:r w:rsidRPr="00A229FF">
        <w:rPr>
          <w:sz w:val="26"/>
          <w:szCs w:val="26"/>
        </w:rPr>
        <w:t>ского района;</w:t>
      </w:r>
    </w:p>
    <w:p w:rsidR="008A0401" w:rsidRPr="00A229FF" w:rsidRDefault="007216D1" w:rsidP="00A229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- создание условий для развития физической культуры и спорта инвалидов, лиц с ограниченными возможностями здоровья, адаптивной физической культуры и адапти</w:t>
      </w:r>
      <w:r w:rsidRPr="00A229FF">
        <w:rPr>
          <w:sz w:val="26"/>
          <w:szCs w:val="26"/>
        </w:rPr>
        <w:t>в</w:t>
      </w:r>
      <w:r w:rsidRPr="00A229FF">
        <w:rPr>
          <w:sz w:val="26"/>
          <w:szCs w:val="26"/>
        </w:rPr>
        <w:t>ного спорта в Бурлинском ра</w:t>
      </w:r>
      <w:r w:rsidRPr="00A229FF">
        <w:rPr>
          <w:sz w:val="26"/>
          <w:szCs w:val="26"/>
        </w:rPr>
        <w:t>й</w:t>
      </w:r>
      <w:r w:rsidRPr="00A229FF">
        <w:rPr>
          <w:sz w:val="26"/>
          <w:szCs w:val="26"/>
        </w:rPr>
        <w:t>оне</w:t>
      </w:r>
      <w:r w:rsidR="00297597" w:rsidRPr="00A229FF">
        <w:rPr>
          <w:sz w:val="26"/>
          <w:szCs w:val="26"/>
        </w:rPr>
        <w:t>.</w:t>
      </w:r>
    </w:p>
    <w:p w:rsidR="002C6C10" w:rsidRPr="00A229FF" w:rsidRDefault="002C6C10" w:rsidP="00A229FF">
      <w:pPr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Ожидаемые конечные рез</w:t>
      </w:r>
      <w:r w:rsidR="00F10DE1" w:rsidRPr="00A229FF">
        <w:rPr>
          <w:sz w:val="26"/>
          <w:szCs w:val="26"/>
        </w:rPr>
        <w:t>ультаты муниципальной программы.</w:t>
      </w:r>
    </w:p>
    <w:p w:rsidR="00F10DE1" w:rsidRPr="00A229FF" w:rsidRDefault="00F10DE1" w:rsidP="00A229FF">
      <w:pPr>
        <w:pStyle w:val="ConsPlusCell"/>
        <w:ind w:firstLine="709"/>
        <w:rPr>
          <w:rFonts w:cs="Times New Roman"/>
          <w:sz w:val="26"/>
          <w:szCs w:val="26"/>
        </w:rPr>
      </w:pPr>
      <w:r w:rsidRPr="00A229FF">
        <w:rPr>
          <w:rFonts w:cs="Times New Roman"/>
          <w:sz w:val="26"/>
          <w:szCs w:val="26"/>
        </w:rPr>
        <w:t>Реализация отдельных мероприятий муниципальной программы позволит к к</w:t>
      </w:r>
      <w:r w:rsidR="001164E4" w:rsidRPr="00A229FF">
        <w:rPr>
          <w:rFonts w:cs="Times New Roman"/>
          <w:sz w:val="26"/>
          <w:szCs w:val="26"/>
        </w:rPr>
        <w:t>онцу 2030</w:t>
      </w:r>
      <w:r w:rsidRPr="00A229FF">
        <w:rPr>
          <w:rFonts w:cs="Times New Roman"/>
          <w:sz w:val="26"/>
          <w:szCs w:val="26"/>
        </w:rPr>
        <w:t xml:space="preserve"> года обеспечить благоприятные условия для развития физической культуры и спорта, что приведет к увел</w:t>
      </w:r>
      <w:r w:rsidRPr="00A229FF">
        <w:rPr>
          <w:rFonts w:cs="Times New Roman"/>
          <w:sz w:val="26"/>
          <w:szCs w:val="26"/>
        </w:rPr>
        <w:t>и</w:t>
      </w:r>
      <w:r w:rsidRPr="00A229FF">
        <w:rPr>
          <w:rFonts w:cs="Times New Roman"/>
          <w:sz w:val="26"/>
          <w:szCs w:val="26"/>
        </w:rPr>
        <w:t>чению:</w:t>
      </w:r>
    </w:p>
    <w:p w:rsidR="007735EA" w:rsidRPr="00A229FF" w:rsidRDefault="007735EA" w:rsidP="00A229F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229FF">
        <w:rPr>
          <w:rFonts w:eastAsia="Calibri"/>
          <w:sz w:val="26"/>
          <w:szCs w:val="26"/>
        </w:rPr>
        <w:t>- Доля граждан  трудоспособного возраста, систематически занимающегося ф</w:t>
      </w:r>
      <w:r w:rsidRPr="00A229FF">
        <w:rPr>
          <w:rFonts w:eastAsia="Calibri"/>
          <w:sz w:val="26"/>
          <w:szCs w:val="26"/>
        </w:rPr>
        <w:t>и</w:t>
      </w:r>
      <w:r w:rsidRPr="00A229FF">
        <w:rPr>
          <w:rFonts w:eastAsia="Calibri"/>
          <w:sz w:val="26"/>
          <w:szCs w:val="26"/>
        </w:rPr>
        <w:t>зической кул</w:t>
      </w:r>
      <w:r w:rsidRPr="00A229FF">
        <w:rPr>
          <w:rFonts w:eastAsia="Calibri"/>
          <w:sz w:val="26"/>
          <w:szCs w:val="26"/>
        </w:rPr>
        <w:t>ь</w:t>
      </w:r>
      <w:r w:rsidRPr="00A229FF">
        <w:rPr>
          <w:rFonts w:eastAsia="Calibri"/>
          <w:sz w:val="26"/>
          <w:szCs w:val="26"/>
        </w:rPr>
        <w:t>турой и спортом до  73%;</w:t>
      </w:r>
    </w:p>
    <w:p w:rsidR="007735EA" w:rsidRPr="00A229FF" w:rsidRDefault="007735EA" w:rsidP="00A229F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229FF">
        <w:rPr>
          <w:rFonts w:eastAsia="Calibri"/>
          <w:sz w:val="26"/>
          <w:szCs w:val="26"/>
        </w:rPr>
        <w:t>- доля лиц с ограниченными возможностями здоровья и инвалидов, систематич</w:t>
      </w:r>
      <w:r w:rsidRPr="00A229FF">
        <w:rPr>
          <w:rFonts w:eastAsia="Calibri"/>
          <w:sz w:val="26"/>
          <w:szCs w:val="26"/>
        </w:rPr>
        <w:t>е</w:t>
      </w:r>
      <w:r w:rsidRPr="00A229FF">
        <w:rPr>
          <w:rFonts w:eastAsia="Calibri"/>
          <w:sz w:val="26"/>
          <w:szCs w:val="26"/>
        </w:rPr>
        <w:t>ски з</w:t>
      </w:r>
      <w:r w:rsidRPr="00A229FF">
        <w:rPr>
          <w:rFonts w:eastAsia="Calibri"/>
          <w:sz w:val="26"/>
          <w:szCs w:val="26"/>
        </w:rPr>
        <w:t>а</w:t>
      </w:r>
      <w:r w:rsidRPr="00A229FF">
        <w:rPr>
          <w:rFonts w:eastAsia="Calibri"/>
          <w:sz w:val="26"/>
          <w:szCs w:val="26"/>
        </w:rPr>
        <w:t>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</w:t>
      </w:r>
      <w:r w:rsidRPr="00A229FF">
        <w:rPr>
          <w:rFonts w:eastAsia="Calibri"/>
          <w:sz w:val="26"/>
          <w:szCs w:val="26"/>
        </w:rPr>
        <w:t>у</w:t>
      </w:r>
      <w:r w:rsidRPr="00A229FF">
        <w:rPr>
          <w:rFonts w:eastAsia="Calibri"/>
          <w:sz w:val="26"/>
          <w:szCs w:val="26"/>
        </w:rPr>
        <w:t>ры и спорта до 29,9%;</w:t>
      </w:r>
    </w:p>
    <w:p w:rsidR="007735EA" w:rsidRPr="00A229FF" w:rsidRDefault="007735EA" w:rsidP="00A229F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229FF">
        <w:rPr>
          <w:rFonts w:eastAsia="Calibri"/>
          <w:sz w:val="26"/>
          <w:szCs w:val="26"/>
        </w:rPr>
        <w:t>- доля граждан в возрасте от 30 до 54 лет включительно (женщины) и до 59 лет включительно (мужчины), проживающихся в Бурлинском районе, систематически з</w:t>
      </w:r>
      <w:r w:rsidRPr="00A229FF">
        <w:rPr>
          <w:rFonts w:eastAsia="Calibri"/>
          <w:sz w:val="26"/>
          <w:szCs w:val="26"/>
        </w:rPr>
        <w:t>а</w:t>
      </w:r>
      <w:r w:rsidRPr="00A229FF">
        <w:rPr>
          <w:rFonts w:eastAsia="Calibri"/>
          <w:sz w:val="26"/>
          <w:szCs w:val="26"/>
        </w:rPr>
        <w:t>нима</w:t>
      </w:r>
      <w:r w:rsidRPr="00A229FF">
        <w:rPr>
          <w:rFonts w:eastAsia="Calibri"/>
          <w:sz w:val="26"/>
          <w:szCs w:val="26"/>
        </w:rPr>
        <w:t>ю</w:t>
      </w:r>
      <w:r w:rsidRPr="00A229FF">
        <w:rPr>
          <w:rFonts w:eastAsia="Calibri"/>
          <w:sz w:val="26"/>
          <w:szCs w:val="26"/>
        </w:rPr>
        <w:t>щихся физической культурой и спортом, в общей численности граждан данной возрастной кат</w:t>
      </w:r>
      <w:r w:rsidRPr="00A229FF">
        <w:rPr>
          <w:rFonts w:eastAsia="Calibri"/>
          <w:sz w:val="26"/>
          <w:szCs w:val="26"/>
        </w:rPr>
        <w:t>е</w:t>
      </w:r>
      <w:r w:rsidRPr="00A229FF">
        <w:rPr>
          <w:rFonts w:eastAsia="Calibri"/>
          <w:sz w:val="26"/>
          <w:szCs w:val="26"/>
        </w:rPr>
        <w:t>гории до 64% ;</w:t>
      </w:r>
    </w:p>
    <w:p w:rsidR="007735EA" w:rsidRPr="00A229FF" w:rsidRDefault="007735EA" w:rsidP="00A229F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229FF">
        <w:rPr>
          <w:rFonts w:eastAsia="Calibri"/>
          <w:sz w:val="26"/>
          <w:szCs w:val="26"/>
        </w:rPr>
        <w:t>- доля граждан в возрасте от 55 лет (женщины) и от 60 лет (мужчины)  до 79 лет вкл</w:t>
      </w:r>
      <w:r w:rsidRPr="00A229FF">
        <w:rPr>
          <w:rFonts w:eastAsia="Calibri"/>
          <w:sz w:val="26"/>
          <w:szCs w:val="26"/>
        </w:rPr>
        <w:t>ю</w:t>
      </w:r>
      <w:r w:rsidRPr="00A229FF">
        <w:rPr>
          <w:rFonts w:eastAsia="Calibri"/>
          <w:sz w:val="26"/>
          <w:szCs w:val="26"/>
        </w:rPr>
        <w:t>чительно, проживающихся в Бурлинском районе, систематически занимающихся физической культурой и спортом, в общей численности граждан данной возрастной к</w:t>
      </w:r>
      <w:r w:rsidRPr="00A229FF">
        <w:rPr>
          <w:rFonts w:eastAsia="Calibri"/>
          <w:sz w:val="26"/>
          <w:szCs w:val="26"/>
        </w:rPr>
        <w:t>а</w:t>
      </w:r>
      <w:r w:rsidRPr="00A229FF">
        <w:rPr>
          <w:rFonts w:eastAsia="Calibri"/>
          <w:sz w:val="26"/>
          <w:szCs w:val="26"/>
        </w:rPr>
        <w:t>тег</w:t>
      </w:r>
      <w:r w:rsidRPr="00A229FF">
        <w:rPr>
          <w:rFonts w:eastAsia="Calibri"/>
          <w:sz w:val="26"/>
          <w:szCs w:val="26"/>
        </w:rPr>
        <w:t>о</w:t>
      </w:r>
      <w:r w:rsidRPr="00A229FF">
        <w:rPr>
          <w:rFonts w:eastAsia="Calibri"/>
          <w:sz w:val="26"/>
          <w:szCs w:val="26"/>
        </w:rPr>
        <w:t>рии до 35% ;</w:t>
      </w:r>
    </w:p>
    <w:p w:rsidR="007735EA" w:rsidRPr="00A229FF" w:rsidRDefault="007735EA" w:rsidP="00A229F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229FF">
        <w:rPr>
          <w:rFonts w:eastAsia="Calibri"/>
          <w:sz w:val="26"/>
          <w:szCs w:val="26"/>
        </w:rPr>
        <w:lastRenderedPageBreak/>
        <w:t>- доля граждан в возрасте  3 – 29 лет, проживающих в Бурлинском районе, сист</w:t>
      </w:r>
      <w:r w:rsidRPr="00A229FF">
        <w:rPr>
          <w:rFonts w:eastAsia="Calibri"/>
          <w:sz w:val="26"/>
          <w:szCs w:val="26"/>
        </w:rPr>
        <w:t>е</w:t>
      </w:r>
      <w:r w:rsidRPr="00A229FF">
        <w:rPr>
          <w:rFonts w:eastAsia="Calibri"/>
          <w:sz w:val="26"/>
          <w:szCs w:val="26"/>
        </w:rPr>
        <w:t>матически занимающихся физической культурой и спортом, в общей численности да</w:t>
      </w:r>
      <w:r w:rsidRPr="00A229FF">
        <w:rPr>
          <w:rFonts w:eastAsia="Calibri"/>
          <w:sz w:val="26"/>
          <w:szCs w:val="26"/>
        </w:rPr>
        <w:t>н</w:t>
      </w:r>
      <w:r w:rsidRPr="00A229FF">
        <w:rPr>
          <w:rFonts w:eastAsia="Calibri"/>
          <w:sz w:val="26"/>
          <w:szCs w:val="26"/>
        </w:rPr>
        <w:t>ной возрастной к</w:t>
      </w:r>
      <w:r w:rsidRPr="00A229FF">
        <w:rPr>
          <w:rFonts w:eastAsia="Calibri"/>
          <w:sz w:val="26"/>
          <w:szCs w:val="26"/>
        </w:rPr>
        <w:t>а</w:t>
      </w:r>
      <w:r w:rsidRPr="00A229FF">
        <w:rPr>
          <w:rFonts w:eastAsia="Calibri"/>
          <w:sz w:val="26"/>
          <w:szCs w:val="26"/>
        </w:rPr>
        <w:t>тегории до ;</w:t>
      </w:r>
    </w:p>
    <w:p w:rsidR="007735EA" w:rsidRPr="00A229FF" w:rsidRDefault="007735EA" w:rsidP="00A229F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229FF">
        <w:rPr>
          <w:rFonts w:eastAsia="Calibri"/>
          <w:sz w:val="26"/>
          <w:szCs w:val="26"/>
        </w:rPr>
        <w:t>- уровень обеспеченности населения спортивными сооружениями исходя из ед</w:t>
      </w:r>
      <w:r w:rsidRPr="00A229FF">
        <w:rPr>
          <w:rFonts w:eastAsia="Calibri"/>
          <w:sz w:val="26"/>
          <w:szCs w:val="26"/>
        </w:rPr>
        <w:t>и</w:t>
      </w:r>
      <w:r w:rsidRPr="00A229FF">
        <w:rPr>
          <w:rFonts w:eastAsia="Calibri"/>
          <w:sz w:val="26"/>
          <w:szCs w:val="26"/>
        </w:rPr>
        <w:t>новременной пропус</w:t>
      </w:r>
      <w:r w:rsidRPr="00A229FF">
        <w:rPr>
          <w:rFonts w:eastAsia="Calibri"/>
          <w:sz w:val="26"/>
          <w:szCs w:val="26"/>
        </w:rPr>
        <w:t>к</w:t>
      </w:r>
      <w:r w:rsidRPr="00A229FF">
        <w:rPr>
          <w:rFonts w:eastAsia="Calibri"/>
          <w:sz w:val="26"/>
          <w:szCs w:val="26"/>
        </w:rPr>
        <w:t>ной способности объектов спорта до 94,2 ;</w:t>
      </w:r>
    </w:p>
    <w:p w:rsidR="007A613F" w:rsidRPr="00A229FF" w:rsidRDefault="007A613F" w:rsidP="00A229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8" w:history="1">
        <w:r w:rsidRPr="00A229FF">
          <w:rPr>
            <w:sz w:val="26"/>
            <w:szCs w:val="26"/>
          </w:rPr>
          <w:t>Сведения</w:t>
        </w:r>
      </w:hyperlink>
      <w:r w:rsidRPr="00A229FF">
        <w:rPr>
          <w:sz w:val="26"/>
          <w:szCs w:val="26"/>
        </w:rPr>
        <w:t xml:space="preserve"> об индикаторах и их значениях по годам представлены в приложении  1 к Программе.</w:t>
      </w:r>
    </w:p>
    <w:p w:rsidR="007A613F" w:rsidRPr="00A229FF" w:rsidRDefault="007A613F" w:rsidP="00A229FF">
      <w:pPr>
        <w:ind w:firstLine="709"/>
        <w:jc w:val="both"/>
        <w:rPr>
          <w:sz w:val="26"/>
          <w:szCs w:val="26"/>
        </w:rPr>
      </w:pPr>
    </w:p>
    <w:p w:rsidR="002536F7" w:rsidRPr="00A229FF" w:rsidRDefault="002536F7" w:rsidP="00A229FF">
      <w:pPr>
        <w:ind w:left="360"/>
        <w:jc w:val="center"/>
        <w:rPr>
          <w:b/>
          <w:bCs/>
          <w:sz w:val="26"/>
          <w:szCs w:val="26"/>
        </w:rPr>
      </w:pPr>
      <w:r w:rsidRPr="00A229FF">
        <w:rPr>
          <w:b/>
          <w:bCs/>
          <w:sz w:val="26"/>
          <w:szCs w:val="26"/>
        </w:rPr>
        <w:t xml:space="preserve">3.Обобщенная характеристика мероприятий муниципальной программы </w:t>
      </w:r>
    </w:p>
    <w:p w:rsidR="00A229FF" w:rsidRDefault="00A229FF" w:rsidP="00A229FF">
      <w:pPr>
        <w:ind w:firstLine="709"/>
        <w:jc w:val="both"/>
        <w:rPr>
          <w:bCs/>
          <w:sz w:val="26"/>
          <w:szCs w:val="26"/>
        </w:rPr>
      </w:pPr>
    </w:p>
    <w:p w:rsidR="004059DD" w:rsidRPr="00A229FF" w:rsidRDefault="002536F7" w:rsidP="00A229FF">
      <w:pPr>
        <w:ind w:firstLine="709"/>
        <w:jc w:val="both"/>
        <w:rPr>
          <w:bCs/>
          <w:sz w:val="26"/>
          <w:szCs w:val="26"/>
        </w:rPr>
      </w:pPr>
      <w:r w:rsidRPr="00A229FF">
        <w:rPr>
          <w:bCs/>
          <w:sz w:val="26"/>
          <w:szCs w:val="26"/>
        </w:rPr>
        <w:t xml:space="preserve">Реализация мероприятий программы осуществляется </w:t>
      </w:r>
      <w:r w:rsidR="00111D94" w:rsidRPr="00A229FF">
        <w:rPr>
          <w:bCs/>
          <w:sz w:val="26"/>
          <w:szCs w:val="26"/>
        </w:rPr>
        <w:t>в объёмах,</w:t>
      </w:r>
      <w:r w:rsidRPr="00A229FF">
        <w:rPr>
          <w:bCs/>
          <w:sz w:val="26"/>
          <w:szCs w:val="26"/>
        </w:rPr>
        <w:t xml:space="preserve"> предусмотре</w:t>
      </w:r>
      <w:r w:rsidRPr="00A229FF">
        <w:rPr>
          <w:bCs/>
          <w:sz w:val="26"/>
          <w:szCs w:val="26"/>
        </w:rPr>
        <w:t>н</w:t>
      </w:r>
      <w:r w:rsidRPr="00A229FF">
        <w:rPr>
          <w:bCs/>
          <w:sz w:val="26"/>
          <w:szCs w:val="26"/>
        </w:rPr>
        <w:t xml:space="preserve">ных </w:t>
      </w:r>
      <w:r w:rsidR="00111D94" w:rsidRPr="00A229FF">
        <w:rPr>
          <w:bCs/>
          <w:sz w:val="26"/>
          <w:szCs w:val="26"/>
        </w:rPr>
        <w:t>программой</w:t>
      </w:r>
      <w:r w:rsidRPr="00A229FF">
        <w:rPr>
          <w:bCs/>
          <w:sz w:val="26"/>
          <w:szCs w:val="26"/>
        </w:rPr>
        <w:t>, на основе плана мероприятий. Объёмы, источники и сроки финанс</w:t>
      </w:r>
      <w:r w:rsidRPr="00A229FF">
        <w:rPr>
          <w:bCs/>
          <w:sz w:val="26"/>
          <w:szCs w:val="26"/>
        </w:rPr>
        <w:t>и</w:t>
      </w:r>
      <w:r w:rsidRPr="00A229FF">
        <w:rPr>
          <w:bCs/>
          <w:sz w:val="26"/>
          <w:szCs w:val="26"/>
        </w:rPr>
        <w:t>рования спортивных мероприятий определяются ежегодно при формировании районн</w:t>
      </w:r>
      <w:r w:rsidRPr="00A229FF">
        <w:rPr>
          <w:bCs/>
          <w:sz w:val="26"/>
          <w:szCs w:val="26"/>
        </w:rPr>
        <w:t>о</w:t>
      </w:r>
      <w:r w:rsidRPr="00A229FF">
        <w:rPr>
          <w:bCs/>
          <w:sz w:val="26"/>
          <w:szCs w:val="26"/>
        </w:rPr>
        <w:t>го бюджета и краевой программы.</w:t>
      </w:r>
    </w:p>
    <w:p w:rsidR="004059DD" w:rsidRPr="00A229FF" w:rsidRDefault="004059DD" w:rsidP="00A229FF">
      <w:pPr>
        <w:ind w:firstLine="709"/>
        <w:jc w:val="both"/>
        <w:rPr>
          <w:bCs/>
          <w:sz w:val="26"/>
          <w:szCs w:val="26"/>
        </w:rPr>
      </w:pPr>
      <w:r w:rsidRPr="00A229FF">
        <w:rPr>
          <w:bCs/>
          <w:sz w:val="26"/>
          <w:szCs w:val="26"/>
        </w:rPr>
        <w:t>Основные мероприятия программы:</w:t>
      </w:r>
    </w:p>
    <w:p w:rsidR="004059DD" w:rsidRPr="00A229FF" w:rsidRDefault="004059DD" w:rsidP="00A229FF">
      <w:pPr>
        <w:ind w:firstLine="709"/>
        <w:jc w:val="both"/>
        <w:rPr>
          <w:bCs/>
          <w:sz w:val="26"/>
          <w:szCs w:val="26"/>
        </w:rPr>
      </w:pPr>
      <w:r w:rsidRPr="00A229FF">
        <w:rPr>
          <w:bCs/>
          <w:sz w:val="26"/>
          <w:szCs w:val="26"/>
        </w:rPr>
        <w:t>- нормативно-</w:t>
      </w:r>
      <w:r w:rsidR="008A0401" w:rsidRPr="00A229FF">
        <w:rPr>
          <w:bCs/>
          <w:sz w:val="26"/>
          <w:szCs w:val="26"/>
        </w:rPr>
        <w:t>правовое</w:t>
      </w:r>
      <w:r w:rsidRPr="00A229FF">
        <w:rPr>
          <w:bCs/>
          <w:sz w:val="26"/>
          <w:szCs w:val="26"/>
        </w:rPr>
        <w:t xml:space="preserve"> и научно-методическое обеспечение развития физич</w:t>
      </w:r>
      <w:r w:rsidRPr="00A229FF">
        <w:rPr>
          <w:bCs/>
          <w:sz w:val="26"/>
          <w:szCs w:val="26"/>
        </w:rPr>
        <w:t>е</w:t>
      </w:r>
      <w:r w:rsidRPr="00A229FF">
        <w:rPr>
          <w:bCs/>
          <w:sz w:val="26"/>
          <w:szCs w:val="26"/>
        </w:rPr>
        <w:t>ской культуры и спорта;</w:t>
      </w:r>
    </w:p>
    <w:p w:rsidR="004059DD" w:rsidRPr="00A229FF" w:rsidRDefault="004059DD" w:rsidP="00A229FF">
      <w:pPr>
        <w:ind w:firstLine="709"/>
        <w:jc w:val="both"/>
        <w:rPr>
          <w:bCs/>
          <w:sz w:val="26"/>
          <w:szCs w:val="26"/>
        </w:rPr>
      </w:pPr>
      <w:r w:rsidRPr="00A229FF">
        <w:rPr>
          <w:bCs/>
          <w:sz w:val="26"/>
          <w:szCs w:val="26"/>
        </w:rPr>
        <w:t xml:space="preserve">- развитие кадрового </w:t>
      </w:r>
      <w:r w:rsidR="008A0401" w:rsidRPr="00A229FF">
        <w:rPr>
          <w:bCs/>
          <w:sz w:val="26"/>
          <w:szCs w:val="26"/>
        </w:rPr>
        <w:t>потенциала</w:t>
      </w:r>
      <w:r w:rsidRPr="00A229FF">
        <w:rPr>
          <w:bCs/>
          <w:sz w:val="26"/>
          <w:szCs w:val="26"/>
        </w:rPr>
        <w:t xml:space="preserve"> в области физической культуры и спорта;</w:t>
      </w:r>
    </w:p>
    <w:p w:rsidR="004059DD" w:rsidRPr="00A229FF" w:rsidRDefault="004059DD" w:rsidP="00A229FF">
      <w:pPr>
        <w:tabs>
          <w:tab w:val="right" w:pos="709"/>
        </w:tabs>
        <w:ind w:firstLine="709"/>
        <w:jc w:val="both"/>
        <w:rPr>
          <w:bCs/>
          <w:sz w:val="26"/>
          <w:szCs w:val="26"/>
        </w:rPr>
      </w:pPr>
      <w:r w:rsidRPr="00A229FF">
        <w:rPr>
          <w:bCs/>
          <w:sz w:val="26"/>
          <w:szCs w:val="26"/>
        </w:rPr>
        <w:t>-</w:t>
      </w:r>
      <w:r w:rsidR="008A0401" w:rsidRPr="00A229FF">
        <w:rPr>
          <w:bCs/>
          <w:sz w:val="26"/>
          <w:szCs w:val="26"/>
        </w:rPr>
        <w:t xml:space="preserve"> </w:t>
      </w:r>
      <w:r w:rsidRPr="00A229FF">
        <w:rPr>
          <w:bCs/>
          <w:sz w:val="26"/>
          <w:szCs w:val="26"/>
        </w:rPr>
        <w:t>повышение эффективности спортивно-массовой работы и развитие материал</w:t>
      </w:r>
      <w:r w:rsidRPr="00A229FF">
        <w:rPr>
          <w:bCs/>
          <w:sz w:val="26"/>
          <w:szCs w:val="26"/>
        </w:rPr>
        <w:t>ь</w:t>
      </w:r>
      <w:r w:rsidRPr="00A229FF">
        <w:rPr>
          <w:bCs/>
          <w:sz w:val="26"/>
          <w:szCs w:val="26"/>
        </w:rPr>
        <w:t>но-технической базы учреждений физической культуры и спорта;</w:t>
      </w:r>
    </w:p>
    <w:p w:rsidR="004059DD" w:rsidRPr="00A229FF" w:rsidRDefault="004059DD" w:rsidP="00A229FF">
      <w:pPr>
        <w:ind w:firstLine="709"/>
        <w:jc w:val="both"/>
        <w:rPr>
          <w:bCs/>
          <w:sz w:val="26"/>
          <w:szCs w:val="26"/>
        </w:rPr>
      </w:pPr>
      <w:r w:rsidRPr="00A229FF">
        <w:rPr>
          <w:bCs/>
          <w:sz w:val="26"/>
          <w:szCs w:val="26"/>
        </w:rPr>
        <w:t>-</w:t>
      </w:r>
      <w:r w:rsidR="0011319B" w:rsidRPr="00A229FF">
        <w:rPr>
          <w:bCs/>
          <w:sz w:val="26"/>
          <w:szCs w:val="26"/>
        </w:rPr>
        <w:t xml:space="preserve"> пр</w:t>
      </w:r>
      <w:r w:rsidR="00851402" w:rsidRPr="00A229FF">
        <w:rPr>
          <w:bCs/>
          <w:sz w:val="26"/>
          <w:szCs w:val="26"/>
        </w:rPr>
        <w:t>о</w:t>
      </w:r>
      <w:r w:rsidR="000918EA" w:rsidRPr="00A229FF">
        <w:rPr>
          <w:bCs/>
          <w:sz w:val="26"/>
          <w:szCs w:val="26"/>
        </w:rPr>
        <w:t>паганда физичес</w:t>
      </w:r>
      <w:r w:rsidR="0011319B" w:rsidRPr="00A229FF">
        <w:rPr>
          <w:bCs/>
          <w:sz w:val="26"/>
          <w:szCs w:val="26"/>
        </w:rPr>
        <w:t>кой культуры и спорта, здорового образа жизни;</w:t>
      </w:r>
    </w:p>
    <w:p w:rsidR="0011319B" w:rsidRPr="00A229FF" w:rsidRDefault="0011319B" w:rsidP="00A229FF">
      <w:pPr>
        <w:tabs>
          <w:tab w:val="right" w:pos="709"/>
        </w:tabs>
        <w:ind w:firstLine="709"/>
        <w:jc w:val="both"/>
        <w:rPr>
          <w:bCs/>
          <w:sz w:val="26"/>
          <w:szCs w:val="26"/>
        </w:rPr>
      </w:pPr>
      <w:r w:rsidRPr="00A229FF">
        <w:rPr>
          <w:bCs/>
          <w:sz w:val="26"/>
          <w:szCs w:val="26"/>
        </w:rPr>
        <w:t>-</w:t>
      </w:r>
      <w:r w:rsidR="008A0401" w:rsidRPr="00A229FF">
        <w:rPr>
          <w:bCs/>
          <w:sz w:val="26"/>
          <w:szCs w:val="26"/>
        </w:rPr>
        <w:t xml:space="preserve"> </w:t>
      </w:r>
      <w:r w:rsidRPr="00A229FF">
        <w:rPr>
          <w:bCs/>
          <w:sz w:val="26"/>
          <w:szCs w:val="26"/>
        </w:rPr>
        <w:t>проведение районных летних и зимних олимпиад.</w:t>
      </w:r>
    </w:p>
    <w:p w:rsidR="002536F7" w:rsidRPr="00A229FF" w:rsidRDefault="002536F7" w:rsidP="00A229FF">
      <w:pPr>
        <w:ind w:firstLine="709"/>
        <w:jc w:val="both"/>
        <w:rPr>
          <w:bCs/>
          <w:sz w:val="26"/>
          <w:szCs w:val="26"/>
        </w:rPr>
      </w:pPr>
      <w:r w:rsidRPr="00A229FF">
        <w:rPr>
          <w:bCs/>
          <w:sz w:val="26"/>
          <w:szCs w:val="26"/>
        </w:rPr>
        <w:t xml:space="preserve">Разработан перечень програмных мероприятий </w:t>
      </w:r>
      <w:r w:rsidR="007A613F" w:rsidRPr="00A229FF">
        <w:rPr>
          <w:bCs/>
          <w:sz w:val="26"/>
          <w:szCs w:val="26"/>
        </w:rPr>
        <w:t>муниципальной</w:t>
      </w:r>
      <w:r w:rsidRPr="00A229FF">
        <w:rPr>
          <w:bCs/>
          <w:sz w:val="26"/>
          <w:szCs w:val="26"/>
        </w:rPr>
        <w:t xml:space="preserve"> программы «Ра</w:t>
      </w:r>
      <w:r w:rsidRPr="00A229FF">
        <w:rPr>
          <w:bCs/>
          <w:sz w:val="26"/>
          <w:szCs w:val="26"/>
        </w:rPr>
        <w:t>з</w:t>
      </w:r>
      <w:r w:rsidRPr="00A229FF">
        <w:rPr>
          <w:bCs/>
          <w:sz w:val="26"/>
          <w:szCs w:val="26"/>
        </w:rPr>
        <w:t>витие физической культуры и спорта в Бурлинском райо</w:t>
      </w:r>
      <w:r w:rsidR="009C2A32" w:rsidRPr="00A229FF">
        <w:rPr>
          <w:bCs/>
          <w:sz w:val="26"/>
          <w:szCs w:val="26"/>
        </w:rPr>
        <w:t>не на 2025-2030</w:t>
      </w:r>
      <w:r w:rsidR="006C5ECD" w:rsidRPr="00A229FF">
        <w:rPr>
          <w:bCs/>
          <w:sz w:val="26"/>
          <w:szCs w:val="26"/>
        </w:rPr>
        <w:t xml:space="preserve"> годы» (</w:t>
      </w:r>
      <w:r w:rsidR="007A613F" w:rsidRPr="00A229FF">
        <w:rPr>
          <w:bCs/>
          <w:sz w:val="26"/>
          <w:szCs w:val="26"/>
        </w:rPr>
        <w:t>п</w:t>
      </w:r>
      <w:r w:rsidR="002B0D36" w:rsidRPr="00A229FF">
        <w:rPr>
          <w:bCs/>
          <w:sz w:val="26"/>
          <w:szCs w:val="26"/>
        </w:rPr>
        <w:t>рил</w:t>
      </w:r>
      <w:r w:rsidR="002B0D36" w:rsidRPr="00A229FF">
        <w:rPr>
          <w:bCs/>
          <w:sz w:val="26"/>
          <w:szCs w:val="26"/>
        </w:rPr>
        <w:t>о</w:t>
      </w:r>
      <w:r w:rsidR="002B0D36" w:rsidRPr="00A229FF">
        <w:rPr>
          <w:bCs/>
          <w:sz w:val="26"/>
          <w:szCs w:val="26"/>
        </w:rPr>
        <w:t>же</w:t>
      </w:r>
      <w:r w:rsidR="007A613F" w:rsidRPr="00A229FF">
        <w:rPr>
          <w:bCs/>
          <w:sz w:val="26"/>
          <w:szCs w:val="26"/>
        </w:rPr>
        <w:t xml:space="preserve">ние </w:t>
      </w:r>
      <w:r w:rsidR="006C5ECD" w:rsidRPr="00A229FF">
        <w:rPr>
          <w:bCs/>
          <w:sz w:val="26"/>
          <w:szCs w:val="26"/>
        </w:rPr>
        <w:t>2</w:t>
      </w:r>
      <w:r w:rsidR="007A613F" w:rsidRPr="00A229FF">
        <w:rPr>
          <w:bCs/>
          <w:sz w:val="26"/>
          <w:szCs w:val="26"/>
        </w:rPr>
        <w:t xml:space="preserve"> к Программе</w:t>
      </w:r>
      <w:r w:rsidRPr="00A229FF">
        <w:rPr>
          <w:bCs/>
          <w:sz w:val="26"/>
          <w:szCs w:val="26"/>
        </w:rPr>
        <w:t>).</w:t>
      </w:r>
    </w:p>
    <w:p w:rsidR="002536F7" w:rsidRPr="00A229FF" w:rsidRDefault="002536F7" w:rsidP="00A229FF">
      <w:pPr>
        <w:ind w:firstLine="709"/>
        <w:jc w:val="both"/>
        <w:rPr>
          <w:sz w:val="26"/>
          <w:szCs w:val="26"/>
        </w:rPr>
      </w:pPr>
    </w:p>
    <w:p w:rsidR="007A613F" w:rsidRPr="00A229FF" w:rsidRDefault="002536F7" w:rsidP="00A229FF">
      <w:pPr>
        <w:ind w:left="720"/>
        <w:jc w:val="center"/>
        <w:rPr>
          <w:b/>
          <w:bCs/>
          <w:sz w:val="26"/>
          <w:szCs w:val="26"/>
        </w:rPr>
      </w:pPr>
      <w:r w:rsidRPr="00A229FF">
        <w:rPr>
          <w:b/>
          <w:bCs/>
          <w:sz w:val="26"/>
          <w:szCs w:val="26"/>
        </w:rPr>
        <w:t xml:space="preserve">4.Общий объем финансовых ресурсов, необходимых для реализации </w:t>
      </w:r>
    </w:p>
    <w:p w:rsidR="002536F7" w:rsidRDefault="002536F7" w:rsidP="00A229FF">
      <w:pPr>
        <w:ind w:left="720"/>
        <w:jc w:val="center"/>
        <w:rPr>
          <w:b/>
          <w:bCs/>
          <w:sz w:val="26"/>
          <w:szCs w:val="26"/>
        </w:rPr>
      </w:pPr>
      <w:r w:rsidRPr="00A229FF">
        <w:rPr>
          <w:b/>
          <w:bCs/>
          <w:sz w:val="26"/>
          <w:szCs w:val="26"/>
        </w:rPr>
        <w:t>мун</w:t>
      </w:r>
      <w:r w:rsidRPr="00A229FF">
        <w:rPr>
          <w:b/>
          <w:bCs/>
          <w:sz w:val="26"/>
          <w:szCs w:val="26"/>
        </w:rPr>
        <w:t>и</w:t>
      </w:r>
      <w:r w:rsidRPr="00A229FF">
        <w:rPr>
          <w:b/>
          <w:bCs/>
          <w:sz w:val="26"/>
          <w:szCs w:val="26"/>
        </w:rPr>
        <w:t xml:space="preserve">ципальной программы </w:t>
      </w:r>
    </w:p>
    <w:p w:rsidR="00A229FF" w:rsidRPr="00A229FF" w:rsidRDefault="00A229FF" w:rsidP="00A229FF">
      <w:pPr>
        <w:ind w:left="720"/>
        <w:jc w:val="center"/>
        <w:rPr>
          <w:b/>
          <w:bCs/>
          <w:sz w:val="26"/>
          <w:szCs w:val="26"/>
        </w:rPr>
      </w:pPr>
    </w:p>
    <w:p w:rsidR="002536F7" w:rsidRPr="00A229FF" w:rsidRDefault="002536F7" w:rsidP="00A229FF">
      <w:pPr>
        <w:tabs>
          <w:tab w:val="right" w:pos="709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Для реализации программы необходимы трудовые, материальные, технические, финансовые ресурсы.</w:t>
      </w:r>
    </w:p>
    <w:p w:rsidR="002536F7" w:rsidRPr="00A229FF" w:rsidRDefault="002536F7" w:rsidP="00A229FF">
      <w:pPr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Проведение мероприятий будет осуществляться за счет средств районного бю</w:t>
      </w:r>
      <w:r w:rsidRPr="00A229FF">
        <w:rPr>
          <w:sz w:val="26"/>
          <w:szCs w:val="26"/>
        </w:rPr>
        <w:t>д</w:t>
      </w:r>
      <w:r w:rsidRPr="00A229FF">
        <w:rPr>
          <w:sz w:val="26"/>
          <w:szCs w:val="26"/>
        </w:rPr>
        <w:t>ж</w:t>
      </w:r>
      <w:r w:rsidR="008A0401" w:rsidRPr="00A229FF">
        <w:rPr>
          <w:sz w:val="26"/>
          <w:szCs w:val="26"/>
        </w:rPr>
        <w:t>ета</w:t>
      </w:r>
      <w:r w:rsidRPr="00A229FF">
        <w:rPr>
          <w:sz w:val="26"/>
          <w:szCs w:val="26"/>
        </w:rPr>
        <w:t>, бюджетов сельских поселений, средств вн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>бюджетных источников.</w:t>
      </w:r>
    </w:p>
    <w:p w:rsidR="002536F7" w:rsidRPr="00A229FF" w:rsidRDefault="006B2CBA" w:rsidP="00A229FF">
      <w:pPr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Общий</w:t>
      </w:r>
      <w:r w:rsidR="002536F7" w:rsidRPr="00A229FF">
        <w:rPr>
          <w:sz w:val="26"/>
          <w:szCs w:val="26"/>
        </w:rPr>
        <w:t xml:space="preserve"> объем финанси</w:t>
      </w:r>
      <w:r w:rsidR="00B76141" w:rsidRPr="00A229FF">
        <w:rPr>
          <w:sz w:val="26"/>
          <w:szCs w:val="26"/>
        </w:rPr>
        <w:t xml:space="preserve">рования программы </w:t>
      </w:r>
      <w:r w:rsidR="001D7B41" w:rsidRPr="00A229FF">
        <w:rPr>
          <w:sz w:val="26"/>
          <w:szCs w:val="26"/>
        </w:rPr>
        <w:t>составляет</w:t>
      </w:r>
      <w:r w:rsidR="00B76141" w:rsidRPr="00A229FF">
        <w:rPr>
          <w:sz w:val="26"/>
          <w:szCs w:val="26"/>
        </w:rPr>
        <w:t xml:space="preserve"> </w:t>
      </w:r>
      <w:r w:rsidR="00983BA5" w:rsidRPr="00A229FF">
        <w:rPr>
          <w:sz w:val="26"/>
          <w:szCs w:val="26"/>
        </w:rPr>
        <w:t>2136</w:t>
      </w:r>
      <w:r w:rsidR="002536F7" w:rsidRPr="00A229FF">
        <w:rPr>
          <w:sz w:val="26"/>
          <w:szCs w:val="26"/>
        </w:rPr>
        <w:t xml:space="preserve"> тыс.</w:t>
      </w:r>
      <w:r w:rsidR="001D7B41" w:rsidRPr="00A229FF">
        <w:rPr>
          <w:sz w:val="26"/>
          <w:szCs w:val="26"/>
        </w:rPr>
        <w:t xml:space="preserve"> </w:t>
      </w:r>
      <w:r w:rsidR="002536F7" w:rsidRPr="00A229FF">
        <w:rPr>
          <w:sz w:val="26"/>
          <w:szCs w:val="26"/>
        </w:rPr>
        <w:t>руб</w:t>
      </w:r>
      <w:r w:rsidR="00B76141" w:rsidRPr="00A229FF">
        <w:rPr>
          <w:sz w:val="26"/>
          <w:szCs w:val="26"/>
        </w:rPr>
        <w:t xml:space="preserve">., из них средств районного бюджета </w:t>
      </w:r>
      <w:r w:rsidR="00983BA5" w:rsidRPr="00A229FF">
        <w:rPr>
          <w:sz w:val="26"/>
          <w:szCs w:val="26"/>
        </w:rPr>
        <w:t>2136</w:t>
      </w:r>
      <w:r w:rsidR="008F612C" w:rsidRPr="00A229FF">
        <w:rPr>
          <w:sz w:val="26"/>
          <w:szCs w:val="26"/>
        </w:rPr>
        <w:t xml:space="preserve"> тыс.</w:t>
      </w:r>
      <w:r w:rsidR="001D7B41" w:rsidRPr="00A229FF">
        <w:rPr>
          <w:sz w:val="26"/>
          <w:szCs w:val="26"/>
        </w:rPr>
        <w:t xml:space="preserve"> </w:t>
      </w:r>
      <w:r w:rsidR="008F612C" w:rsidRPr="00A229FF">
        <w:rPr>
          <w:sz w:val="26"/>
          <w:szCs w:val="26"/>
        </w:rPr>
        <w:t>руб.</w:t>
      </w:r>
      <w:r w:rsidR="001D7B41" w:rsidRPr="00A229FF">
        <w:rPr>
          <w:sz w:val="26"/>
          <w:szCs w:val="26"/>
        </w:rPr>
        <w:t xml:space="preserve"> </w:t>
      </w:r>
      <w:r w:rsidR="00B76141" w:rsidRPr="00A229FF">
        <w:rPr>
          <w:sz w:val="26"/>
          <w:szCs w:val="26"/>
        </w:rPr>
        <w:t>Объем финансирования подлежит ежего</w:t>
      </w:r>
      <w:r w:rsidR="00B76141" w:rsidRPr="00A229FF">
        <w:rPr>
          <w:sz w:val="26"/>
          <w:szCs w:val="26"/>
        </w:rPr>
        <w:t>д</w:t>
      </w:r>
      <w:r w:rsidR="00B76141" w:rsidRPr="00A229FF">
        <w:rPr>
          <w:sz w:val="26"/>
          <w:szCs w:val="26"/>
        </w:rPr>
        <w:t xml:space="preserve">ному уточнению, исходя из возможностей </w:t>
      </w:r>
      <w:r w:rsidR="007A613F" w:rsidRPr="00A229FF">
        <w:rPr>
          <w:sz w:val="26"/>
          <w:szCs w:val="26"/>
        </w:rPr>
        <w:t xml:space="preserve">федерального, </w:t>
      </w:r>
      <w:r w:rsidR="00B76141" w:rsidRPr="00A229FF">
        <w:rPr>
          <w:sz w:val="26"/>
          <w:szCs w:val="26"/>
        </w:rPr>
        <w:t>краево</w:t>
      </w:r>
      <w:r w:rsidR="007A613F" w:rsidRPr="00A229FF">
        <w:rPr>
          <w:sz w:val="26"/>
          <w:szCs w:val="26"/>
        </w:rPr>
        <w:t>го и местного бюджетов</w:t>
      </w:r>
      <w:r w:rsidR="00CA548C" w:rsidRPr="00A229FF">
        <w:rPr>
          <w:sz w:val="26"/>
          <w:szCs w:val="26"/>
        </w:rPr>
        <w:t xml:space="preserve"> (</w:t>
      </w:r>
      <w:r w:rsidR="007A613F" w:rsidRPr="00A229FF">
        <w:rPr>
          <w:sz w:val="26"/>
          <w:szCs w:val="26"/>
        </w:rPr>
        <w:t>прил</w:t>
      </w:r>
      <w:r w:rsidR="007A613F" w:rsidRPr="00A229FF">
        <w:rPr>
          <w:sz w:val="26"/>
          <w:szCs w:val="26"/>
        </w:rPr>
        <w:t>о</w:t>
      </w:r>
      <w:r w:rsidR="007A613F" w:rsidRPr="00A229FF">
        <w:rPr>
          <w:sz w:val="26"/>
          <w:szCs w:val="26"/>
        </w:rPr>
        <w:t xml:space="preserve">жение </w:t>
      </w:r>
      <w:r w:rsidR="00CA548C" w:rsidRPr="00A229FF">
        <w:rPr>
          <w:sz w:val="26"/>
          <w:szCs w:val="26"/>
        </w:rPr>
        <w:t>3</w:t>
      </w:r>
      <w:r w:rsidR="007A613F" w:rsidRPr="00A229FF">
        <w:rPr>
          <w:sz w:val="26"/>
          <w:szCs w:val="26"/>
        </w:rPr>
        <w:t xml:space="preserve"> к Программе</w:t>
      </w:r>
      <w:r w:rsidR="00CA548C" w:rsidRPr="00A229FF">
        <w:rPr>
          <w:sz w:val="26"/>
          <w:szCs w:val="26"/>
        </w:rPr>
        <w:t>).</w:t>
      </w:r>
    </w:p>
    <w:p w:rsidR="002536F7" w:rsidRPr="00A229FF" w:rsidRDefault="002536F7" w:rsidP="00A229FF">
      <w:pPr>
        <w:tabs>
          <w:tab w:val="right" w:pos="851"/>
        </w:tabs>
        <w:rPr>
          <w:color w:val="FF0000"/>
          <w:sz w:val="26"/>
          <w:szCs w:val="26"/>
        </w:rPr>
      </w:pPr>
    </w:p>
    <w:p w:rsidR="002536F7" w:rsidRDefault="002536F7" w:rsidP="00A229FF">
      <w:pPr>
        <w:ind w:left="360"/>
        <w:jc w:val="center"/>
        <w:rPr>
          <w:b/>
          <w:bCs/>
          <w:sz w:val="26"/>
          <w:szCs w:val="26"/>
        </w:rPr>
      </w:pPr>
      <w:r w:rsidRPr="00A229FF">
        <w:rPr>
          <w:b/>
          <w:bCs/>
          <w:sz w:val="26"/>
          <w:szCs w:val="26"/>
        </w:rPr>
        <w:t>5.Анализ рисков реализации муниципальной программы и описание мер управления рисками реализации муниципальной программы</w:t>
      </w:r>
    </w:p>
    <w:p w:rsidR="00A229FF" w:rsidRPr="00A229FF" w:rsidRDefault="00A229FF" w:rsidP="00A229FF">
      <w:pPr>
        <w:ind w:left="360"/>
        <w:jc w:val="center"/>
        <w:rPr>
          <w:b/>
          <w:bCs/>
          <w:sz w:val="26"/>
          <w:szCs w:val="26"/>
        </w:rPr>
      </w:pPr>
    </w:p>
    <w:p w:rsidR="002536F7" w:rsidRPr="00A229FF" w:rsidRDefault="000918EA" w:rsidP="00A229FF">
      <w:pPr>
        <w:tabs>
          <w:tab w:val="right" w:pos="0"/>
        </w:tabs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Анализ рисков реализации Программы и описание мер управления рисками ре</w:t>
      </w:r>
      <w:r w:rsidRPr="00A229FF">
        <w:rPr>
          <w:sz w:val="26"/>
          <w:szCs w:val="26"/>
        </w:rPr>
        <w:t>а</w:t>
      </w:r>
      <w:r w:rsidRPr="00A229FF">
        <w:rPr>
          <w:sz w:val="26"/>
          <w:szCs w:val="26"/>
        </w:rPr>
        <w:t>лизации Программы. При реализации настоящей Программы и для достижения поста</w:t>
      </w:r>
      <w:r w:rsidRPr="00A229FF">
        <w:rPr>
          <w:sz w:val="26"/>
          <w:szCs w:val="26"/>
        </w:rPr>
        <w:t>в</w:t>
      </w:r>
      <w:r w:rsidRPr="00A229FF">
        <w:rPr>
          <w:sz w:val="26"/>
          <w:szCs w:val="26"/>
        </w:rPr>
        <w:t>ленных ею целей необходимо учитывать возможные макроэкономические, социальные, операционные и прочие риски. Важнейшими условиями успешной реализации Пр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граммы являются минимизация указанных рисков, эффективный мониторинг выполн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>ния намеченных мероприятий, принятие оперативных мер по корректировке приор</w:t>
      </w:r>
      <w:r w:rsidRPr="00A229FF">
        <w:rPr>
          <w:sz w:val="26"/>
          <w:szCs w:val="26"/>
        </w:rPr>
        <w:t>и</w:t>
      </w:r>
      <w:r w:rsidRPr="00A229FF">
        <w:rPr>
          <w:sz w:val="26"/>
          <w:szCs w:val="26"/>
        </w:rPr>
        <w:t>тетных направлений и показателей Программы. По характеру влияния на ход и коне</w:t>
      </w:r>
      <w:r w:rsidRPr="00A229FF">
        <w:rPr>
          <w:sz w:val="26"/>
          <w:szCs w:val="26"/>
        </w:rPr>
        <w:t>ч</w:t>
      </w:r>
      <w:r w:rsidRPr="00A229FF">
        <w:rPr>
          <w:sz w:val="26"/>
          <w:szCs w:val="26"/>
        </w:rPr>
        <w:t>ные результаты реализации Программы существенными являются следу</w:t>
      </w:r>
      <w:r w:rsidRPr="00A229FF">
        <w:rPr>
          <w:sz w:val="26"/>
          <w:szCs w:val="26"/>
        </w:rPr>
        <w:t>ю</w:t>
      </w:r>
      <w:r w:rsidRPr="00A229FF">
        <w:rPr>
          <w:sz w:val="26"/>
          <w:szCs w:val="26"/>
        </w:rPr>
        <w:t>щие риски. Макроэкономические риски связаны с возмо</w:t>
      </w:r>
      <w:r w:rsidRPr="00A229FF">
        <w:rPr>
          <w:sz w:val="26"/>
          <w:szCs w:val="26"/>
        </w:rPr>
        <w:t>ж</w:t>
      </w:r>
      <w:r w:rsidRPr="00A229FF">
        <w:rPr>
          <w:sz w:val="26"/>
          <w:szCs w:val="26"/>
        </w:rPr>
        <w:t>ностью ухудшения внутренней и внешней конъюнктуры, снижением темпов роста национальной экономики, уровня инвестицио</w:t>
      </w:r>
      <w:r w:rsidRPr="00A229FF">
        <w:rPr>
          <w:sz w:val="26"/>
          <w:szCs w:val="26"/>
        </w:rPr>
        <w:t>н</w:t>
      </w:r>
      <w:r w:rsidRPr="00A229FF">
        <w:rPr>
          <w:sz w:val="26"/>
          <w:szCs w:val="26"/>
        </w:rPr>
        <w:lastRenderedPageBreak/>
        <w:t>ной активности, высокой инфляцией, кризисом банковской системы. Реализация да</w:t>
      </w:r>
      <w:r w:rsidRPr="00A229FF">
        <w:rPr>
          <w:sz w:val="26"/>
          <w:szCs w:val="26"/>
        </w:rPr>
        <w:t>н</w:t>
      </w:r>
      <w:r w:rsidRPr="00A229FF">
        <w:rPr>
          <w:sz w:val="26"/>
          <w:szCs w:val="26"/>
        </w:rPr>
        <w:t>ных рисков может вызвать н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>обоснованный рост стоимости физкультурно-спортивных услуг, снизить их доступность и сократить инвестиции в инфраструктуру спорта. Ф</w:t>
      </w:r>
      <w:r w:rsidRPr="00A229FF">
        <w:rPr>
          <w:sz w:val="26"/>
          <w:szCs w:val="26"/>
        </w:rPr>
        <w:t>и</w:t>
      </w:r>
      <w:r w:rsidRPr="00A229FF">
        <w:rPr>
          <w:sz w:val="26"/>
          <w:szCs w:val="26"/>
        </w:rPr>
        <w:t xml:space="preserve">нансовые риски связаны с возникновением бюджетного дефицита и недостаточным вследствие этого уровнем финансирования из средств бюджетов бюджетной системы Российской Федерации, </w:t>
      </w:r>
      <w:r w:rsidR="008F612C" w:rsidRPr="00A229FF">
        <w:rPr>
          <w:sz w:val="26"/>
          <w:szCs w:val="26"/>
        </w:rPr>
        <w:t>секвестрованием</w:t>
      </w:r>
      <w:r w:rsidRPr="00A229FF">
        <w:rPr>
          <w:sz w:val="26"/>
          <w:szCs w:val="26"/>
        </w:rPr>
        <w:t xml:space="preserve"> бюджетных расх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дов на установленные сферы деятельности, а также отсутствием стабильного источника финансирования деятельн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сти общественных объединений и организаций, участвующих в реализации Программы. Реализация данных рисков может повлечь срыв программных мероприятий, что сущ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>ственно сократит число лиц, систематически занимающихся физической культурой и спортом. Вероятность реализации фина</w:t>
      </w:r>
      <w:r w:rsidRPr="00A229FF">
        <w:rPr>
          <w:sz w:val="26"/>
          <w:szCs w:val="26"/>
        </w:rPr>
        <w:t>н</w:t>
      </w:r>
      <w:r w:rsidRPr="00A229FF">
        <w:rPr>
          <w:sz w:val="26"/>
          <w:szCs w:val="26"/>
        </w:rPr>
        <w:t>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</w:t>
      </w:r>
      <w:r w:rsidRPr="00A229FF">
        <w:rPr>
          <w:sz w:val="26"/>
          <w:szCs w:val="26"/>
        </w:rPr>
        <w:t>ы</w:t>
      </w:r>
      <w:r w:rsidRPr="00A229FF">
        <w:rPr>
          <w:sz w:val="26"/>
          <w:szCs w:val="26"/>
        </w:rPr>
        <w:t xml:space="preserve">вающего среднесрочную перспективу, данные риски можно </w:t>
      </w:r>
      <w:r w:rsidR="008F612C" w:rsidRPr="00A229FF">
        <w:rPr>
          <w:sz w:val="26"/>
          <w:szCs w:val="26"/>
        </w:rPr>
        <w:t>оценить,</w:t>
      </w:r>
      <w:r w:rsidRPr="00A229FF">
        <w:rPr>
          <w:sz w:val="26"/>
          <w:szCs w:val="26"/>
        </w:rPr>
        <w:t xml:space="preserve"> как умеренные. Существенным риском является неоднородность финансовых возможностей субъектов Российской Федерации, что может привести к различной степени эффективности и результативности исполнения ими собственных полномочий в установленных сферах деятельности. Меры управления рисками реализ</w:t>
      </w:r>
      <w:r w:rsidRPr="00A229FF">
        <w:rPr>
          <w:sz w:val="26"/>
          <w:szCs w:val="26"/>
        </w:rPr>
        <w:t>а</w:t>
      </w:r>
      <w:r w:rsidRPr="00A229FF">
        <w:rPr>
          <w:sz w:val="26"/>
          <w:szCs w:val="26"/>
        </w:rPr>
        <w:t>ции Программы основываются на следующем анализе. Наибольшее отрицательное влияние на реализацию Программы может оказать реализация макроэкономических рисков и связанных с ними финансовых рисков. В рамках Программы отсутствует во</w:t>
      </w:r>
      <w:r w:rsidRPr="00A229FF">
        <w:rPr>
          <w:sz w:val="26"/>
          <w:szCs w:val="26"/>
        </w:rPr>
        <w:t>з</w:t>
      </w:r>
      <w:r w:rsidRPr="00A229FF">
        <w:rPr>
          <w:sz w:val="26"/>
          <w:szCs w:val="26"/>
        </w:rPr>
        <w:t>можность управления этими рисками. Возможен лишь оперативный учет последствий их проявления. Минимизация финансовых рисков возможна на основе: регулярного м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ниторинга и оценки эффективности реализации мероприятий Програ</w:t>
      </w:r>
      <w:r w:rsidRPr="00A229FF">
        <w:rPr>
          <w:sz w:val="26"/>
          <w:szCs w:val="26"/>
        </w:rPr>
        <w:t>м</w:t>
      </w:r>
      <w:r w:rsidRPr="00A229FF">
        <w:rPr>
          <w:sz w:val="26"/>
          <w:szCs w:val="26"/>
        </w:rPr>
        <w:t>мы; разработки дополнительных мер государственной поддержки сферы физической культуры и спо</w:t>
      </w:r>
      <w:r w:rsidRPr="00A229FF">
        <w:rPr>
          <w:sz w:val="26"/>
          <w:szCs w:val="26"/>
        </w:rPr>
        <w:t>р</w:t>
      </w:r>
      <w:r w:rsidRPr="00A229FF">
        <w:rPr>
          <w:sz w:val="26"/>
          <w:szCs w:val="26"/>
        </w:rPr>
        <w:t>та; своевременной корректировки перечня основных мероприятий и показателей Пр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граммы. Минимизация указанных рисков достигается в ходе регулярного монитори</w:t>
      </w:r>
      <w:r w:rsidRPr="00A229FF">
        <w:rPr>
          <w:sz w:val="26"/>
          <w:szCs w:val="26"/>
        </w:rPr>
        <w:t>н</w:t>
      </w:r>
      <w:r w:rsidRPr="00A229FF">
        <w:rPr>
          <w:sz w:val="26"/>
          <w:szCs w:val="26"/>
        </w:rPr>
        <w:t>га и оценки эффективности реализации мероприятий Программы, а также на основе: обе</w:t>
      </w:r>
      <w:r w:rsidRPr="00A229FF">
        <w:rPr>
          <w:sz w:val="26"/>
          <w:szCs w:val="26"/>
        </w:rPr>
        <w:t>с</w:t>
      </w:r>
      <w:r w:rsidRPr="00A229FF">
        <w:rPr>
          <w:sz w:val="26"/>
          <w:szCs w:val="26"/>
        </w:rPr>
        <w:t>печения эффективной координации деятельн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сти соисполнителей и иных организаций, участвующих в реализации программных мероприятий; совершенствования межреги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нального и ме</w:t>
      </w:r>
      <w:r w:rsidRPr="00A229FF">
        <w:rPr>
          <w:sz w:val="26"/>
          <w:szCs w:val="26"/>
        </w:rPr>
        <w:t>ж</w:t>
      </w:r>
      <w:r w:rsidRPr="00A229FF">
        <w:rPr>
          <w:sz w:val="26"/>
          <w:szCs w:val="26"/>
        </w:rPr>
        <w:t>ведомственного взаимодействия.</w:t>
      </w:r>
      <w:r w:rsidR="002536F7" w:rsidRPr="00A229FF">
        <w:rPr>
          <w:b/>
          <w:bCs/>
          <w:sz w:val="26"/>
          <w:szCs w:val="26"/>
        </w:rPr>
        <w:t xml:space="preserve">                         </w:t>
      </w:r>
    </w:p>
    <w:p w:rsidR="002536F7" w:rsidRPr="00A229FF" w:rsidRDefault="002536F7" w:rsidP="00A229FF">
      <w:pPr>
        <w:jc w:val="center"/>
        <w:rPr>
          <w:b/>
          <w:bCs/>
          <w:sz w:val="26"/>
          <w:szCs w:val="26"/>
        </w:rPr>
      </w:pPr>
    </w:p>
    <w:p w:rsidR="00611510" w:rsidRDefault="002536F7" w:rsidP="00A229FF">
      <w:pPr>
        <w:jc w:val="center"/>
        <w:rPr>
          <w:b/>
          <w:bCs/>
          <w:sz w:val="26"/>
          <w:szCs w:val="26"/>
        </w:rPr>
      </w:pPr>
      <w:r w:rsidRPr="00A229FF">
        <w:rPr>
          <w:b/>
          <w:bCs/>
          <w:sz w:val="26"/>
          <w:szCs w:val="26"/>
        </w:rPr>
        <w:t>6.</w:t>
      </w:r>
      <w:r w:rsidR="009308D7" w:rsidRPr="00A229FF">
        <w:rPr>
          <w:b/>
          <w:bCs/>
          <w:sz w:val="26"/>
          <w:szCs w:val="26"/>
        </w:rPr>
        <w:t xml:space="preserve"> </w:t>
      </w:r>
      <w:r w:rsidRPr="00A229FF">
        <w:rPr>
          <w:b/>
          <w:bCs/>
          <w:sz w:val="26"/>
          <w:szCs w:val="26"/>
        </w:rPr>
        <w:t>Методика оценки эффективности муниципальной программы</w:t>
      </w:r>
    </w:p>
    <w:p w:rsidR="00A229FF" w:rsidRPr="00A229FF" w:rsidRDefault="00A229FF" w:rsidP="00A229FF">
      <w:pPr>
        <w:jc w:val="center"/>
        <w:rPr>
          <w:b/>
          <w:bCs/>
          <w:sz w:val="26"/>
          <w:szCs w:val="26"/>
        </w:rPr>
      </w:pPr>
    </w:p>
    <w:p w:rsidR="00611510" w:rsidRPr="00A229FF" w:rsidRDefault="009308D7" w:rsidP="00A229F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6.1. </w:t>
      </w:r>
      <w:r w:rsidR="00611510" w:rsidRPr="00A229FF">
        <w:rPr>
          <w:sz w:val="26"/>
          <w:szCs w:val="26"/>
        </w:rPr>
        <w:t>Комплексная оценка эффективности реализации муниципальной программы (далее – «</w:t>
      </w:r>
      <w:r w:rsidR="007A613F" w:rsidRPr="00A229FF">
        <w:rPr>
          <w:sz w:val="26"/>
          <w:szCs w:val="26"/>
        </w:rPr>
        <w:t>М</w:t>
      </w:r>
      <w:r w:rsidR="00611510" w:rsidRPr="00A229FF">
        <w:rPr>
          <w:sz w:val="26"/>
          <w:szCs w:val="26"/>
        </w:rPr>
        <w:t>униципальная программа») и входящих в нее подпрограмм проводится на о</w:t>
      </w:r>
      <w:r w:rsidR="00611510" w:rsidRPr="00A229FF">
        <w:rPr>
          <w:sz w:val="26"/>
          <w:szCs w:val="26"/>
        </w:rPr>
        <w:t>с</w:t>
      </w:r>
      <w:r w:rsidR="00611510" w:rsidRPr="00A229FF">
        <w:rPr>
          <w:sz w:val="26"/>
          <w:szCs w:val="26"/>
        </w:rPr>
        <w:t>нове оценок по трем критериям:</w:t>
      </w:r>
    </w:p>
    <w:p w:rsidR="00611510" w:rsidRPr="00A229FF" w:rsidRDefault="00A229FF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1510" w:rsidRPr="00A229FF">
        <w:rPr>
          <w:sz w:val="26"/>
          <w:szCs w:val="26"/>
        </w:rPr>
        <w:t>степени достижения целей и решения задач муниципальной программы (по</w:t>
      </w:r>
      <w:r w:rsidR="00611510" w:rsidRPr="00A229FF">
        <w:rPr>
          <w:sz w:val="26"/>
          <w:szCs w:val="26"/>
        </w:rPr>
        <w:t>д</w:t>
      </w:r>
      <w:r w:rsidR="00611510" w:rsidRPr="00A229FF">
        <w:rPr>
          <w:sz w:val="26"/>
          <w:szCs w:val="26"/>
        </w:rPr>
        <w:t>программы);</w:t>
      </w:r>
    </w:p>
    <w:p w:rsidR="00611510" w:rsidRPr="00A229FF" w:rsidRDefault="00A229FF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1510" w:rsidRPr="00A229FF">
        <w:rPr>
          <w:sz w:val="26"/>
          <w:szCs w:val="26"/>
        </w:rPr>
        <w:t>соответствия запланированному уровню затрат и эффективности использования средств муниципального бюджета муниципал</w:t>
      </w:r>
      <w:r w:rsidR="00611510" w:rsidRPr="00A229FF">
        <w:rPr>
          <w:sz w:val="26"/>
          <w:szCs w:val="26"/>
        </w:rPr>
        <w:t>ь</w:t>
      </w:r>
      <w:r w:rsidR="00611510" w:rsidRPr="00A229FF">
        <w:rPr>
          <w:sz w:val="26"/>
          <w:szCs w:val="26"/>
        </w:rPr>
        <w:t>ной программы (подпрограммы);</w:t>
      </w:r>
    </w:p>
    <w:p w:rsidR="00611510" w:rsidRPr="00A229FF" w:rsidRDefault="00A229FF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1510" w:rsidRPr="00A229FF">
        <w:rPr>
          <w:sz w:val="26"/>
          <w:szCs w:val="26"/>
        </w:rPr>
        <w:t>степени реализации мероприятий муниципальной программы (подпрограммы).</w:t>
      </w:r>
    </w:p>
    <w:p w:rsidR="00611510" w:rsidRPr="00A229FF" w:rsidRDefault="009308D7" w:rsidP="00A229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6.1.1. </w:t>
      </w:r>
      <w:r w:rsidR="00611510" w:rsidRPr="00A229FF">
        <w:rPr>
          <w:sz w:val="26"/>
          <w:szCs w:val="26"/>
        </w:rPr>
        <w:t>Оценка степени достижения целей и решения задач муниципальной пр</w:t>
      </w:r>
      <w:r w:rsidR="00611510" w:rsidRPr="00A229FF">
        <w:rPr>
          <w:sz w:val="26"/>
          <w:szCs w:val="26"/>
        </w:rPr>
        <w:t>о</w:t>
      </w:r>
      <w:r w:rsidR="00611510" w:rsidRPr="00A229FF">
        <w:rPr>
          <w:sz w:val="26"/>
          <w:szCs w:val="26"/>
        </w:rPr>
        <w:t>граммы (подпрограммы) производится путем сопо</w:t>
      </w:r>
      <w:r w:rsidR="00611510" w:rsidRPr="00A229FF">
        <w:rPr>
          <w:sz w:val="26"/>
          <w:szCs w:val="26"/>
        </w:rPr>
        <w:t>с</w:t>
      </w:r>
      <w:r w:rsidR="00611510" w:rsidRPr="00A229FF">
        <w:rPr>
          <w:sz w:val="26"/>
          <w:szCs w:val="26"/>
        </w:rPr>
        <w:t>тавления фактически достигнутых значений индикаторов муниципальной программы (подпрограммы) и их плановых зн</w:t>
      </w:r>
      <w:r w:rsidR="00611510" w:rsidRPr="00A229FF">
        <w:rPr>
          <w:sz w:val="26"/>
          <w:szCs w:val="26"/>
        </w:rPr>
        <w:t>а</w:t>
      </w:r>
      <w:r w:rsidR="00611510" w:rsidRPr="00A229FF">
        <w:rPr>
          <w:sz w:val="26"/>
          <w:szCs w:val="26"/>
        </w:rPr>
        <w:t>чений по фо</w:t>
      </w:r>
      <w:r w:rsidR="00611510" w:rsidRPr="00A229FF">
        <w:rPr>
          <w:sz w:val="26"/>
          <w:szCs w:val="26"/>
        </w:rPr>
        <w:t>р</w:t>
      </w:r>
      <w:r w:rsidR="00611510" w:rsidRPr="00A229FF">
        <w:rPr>
          <w:sz w:val="26"/>
          <w:szCs w:val="26"/>
        </w:rPr>
        <w:t>муле:</w:t>
      </w:r>
    </w:p>
    <w:p w:rsidR="00611510" w:rsidRPr="00A229FF" w:rsidRDefault="00611510" w:rsidP="00A229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A229FF">
        <w:rPr>
          <w:sz w:val="26"/>
          <w:szCs w:val="26"/>
        </w:rPr>
        <w:t xml:space="preserve">                </w:t>
      </w:r>
      <w:r w:rsidRPr="00A229FF">
        <w:rPr>
          <w:sz w:val="26"/>
          <w:szCs w:val="26"/>
          <w:lang w:val="en-US"/>
        </w:rPr>
        <w:t>m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A229FF">
        <w:rPr>
          <w:sz w:val="26"/>
          <w:szCs w:val="26"/>
          <w:lang w:val="en-US"/>
        </w:rPr>
        <w:t xml:space="preserve">Cel = (1/m) *  </w:t>
      </w:r>
      <w:r w:rsidRPr="00A229FF">
        <w:rPr>
          <w:sz w:val="26"/>
          <w:szCs w:val="26"/>
        </w:rPr>
        <w:sym w:font="Symbol" w:char="F0E5"/>
      </w:r>
      <w:r w:rsidRPr="00A229FF">
        <w:rPr>
          <w:sz w:val="26"/>
          <w:szCs w:val="26"/>
          <w:lang w:val="en-US"/>
        </w:rPr>
        <w:t>(S</w:t>
      </w:r>
      <w:r w:rsidRPr="00A229FF">
        <w:rPr>
          <w:sz w:val="26"/>
          <w:szCs w:val="26"/>
          <w:vertAlign w:val="subscript"/>
          <w:lang w:val="en-US"/>
        </w:rPr>
        <w:t>i</w:t>
      </w:r>
      <w:r w:rsidRPr="00A229FF">
        <w:rPr>
          <w:sz w:val="26"/>
          <w:szCs w:val="26"/>
          <w:lang w:val="en-US"/>
        </w:rPr>
        <w:t>),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  <w:lang w:val="en-US"/>
        </w:rPr>
      </w:pPr>
      <w:r w:rsidRPr="00A229FF">
        <w:rPr>
          <w:sz w:val="26"/>
          <w:szCs w:val="26"/>
          <w:lang w:val="en-US"/>
        </w:rPr>
        <w:t>i=1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A229FF">
        <w:rPr>
          <w:sz w:val="26"/>
          <w:szCs w:val="26"/>
        </w:rPr>
        <w:t>где</w:t>
      </w:r>
      <w:r w:rsidRPr="00A229FF">
        <w:rPr>
          <w:sz w:val="26"/>
          <w:szCs w:val="26"/>
          <w:lang w:val="en-US"/>
        </w:rPr>
        <w:t>: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Cel</w:t>
      </w:r>
      <w:r w:rsidRPr="00A229FF">
        <w:rPr>
          <w:sz w:val="26"/>
          <w:szCs w:val="26"/>
        </w:rPr>
        <w:t xml:space="preserve"> – оценка степени достижения цели, решения задачи муниципальной програ</w:t>
      </w:r>
      <w:r w:rsidRPr="00A229FF">
        <w:rPr>
          <w:sz w:val="26"/>
          <w:szCs w:val="26"/>
        </w:rPr>
        <w:t>м</w:t>
      </w:r>
      <w:r w:rsidRPr="00A229FF">
        <w:rPr>
          <w:sz w:val="26"/>
          <w:szCs w:val="26"/>
        </w:rPr>
        <w:lastRenderedPageBreak/>
        <w:t>мы (подпрограммы);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S</w:t>
      </w:r>
      <w:r w:rsidRPr="00A229FF">
        <w:rPr>
          <w:sz w:val="26"/>
          <w:szCs w:val="26"/>
          <w:vertAlign w:val="subscript"/>
          <w:lang w:val="en-US"/>
        </w:rPr>
        <w:t>i</w:t>
      </w:r>
      <w:r w:rsidRPr="00A229FF">
        <w:rPr>
          <w:sz w:val="26"/>
          <w:szCs w:val="26"/>
          <w:vertAlign w:val="subscript"/>
        </w:rPr>
        <w:t xml:space="preserve"> </w:t>
      </w:r>
      <w:r w:rsidRPr="00A229FF">
        <w:rPr>
          <w:sz w:val="26"/>
          <w:szCs w:val="26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</w:t>
      </w:r>
      <w:r w:rsidRPr="00A229FF">
        <w:rPr>
          <w:sz w:val="26"/>
          <w:szCs w:val="26"/>
        </w:rPr>
        <w:t>т</w:t>
      </w:r>
      <w:r w:rsidRPr="00A229FF">
        <w:rPr>
          <w:sz w:val="26"/>
          <w:szCs w:val="26"/>
        </w:rPr>
        <w:t>ствующей задачи;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m</w:t>
      </w:r>
      <w:r w:rsidRPr="00A229FF">
        <w:rPr>
          <w:sz w:val="26"/>
          <w:szCs w:val="26"/>
        </w:rPr>
        <w:t xml:space="preserve"> – число показателей, характеризующих степень достижения цели, решения з</w:t>
      </w:r>
      <w:r w:rsidRPr="00A229FF">
        <w:rPr>
          <w:sz w:val="26"/>
          <w:szCs w:val="26"/>
        </w:rPr>
        <w:t>а</w:t>
      </w:r>
      <w:r w:rsidRPr="00A229FF">
        <w:rPr>
          <w:sz w:val="26"/>
          <w:szCs w:val="26"/>
        </w:rPr>
        <w:t>дачи муниципальной программы (подпрограммы);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sym w:font="Symbol" w:char="F0E5"/>
      </w:r>
      <w:r w:rsidRPr="00A229FF">
        <w:rPr>
          <w:sz w:val="26"/>
          <w:szCs w:val="26"/>
        </w:rPr>
        <w:t xml:space="preserve"> – сумма значений.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Оценка значения i-го индикатора (показателя) муниципальной программы (по</w:t>
      </w:r>
      <w:r w:rsidRPr="00A229FF">
        <w:rPr>
          <w:sz w:val="26"/>
          <w:szCs w:val="26"/>
        </w:rPr>
        <w:t>д</w:t>
      </w:r>
      <w:r w:rsidRPr="00A229FF">
        <w:rPr>
          <w:sz w:val="26"/>
          <w:szCs w:val="26"/>
        </w:rPr>
        <w:t>программы) производится по формуле: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S</w:t>
      </w:r>
      <w:r w:rsidRPr="00A229FF">
        <w:rPr>
          <w:sz w:val="26"/>
          <w:szCs w:val="26"/>
          <w:vertAlign w:val="subscript"/>
          <w:lang w:val="en-US"/>
        </w:rPr>
        <w:t>i</w:t>
      </w:r>
      <w:r w:rsidRPr="00A229FF">
        <w:rPr>
          <w:sz w:val="26"/>
          <w:szCs w:val="26"/>
        </w:rPr>
        <w:t xml:space="preserve"> = (</w:t>
      </w:r>
      <w:r w:rsidRPr="00A229FF">
        <w:rPr>
          <w:sz w:val="26"/>
          <w:szCs w:val="26"/>
          <w:lang w:val="en-US"/>
        </w:rPr>
        <w:t>F</w:t>
      </w:r>
      <w:r w:rsidRPr="00A229FF">
        <w:rPr>
          <w:sz w:val="26"/>
          <w:szCs w:val="26"/>
          <w:vertAlign w:val="subscript"/>
          <w:lang w:val="en-US"/>
        </w:rPr>
        <w:t>i</w:t>
      </w:r>
      <w:r w:rsidRPr="00A229FF">
        <w:rPr>
          <w:sz w:val="26"/>
          <w:szCs w:val="26"/>
          <w:vertAlign w:val="subscript"/>
        </w:rPr>
        <w:t xml:space="preserve"> </w:t>
      </w:r>
      <w:r w:rsidRPr="00A229FF">
        <w:rPr>
          <w:sz w:val="26"/>
          <w:szCs w:val="26"/>
        </w:rPr>
        <w:t>/</w:t>
      </w:r>
      <w:r w:rsidRPr="00A229FF">
        <w:rPr>
          <w:sz w:val="26"/>
          <w:szCs w:val="26"/>
          <w:lang w:val="en-US"/>
        </w:rPr>
        <w:t>P</w:t>
      </w:r>
      <w:r w:rsidRPr="00A229FF">
        <w:rPr>
          <w:sz w:val="26"/>
          <w:szCs w:val="26"/>
          <w:vertAlign w:val="subscript"/>
          <w:lang w:val="en-US"/>
        </w:rPr>
        <w:t>i</w:t>
      </w:r>
      <w:r w:rsidRPr="00A229FF">
        <w:rPr>
          <w:sz w:val="26"/>
          <w:szCs w:val="26"/>
        </w:rPr>
        <w:t>)</w:t>
      </w:r>
      <w:r w:rsidR="00101710" w:rsidRPr="00A229FF">
        <w:rPr>
          <w:sz w:val="26"/>
          <w:szCs w:val="26"/>
        </w:rPr>
        <w:t xml:space="preserve"> </w:t>
      </w:r>
      <w:r w:rsidRPr="00A229FF">
        <w:rPr>
          <w:sz w:val="26"/>
          <w:szCs w:val="26"/>
        </w:rPr>
        <w:t>*100%,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где: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A229FF">
        <w:rPr>
          <w:spacing w:val="-4"/>
          <w:sz w:val="26"/>
          <w:szCs w:val="26"/>
          <w:lang w:val="en-US"/>
        </w:rPr>
        <w:t>F</w:t>
      </w:r>
      <w:r w:rsidRPr="00A229FF">
        <w:rPr>
          <w:spacing w:val="-4"/>
          <w:sz w:val="26"/>
          <w:szCs w:val="26"/>
          <w:vertAlign w:val="subscript"/>
          <w:lang w:val="en-US"/>
        </w:rPr>
        <w:t>i</w:t>
      </w:r>
      <w:r w:rsidRPr="00A229FF">
        <w:rPr>
          <w:spacing w:val="-4"/>
          <w:sz w:val="26"/>
          <w:szCs w:val="26"/>
        </w:rPr>
        <w:t xml:space="preserve"> – фактическое значение i-го индикатора (показателя) муниципальной програ</w:t>
      </w:r>
      <w:r w:rsidRPr="00A229FF">
        <w:rPr>
          <w:spacing w:val="-4"/>
          <w:sz w:val="26"/>
          <w:szCs w:val="26"/>
        </w:rPr>
        <w:t>м</w:t>
      </w:r>
      <w:r w:rsidRPr="00A229FF">
        <w:rPr>
          <w:spacing w:val="-4"/>
          <w:sz w:val="26"/>
          <w:szCs w:val="26"/>
        </w:rPr>
        <w:t>мы;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P</w:t>
      </w:r>
      <w:r w:rsidRPr="00A229FF">
        <w:rPr>
          <w:sz w:val="26"/>
          <w:szCs w:val="26"/>
          <w:vertAlign w:val="subscript"/>
          <w:lang w:val="en-US"/>
        </w:rPr>
        <w:t>i</w:t>
      </w:r>
      <w:r w:rsidRPr="00A229FF">
        <w:rPr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</w:t>
      </w:r>
      <w:r w:rsidRPr="00A229FF">
        <w:rPr>
          <w:sz w:val="26"/>
          <w:szCs w:val="26"/>
        </w:rPr>
        <w:t>н</w:t>
      </w:r>
      <w:r w:rsidRPr="00A229FF">
        <w:rPr>
          <w:sz w:val="26"/>
          <w:szCs w:val="26"/>
        </w:rPr>
        <w:t xml:space="preserve">цией развития которых является рост значений) или: </w:t>
      </w:r>
      <w:r w:rsidRPr="00A229FF">
        <w:rPr>
          <w:sz w:val="26"/>
          <w:szCs w:val="26"/>
          <w:lang w:val="en-US"/>
        </w:rPr>
        <w:t>S</w:t>
      </w:r>
      <w:r w:rsidRPr="00A229FF">
        <w:rPr>
          <w:sz w:val="26"/>
          <w:szCs w:val="26"/>
          <w:vertAlign w:val="subscript"/>
          <w:lang w:val="en-US"/>
        </w:rPr>
        <w:t>i</w:t>
      </w:r>
      <w:r w:rsidRPr="00A229FF">
        <w:rPr>
          <w:sz w:val="26"/>
          <w:szCs w:val="26"/>
        </w:rPr>
        <w:t xml:space="preserve"> = (</w:t>
      </w:r>
      <w:r w:rsidRPr="00A229FF">
        <w:rPr>
          <w:sz w:val="26"/>
          <w:szCs w:val="26"/>
          <w:lang w:val="en-US"/>
        </w:rPr>
        <w:t>P</w:t>
      </w:r>
      <w:r w:rsidRPr="00A229FF">
        <w:rPr>
          <w:sz w:val="26"/>
          <w:szCs w:val="26"/>
          <w:vertAlign w:val="subscript"/>
          <w:lang w:val="en-US"/>
        </w:rPr>
        <w:t>i</w:t>
      </w:r>
      <w:r w:rsidRPr="00A229FF">
        <w:rPr>
          <w:sz w:val="26"/>
          <w:szCs w:val="26"/>
        </w:rPr>
        <w:t xml:space="preserve"> / </w:t>
      </w:r>
      <w:r w:rsidRPr="00A229FF">
        <w:rPr>
          <w:sz w:val="26"/>
          <w:szCs w:val="26"/>
          <w:lang w:val="en-US"/>
        </w:rPr>
        <w:t>F</w:t>
      </w:r>
      <w:r w:rsidRPr="00A229FF">
        <w:rPr>
          <w:sz w:val="26"/>
          <w:szCs w:val="26"/>
          <w:vertAlign w:val="subscript"/>
          <w:lang w:val="en-US"/>
        </w:rPr>
        <w:t>i</w:t>
      </w:r>
      <w:r w:rsidRPr="00A229FF">
        <w:rPr>
          <w:sz w:val="26"/>
          <w:szCs w:val="26"/>
        </w:rPr>
        <w:t>) *100% (для индикаторов (показателей), желаемой тенденц</w:t>
      </w:r>
      <w:r w:rsidRPr="00A229FF">
        <w:rPr>
          <w:sz w:val="26"/>
          <w:szCs w:val="26"/>
        </w:rPr>
        <w:t>и</w:t>
      </w:r>
      <w:r w:rsidRPr="00A229FF">
        <w:rPr>
          <w:sz w:val="26"/>
          <w:szCs w:val="26"/>
        </w:rPr>
        <w:t>ей развития которых является снижение значений).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В случае превышения 100% выполнения расчетного значения показателя знач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>ние показателя принимается равным 100%.</w:t>
      </w:r>
    </w:p>
    <w:p w:rsidR="00611510" w:rsidRPr="00A229FF" w:rsidRDefault="009308D7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6</w:t>
      </w:r>
      <w:r w:rsidR="00611510" w:rsidRPr="00A229FF">
        <w:rPr>
          <w:sz w:val="26"/>
          <w:szCs w:val="26"/>
        </w:rPr>
        <w:t>.1.2.</w:t>
      </w:r>
      <w:r w:rsidR="00A229FF">
        <w:rPr>
          <w:sz w:val="26"/>
          <w:szCs w:val="26"/>
        </w:rPr>
        <w:t xml:space="preserve"> </w:t>
      </w:r>
      <w:r w:rsidR="00611510" w:rsidRPr="00A229FF">
        <w:rPr>
          <w:sz w:val="26"/>
          <w:szCs w:val="26"/>
        </w:rPr>
        <w:t>Оценка степени соответствия запланированному уровню затрат и эффе</w:t>
      </w:r>
      <w:r w:rsidR="00611510" w:rsidRPr="00A229FF">
        <w:rPr>
          <w:sz w:val="26"/>
          <w:szCs w:val="26"/>
        </w:rPr>
        <w:t>к</w:t>
      </w:r>
      <w:r w:rsidR="00611510" w:rsidRPr="00A229FF">
        <w:rPr>
          <w:sz w:val="26"/>
          <w:szCs w:val="26"/>
        </w:rPr>
        <w:t>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</w:t>
      </w:r>
      <w:r w:rsidR="00611510" w:rsidRPr="00A229FF">
        <w:rPr>
          <w:sz w:val="26"/>
          <w:szCs w:val="26"/>
        </w:rPr>
        <w:t>о</w:t>
      </w:r>
      <w:r w:rsidR="00611510" w:rsidRPr="00A229FF">
        <w:rPr>
          <w:sz w:val="26"/>
          <w:szCs w:val="26"/>
        </w:rPr>
        <w:t>вания муниципальной программы (подпрограммы) по формуле: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Fin</w:t>
      </w:r>
      <w:r w:rsidRPr="00A229FF">
        <w:rPr>
          <w:sz w:val="26"/>
          <w:szCs w:val="26"/>
        </w:rPr>
        <w:t xml:space="preserve"> = </w:t>
      </w:r>
      <w:r w:rsidRPr="00A229FF">
        <w:rPr>
          <w:sz w:val="26"/>
          <w:szCs w:val="26"/>
          <w:lang w:val="en-US"/>
        </w:rPr>
        <w:t>K</w:t>
      </w:r>
      <w:r w:rsidRPr="00A229FF">
        <w:rPr>
          <w:sz w:val="26"/>
          <w:szCs w:val="26"/>
          <w:vertAlign w:val="subscript"/>
        </w:rPr>
        <w:t xml:space="preserve"> </w:t>
      </w:r>
      <w:r w:rsidRPr="00A229FF">
        <w:rPr>
          <w:sz w:val="26"/>
          <w:szCs w:val="26"/>
        </w:rPr>
        <w:t xml:space="preserve">/ </w:t>
      </w:r>
      <w:r w:rsidRPr="00A229FF">
        <w:rPr>
          <w:sz w:val="26"/>
          <w:szCs w:val="26"/>
          <w:lang w:val="en-US"/>
        </w:rPr>
        <w:t>L</w:t>
      </w:r>
      <w:r w:rsidRPr="00A229FF">
        <w:rPr>
          <w:sz w:val="26"/>
          <w:szCs w:val="26"/>
        </w:rPr>
        <w:t>*100%,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где: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Fin</w:t>
      </w:r>
      <w:r w:rsidRPr="00A229FF">
        <w:rPr>
          <w:sz w:val="26"/>
          <w:szCs w:val="26"/>
        </w:rPr>
        <w:t xml:space="preserve"> – уровень финансирования реализации мероприятий муниципальной пр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граммы (подпрограммы);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K</w:t>
      </w:r>
      <w:r w:rsidRPr="00A229FF">
        <w:rPr>
          <w:sz w:val="26"/>
          <w:szCs w:val="26"/>
        </w:rPr>
        <w:t xml:space="preserve"> – фактический объем финансовых ресурсов, направленный на реализацию м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>роприятий муниципальной программы (подпр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граммы);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L</w:t>
      </w:r>
      <w:r w:rsidRPr="00A229FF">
        <w:rPr>
          <w:sz w:val="26"/>
          <w:szCs w:val="26"/>
        </w:rPr>
        <w:t xml:space="preserve"> – плановый объем финансовых ресурсов, предусмотренных на реализацию м</w:t>
      </w:r>
      <w:r w:rsidRPr="00A229FF">
        <w:rPr>
          <w:sz w:val="26"/>
          <w:szCs w:val="26"/>
        </w:rPr>
        <w:t>у</w:t>
      </w:r>
      <w:r w:rsidRPr="00A229FF">
        <w:rPr>
          <w:sz w:val="26"/>
          <w:szCs w:val="26"/>
        </w:rPr>
        <w:t>ниципальной программы (подпрограммы) на соо</w:t>
      </w:r>
      <w:r w:rsidRPr="00A229FF">
        <w:rPr>
          <w:sz w:val="26"/>
          <w:szCs w:val="26"/>
        </w:rPr>
        <w:t>т</w:t>
      </w:r>
      <w:r w:rsidRPr="00A229FF">
        <w:rPr>
          <w:sz w:val="26"/>
          <w:szCs w:val="26"/>
        </w:rPr>
        <w:t>ветствующий отчетный период.</w:t>
      </w:r>
    </w:p>
    <w:p w:rsidR="00611510" w:rsidRPr="00A229FF" w:rsidRDefault="009308D7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6.1.3. </w:t>
      </w:r>
      <w:r w:rsidR="00611510" w:rsidRPr="00A229FF">
        <w:rPr>
          <w:sz w:val="26"/>
          <w:szCs w:val="26"/>
        </w:rPr>
        <w:t>Оценка степени реализации мероприятий (достижения ожидаемых неп</w:t>
      </w:r>
      <w:r w:rsidR="00611510" w:rsidRPr="00A229FF">
        <w:rPr>
          <w:sz w:val="26"/>
          <w:szCs w:val="26"/>
        </w:rPr>
        <w:t>о</w:t>
      </w:r>
      <w:r w:rsidR="00611510" w:rsidRPr="00A229FF">
        <w:rPr>
          <w:sz w:val="26"/>
          <w:szCs w:val="26"/>
        </w:rPr>
        <w:t>средственных результатов их реализации) муниципальной программы (подпрограммы) пр</w:t>
      </w:r>
      <w:r w:rsidR="00611510" w:rsidRPr="00A229FF">
        <w:rPr>
          <w:sz w:val="26"/>
          <w:szCs w:val="26"/>
        </w:rPr>
        <w:t>о</w:t>
      </w:r>
      <w:r w:rsidR="00611510" w:rsidRPr="00A229FF">
        <w:rPr>
          <w:sz w:val="26"/>
          <w:szCs w:val="26"/>
        </w:rPr>
        <w:t>изводится по следующей формуле: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A229FF">
        <w:rPr>
          <w:sz w:val="26"/>
          <w:szCs w:val="26"/>
        </w:rPr>
        <w:t xml:space="preserve">        </w:t>
      </w:r>
      <w:r w:rsidRPr="00A229FF">
        <w:rPr>
          <w:sz w:val="26"/>
          <w:szCs w:val="26"/>
          <w:lang w:val="en-US"/>
        </w:rPr>
        <w:t>n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A229FF">
        <w:rPr>
          <w:sz w:val="26"/>
          <w:szCs w:val="26"/>
          <w:lang w:val="en-US"/>
        </w:rPr>
        <w:t xml:space="preserve">Mer  =  (1/n) *  </w:t>
      </w:r>
      <w:r w:rsidRPr="00A229FF">
        <w:rPr>
          <w:sz w:val="26"/>
          <w:szCs w:val="26"/>
        </w:rPr>
        <w:sym w:font="Symbol" w:char="F0E5"/>
      </w:r>
      <w:r w:rsidRPr="00A229FF">
        <w:rPr>
          <w:sz w:val="26"/>
          <w:szCs w:val="26"/>
          <w:lang w:val="en-US"/>
        </w:rPr>
        <w:t>(R</w:t>
      </w:r>
      <w:r w:rsidRPr="00A229FF">
        <w:rPr>
          <w:sz w:val="26"/>
          <w:szCs w:val="26"/>
          <w:vertAlign w:val="subscript"/>
          <w:lang w:val="en-US"/>
        </w:rPr>
        <w:t>j</w:t>
      </w:r>
      <w:r w:rsidRPr="00A229FF">
        <w:rPr>
          <w:sz w:val="26"/>
          <w:szCs w:val="26"/>
          <w:lang w:val="en-US"/>
        </w:rPr>
        <w:t>*100%),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A229FF">
        <w:rPr>
          <w:sz w:val="26"/>
          <w:szCs w:val="26"/>
          <w:lang w:val="en-US"/>
        </w:rPr>
        <w:t xml:space="preserve">              j=1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A229FF">
        <w:rPr>
          <w:sz w:val="26"/>
          <w:szCs w:val="26"/>
        </w:rPr>
        <w:t>где</w:t>
      </w:r>
      <w:r w:rsidRPr="00A229FF">
        <w:rPr>
          <w:sz w:val="26"/>
          <w:szCs w:val="26"/>
          <w:lang w:val="en-US"/>
        </w:rPr>
        <w:t>: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Mer</w:t>
      </w:r>
      <w:r w:rsidRPr="00A229FF">
        <w:rPr>
          <w:sz w:val="26"/>
          <w:szCs w:val="26"/>
        </w:rPr>
        <w:t xml:space="preserve"> – оценка степени реализации мероприятий муниципальной программы (по</w:t>
      </w:r>
      <w:r w:rsidRPr="00A229FF">
        <w:rPr>
          <w:sz w:val="26"/>
          <w:szCs w:val="26"/>
        </w:rPr>
        <w:t>д</w:t>
      </w:r>
      <w:r w:rsidRPr="00A229FF">
        <w:rPr>
          <w:sz w:val="26"/>
          <w:szCs w:val="26"/>
        </w:rPr>
        <w:t>программы);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R</w:t>
      </w:r>
      <w:r w:rsidRPr="00A229FF">
        <w:rPr>
          <w:sz w:val="26"/>
          <w:szCs w:val="26"/>
          <w:vertAlign w:val="subscript"/>
          <w:lang w:val="en-US"/>
        </w:rPr>
        <w:t>j</w:t>
      </w:r>
      <w:r w:rsidRPr="00A229FF">
        <w:rPr>
          <w:sz w:val="26"/>
          <w:szCs w:val="26"/>
        </w:rPr>
        <w:t xml:space="preserve"> – показатель достижения ожидаемого непосредственного рез</w:t>
      </w:r>
      <w:r w:rsidR="00101710" w:rsidRPr="00A229FF">
        <w:rPr>
          <w:sz w:val="26"/>
          <w:szCs w:val="26"/>
        </w:rPr>
        <w:t>ультата</w:t>
      </w:r>
      <w:r w:rsidRPr="00A229FF">
        <w:rPr>
          <w:sz w:val="26"/>
          <w:szCs w:val="26"/>
        </w:rPr>
        <w:t xml:space="preserve"> </w:t>
      </w:r>
      <w:r w:rsidRPr="00A229FF">
        <w:rPr>
          <w:sz w:val="26"/>
          <w:szCs w:val="26"/>
          <w:lang w:val="en-US"/>
        </w:rPr>
        <w:t>j</w:t>
      </w:r>
      <w:r w:rsidRPr="00A229FF">
        <w:rPr>
          <w:sz w:val="26"/>
          <w:szCs w:val="26"/>
        </w:rPr>
        <w:t>-го мер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приятия муниципальной программы (подпрограммы), определяемый в случае достиж</w:t>
      </w:r>
      <w:r w:rsidRPr="00A229FF">
        <w:rPr>
          <w:sz w:val="26"/>
          <w:szCs w:val="26"/>
        </w:rPr>
        <w:t>е</w:t>
      </w:r>
      <w:r w:rsidRPr="00A229FF">
        <w:rPr>
          <w:sz w:val="26"/>
          <w:szCs w:val="26"/>
        </w:rPr>
        <w:t xml:space="preserve">ния непосредственного результата в отчетном периоде как «1», в случае </w:t>
      </w:r>
      <w:r w:rsidR="001D7B41" w:rsidRPr="00A229FF">
        <w:rPr>
          <w:sz w:val="26"/>
          <w:szCs w:val="26"/>
        </w:rPr>
        <w:t>не достижения</w:t>
      </w:r>
      <w:r w:rsidRPr="00A229FF">
        <w:rPr>
          <w:sz w:val="26"/>
          <w:szCs w:val="26"/>
        </w:rPr>
        <w:t xml:space="preserve"> непосре</w:t>
      </w:r>
      <w:r w:rsidRPr="00A229FF">
        <w:rPr>
          <w:sz w:val="26"/>
          <w:szCs w:val="26"/>
        </w:rPr>
        <w:t>д</w:t>
      </w:r>
      <w:r w:rsidRPr="00A229FF">
        <w:rPr>
          <w:sz w:val="26"/>
          <w:szCs w:val="26"/>
        </w:rPr>
        <w:t>ственного результата - как «0»;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n</w:t>
      </w:r>
      <w:r w:rsidRPr="00A229FF">
        <w:rPr>
          <w:sz w:val="26"/>
          <w:szCs w:val="26"/>
        </w:rPr>
        <w:t xml:space="preserve"> – количество мероприятий, включенных в муниципальную программу (подпр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грамму);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sym w:font="Symbol" w:char="F0E5"/>
      </w:r>
      <w:r w:rsidRPr="00A229FF">
        <w:rPr>
          <w:sz w:val="26"/>
          <w:szCs w:val="26"/>
        </w:rPr>
        <w:t xml:space="preserve"> – сумма значений.</w:t>
      </w:r>
    </w:p>
    <w:p w:rsidR="00611510" w:rsidRPr="00A229FF" w:rsidRDefault="009308D7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6.1.4. </w:t>
      </w:r>
      <w:r w:rsidR="00611510" w:rsidRPr="00A229FF">
        <w:rPr>
          <w:sz w:val="26"/>
          <w:szCs w:val="26"/>
        </w:rPr>
        <w:t>Комплексная оценка эффективности реализации муниципальной програ</w:t>
      </w:r>
      <w:r w:rsidR="00611510" w:rsidRPr="00A229FF">
        <w:rPr>
          <w:sz w:val="26"/>
          <w:szCs w:val="26"/>
        </w:rPr>
        <w:t>м</w:t>
      </w:r>
      <w:r w:rsidR="00611510" w:rsidRPr="00A229FF">
        <w:rPr>
          <w:sz w:val="26"/>
          <w:szCs w:val="26"/>
        </w:rPr>
        <w:t>мы (далее – «комплексная оценка») производится по следующей формуле: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A229FF">
        <w:rPr>
          <w:sz w:val="26"/>
          <w:szCs w:val="26"/>
          <w:lang w:val="en-US"/>
        </w:rPr>
        <w:t>O</w:t>
      </w:r>
      <w:r w:rsidRPr="00A229FF">
        <w:rPr>
          <w:sz w:val="26"/>
          <w:szCs w:val="26"/>
        </w:rPr>
        <w:t xml:space="preserve"> = (</w:t>
      </w:r>
      <w:r w:rsidRPr="00A229FF">
        <w:rPr>
          <w:sz w:val="26"/>
          <w:szCs w:val="26"/>
          <w:lang w:val="en-US"/>
        </w:rPr>
        <w:t>Cel</w:t>
      </w:r>
      <w:r w:rsidRPr="00A229FF">
        <w:rPr>
          <w:sz w:val="26"/>
          <w:szCs w:val="26"/>
        </w:rPr>
        <w:t xml:space="preserve"> + </w:t>
      </w:r>
      <w:r w:rsidRPr="00A229FF">
        <w:rPr>
          <w:sz w:val="26"/>
          <w:szCs w:val="26"/>
          <w:lang w:val="en-US"/>
        </w:rPr>
        <w:t>Fin</w:t>
      </w:r>
      <w:r w:rsidRPr="00A229FF">
        <w:rPr>
          <w:sz w:val="26"/>
          <w:szCs w:val="26"/>
        </w:rPr>
        <w:t xml:space="preserve"> + </w:t>
      </w:r>
      <w:r w:rsidRPr="00A229FF">
        <w:rPr>
          <w:sz w:val="26"/>
          <w:szCs w:val="26"/>
          <w:lang w:val="en-US"/>
        </w:rPr>
        <w:t>Mer</w:t>
      </w:r>
      <w:r w:rsidRPr="00A229FF">
        <w:rPr>
          <w:sz w:val="26"/>
          <w:szCs w:val="26"/>
        </w:rPr>
        <w:t>)/3,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где: </w:t>
      </w:r>
      <w:r w:rsidRPr="00A229FF">
        <w:rPr>
          <w:sz w:val="26"/>
          <w:szCs w:val="26"/>
          <w:lang w:val="en-US"/>
        </w:rPr>
        <w:t>O</w:t>
      </w:r>
      <w:r w:rsidRPr="00A229FF">
        <w:rPr>
          <w:sz w:val="26"/>
          <w:szCs w:val="26"/>
        </w:rPr>
        <w:t xml:space="preserve"> – комплексная оценка.</w:t>
      </w:r>
    </w:p>
    <w:p w:rsidR="00611510" w:rsidRPr="00A229FF" w:rsidRDefault="009308D7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lastRenderedPageBreak/>
        <w:t xml:space="preserve">6.2. </w:t>
      </w:r>
      <w:r w:rsidR="00611510" w:rsidRPr="00A229FF">
        <w:rPr>
          <w:sz w:val="26"/>
          <w:szCs w:val="26"/>
        </w:rPr>
        <w:t>Реализация муниципальной программы может характеризоваться:</w:t>
      </w:r>
    </w:p>
    <w:p w:rsidR="00611510" w:rsidRPr="00A229FF" w:rsidRDefault="00A229FF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1510" w:rsidRPr="00A229FF">
        <w:rPr>
          <w:sz w:val="26"/>
          <w:szCs w:val="26"/>
        </w:rPr>
        <w:t>высоким уровнем эффективности;</w:t>
      </w:r>
    </w:p>
    <w:p w:rsidR="00611510" w:rsidRPr="00A229FF" w:rsidRDefault="00A229FF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1510" w:rsidRPr="00A229FF">
        <w:rPr>
          <w:sz w:val="26"/>
          <w:szCs w:val="26"/>
        </w:rPr>
        <w:t>средним уровнем эффективности;</w:t>
      </w:r>
    </w:p>
    <w:p w:rsidR="00611510" w:rsidRPr="00A229FF" w:rsidRDefault="00A229FF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1510" w:rsidRPr="00A229FF">
        <w:rPr>
          <w:sz w:val="26"/>
          <w:szCs w:val="26"/>
        </w:rPr>
        <w:t>низким уровнем эффективности.</w:t>
      </w:r>
    </w:p>
    <w:p w:rsidR="00611510" w:rsidRPr="00A229FF" w:rsidRDefault="009308D7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6.3. </w:t>
      </w:r>
      <w:r w:rsidR="00611510" w:rsidRPr="00A229FF">
        <w:rPr>
          <w:sz w:val="26"/>
          <w:szCs w:val="26"/>
        </w:rPr>
        <w:t>Муниципальная программа считается реализуемой с высоким уровнем э</w:t>
      </w:r>
      <w:r w:rsidR="00611510" w:rsidRPr="00A229FF">
        <w:rPr>
          <w:sz w:val="26"/>
          <w:szCs w:val="26"/>
        </w:rPr>
        <w:t>ф</w:t>
      </w:r>
      <w:r w:rsidR="00611510" w:rsidRPr="00A229FF">
        <w:rPr>
          <w:sz w:val="26"/>
          <w:szCs w:val="26"/>
        </w:rPr>
        <w:t>фективности, если комплексная оценка составляет 80 % и более.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Муниципальная программа считается реализуемой со средним уровнем эффе</w:t>
      </w:r>
      <w:r w:rsidRPr="00A229FF">
        <w:rPr>
          <w:sz w:val="26"/>
          <w:szCs w:val="26"/>
        </w:rPr>
        <w:t>к</w:t>
      </w:r>
      <w:r w:rsidRPr="00A229FF">
        <w:rPr>
          <w:sz w:val="26"/>
          <w:szCs w:val="26"/>
        </w:rPr>
        <w:t>тивности, если комплексная оценка находится в и</w:t>
      </w:r>
      <w:r w:rsidRPr="00A229FF">
        <w:rPr>
          <w:sz w:val="26"/>
          <w:szCs w:val="26"/>
        </w:rPr>
        <w:t>н</w:t>
      </w:r>
      <w:r w:rsidRPr="00A229FF">
        <w:rPr>
          <w:sz w:val="26"/>
          <w:szCs w:val="26"/>
        </w:rPr>
        <w:t>тервале от 40 % до 80 %.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Если реализация муниципальной программы не отвечает приведенным выше диапазонам значений, уровень эффективности ее ре</w:t>
      </w:r>
      <w:r w:rsidRPr="00A229FF">
        <w:rPr>
          <w:sz w:val="26"/>
          <w:szCs w:val="26"/>
        </w:rPr>
        <w:t>а</w:t>
      </w:r>
      <w:r w:rsidRPr="00A229FF">
        <w:rPr>
          <w:sz w:val="26"/>
          <w:szCs w:val="26"/>
        </w:rPr>
        <w:t>лизации признается низким.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04D7B" w:rsidRDefault="00B04D7B" w:rsidP="00A229F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A229FF">
        <w:rPr>
          <w:b/>
          <w:bCs/>
          <w:color w:val="000000"/>
          <w:sz w:val="26"/>
          <w:szCs w:val="26"/>
        </w:rPr>
        <w:t>7. Система управления реализацией Программы</w:t>
      </w:r>
    </w:p>
    <w:p w:rsidR="00A229FF" w:rsidRPr="00A229FF" w:rsidRDefault="00A229FF" w:rsidP="00A229F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04D7B" w:rsidRPr="00A229FF" w:rsidRDefault="00B04D7B" w:rsidP="00A229FF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Муниципальным заказчиком Программы является Администрация Бурлинского района.</w:t>
      </w:r>
    </w:p>
    <w:p w:rsidR="00B04D7B" w:rsidRPr="00A229FF" w:rsidRDefault="00B04D7B" w:rsidP="00A229FF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Исполнители программы:</w:t>
      </w:r>
    </w:p>
    <w:p w:rsidR="00B04D7B" w:rsidRPr="00A229FF" w:rsidRDefault="00B04D7B" w:rsidP="00A229FF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  <w:highlight w:val="yellow"/>
        </w:rPr>
      </w:pPr>
      <w:r w:rsidRPr="00A229FF">
        <w:rPr>
          <w:sz w:val="26"/>
          <w:szCs w:val="26"/>
        </w:rPr>
        <w:t>Органы местного самоуправления муниципального образования Бурлинский ра</w:t>
      </w:r>
      <w:r w:rsidRPr="00A229FF">
        <w:rPr>
          <w:sz w:val="26"/>
          <w:szCs w:val="26"/>
        </w:rPr>
        <w:t>й</w:t>
      </w:r>
      <w:r w:rsidRPr="00A229FF">
        <w:rPr>
          <w:sz w:val="26"/>
          <w:szCs w:val="26"/>
        </w:rPr>
        <w:t>он и сельских поселений, хозяйствующие субъе</w:t>
      </w:r>
      <w:r w:rsidRPr="00A229FF">
        <w:rPr>
          <w:sz w:val="26"/>
          <w:szCs w:val="26"/>
        </w:rPr>
        <w:t>к</w:t>
      </w:r>
      <w:r w:rsidRPr="00A229FF">
        <w:rPr>
          <w:sz w:val="26"/>
          <w:szCs w:val="26"/>
        </w:rPr>
        <w:t>ты района.</w:t>
      </w:r>
    </w:p>
    <w:p w:rsidR="00B04D7B" w:rsidRPr="00A229FF" w:rsidRDefault="00B04D7B" w:rsidP="00A229FF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Исполнители обеспечивают:</w:t>
      </w:r>
    </w:p>
    <w:p w:rsidR="00B04D7B" w:rsidRPr="00A229FF" w:rsidRDefault="00A229FF" w:rsidP="00A229FF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04D7B" w:rsidRPr="00A229FF">
        <w:rPr>
          <w:sz w:val="26"/>
          <w:szCs w:val="26"/>
        </w:rPr>
        <w:t>выполнение мероприятий Программы;</w:t>
      </w:r>
    </w:p>
    <w:p w:rsidR="00B04D7B" w:rsidRPr="00A229FF" w:rsidRDefault="00A229FF" w:rsidP="00A229FF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04D7B" w:rsidRPr="00A229FF">
        <w:rPr>
          <w:sz w:val="26"/>
          <w:szCs w:val="26"/>
        </w:rPr>
        <w:t>совершенствование нормативной правовой базы в сфере устойчивого развития сельских поселений;</w:t>
      </w:r>
    </w:p>
    <w:p w:rsidR="00B04D7B" w:rsidRPr="00A229FF" w:rsidRDefault="00A229FF" w:rsidP="00A229FF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04D7B" w:rsidRPr="00A229FF">
        <w:rPr>
          <w:sz w:val="26"/>
          <w:szCs w:val="26"/>
        </w:rPr>
        <w:t>формирование бюджетных заявок на финансирование мероприятий Пр</w:t>
      </w:r>
      <w:r w:rsidR="00B04D7B" w:rsidRPr="00A229FF">
        <w:rPr>
          <w:sz w:val="26"/>
          <w:szCs w:val="26"/>
        </w:rPr>
        <w:t>о</w:t>
      </w:r>
      <w:r w:rsidR="00B04D7B" w:rsidRPr="00A229FF">
        <w:rPr>
          <w:sz w:val="26"/>
          <w:szCs w:val="26"/>
        </w:rPr>
        <w:t>граммы;</w:t>
      </w:r>
    </w:p>
    <w:p w:rsidR="00B04D7B" w:rsidRPr="00A229FF" w:rsidRDefault="00A229FF" w:rsidP="00A229FF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04D7B" w:rsidRPr="00A229FF">
        <w:rPr>
          <w:sz w:val="26"/>
          <w:szCs w:val="26"/>
        </w:rPr>
        <w:t>подготовку обоснований для отбора первоочередных работ, финансируемых в рамках реализации Программы в отчетном году.</w:t>
      </w:r>
    </w:p>
    <w:p w:rsidR="00B04D7B" w:rsidRPr="00A229FF" w:rsidRDefault="00B04D7B" w:rsidP="00A229FF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 w:rsidRPr="00A229FF">
        <w:rPr>
          <w:sz w:val="26"/>
          <w:szCs w:val="26"/>
        </w:rPr>
        <w:t>Программные мероприятия реализуются в порядке и на условиях, утверждаемых нормативными правовыми актами Администрации края, муниципальными нормати</w:t>
      </w:r>
      <w:r w:rsidRPr="00A229FF">
        <w:rPr>
          <w:sz w:val="26"/>
          <w:szCs w:val="26"/>
        </w:rPr>
        <w:t>в</w:t>
      </w:r>
      <w:r w:rsidRPr="00A229FF">
        <w:rPr>
          <w:sz w:val="26"/>
          <w:szCs w:val="26"/>
        </w:rPr>
        <w:t xml:space="preserve">ными правовыми актами. </w:t>
      </w:r>
    </w:p>
    <w:p w:rsidR="00B04D7B" w:rsidRPr="00A229FF" w:rsidRDefault="00B04D7B" w:rsidP="00A229FF">
      <w:pPr>
        <w:widowControl w:val="0"/>
        <w:autoSpaceDE w:val="0"/>
        <w:autoSpaceDN w:val="0"/>
        <w:adjustRightInd w:val="0"/>
        <w:ind w:firstLine="702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Для последовательной реализации программных мероприятий проводится их ежегодная корректировка </w:t>
      </w:r>
      <w:r w:rsidR="000A17AC" w:rsidRPr="00A229FF">
        <w:rPr>
          <w:sz w:val="26"/>
          <w:szCs w:val="26"/>
        </w:rPr>
        <w:t>с рассмотрением</w:t>
      </w:r>
      <w:r w:rsidRPr="00A229FF">
        <w:rPr>
          <w:sz w:val="26"/>
          <w:szCs w:val="26"/>
        </w:rPr>
        <w:t xml:space="preserve"> итогов.</w:t>
      </w:r>
    </w:p>
    <w:p w:rsidR="00B04D7B" w:rsidRPr="00A229FF" w:rsidRDefault="00B04D7B" w:rsidP="00A229F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229FF">
        <w:rPr>
          <w:sz w:val="26"/>
          <w:szCs w:val="26"/>
        </w:rPr>
        <w:t xml:space="preserve">Координатором реализации программы является </w:t>
      </w:r>
      <w:r w:rsidR="000A17AC" w:rsidRPr="00A229FF">
        <w:rPr>
          <w:sz w:val="26"/>
          <w:szCs w:val="26"/>
        </w:rPr>
        <w:t>Управление по</w:t>
      </w:r>
      <w:r w:rsidRPr="00A229FF">
        <w:rPr>
          <w:sz w:val="26"/>
          <w:szCs w:val="26"/>
        </w:rPr>
        <w:t xml:space="preserve"> экономическому развитию, имущественным и земельным </w:t>
      </w:r>
      <w:r w:rsidR="000A17AC" w:rsidRPr="00A229FF">
        <w:rPr>
          <w:sz w:val="26"/>
          <w:szCs w:val="26"/>
        </w:rPr>
        <w:t>отн</w:t>
      </w:r>
      <w:r w:rsidR="000A17AC" w:rsidRPr="00A229FF">
        <w:rPr>
          <w:sz w:val="26"/>
          <w:szCs w:val="26"/>
        </w:rPr>
        <w:t>о</w:t>
      </w:r>
      <w:r w:rsidR="000A17AC" w:rsidRPr="00A229FF">
        <w:rPr>
          <w:sz w:val="26"/>
          <w:szCs w:val="26"/>
        </w:rPr>
        <w:t>шениям Администрации</w:t>
      </w:r>
      <w:r w:rsidRPr="00A229FF">
        <w:rPr>
          <w:sz w:val="26"/>
          <w:szCs w:val="26"/>
        </w:rPr>
        <w:t xml:space="preserve"> района, которое ежеквартально до 25 числа месяца, следующего за отчетным периодом, совместно с и</w:t>
      </w:r>
      <w:r w:rsidRPr="00A229FF">
        <w:rPr>
          <w:sz w:val="26"/>
          <w:szCs w:val="26"/>
        </w:rPr>
        <w:t>с</w:t>
      </w:r>
      <w:r w:rsidRPr="00A229FF">
        <w:rPr>
          <w:sz w:val="26"/>
          <w:szCs w:val="26"/>
        </w:rPr>
        <w:t>полнителями программы формирует отчет и информацию о реализации настоящей пр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граммы в установленном п</w:t>
      </w:r>
      <w:r w:rsidRPr="00A229FF">
        <w:rPr>
          <w:sz w:val="26"/>
          <w:szCs w:val="26"/>
        </w:rPr>
        <w:t>о</w:t>
      </w:r>
      <w:r w:rsidRPr="00A229FF">
        <w:rPr>
          <w:sz w:val="26"/>
          <w:szCs w:val="26"/>
        </w:rPr>
        <w:t>рядке.</w:t>
      </w: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11510" w:rsidRPr="00A229FF" w:rsidRDefault="00611510" w:rsidP="00A229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11510" w:rsidRPr="00A229FF" w:rsidRDefault="00611510" w:rsidP="00A229FF">
      <w:pPr>
        <w:pStyle w:val="a3"/>
        <w:ind w:left="0"/>
        <w:jc w:val="left"/>
        <w:rPr>
          <w:rFonts w:ascii="Times New Roman" w:hAnsi="Times New Roman"/>
          <w:sz w:val="26"/>
          <w:szCs w:val="26"/>
        </w:rPr>
        <w:sectPr w:rsidR="00611510" w:rsidRPr="00A229FF" w:rsidSect="0075016D">
          <w:type w:val="continuous"/>
          <w:pgSz w:w="11906" w:h="16838"/>
          <w:pgMar w:top="567" w:right="595" w:bottom="851" w:left="1418" w:header="720" w:footer="720" w:gutter="0"/>
          <w:cols w:space="720" w:equalWidth="0">
            <w:col w:w="9893"/>
          </w:cols>
          <w:noEndnote/>
        </w:sectPr>
      </w:pPr>
    </w:p>
    <w:p w:rsidR="000225BC" w:rsidRPr="00A229FF" w:rsidRDefault="000225BC" w:rsidP="00A229FF">
      <w:pPr>
        <w:pStyle w:val="ConsPlusNormal"/>
        <w:widowControl/>
        <w:tabs>
          <w:tab w:val="left" w:pos="315"/>
        </w:tabs>
        <w:snapToGri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7A613F" w:rsidRPr="00A229FF" w:rsidRDefault="007A613F" w:rsidP="00A229FF">
      <w:pPr>
        <w:pStyle w:val="ConsPlusNormal"/>
        <w:widowControl/>
        <w:tabs>
          <w:tab w:val="left" w:pos="315"/>
        </w:tabs>
        <w:snapToGrid w:val="0"/>
        <w:ind w:left="11057"/>
        <w:outlineLvl w:val="0"/>
        <w:rPr>
          <w:rFonts w:ascii="Times New Roman" w:hAnsi="Times New Roman" w:cs="Times New Roman"/>
          <w:sz w:val="24"/>
          <w:szCs w:val="24"/>
        </w:rPr>
      </w:pPr>
      <w:r w:rsidRPr="00A229F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A613F" w:rsidRPr="00A229FF" w:rsidRDefault="007A613F" w:rsidP="00A229FF">
      <w:pPr>
        <w:pStyle w:val="1"/>
        <w:spacing w:before="0" w:after="0"/>
        <w:ind w:left="11057"/>
        <w:jc w:val="left"/>
        <w:rPr>
          <w:rFonts w:ascii="Times New Roman" w:hAnsi="Times New Roman"/>
          <w:b w:val="0"/>
          <w:bCs w:val="0"/>
          <w:color w:val="auto"/>
        </w:rPr>
      </w:pPr>
      <w:r w:rsidRPr="00A229FF">
        <w:rPr>
          <w:rFonts w:ascii="Times New Roman" w:hAnsi="Times New Roman"/>
          <w:b w:val="0"/>
          <w:bCs w:val="0"/>
          <w:color w:val="auto"/>
        </w:rPr>
        <w:t xml:space="preserve">к муниципальной программе </w:t>
      </w:r>
    </w:p>
    <w:p w:rsidR="007A613F" w:rsidRPr="00A229FF" w:rsidRDefault="007A613F" w:rsidP="00A229FF">
      <w:pPr>
        <w:tabs>
          <w:tab w:val="left" w:pos="5103"/>
        </w:tabs>
        <w:ind w:left="11057" w:right="-1"/>
      </w:pPr>
      <w:r w:rsidRPr="00A229FF">
        <w:t xml:space="preserve">«Развитие физической </w:t>
      </w:r>
    </w:p>
    <w:p w:rsidR="007A613F" w:rsidRPr="00A229FF" w:rsidRDefault="007A613F" w:rsidP="00A229FF">
      <w:pPr>
        <w:tabs>
          <w:tab w:val="left" w:pos="5103"/>
        </w:tabs>
        <w:ind w:left="11057" w:right="-1"/>
      </w:pPr>
      <w:r w:rsidRPr="00A229FF">
        <w:t>культуры и спорта в Бурли</w:t>
      </w:r>
      <w:r w:rsidRPr="00A229FF">
        <w:t>н</w:t>
      </w:r>
      <w:r w:rsidRPr="00A229FF">
        <w:t>ском</w:t>
      </w:r>
    </w:p>
    <w:p w:rsidR="00A86043" w:rsidRPr="00A229FF" w:rsidRDefault="00490800" w:rsidP="00A229FF">
      <w:pPr>
        <w:shd w:val="clear" w:color="auto" w:fill="FFFFFF"/>
        <w:ind w:left="11057"/>
      </w:pPr>
      <w:r w:rsidRPr="00A229FF">
        <w:t>районе на 2025-2030</w:t>
      </w:r>
      <w:r w:rsidR="007A613F" w:rsidRPr="00A229FF">
        <w:t xml:space="preserve"> годы»</w:t>
      </w:r>
    </w:p>
    <w:p w:rsidR="007A613F" w:rsidRPr="00A229FF" w:rsidRDefault="007A613F" w:rsidP="00A229FF">
      <w:pPr>
        <w:shd w:val="clear" w:color="auto" w:fill="FFFFFF"/>
        <w:jc w:val="center"/>
        <w:rPr>
          <w:b/>
        </w:rPr>
      </w:pPr>
    </w:p>
    <w:p w:rsidR="001A15AC" w:rsidRPr="00A229FF" w:rsidRDefault="001A15AC" w:rsidP="00A229FF">
      <w:pPr>
        <w:shd w:val="clear" w:color="auto" w:fill="FFFFFF"/>
        <w:jc w:val="center"/>
        <w:rPr>
          <w:b/>
        </w:rPr>
      </w:pPr>
      <w:r w:rsidRPr="00A229FF">
        <w:rPr>
          <w:b/>
        </w:rPr>
        <w:t xml:space="preserve">Сведения об индикаторах муниципальной программы </w:t>
      </w:r>
    </w:p>
    <w:p w:rsidR="00D256CB" w:rsidRPr="00A229FF" w:rsidRDefault="001A15AC" w:rsidP="00A229FF">
      <w:pPr>
        <w:shd w:val="clear" w:color="auto" w:fill="FFFFFF"/>
        <w:jc w:val="center"/>
        <w:rPr>
          <w:b/>
        </w:rPr>
      </w:pPr>
      <w:r w:rsidRPr="00A229FF">
        <w:rPr>
          <w:b/>
        </w:rPr>
        <w:t>(показателях подпрограммы) и их знач</w:t>
      </w:r>
      <w:r w:rsidRPr="00A229FF">
        <w:rPr>
          <w:b/>
        </w:rPr>
        <w:t>е</w:t>
      </w:r>
      <w:r w:rsidRPr="00A229FF">
        <w:rPr>
          <w:b/>
        </w:rPr>
        <w:t>ниях</w:t>
      </w:r>
    </w:p>
    <w:tbl>
      <w:tblPr>
        <w:tblpPr w:leftFromText="180" w:rightFromText="180" w:vertAnchor="text" w:horzAnchor="margin" w:tblpXSpec="right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6725"/>
        <w:gridCol w:w="692"/>
        <w:gridCol w:w="1173"/>
        <w:gridCol w:w="1330"/>
        <w:gridCol w:w="1318"/>
        <w:gridCol w:w="1158"/>
        <w:gridCol w:w="1271"/>
        <w:gridCol w:w="1292"/>
      </w:tblGrid>
      <w:tr w:rsidR="009308D7" w:rsidRPr="00A229FF" w:rsidTr="00D256CB">
        <w:tc>
          <w:tcPr>
            <w:tcW w:w="565" w:type="dxa"/>
            <w:shd w:val="clear" w:color="auto" w:fill="auto"/>
            <w:vAlign w:val="center"/>
          </w:tcPr>
          <w:p w:rsidR="009308D7" w:rsidRPr="00A229FF" w:rsidRDefault="009308D7" w:rsidP="00A229FF">
            <w:pPr>
              <w:jc w:val="center"/>
              <w:rPr>
                <w:rFonts w:eastAsia="Calibri"/>
                <w:b/>
              </w:rPr>
            </w:pPr>
            <w:r w:rsidRPr="00A229FF">
              <w:rPr>
                <w:rFonts w:eastAsia="Calibri"/>
                <w:b/>
              </w:rPr>
              <w:t>№</w:t>
            </w:r>
            <w:r w:rsidRPr="00A229FF">
              <w:rPr>
                <w:rFonts w:eastAsia="Calibri"/>
                <w:b/>
              </w:rPr>
              <w:br/>
              <w:t>п/п</w:t>
            </w:r>
          </w:p>
        </w:tc>
        <w:tc>
          <w:tcPr>
            <w:tcW w:w="6725" w:type="dxa"/>
            <w:shd w:val="clear" w:color="auto" w:fill="auto"/>
            <w:vAlign w:val="center"/>
          </w:tcPr>
          <w:p w:rsidR="009308D7" w:rsidRPr="00A229FF" w:rsidRDefault="009308D7" w:rsidP="00A229FF">
            <w:pPr>
              <w:jc w:val="center"/>
              <w:rPr>
                <w:rFonts w:eastAsia="Calibri"/>
                <w:b/>
              </w:rPr>
            </w:pPr>
            <w:r w:rsidRPr="00A229FF">
              <w:rPr>
                <w:rFonts w:eastAsia="Calibri"/>
                <w:b/>
              </w:rPr>
              <w:t>Наименование показателей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9308D7" w:rsidRPr="00A229FF" w:rsidRDefault="009308D7" w:rsidP="00A229FF">
            <w:pPr>
              <w:jc w:val="center"/>
              <w:rPr>
                <w:rFonts w:eastAsia="Calibri"/>
                <w:b/>
              </w:rPr>
            </w:pPr>
            <w:r w:rsidRPr="00A229FF">
              <w:rPr>
                <w:rFonts w:eastAsia="Calibri"/>
                <w:b/>
              </w:rPr>
              <w:t>Ед.</w:t>
            </w:r>
            <w:r w:rsidRPr="00A229FF">
              <w:rPr>
                <w:rFonts w:eastAsia="Calibri"/>
                <w:b/>
              </w:rPr>
              <w:br/>
              <w:t>изм.</w:t>
            </w:r>
          </w:p>
        </w:tc>
        <w:tc>
          <w:tcPr>
            <w:tcW w:w="1173" w:type="dxa"/>
            <w:vAlign w:val="center"/>
          </w:tcPr>
          <w:p w:rsidR="009308D7" w:rsidRPr="00A229FF" w:rsidRDefault="009B2CDA" w:rsidP="00A229FF">
            <w:pPr>
              <w:ind w:left="192"/>
              <w:jc w:val="center"/>
              <w:rPr>
                <w:rFonts w:eastAsia="Calibri"/>
                <w:b/>
                <w:lang w:val="en-US"/>
              </w:rPr>
            </w:pPr>
            <w:r w:rsidRPr="00A229FF">
              <w:rPr>
                <w:rFonts w:eastAsia="Calibri"/>
                <w:b/>
              </w:rPr>
              <w:t>20</w:t>
            </w:r>
            <w:r w:rsidRPr="00A229FF">
              <w:rPr>
                <w:rFonts w:eastAsia="Calibri"/>
                <w:b/>
                <w:lang w:val="en-US"/>
              </w:rPr>
              <w:t>25</w:t>
            </w:r>
            <w:r w:rsidR="009308D7" w:rsidRPr="00A229FF">
              <w:rPr>
                <w:rFonts w:eastAsia="Calibri"/>
                <w:b/>
              </w:rPr>
              <w:t xml:space="preserve"> г. </w:t>
            </w:r>
          </w:p>
        </w:tc>
        <w:tc>
          <w:tcPr>
            <w:tcW w:w="1330" w:type="dxa"/>
            <w:vAlign w:val="center"/>
          </w:tcPr>
          <w:p w:rsidR="009308D7" w:rsidRPr="00A229FF" w:rsidRDefault="009B2CDA" w:rsidP="00A229FF">
            <w:pPr>
              <w:ind w:left="192"/>
              <w:jc w:val="center"/>
              <w:rPr>
                <w:rFonts w:eastAsia="Calibri"/>
                <w:b/>
                <w:lang w:val="en-US"/>
              </w:rPr>
            </w:pPr>
            <w:r w:rsidRPr="00A229FF">
              <w:rPr>
                <w:rFonts w:eastAsia="Calibri"/>
                <w:b/>
              </w:rPr>
              <w:t>202</w:t>
            </w:r>
            <w:r w:rsidRPr="00A229FF">
              <w:rPr>
                <w:rFonts w:eastAsia="Calibri"/>
                <w:b/>
                <w:lang w:val="en-US"/>
              </w:rPr>
              <w:t>6</w:t>
            </w:r>
            <w:r w:rsidR="009308D7" w:rsidRPr="00A229FF">
              <w:rPr>
                <w:rFonts w:eastAsia="Calibri"/>
                <w:b/>
              </w:rPr>
              <w:t xml:space="preserve"> г.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308D7" w:rsidRPr="00A229FF" w:rsidRDefault="009B2CDA" w:rsidP="00A229FF">
            <w:pPr>
              <w:ind w:left="192"/>
              <w:jc w:val="center"/>
              <w:rPr>
                <w:rFonts w:ascii="Calibri" w:eastAsia="Calibri" w:hAnsi="Calibri"/>
                <w:b/>
              </w:rPr>
            </w:pPr>
            <w:r w:rsidRPr="00A229FF">
              <w:rPr>
                <w:rFonts w:eastAsia="Calibri"/>
                <w:b/>
              </w:rPr>
              <w:t>202</w:t>
            </w:r>
            <w:r w:rsidRPr="00A229FF">
              <w:rPr>
                <w:rFonts w:eastAsia="Calibri"/>
                <w:b/>
                <w:lang w:val="en-US"/>
              </w:rPr>
              <w:t>7</w:t>
            </w:r>
            <w:r w:rsidR="009308D7" w:rsidRPr="00A229FF">
              <w:rPr>
                <w:b/>
              </w:rPr>
              <w:t xml:space="preserve"> г.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9308D7" w:rsidRPr="00A229FF" w:rsidRDefault="009B2CDA" w:rsidP="00A229FF">
            <w:pPr>
              <w:jc w:val="center"/>
              <w:rPr>
                <w:rFonts w:eastAsia="Calibri"/>
                <w:b/>
              </w:rPr>
            </w:pPr>
            <w:r w:rsidRPr="00A229FF">
              <w:rPr>
                <w:rFonts w:eastAsia="Calibri"/>
                <w:b/>
              </w:rPr>
              <w:t>202</w:t>
            </w:r>
            <w:r w:rsidRPr="00A229FF">
              <w:rPr>
                <w:rFonts w:eastAsia="Calibri"/>
                <w:b/>
                <w:lang w:val="en-US"/>
              </w:rPr>
              <w:t>8</w:t>
            </w:r>
            <w:r w:rsidR="009308D7" w:rsidRPr="00A229FF">
              <w:rPr>
                <w:b/>
              </w:rPr>
              <w:t xml:space="preserve"> г.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9308D7" w:rsidRPr="00A229FF" w:rsidRDefault="009B2CDA" w:rsidP="00A229FF">
            <w:pPr>
              <w:jc w:val="center"/>
              <w:rPr>
                <w:rFonts w:eastAsia="Calibri"/>
                <w:b/>
              </w:rPr>
            </w:pPr>
            <w:r w:rsidRPr="00A229FF">
              <w:rPr>
                <w:rFonts w:eastAsia="Calibri"/>
                <w:b/>
              </w:rPr>
              <w:t>202</w:t>
            </w:r>
            <w:r w:rsidRPr="00A229FF">
              <w:rPr>
                <w:rFonts w:eastAsia="Calibri"/>
                <w:b/>
                <w:lang w:val="en-US"/>
              </w:rPr>
              <w:t>9</w:t>
            </w:r>
            <w:r w:rsidR="009308D7" w:rsidRPr="00A229FF">
              <w:rPr>
                <w:b/>
              </w:rPr>
              <w:t xml:space="preserve"> г.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308D7" w:rsidRPr="00A229FF" w:rsidRDefault="009B2CDA" w:rsidP="00A229FF">
            <w:pPr>
              <w:jc w:val="center"/>
              <w:rPr>
                <w:rFonts w:eastAsia="Calibri"/>
                <w:b/>
              </w:rPr>
            </w:pPr>
            <w:r w:rsidRPr="00A229FF">
              <w:rPr>
                <w:rFonts w:eastAsia="Calibri"/>
                <w:b/>
              </w:rPr>
              <w:t>20</w:t>
            </w:r>
            <w:r w:rsidRPr="00A229FF">
              <w:rPr>
                <w:rFonts w:eastAsia="Calibri"/>
                <w:b/>
                <w:lang w:val="en-US"/>
              </w:rPr>
              <w:t>30</w:t>
            </w:r>
            <w:r w:rsidR="009308D7" w:rsidRPr="00A229FF">
              <w:rPr>
                <w:b/>
              </w:rPr>
              <w:t>г.</w:t>
            </w:r>
          </w:p>
        </w:tc>
      </w:tr>
      <w:tr w:rsidR="00B04D7B" w:rsidRPr="00A229FF" w:rsidTr="00D256CB">
        <w:tc>
          <w:tcPr>
            <w:tcW w:w="565" w:type="dxa"/>
            <w:shd w:val="clear" w:color="auto" w:fill="auto"/>
          </w:tcPr>
          <w:p w:rsidR="00B04D7B" w:rsidRPr="00A229FF" w:rsidRDefault="00B04D7B" w:rsidP="00A229FF">
            <w:pPr>
              <w:jc w:val="center"/>
              <w:rPr>
                <w:rFonts w:eastAsia="Calibri"/>
              </w:rPr>
            </w:pPr>
          </w:p>
        </w:tc>
        <w:tc>
          <w:tcPr>
            <w:tcW w:w="14959" w:type="dxa"/>
            <w:gridSpan w:val="8"/>
            <w:shd w:val="clear" w:color="auto" w:fill="auto"/>
          </w:tcPr>
          <w:p w:rsidR="00B04D7B" w:rsidRPr="00A229FF" w:rsidRDefault="00B04D7B" w:rsidP="00A229FF">
            <w:pPr>
              <w:rPr>
                <w:rFonts w:eastAsia="Calibri"/>
                <w:b/>
              </w:rPr>
            </w:pPr>
            <w:r w:rsidRPr="00A229FF">
              <w:rPr>
                <w:rFonts w:eastAsia="Calibri"/>
                <w:b/>
              </w:rPr>
              <w:t xml:space="preserve">Цель: </w:t>
            </w:r>
            <w:r w:rsidRPr="00A229FF">
              <w:rPr>
                <w:b/>
              </w:rPr>
              <w:t xml:space="preserve"> Создание условий для укрепления здоровья населения Бурлинского района путем развития инфраструктуры спорта, прио</w:t>
            </w:r>
            <w:r w:rsidRPr="00A229FF">
              <w:rPr>
                <w:b/>
              </w:rPr>
              <w:t>б</w:t>
            </w:r>
            <w:r w:rsidRPr="00A229FF">
              <w:rPr>
                <w:b/>
              </w:rPr>
              <w:t>щения различных слоев населения к регулярным занятиям физической культурой и спортом, популяризации массового и професси</w:t>
            </w:r>
            <w:r w:rsidRPr="00A229FF">
              <w:rPr>
                <w:b/>
              </w:rPr>
              <w:t>о</w:t>
            </w:r>
            <w:r w:rsidRPr="00A229FF">
              <w:rPr>
                <w:b/>
              </w:rPr>
              <w:t>нального спорта (включая спорт высших дост</w:t>
            </w:r>
            <w:r w:rsidRPr="00A229FF">
              <w:rPr>
                <w:b/>
              </w:rPr>
              <w:t>и</w:t>
            </w:r>
            <w:r w:rsidRPr="00A229FF">
              <w:rPr>
                <w:b/>
              </w:rPr>
              <w:t>жений)</w:t>
            </w:r>
          </w:p>
        </w:tc>
      </w:tr>
      <w:tr w:rsidR="000225BC" w:rsidRPr="00A229FF" w:rsidTr="00D256CB">
        <w:tc>
          <w:tcPr>
            <w:tcW w:w="565" w:type="dxa"/>
            <w:shd w:val="clear" w:color="auto" w:fill="auto"/>
          </w:tcPr>
          <w:p w:rsidR="000225BC" w:rsidRPr="00A229FF" w:rsidRDefault="000225BC" w:rsidP="00A229FF">
            <w:pPr>
              <w:jc w:val="center"/>
              <w:rPr>
                <w:rFonts w:eastAsia="Calibri"/>
              </w:rPr>
            </w:pPr>
          </w:p>
        </w:tc>
        <w:tc>
          <w:tcPr>
            <w:tcW w:w="14959" w:type="dxa"/>
            <w:gridSpan w:val="8"/>
            <w:shd w:val="clear" w:color="auto" w:fill="auto"/>
          </w:tcPr>
          <w:p w:rsidR="000225BC" w:rsidRPr="00A229FF" w:rsidRDefault="000225BC" w:rsidP="00A229FF">
            <w:pPr>
              <w:rPr>
                <w:rFonts w:eastAsia="Calibri"/>
                <w:b/>
                <w:i/>
              </w:rPr>
            </w:pPr>
            <w:r w:rsidRPr="00A229FF">
              <w:rPr>
                <w:rFonts w:eastAsia="Calibri"/>
                <w:b/>
                <w:i/>
              </w:rPr>
              <w:t xml:space="preserve">Задача 1: </w:t>
            </w:r>
            <w:r w:rsidRPr="00A229FF">
              <w:rPr>
                <w:b/>
                <w:i/>
              </w:rPr>
              <w:t xml:space="preserve"> Создание социальных и организационных условий для развития в Бурлинском районе массовой физической культуры и спо</w:t>
            </w:r>
            <w:r w:rsidRPr="00A229FF">
              <w:rPr>
                <w:b/>
                <w:i/>
              </w:rPr>
              <w:t>р</w:t>
            </w:r>
            <w:r w:rsidRPr="00A229FF">
              <w:rPr>
                <w:b/>
                <w:i/>
              </w:rPr>
              <w:t>та, формирование здорового образа жизни, а также поддержка сельского спорта</w:t>
            </w:r>
          </w:p>
        </w:tc>
      </w:tr>
      <w:tr w:rsidR="009308D7" w:rsidRPr="00A229FF" w:rsidTr="00D256CB">
        <w:tc>
          <w:tcPr>
            <w:tcW w:w="565" w:type="dxa"/>
            <w:shd w:val="clear" w:color="auto" w:fill="auto"/>
          </w:tcPr>
          <w:p w:rsidR="009308D7" w:rsidRPr="00A229FF" w:rsidRDefault="009308D7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9308D7" w:rsidRPr="00A229FF" w:rsidRDefault="00D256CB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A229FF">
              <w:rPr>
                <w:rFonts w:eastAsia="Calibri"/>
                <w:sz w:val="26"/>
                <w:szCs w:val="26"/>
              </w:rPr>
              <w:t>- Доля граждан  трудоспособного возраста, систематич</w:t>
            </w:r>
            <w:r w:rsidRPr="00A229FF">
              <w:rPr>
                <w:rFonts w:eastAsia="Calibri"/>
                <w:sz w:val="26"/>
                <w:szCs w:val="26"/>
              </w:rPr>
              <w:t>е</w:t>
            </w:r>
            <w:r w:rsidRPr="00A229FF">
              <w:rPr>
                <w:rFonts w:eastAsia="Calibri"/>
                <w:sz w:val="26"/>
                <w:szCs w:val="26"/>
              </w:rPr>
              <w:t>ски занимающегося физической кул</w:t>
            </w:r>
            <w:r w:rsidRPr="00A229FF">
              <w:rPr>
                <w:rFonts w:eastAsia="Calibri"/>
                <w:sz w:val="26"/>
                <w:szCs w:val="26"/>
              </w:rPr>
              <w:t>ь</w:t>
            </w:r>
            <w:r w:rsidRPr="00A229FF">
              <w:rPr>
                <w:rFonts w:eastAsia="Calibri"/>
                <w:sz w:val="26"/>
                <w:szCs w:val="26"/>
              </w:rPr>
              <w:t xml:space="preserve">турой и спортом </w:t>
            </w:r>
          </w:p>
        </w:tc>
        <w:tc>
          <w:tcPr>
            <w:tcW w:w="692" w:type="dxa"/>
            <w:shd w:val="clear" w:color="auto" w:fill="auto"/>
          </w:tcPr>
          <w:p w:rsidR="009308D7" w:rsidRPr="00A229FF" w:rsidRDefault="009308D7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9308D7" w:rsidRPr="00A229FF" w:rsidRDefault="00D256CB" w:rsidP="00A229FF">
            <w:pPr>
              <w:ind w:left="372"/>
              <w:rPr>
                <w:rFonts w:eastAsia="Calibri"/>
              </w:rPr>
            </w:pPr>
            <w:r w:rsidRPr="00A229FF">
              <w:rPr>
                <w:rFonts w:eastAsia="Calibri"/>
              </w:rPr>
              <w:t>63</w:t>
            </w:r>
          </w:p>
        </w:tc>
        <w:tc>
          <w:tcPr>
            <w:tcW w:w="1330" w:type="dxa"/>
          </w:tcPr>
          <w:p w:rsidR="009308D7" w:rsidRPr="00A229FF" w:rsidRDefault="00D256CB" w:rsidP="00A229FF">
            <w:pPr>
              <w:ind w:left="372"/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65</w:t>
            </w:r>
          </w:p>
        </w:tc>
        <w:tc>
          <w:tcPr>
            <w:tcW w:w="1318" w:type="dxa"/>
            <w:shd w:val="clear" w:color="auto" w:fill="auto"/>
          </w:tcPr>
          <w:p w:rsidR="009308D7" w:rsidRPr="00A229FF" w:rsidRDefault="00D256CB" w:rsidP="00A229FF">
            <w:pPr>
              <w:ind w:left="372"/>
              <w:jc w:val="center"/>
              <w:rPr>
                <w:rFonts w:ascii="Calibri" w:eastAsia="Calibri" w:hAnsi="Calibri"/>
              </w:rPr>
            </w:pPr>
            <w:r w:rsidRPr="00A229FF">
              <w:rPr>
                <w:rFonts w:eastAsia="Calibri"/>
              </w:rPr>
              <w:t>67</w:t>
            </w:r>
          </w:p>
        </w:tc>
        <w:tc>
          <w:tcPr>
            <w:tcW w:w="1158" w:type="dxa"/>
            <w:shd w:val="clear" w:color="auto" w:fill="auto"/>
          </w:tcPr>
          <w:p w:rsidR="009308D7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69</w:t>
            </w:r>
          </w:p>
        </w:tc>
        <w:tc>
          <w:tcPr>
            <w:tcW w:w="1271" w:type="dxa"/>
            <w:shd w:val="clear" w:color="auto" w:fill="auto"/>
          </w:tcPr>
          <w:p w:rsidR="009308D7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71</w:t>
            </w:r>
          </w:p>
        </w:tc>
        <w:tc>
          <w:tcPr>
            <w:tcW w:w="1292" w:type="dxa"/>
            <w:shd w:val="clear" w:color="auto" w:fill="auto"/>
          </w:tcPr>
          <w:p w:rsidR="009308D7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73</w:t>
            </w:r>
          </w:p>
        </w:tc>
      </w:tr>
      <w:tr w:rsidR="00D256CB" w:rsidRPr="00A229FF" w:rsidTr="00D256CB">
        <w:tc>
          <w:tcPr>
            <w:tcW w:w="565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2</w:t>
            </w:r>
          </w:p>
        </w:tc>
        <w:tc>
          <w:tcPr>
            <w:tcW w:w="6725" w:type="dxa"/>
            <w:shd w:val="clear" w:color="auto" w:fill="auto"/>
          </w:tcPr>
          <w:p w:rsidR="00D256CB" w:rsidRPr="00A229FF" w:rsidRDefault="00D256CB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A229FF">
              <w:rPr>
                <w:rFonts w:eastAsia="Calibri"/>
                <w:sz w:val="26"/>
                <w:szCs w:val="26"/>
              </w:rPr>
              <w:t>- доля граждан в возрасте от 30 до 54 лет включительно (женщины) и до 59 лет включительно (мужчины), прож</w:t>
            </w:r>
            <w:r w:rsidRPr="00A229FF">
              <w:rPr>
                <w:rFonts w:eastAsia="Calibri"/>
                <w:sz w:val="26"/>
                <w:szCs w:val="26"/>
              </w:rPr>
              <w:t>и</w:t>
            </w:r>
            <w:r w:rsidRPr="00A229FF">
              <w:rPr>
                <w:rFonts w:eastAsia="Calibri"/>
                <w:sz w:val="26"/>
                <w:szCs w:val="26"/>
              </w:rPr>
              <w:t>вающихся в Бурлинском районе, систематически зан</w:t>
            </w:r>
            <w:r w:rsidRPr="00A229FF">
              <w:rPr>
                <w:rFonts w:eastAsia="Calibri"/>
                <w:sz w:val="26"/>
                <w:szCs w:val="26"/>
              </w:rPr>
              <w:t>и</w:t>
            </w:r>
            <w:r w:rsidRPr="00A229FF">
              <w:rPr>
                <w:rFonts w:eastAsia="Calibri"/>
                <w:sz w:val="26"/>
                <w:szCs w:val="26"/>
              </w:rPr>
              <w:t>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692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D256CB" w:rsidRPr="00A229FF" w:rsidRDefault="00D256CB" w:rsidP="00A229FF">
            <w:pPr>
              <w:ind w:left="372"/>
              <w:rPr>
                <w:rFonts w:eastAsia="Calibri"/>
              </w:rPr>
            </w:pPr>
            <w:r w:rsidRPr="00A229FF">
              <w:rPr>
                <w:rFonts w:eastAsia="Calibri"/>
              </w:rPr>
              <w:t>55</w:t>
            </w:r>
          </w:p>
        </w:tc>
        <w:tc>
          <w:tcPr>
            <w:tcW w:w="1330" w:type="dxa"/>
          </w:tcPr>
          <w:p w:rsidR="00D256CB" w:rsidRPr="00A229FF" w:rsidRDefault="00D256CB" w:rsidP="00A229FF">
            <w:pPr>
              <w:ind w:left="372"/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58</w:t>
            </w:r>
          </w:p>
        </w:tc>
        <w:tc>
          <w:tcPr>
            <w:tcW w:w="1318" w:type="dxa"/>
            <w:shd w:val="clear" w:color="auto" w:fill="auto"/>
          </w:tcPr>
          <w:p w:rsidR="00D256CB" w:rsidRPr="00A229FF" w:rsidRDefault="00D256CB" w:rsidP="00A229FF">
            <w:pPr>
              <w:ind w:left="372"/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61</w:t>
            </w:r>
          </w:p>
        </w:tc>
        <w:tc>
          <w:tcPr>
            <w:tcW w:w="1158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62</w:t>
            </w:r>
          </w:p>
        </w:tc>
        <w:tc>
          <w:tcPr>
            <w:tcW w:w="1271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63</w:t>
            </w:r>
          </w:p>
        </w:tc>
        <w:tc>
          <w:tcPr>
            <w:tcW w:w="1292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64</w:t>
            </w:r>
          </w:p>
        </w:tc>
      </w:tr>
      <w:tr w:rsidR="00D256CB" w:rsidRPr="00A229FF" w:rsidTr="00D256CB">
        <w:tc>
          <w:tcPr>
            <w:tcW w:w="565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3</w:t>
            </w:r>
          </w:p>
        </w:tc>
        <w:tc>
          <w:tcPr>
            <w:tcW w:w="6725" w:type="dxa"/>
            <w:shd w:val="clear" w:color="auto" w:fill="auto"/>
          </w:tcPr>
          <w:p w:rsidR="00D256CB" w:rsidRPr="00A229FF" w:rsidRDefault="00D256CB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A229FF">
              <w:rPr>
                <w:rFonts w:eastAsia="Calibri"/>
                <w:sz w:val="26"/>
                <w:szCs w:val="26"/>
              </w:rPr>
              <w:t>доля граждан в возрасте от 55 лет (женщины) и от 60 лет (мужчины)  до 79 лет вкл</w:t>
            </w:r>
            <w:r w:rsidRPr="00A229FF">
              <w:rPr>
                <w:rFonts w:eastAsia="Calibri"/>
                <w:sz w:val="26"/>
                <w:szCs w:val="26"/>
              </w:rPr>
              <w:t>ю</w:t>
            </w:r>
            <w:r w:rsidRPr="00A229FF">
              <w:rPr>
                <w:rFonts w:eastAsia="Calibri"/>
                <w:sz w:val="26"/>
                <w:szCs w:val="26"/>
              </w:rPr>
              <w:t>чительно, проживающихся в Бурлинском районе, систематически занимающихся ф</w:t>
            </w:r>
            <w:r w:rsidRPr="00A229FF">
              <w:rPr>
                <w:rFonts w:eastAsia="Calibri"/>
                <w:sz w:val="26"/>
                <w:szCs w:val="26"/>
              </w:rPr>
              <w:t>и</w:t>
            </w:r>
            <w:r w:rsidRPr="00A229FF">
              <w:rPr>
                <w:rFonts w:eastAsia="Calibri"/>
                <w:sz w:val="26"/>
                <w:szCs w:val="26"/>
              </w:rPr>
              <w:t>зической культурой и спортом, в общей численности гр</w:t>
            </w:r>
            <w:r w:rsidRPr="00A229FF">
              <w:rPr>
                <w:rFonts w:eastAsia="Calibri"/>
                <w:sz w:val="26"/>
                <w:szCs w:val="26"/>
              </w:rPr>
              <w:t>а</w:t>
            </w:r>
            <w:r w:rsidRPr="00A229FF">
              <w:rPr>
                <w:rFonts w:eastAsia="Calibri"/>
                <w:sz w:val="26"/>
                <w:szCs w:val="26"/>
              </w:rPr>
              <w:t>ждан данной возрастной категории</w:t>
            </w:r>
          </w:p>
        </w:tc>
        <w:tc>
          <w:tcPr>
            <w:tcW w:w="692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D256CB" w:rsidRPr="00A229FF" w:rsidRDefault="00D256CB" w:rsidP="00A229FF">
            <w:pPr>
              <w:ind w:left="372"/>
              <w:rPr>
                <w:rFonts w:eastAsia="Calibri"/>
              </w:rPr>
            </w:pPr>
            <w:r w:rsidRPr="00A229FF">
              <w:rPr>
                <w:rFonts w:eastAsia="Calibri"/>
              </w:rPr>
              <w:t>24,2</w:t>
            </w:r>
          </w:p>
        </w:tc>
        <w:tc>
          <w:tcPr>
            <w:tcW w:w="1330" w:type="dxa"/>
          </w:tcPr>
          <w:p w:rsidR="00D256CB" w:rsidRPr="00A229FF" w:rsidRDefault="00D256CB" w:rsidP="00A229FF">
            <w:pPr>
              <w:ind w:left="372"/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28,3</w:t>
            </w:r>
          </w:p>
        </w:tc>
        <w:tc>
          <w:tcPr>
            <w:tcW w:w="1318" w:type="dxa"/>
            <w:shd w:val="clear" w:color="auto" w:fill="auto"/>
          </w:tcPr>
          <w:p w:rsidR="00D256CB" w:rsidRPr="00A229FF" w:rsidRDefault="00D256CB" w:rsidP="00A229FF">
            <w:pPr>
              <w:ind w:left="372"/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32,5</w:t>
            </w:r>
          </w:p>
        </w:tc>
        <w:tc>
          <w:tcPr>
            <w:tcW w:w="1158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33,5</w:t>
            </w:r>
          </w:p>
        </w:tc>
        <w:tc>
          <w:tcPr>
            <w:tcW w:w="1271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34</w:t>
            </w:r>
          </w:p>
        </w:tc>
        <w:tc>
          <w:tcPr>
            <w:tcW w:w="1292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35</w:t>
            </w:r>
          </w:p>
        </w:tc>
      </w:tr>
      <w:tr w:rsidR="00A057B1" w:rsidRPr="00A229FF" w:rsidTr="00D256CB">
        <w:tc>
          <w:tcPr>
            <w:tcW w:w="565" w:type="dxa"/>
            <w:shd w:val="clear" w:color="auto" w:fill="auto"/>
          </w:tcPr>
          <w:p w:rsidR="00A057B1" w:rsidRPr="00A229FF" w:rsidRDefault="00A057B1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4</w:t>
            </w:r>
          </w:p>
        </w:tc>
        <w:tc>
          <w:tcPr>
            <w:tcW w:w="6725" w:type="dxa"/>
            <w:shd w:val="clear" w:color="auto" w:fill="auto"/>
          </w:tcPr>
          <w:p w:rsidR="00A057B1" w:rsidRPr="00A229FF" w:rsidRDefault="00A057B1" w:rsidP="00A229FF">
            <w:pPr>
              <w:rPr>
                <w:rFonts w:eastAsia="Calibri"/>
              </w:rPr>
            </w:pPr>
            <w:r w:rsidRPr="00A229FF">
              <w:rPr>
                <w:rFonts w:eastAsia="Calibri"/>
                <w:sz w:val="26"/>
                <w:szCs w:val="26"/>
              </w:rPr>
              <w:t>доля граждан в возрасте  3 – 29 лет, проживающих в Бу</w:t>
            </w:r>
            <w:r w:rsidRPr="00A229FF">
              <w:rPr>
                <w:rFonts w:eastAsia="Calibri"/>
                <w:sz w:val="26"/>
                <w:szCs w:val="26"/>
              </w:rPr>
              <w:t>р</w:t>
            </w:r>
            <w:r w:rsidRPr="00A229FF">
              <w:rPr>
                <w:rFonts w:eastAsia="Calibri"/>
                <w:sz w:val="26"/>
                <w:szCs w:val="26"/>
              </w:rPr>
              <w:t>линском районе, систематически занимающихся физич</w:t>
            </w:r>
            <w:r w:rsidRPr="00A229FF">
              <w:rPr>
                <w:rFonts w:eastAsia="Calibri"/>
                <w:sz w:val="26"/>
                <w:szCs w:val="26"/>
              </w:rPr>
              <w:t>е</w:t>
            </w:r>
            <w:r w:rsidRPr="00A229FF">
              <w:rPr>
                <w:rFonts w:eastAsia="Calibri"/>
                <w:sz w:val="26"/>
                <w:szCs w:val="26"/>
              </w:rPr>
              <w:t>ской культурой и спортом, в общей численности данной возрастной катег</w:t>
            </w:r>
            <w:r w:rsidRPr="00A229FF">
              <w:rPr>
                <w:rFonts w:eastAsia="Calibri"/>
                <w:sz w:val="26"/>
                <w:szCs w:val="26"/>
              </w:rPr>
              <w:t>о</w:t>
            </w:r>
            <w:r w:rsidRPr="00A229FF">
              <w:rPr>
                <w:rFonts w:eastAsia="Calibri"/>
                <w:sz w:val="26"/>
                <w:szCs w:val="26"/>
              </w:rPr>
              <w:t xml:space="preserve">рии  </w:t>
            </w:r>
          </w:p>
        </w:tc>
        <w:tc>
          <w:tcPr>
            <w:tcW w:w="692" w:type="dxa"/>
            <w:shd w:val="clear" w:color="auto" w:fill="auto"/>
          </w:tcPr>
          <w:p w:rsidR="00A057B1" w:rsidRPr="00A229FF" w:rsidRDefault="00A057B1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A057B1" w:rsidRPr="00A229FF" w:rsidRDefault="00A057B1" w:rsidP="00A229FF">
            <w:pPr>
              <w:ind w:left="372"/>
              <w:rPr>
                <w:rFonts w:eastAsia="Calibri"/>
              </w:rPr>
            </w:pPr>
            <w:r w:rsidRPr="00A229FF">
              <w:rPr>
                <w:rFonts w:eastAsia="Calibri"/>
              </w:rPr>
              <w:t>94,2</w:t>
            </w:r>
          </w:p>
        </w:tc>
        <w:tc>
          <w:tcPr>
            <w:tcW w:w="1330" w:type="dxa"/>
          </w:tcPr>
          <w:p w:rsidR="00A057B1" w:rsidRPr="00A229FF" w:rsidRDefault="00A057B1" w:rsidP="00A229FF">
            <w:pPr>
              <w:jc w:val="center"/>
            </w:pPr>
            <w:r w:rsidRPr="00A229FF">
              <w:rPr>
                <w:rFonts w:eastAsia="Calibri"/>
              </w:rPr>
              <w:t>94,2</w:t>
            </w:r>
          </w:p>
        </w:tc>
        <w:tc>
          <w:tcPr>
            <w:tcW w:w="1318" w:type="dxa"/>
            <w:shd w:val="clear" w:color="auto" w:fill="auto"/>
          </w:tcPr>
          <w:p w:rsidR="00A057B1" w:rsidRPr="00A229FF" w:rsidRDefault="00A057B1" w:rsidP="00A229FF">
            <w:pPr>
              <w:jc w:val="center"/>
            </w:pPr>
            <w:r w:rsidRPr="00A229FF">
              <w:rPr>
                <w:rFonts w:eastAsia="Calibri"/>
              </w:rPr>
              <w:t>94,2</w:t>
            </w:r>
          </w:p>
        </w:tc>
        <w:tc>
          <w:tcPr>
            <w:tcW w:w="1158" w:type="dxa"/>
            <w:shd w:val="clear" w:color="auto" w:fill="auto"/>
          </w:tcPr>
          <w:p w:rsidR="00A057B1" w:rsidRPr="00A229FF" w:rsidRDefault="00A057B1" w:rsidP="00A229FF">
            <w:pPr>
              <w:jc w:val="center"/>
            </w:pPr>
            <w:r w:rsidRPr="00A229FF">
              <w:rPr>
                <w:rFonts w:eastAsia="Calibri"/>
              </w:rPr>
              <w:t>94,2</w:t>
            </w:r>
          </w:p>
        </w:tc>
        <w:tc>
          <w:tcPr>
            <w:tcW w:w="1271" w:type="dxa"/>
            <w:shd w:val="clear" w:color="auto" w:fill="auto"/>
          </w:tcPr>
          <w:p w:rsidR="00A057B1" w:rsidRPr="00A229FF" w:rsidRDefault="00A057B1" w:rsidP="00A229FF">
            <w:pPr>
              <w:jc w:val="center"/>
            </w:pPr>
            <w:r w:rsidRPr="00A229FF">
              <w:rPr>
                <w:rFonts w:eastAsia="Calibri"/>
              </w:rPr>
              <w:t>94,2</w:t>
            </w:r>
          </w:p>
        </w:tc>
        <w:tc>
          <w:tcPr>
            <w:tcW w:w="1292" w:type="dxa"/>
            <w:shd w:val="clear" w:color="auto" w:fill="auto"/>
          </w:tcPr>
          <w:p w:rsidR="00A057B1" w:rsidRPr="00A229FF" w:rsidRDefault="00A057B1" w:rsidP="00A229FF">
            <w:pPr>
              <w:jc w:val="center"/>
            </w:pPr>
            <w:r w:rsidRPr="00A229FF">
              <w:rPr>
                <w:rFonts w:eastAsia="Calibri"/>
              </w:rPr>
              <w:t>94,2</w:t>
            </w:r>
          </w:p>
        </w:tc>
      </w:tr>
      <w:tr w:rsidR="00D256CB" w:rsidRPr="00A229FF" w:rsidTr="00D256CB">
        <w:tc>
          <w:tcPr>
            <w:tcW w:w="565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5</w:t>
            </w:r>
          </w:p>
        </w:tc>
        <w:tc>
          <w:tcPr>
            <w:tcW w:w="6725" w:type="dxa"/>
            <w:shd w:val="clear" w:color="auto" w:fill="auto"/>
          </w:tcPr>
          <w:p w:rsidR="00D256CB" w:rsidRPr="00A229FF" w:rsidRDefault="00D256CB" w:rsidP="00A229FF">
            <w:pPr>
              <w:rPr>
                <w:rFonts w:eastAsia="Calibri"/>
              </w:rPr>
            </w:pPr>
            <w:r w:rsidRPr="00A229FF">
              <w:rPr>
                <w:rFonts w:eastAsia="Calibri"/>
                <w:sz w:val="26"/>
                <w:szCs w:val="26"/>
              </w:rPr>
              <w:t>уровень обеспеченности населения спортивными соор</w:t>
            </w:r>
            <w:r w:rsidRPr="00A229FF">
              <w:rPr>
                <w:rFonts w:eastAsia="Calibri"/>
                <w:sz w:val="26"/>
                <w:szCs w:val="26"/>
              </w:rPr>
              <w:t>у</w:t>
            </w:r>
            <w:r w:rsidRPr="00A229FF">
              <w:rPr>
                <w:rFonts w:eastAsia="Calibri"/>
                <w:sz w:val="26"/>
                <w:szCs w:val="26"/>
              </w:rPr>
              <w:t>жениями исходя из единовременной пропускной спосо</w:t>
            </w:r>
            <w:r w:rsidRPr="00A229FF">
              <w:rPr>
                <w:rFonts w:eastAsia="Calibri"/>
                <w:sz w:val="26"/>
                <w:szCs w:val="26"/>
              </w:rPr>
              <w:t>б</w:t>
            </w:r>
            <w:r w:rsidRPr="00A229FF">
              <w:rPr>
                <w:rFonts w:eastAsia="Calibri"/>
                <w:sz w:val="26"/>
                <w:szCs w:val="26"/>
              </w:rPr>
              <w:t>ности объектов спорта;</w:t>
            </w:r>
          </w:p>
        </w:tc>
        <w:tc>
          <w:tcPr>
            <w:tcW w:w="692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D256CB" w:rsidRPr="00A229FF" w:rsidRDefault="00A057B1" w:rsidP="00A229FF">
            <w:pPr>
              <w:ind w:left="372"/>
              <w:rPr>
                <w:rFonts w:eastAsia="Calibri"/>
              </w:rPr>
            </w:pPr>
            <w:r w:rsidRPr="00A229FF">
              <w:rPr>
                <w:rFonts w:eastAsia="Calibri"/>
              </w:rPr>
              <w:t>64,5</w:t>
            </w:r>
          </w:p>
        </w:tc>
        <w:tc>
          <w:tcPr>
            <w:tcW w:w="1330" w:type="dxa"/>
          </w:tcPr>
          <w:p w:rsidR="00D256CB" w:rsidRPr="00A229FF" w:rsidRDefault="00A057B1" w:rsidP="00A229FF">
            <w:pPr>
              <w:ind w:left="372"/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64,6</w:t>
            </w:r>
          </w:p>
        </w:tc>
        <w:tc>
          <w:tcPr>
            <w:tcW w:w="1318" w:type="dxa"/>
            <w:shd w:val="clear" w:color="auto" w:fill="auto"/>
          </w:tcPr>
          <w:p w:rsidR="00D256CB" w:rsidRPr="00A229FF" w:rsidRDefault="00A057B1" w:rsidP="00A229FF">
            <w:pPr>
              <w:ind w:left="372"/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65</w:t>
            </w:r>
          </w:p>
        </w:tc>
        <w:tc>
          <w:tcPr>
            <w:tcW w:w="1158" w:type="dxa"/>
            <w:shd w:val="clear" w:color="auto" w:fill="auto"/>
          </w:tcPr>
          <w:p w:rsidR="00D256CB" w:rsidRPr="00A229FF" w:rsidRDefault="00A057B1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66</w:t>
            </w:r>
          </w:p>
        </w:tc>
        <w:tc>
          <w:tcPr>
            <w:tcW w:w="1271" w:type="dxa"/>
            <w:shd w:val="clear" w:color="auto" w:fill="auto"/>
          </w:tcPr>
          <w:p w:rsidR="00D256CB" w:rsidRPr="00A229FF" w:rsidRDefault="00A057B1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68</w:t>
            </w:r>
          </w:p>
        </w:tc>
        <w:tc>
          <w:tcPr>
            <w:tcW w:w="1292" w:type="dxa"/>
            <w:shd w:val="clear" w:color="auto" w:fill="auto"/>
          </w:tcPr>
          <w:p w:rsidR="00D256CB" w:rsidRPr="00A229FF" w:rsidRDefault="00A057B1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70</w:t>
            </w:r>
          </w:p>
        </w:tc>
      </w:tr>
      <w:tr w:rsidR="00D256CB" w:rsidRPr="00A229FF" w:rsidTr="00AF64D6">
        <w:tc>
          <w:tcPr>
            <w:tcW w:w="565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</w:p>
        </w:tc>
        <w:tc>
          <w:tcPr>
            <w:tcW w:w="14959" w:type="dxa"/>
            <w:gridSpan w:val="8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  <w:b/>
                <w:i/>
              </w:rPr>
              <w:t xml:space="preserve">Задача 2: </w:t>
            </w:r>
            <w:r w:rsidRPr="00A229FF">
              <w:rPr>
                <w:b/>
                <w:i/>
              </w:rPr>
              <w:t xml:space="preserve"> Создание условий для развития физической культуры и спорта инвалидов, лиц с ограниченными возможностями здоровья, адаптивной физической культуры и адаптивного спорта в Бурлинском ра</w:t>
            </w:r>
            <w:r w:rsidRPr="00A229FF">
              <w:rPr>
                <w:b/>
                <w:i/>
              </w:rPr>
              <w:t>й</w:t>
            </w:r>
            <w:r w:rsidRPr="00A229FF">
              <w:rPr>
                <w:b/>
                <w:i/>
              </w:rPr>
              <w:t>оне</w:t>
            </w:r>
          </w:p>
        </w:tc>
      </w:tr>
      <w:tr w:rsidR="00D256CB" w:rsidRPr="00A229FF" w:rsidTr="00D256CB">
        <w:tc>
          <w:tcPr>
            <w:tcW w:w="565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D256CB" w:rsidRPr="00A229FF" w:rsidRDefault="00D256CB" w:rsidP="00A229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A229FF">
              <w:rPr>
                <w:rFonts w:eastAsia="Calibri"/>
                <w:sz w:val="26"/>
                <w:szCs w:val="26"/>
              </w:rPr>
              <w:t>- доля лиц с ограниченными возможностями здоровья и инвалидов, систематически з</w:t>
            </w:r>
            <w:r w:rsidRPr="00A229FF">
              <w:rPr>
                <w:rFonts w:eastAsia="Calibri"/>
                <w:sz w:val="26"/>
                <w:szCs w:val="26"/>
              </w:rPr>
              <w:t>а</w:t>
            </w:r>
            <w:r w:rsidRPr="00A229FF">
              <w:rPr>
                <w:rFonts w:eastAsia="Calibri"/>
                <w:sz w:val="26"/>
                <w:szCs w:val="26"/>
              </w:rPr>
              <w:t>нимающихся физической культурой и спортом, в общей численности указанной к</w:t>
            </w:r>
            <w:r w:rsidRPr="00A229FF">
              <w:rPr>
                <w:rFonts w:eastAsia="Calibri"/>
                <w:sz w:val="26"/>
                <w:szCs w:val="26"/>
              </w:rPr>
              <w:t>а</w:t>
            </w:r>
            <w:r w:rsidRPr="00A229FF">
              <w:rPr>
                <w:rFonts w:eastAsia="Calibri"/>
                <w:sz w:val="26"/>
                <w:szCs w:val="26"/>
              </w:rPr>
              <w:t>тег</w:t>
            </w:r>
            <w:r w:rsidRPr="00A229FF">
              <w:rPr>
                <w:rFonts w:eastAsia="Calibri"/>
                <w:sz w:val="26"/>
                <w:szCs w:val="26"/>
              </w:rPr>
              <w:t>о</w:t>
            </w:r>
            <w:r w:rsidRPr="00A229FF">
              <w:rPr>
                <w:rFonts w:eastAsia="Calibri"/>
                <w:sz w:val="26"/>
                <w:szCs w:val="26"/>
              </w:rPr>
              <w:t>рии населения, не имеющего противопоказаний для занятий физической культуры и спорта до 29,9%;</w:t>
            </w:r>
          </w:p>
          <w:p w:rsidR="00D256CB" w:rsidRPr="00A229FF" w:rsidRDefault="00D256CB" w:rsidP="00A229FF">
            <w:pPr>
              <w:rPr>
                <w:rFonts w:eastAsia="Calibri"/>
              </w:rPr>
            </w:pPr>
          </w:p>
        </w:tc>
        <w:tc>
          <w:tcPr>
            <w:tcW w:w="692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%</w:t>
            </w:r>
          </w:p>
        </w:tc>
        <w:tc>
          <w:tcPr>
            <w:tcW w:w="1173" w:type="dxa"/>
          </w:tcPr>
          <w:p w:rsidR="00D256CB" w:rsidRPr="00A229FF" w:rsidRDefault="00D256CB" w:rsidP="00A229FF">
            <w:pPr>
              <w:ind w:left="372"/>
              <w:rPr>
                <w:rFonts w:eastAsia="Calibri"/>
              </w:rPr>
            </w:pPr>
            <w:r w:rsidRPr="00A229FF">
              <w:rPr>
                <w:rFonts w:eastAsia="Calibri"/>
              </w:rPr>
              <w:t>24,9</w:t>
            </w:r>
          </w:p>
        </w:tc>
        <w:tc>
          <w:tcPr>
            <w:tcW w:w="1330" w:type="dxa"/>
          </w:tcPr>
          <w:p w:rsidR="00D256CB" w:rsidRPr="00A229FF" w:rsidRDefault="00D256CB" w:rsidP="00A229FF">
            <w:pPr>
              <w:ind w:left="372"/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25,9</w:t>
            </w:r>
          </w:p>
        </w:tc>
        <w:tc>
          <w:tcPr>
            <w:tcW w:w="1318" w:type="dxa"/>
            <w:shd w:val="clear" w:color="auto" w:fill="auto"/>
          </w:tcPr>
          <w:p w:rsidR="00D256CB" w:rsidRPr="00A229FF" w:rsidRDefault="00D256CB" w:rsidP="00A229FF">
            <w:pPr>
              <w:ind w:left="372"/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26,9</w:t>
            </w:r>
          </w:p>
        </w:tc>
        <w:tc>
          <w:tcPr>
            <w:tcW w:w="1158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27,9</w:t>
            </w:r>
          </w:p>
        </w:tc>
        <w:tc>
          <w:tcPr>
            <w:tcW w:w="1271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28,9</w:t>
            </w:r>
          </w:p>
        </w:tc>
        <w:tc>
          <w:tcPr>
            <w:tcW w:w="1292" w:type="dxa"/>
            <w:shd w:val="clear" w:color="auto" w:fill="auto"/>
          </w:tcPr>
          <w:p w:rsidR="00D256CB" w:rsidRPr="00A229FF" w:rsidRDefault="00D256CB" w:rsidP="00A229FF">
            <w:pPr>
              <w:jc w:val="center"/>
              <w:rPr>
                <w:rFonts w:eastAsia="Calibri"/>
              </w:rPr>
            </w:pPr>
            <w:r w:rsidRPr="00A229FF">
              <w:rPr>
                <w:rFonts w:eastAsia="Calibri"/>
              </w:rPr>
              <w:t>29,9</w:t>
            </w:r>
          </w:p>
        </w:tc>
      </w:tr>
    </w:tbl>
    <w:p w:rsidR="00AC42E4" w:rsidRPr="00A229FF" w:rsidRDefault="00AC42E4" w:rsidP="00A229FF">
      <w:pPr>
        <w:rPr>
          <w:vanish/>
        </w:rPr>
      </w:pPr>
    </w:p>
    <w:p w:rsidR="000225BC" w:rsidRPr="00A229FF" w:rsidRDefault="000225BC" w:rsidP="00A229FF">
      <w:r w:rsidRPr="00A229FF">
        <w:br w:type="page"/>
      </w:r>
    </w:p>
    <w:p w:rsidR="00D74ED0" w:rsidRPr="00A229FF" w:rsidRDefault="00D74ED0" w:rsidP="00C606BB">
      <w:pPr>
        <w:pStyle w:val="ConsPlusNormal"/>
        <w:widowControl/>
        <w:tabs>
          <w:tab w:val="left" w:pos="315"/>
          <w:tab w:val="left" w:pos="10206"/>
          <w:tab w:val="left" w:pos="10490"/>
        </w:tabs>
        <w:snapToGrid w:val="0"/>
        <w:ind w:left="9356"/>
        <w:outlineLvl w:val="0"/>
        <w:rPr>
          <w:rFonts w:ascii="Times New Roman" w:hAnsi="Times New Roman" w:cs="Times New Roman"/>
          <w:sz w:val="24"/>
          <w:szCs w:val="24"/>
        </w:rPr>
      </w:pPr>
      <w:r w:rsidRPr="00A229F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06BB" w:rsidRDefault="00D74ED0" w:rsidP="00C606BB">
      <w:pPr>
        <w:pStyle w:val="1"/>
        <w:tabs>
          <w:tab w:val="left" w:pos="10206"/>
          <w:tab w:val="left" w:pos="10490"/>
        </w:tabs>
        <w:spacing w:before="0" w:after="0"/>
        <w:ind w:left="9356"/>
        <w:jc w:val="left"/>
        <w:rPr>
          <w:rFonts w:ascii="Times New Roman" w:hAnsi="Times New Roman"/>
          <w:b w:val="0"/>
          <w:color w:val="auto"/>
          <w:lang w:val="ru-RU"/>
        </w:rPr>
      </w:pPr>
      <w:r w:rsidRPr="00A229FF">
        <w:rPr>
          <w:rFonts w:ascii="Times New Roman" w:hAnsi="Times New Roman"/>
          <w:b w:val="0"/>
          <w:color w:val="auto"/>
        </w:rPr>
        <w:t>к постановлению Администрации Бурлинского района</w:t>
      </w:r>
    </w:p>
    <w:p w:rsidR="00C606BB" w:rsidRDefault="00D74ED0" w:rsidP="00C606BB">
      <w:pPr>
        <w:pStyle w:val="1"/>
        <w:tabs>
          <w:tab w:val="left" w:pos="10206"/>
          <w:tab w:val="left" w:pos="10490"/>
        </w:tabs>
        <w:spacing w:before="0" w:after="0"/>
        <w:ind w:left="9356"/>
        <w:jc w:val="left"/>
        <w:rPr>
          <w:rFonts w:ascii="Times New Roman" w:hAnsi="Times New Roman"/>
          <w:b w:val="0"/>
          <w:color w:val="auto"/>
          <w:lang w:val="ru-RU"/>
        </w:rPr>
      </w:pPr>
      <w:r w:rsidRPr="00A229FF">
        <w:rPr>
          <w:rFonts w:ascii="Times New Roman" w:hAnsi="Times New Roman"/>
          <w:b w:val="0"/>
          <w:color w:val="auto"/>
        </w:rPr>
        <w:t>от 30.03.2026 № 10</w:t>
      </w:r>
      <w:r w:rsidRPr="00A229FF">
        <w:rPr>
          <w:rFonts w:ascii="Times New Roman" w:hAnsi="Times New Roman"/>
          <w:b w:val="0"/>
          <w:color w:val="auto"/>
          <w:lang w:val="ru-RU"/>
        </w:rPr>
        <w:t>0</w:t>
      </w:r>
      <w:r w:rsidRPr="00A229FF">
        <w:rPr>
          <w:rFonts w:ascii="Times New Roman" w:hAnsi="Times New Roman"/>
          <w:b w:val="0"/>
          <w:color w:val="auto"/>
        </w:rPr>
        <w:t xml:space="preserve"> «О внесении изменений</w:t>
      </w:r>
    </w:p>
    <w:p w:rsidR="00D74ED0" w:rsidRPr="00A229FF" w:rsidRDefault="00D74ED0" w:rsidP="00C606BB">
      <w:pPr>
        <w:pStyle w:val="1"/>
        <w:tabs>
          <w:tab w:val="left" w:pos="10206"/>
          <w:tab w:val="left" w:pos="10490"/>
        </w:tabs>
        <w:spacing w:before="0" w:after="0"/>
        <w:ind w:left="9356"/>
        <w:jc w:val="left"/>
        <w:rPr>
          <w:rFonts w:ascii="Times New Roman" w:hAnsi="Times New Roman"/>
          <w:b w:val="0"/>
          <w:bCs w:val="0"/>
          <w:color w:val="auto"/>
          <w:lang w:val="ru-RU"/>
        </w:rPr>
      </w:pPr>
      <w:r w:rsidRPr="00A229FF">
        <w:rPr>
          <w:rFonts w:ascii="Times New Roman" w:hAnsi="Times New Roman"/>
          <w:b w:val="0"/>
          <w:color w:val="auto"/>
        </w:rPr>
        <w:t>в</w:t>
      </w:r>
      <w:r w:rsidRPr="00A229FF">
        <w:rPr>
          <w:rFonts w:ascii="Times New Roman" w:hAnsi="Times New Roman"/>
          <w:b w:val="0"/>
          <w:color w:val="auto"/>
          <w:lang w:val="ru-RU"/>
        </w:rPr>
        <w:t xml:space="preserve"> </w:t>
      </w:r>
      <w:r w:rsidRPr="00A229FF">
        <w:rPr>
          <w:rFonts w:ascii="Times New Roman" w:hAnsi="Times New Roman"/>
          <w:b w:val="0"/>
          <w:color w:val="auto"/>
        </w:rPr>
        <w:t>муниципальную программу«Развитие физической культуры и спорта в Бурлинском районе на 2025-2030 годы»</w:t>
      </w:r>
    </w:p>
    <w:p w:rsidR="00D74ED0" w:rsidRPr="00A229FF" w:rsidRDefault="00D74ED0" w:rsidP="00C606BB">
      <w:pPr>
        <w:pStyle w:val="ConsPlusNormal"/>
        <w:widowControl/>
        <w:tabs>
          <w:tab w:val="left" w:pos="315"/>
          <w:tab w:val="left" w:pos="10206"/>
          <w:tab w:val="left" w:pos="10490"/>
        </w:tabs>
        <w:snapToGrid w:val="0"/>
        <w:ind w:left="9356"/>
        <w:outlineLvl w:val="0"/>
      </w:pPr>
      <w:r w:rsidRPr="00A229F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29F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A229FF">
        <w:rPr>
          <w:rFonts w:ascii="Times New Roman" w:hAnsi="Times New Roman"/>
        </w:rPr>
        <w:t>2</w:t>
      </w:r>
    </w:p>
    <w:p w:rsidR="00D74ED0" w:rsidRPr="00A229FF" w:rsidRDefault="00D74ED0" w:rsidP="00C606BB">
      <w:pPr>
        <w:pStyle w:val="1"/>
        <w:tabs>
          <w:tab w:val="left" w:pos="10206"/>
          <w:tab w:val="left" w:pos="10490"/>
        </w:tabs>
        <w:spacing w:before="0" w:after="0"/>
        <w:ind w:left="9356"/>
        <w:jc w:val="left"/>
        <w:rPr>
          <w:rFonts w:ascii="Times New Roman" w:hAnsi="Times New Roman"/>
          <w:b w:val="0"/>
          <w:bCs w:val="0"/>
          <w:color w:val="auto"/>
          <w:lang w:val="ru-RU"/>
        </w:rPr>
      </w:pPr>
      <w:r w:rsidRPr="00A229FF">
        <w:rPr>
          <w:rFonts w:ascii="Times New Roman" w:hAnsi="Times New Roman"/>
          <w:b w:val="0"/>
          <w:bCs w:val="0"/>
          <w:color w:val="auto"/>
        </w:rPr>
        <w:t xml:space="preserve">к муниципальной программе </w:t>
      </w:r>
      <w:r w:rsidRPr="00A229FF">
        <w:rPr>
          <w:rFonts w:ascii="Times New Roman" w:hAnsi="Times New Roman"/>
          <w:b w:val="0"/>
          <w:color w:val="auto"/>
        </w:rPr>
        <w:t>«Развитие физической культуры и спорта в Бурлинском</w:t>
      </w:r>
      <w:r w:rsidRPr="00A229FF">
        <w:rPr>
          <w:rFonts w:ascii="Times New Roman" w:hAnsi="Times New Roman"/>
          <w:b w:val="0"/>
          <w:color w:val="auto"/>
          <w:lang w:val="ru-RU"/>
        </w:rPr>
        <w:t xml:space="preserve"> </w:t>
      </w:r>
      <w:r w:rsidRPr="00A229FF">
        <w:rPr>
          <w:rFonts w:ascii="Times New Roman" w:hAnsi="Times New Roman"/>
          <w:b w:val="0"/>
          <w:color w:val="auto"/>
        </w:rPr>
        <w:t>районе на 202</w:t>
      </w:r>
      <w:r w:rsidRPr="00A229FF">
        <w:rPr>
          <w:rFonts w:ascii="Times New Roman" w:hAnsi="Times New Roman"/>
          <w:b w:val="0"/>
          <w:color w:val="auto"/>
          <w:lang w:val="ru-RU"/>
        </w:rPr>
        <w:t>5</w:t>
      </w:r>
      <w:r w:rsidRPr="00A229FF">
        <w:rPr>
          <w:rFonts w:ascii="Times New Roman" w:hAnsi="Times New Roman"/>
          <w:b w:val="0"/>
          <w:color w:val="auto"/>
        </w:rPr>
        <w:t>-2030 годы»</w:t>
      </w:r>
    </w:p>
    <w:p w:rsidR="000225BC" w:rsidRDefault="000225BC" w:rsidP="00A229FF">
      <w:pPr>
        <w:pStyle w:val="ConsPlusNormal"/>
        <w:widowControl/>
        <w:tabs>
          <w:tab w:val="left" w:pos="315"/>
          <w:tab w:val="left" w:pos="10206"/>
          <w:tab w:val="left" w:pos="10490"/>
        </w:tabs>
        <w:snapToGrid w:val="0"/>
        <w:jc w:val="both"/>
        <w:outlineLvl w:val="0"/>
        <w:rPr>
          <w:b/>
        </w:rPr>
      </w:pPr>
    </w:p>
    <w:p w:rsidR="001A15AC" w:rsidRPr="00A229FF" w:rsidRDefault="001A15AC" w:rsidP="00A229FF">
      <w:pPr>
        <w:shd w:val="clear" w:color="auto" w:fill="FFFFFF"/>
        <w:jc w:val="center"/>
        <w:rPr>
          <w:b/>
          <w:sz w:val="26"/>
          <w:szCs w:val="26"/>
        </w:rPr>
      </w:pPr>
      <w:r w:rsidRPr="00A229FF">
        <w:rPr>
          <w:b/>
          <w:sz w:val="26"/>
          <w:szCs w:val="26"/>
        </w:rPr>
        <w:t>Перечень м</w:t>
      </w:r>
      <w:r w:rsidRPr="00A229FF">
        <w:rPr>
          <w:b/>
          <w:sz w:val="26"/>
          <w:szCs w:val="26"/>
        </w:rPr>
        <w:t>е</w:t>
      </w:r>
      <w:r w:rsidRPr="00A229FF">
        <w:rPr>
          <w:b/>
          <w:sz w:val="26"/>
          <w:szCs w:val="26"/>
        </w:rPr>
        <w:t>роприятий муниципальной программы</w:t>
      </w:r>
    </w:p>
    <w:tbl>
      <w:tblPr>
        <w:tblpPr w:leftFromText="180" w:rightFromText="180" w:vertAnchor="text" w:horzAnchor="page" w:tblpX="547" w:tblpY="131"/>
        <w:tblOverlap w:val="never"/>
        <w:tblW w:w="1597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7"/>
        <w:gridCol w:w="3119"/>
        <w:gridCol w:w="1356"/>
        <w:gridCol w:w="1842"/>
        <w:gridCol w:w="1134"/>
        <w:gridCol w:w="993"/>
        <w:gridCol w:w="992"/>
        <w:gridCol w:w="1134"/>
        <w:gridCol w:w="1134"/>
        <w:gridCol w:w="1134"/>
        <w:gridCol w:w="1276"/>
        <w:gridCol w:w="1337"/>
      </w:tblGrid>
      <w:tr w:rsidR="0023624D" w:rsidRPr="00A229FF" w:rsidTr="00CF39E5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Цель, задача, мер</w:t>
            </w:r>
            <w:r w:rsidRPr="00A229FF">
              <w:rPr>
                <w:b/>
                <w:sz w:val="22"/>
                <w:szCs w:val="22"/>
              </w:rPr>
              <w:t>о</w:t>
            </w:r>
            <w:r w:rsidRPr="00A229FF">
              <w:rPr>
                <w:b/>
                <w:sz w:val="22"/>
                <w:szCs w:val="22"/>
              </w:rPr>
              <w:t>приятие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BB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 xml:space="preserve">Срок </w:t>
            </w:r>
          </w:p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реал</w:t>
            </w:r>
            <w:r w:rsidRPr="00A229FF">
              <w:rPr>
                <w:b/>
                <w:sz w:val="22"/>
                <w:szCs w:val="22"/>
              </w:rPr>
              <w:t>и</w:t>
            </w:r>
            <w:r w:rsidRPr="00A229FF">
              <w:rPr>
                <w:b/>
                <w:sz w:val="22"/>
                <w:szCs w:val="22"/>
              </w:rPr>
              <w:t>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Учас</w:t>
            </w:r>
            <w:r w:rsidRPr="00A229FF">
              <w:rPr>
                <w:b/>
                <w:sz w:val="22"/>
                <w:szCs w:val="22"/>
              </w:rPr>
              <w:t>т</w:t>
            </w:r>
            <w:r w:rsidRPr="00A229FF">
              <w:rPr>
                <w:b/>
                <w:sz w:val="22"/>
                <w:szCs w:val="22"/>
              </w:rPr>
              <w:t>ник</w:t>
            </w:r>
          </w:p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програ</w:t>
            </w:r>
            <w:r w:rsidRPr="00A229FF">
              <w:rPr>
                <w:b/>
                <w:sz w:val="22"/>
                <w:szCs w:val="22"/>
              </w:rPr>
              <w:t>м</w:t>
            </w:r>
            <w:r w:rsidRPr="00A229FF">
              <w:rPr>
                <w:b/>
                <w:sz w:val="22"/>
                <w:szCs w:val="22"/>
              </w:rPr>
              <w:t>мы</w:t>
            </w:r>
          </w:p>
        </w:tc>
        <w:tc>
          <w:tcPr>
            <w:tcW w:w="779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3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Источн</w:t>
            </w:r>
            <w:r w:rsidRPr="00A229FF">
              <w:rPr>
                <w:b/>
                <w:sz w:val="22"/>
                <w:szCs w:val="22"/>
              </w:rPr>
              <w:t>и</w:t>
            </w:r>
            <w:r w:rsidRPr="00A229FF">
              <w:rPr>
                <w:b/>
                <w:sz w:val="22"/>
                <w:szCs w:val="22"/>
              </w:rPr>
              <w:t>ки</w:t>
            </w:r>
          </w:p>
          <w:p w:rsidR="0023624D" w:rsidRPr="00A229FF" w:rsidRDefault="0023624D" w:rsidP="00CF39E5">
            <w:pPr>
              <w:shd w:val="clear" w:color="auto" w:fill="FFFFFF"/>
              <w:ind w:right="80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финанс</w:t>
            </w:r>
            <w:r w:rsidRPr="00A229FF">
              <w:rPr>
                <w:b/>
                <w:sz w:val="22"/>
                <w:szCs w:val="22"/>
              </w:rPr>
              <w:t>и</w:t>
            </w:r>
            <w:r w:rsidRPr="00A229FF">
              <w:rPr>
                <w:b/>
                <w:sz w:val="22"/>
                <w:szCs w:val="22"/>
              </w:rPr>
              <w:t>ров</w:t>
            </w:r>
            <w:r w:rsidRPr="00A229FF">
              <w:rPr>
                <w:b/>
                <w:sz w:val="22"/>
                <w:szCs w:val="22"/>
              </w:rPr>
              <w:t>а</w:t>
            </w:r>
            <w:r w:rsidRPr="00A229FF">
              <w:rPr>
                <w:b/>
                <w:sz w:val="22"/>
                <w:szCs w:val="22"/>
              </w:rPr>
              <w:t>ния</w:t>
            </w:r>
          </w:p>
        </w:tc>
      </w:tr>
      <w:tr w:rsidR="0023624D" w:rsidRPr="00A229FF" w:rsidTr="00CF39E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2026 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2027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2028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2030г.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23624D" w:rsidRPr="00A229FF" w:rsidTr="00CF39E5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CF39E5">
            <w:pPr>
              <w:shd w:val="clear" w:color="auto" w:fill="FFFFFF"/>
              <w:ind w:right="1802"/>
              <w:jc w:val="center"/>
              <w:rPr>
                <w:b/>
                <w:sz w:val="22"/>
                <w:szCs w:val="22"/>
              </w:rPr>
            </w:pPr>
            <w:r w:rsidRPr="00A229FF">
              <w:rPr>
                <w:b/>
                <w:sz w:val="22"/>
                <w:szCs w:val="22"/>
              </w:rPr>
              <w:t>120</w:t>
            </w:r>
          </w:p>
        </w:tc>
      </w:tr>
      <w:tr w:rsidR="0023624D" w:rsidRPr="00A229FF" w:rsidTr="00CF39E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23624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23624D" w:rsidP="00CF39E5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Цель.  Создание условий для укрепления здоровья насел</w:t>
            </w:r>
            <w:r w:rsidRPr="00CF39E5">
              <w:rPr>
                <w:b/>
                <w:sz w:val="22"/>
                <w:szCs w:val="22"/>
              </w:rPr>
              <w:t>е</w:t>
            </w:r>
            <w:r w:rsidRPr="00CF39E5">
              <w:rPr>
                <w:b/>
                <w:sz w:val="22"/>
                <w:szCs w:val="22"/>
              </w:rPr>
              <w:t>ния Бурлинского района п</w:t>
            </w:r>
            <w:r w:rsidRPr="00CF39E5">
              <w:rPr>
                <w:b/>
                <w:sz w:val="22"/>
                <w:szCs w:val="22"/>
              </w:rPr>
              <w:t>у</w:t>
            </w:r>
            <w:r w:rsidRPr="00CF39E5">
              <w:rPr>
                <w:b/>
                <w:sz w:val="22"/>
                <w:szCs w:val="22"/>
              </w:rPr>
              <w:t>тем развития инфраструкт</w:t>
            </w:r>
            <w:r w:rsidRPr="00CF39E5">
              <w:rPr>
                <w:b/>
                <w:sz w:val="22"/>
                <w:szCs w:val="22"/>
              </w:rPr>
              <w:t>у</w:t>
            </w:r>
            <w:r w:rsidRPr="00CF39E5">
              <w:rPr>
                <w:b/>
                <w:sz w:val="22"/>
                <w:szCs w:val="22"/>
              </w:rPr>
              <w:t>ры спорта, приобщения ра</w:t>
            </w:r>
            <w:r w:rsidRPr="00CF39E5">
              <w:rPr>
                <w:b/>
                <w:sz w:val="22"/>
                <w:szCs w:val="22"/>
              </w:rPr>
              <w:t>з</w:t>
            </w:r>
            <w:r w:rsidRPr="00CF39E5">
              <w:rPr>
                <w:b/>
                <w:sz w:val="22"/>
                <w:szCs w:val="22"/>
              </w:rPr>
              <w:t>личных слоев населения к регулярным занятиям физ</w:t>
            </w:r>
            <w:r w:rsidRPr="00CF39E5">
              <w:rPr>
                <w:b/>
                <w:sz w:val="22"/>
                <w:szCs w:val="22"/>
              </w:rPr>
              <w:t>и</w:t>
            </w:r>
            <w:r w:rsidRPr="00CF39E5">
              <w:rPr>
                <w:b/>
                <w:sz w:val="22"/>
                <w:szCs w:val="22"/>
              </w:rPr>
              <w:t>ческой культурой и спортом, популяризации масс</w:t>
            </w:r>
            <w:r w:rsidRPr="00CF39E5">
              <w:rPr>
                <w:b/>
                <w:sz w:val="22"/>
                <w:szCs w:val="22"/>
              </w:rPr>
              <w:t>о</w:t>
            </w:r>
            <w:r w:rsidRPr="00CF39E5">
              <w:rPr>
                <w:b/>
                <w:sz w:val="22"/>
                <w:szCs w:val="22"/>
              </w:rPr>
              <w:t>вого и профессионального спо</w:t>
            </w:r>
            <w:r w:rsidRPr="00CF39E5">
              <w:rPr>
                <w:b/>
                <w:sz w:val="22"/>
                <w:szCs w:val="22"/>
              </w:rPr>
              <w:t>р</w:t>
            </w:r>
            <w:r w:rsidRPr="00CF39E5">
              <w:rPr>
                <w:b/>
                <w:sz w:val="22"/>
                <w:szCs w:val="22"/>
              </w:rPr>
              <w:t>та (включая спорт высших до</w:t>
            </w:r>
            <w:r w:rsidRPr="00CF39E5">
              <w:rPr>
                <w:b/>
                <w:sz w:val="22"/>
                <w:szCs w:val="22"/>
              </w:rPr>
              <w:t>с</w:t>
            </w:r>
            <w:r w:rsidRPr="00CF39E5">
              <w:rPr>
                <w:b/>
                <w:sz w:val="22"/>
                <w:szCs w:val="22"/>
              </w:rPr>
              <w:t>тиж</w:t>
            </w:r>
            <w:r w:rsidRPr="00CF39E5">
              <w:rPr>
                <w:b/>
                <w:sz w:val="22"/>
                <w:szCs w:val="22"/>
              </w:rPr>
              <w:t>е</w:t>
            </w:r>
            <w:r w:rsidRPr="00CF39E5">
              <w:rPr>
                <w:b/>
                <w:sz w:val="22"/>
                <w:szCs w:val="22"/>
              </w:rPr>
              <w:t>ний)</w:t>
            </w:r>
          </w:p>
        </w:tc>
        <w:tc>
          <w:tcPr>
            <w:tcW w:w="13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2025-2030 гг.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4603C6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 Администр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ции  района, к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митет по образ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ванию, МБУ ДО Бурлинский Центр дополн</w:t>
            </w:r>
            <w:r w:rsidRPr="00CF39E5">
              <w:rPr>
                <w:sz w:val="22"/>
                <w:szCs w:val="22"/>
              </w:rPr>
              <w:t>и</w:t>
            </w:r>
            <w:r w:rsidRPr="00CF39E5">
              <w:rPr>
                <w:sz w:val="22"/>
                <w:szCs w:val="22"/>
              </w:rPr>
              <w:t>тельного образ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вания», сельсов</w:t>
            </w:r>
            <w:r w:rsidRPr="00CF39E5">
              <w:rPr>
                <w:sz w:val="22"/>
                <w:szCs w:val="22"/>
              </w:rPr>
              <w:t>е</w:t>
            </w:r>
            <w:r w:rsidRPr="00CF39E5">
              <w:rPr>
                <w:sz w:val="22"/>
                <w:szCs w:val="22"/>
              </w:rPr>
              <w:t>ты, предприятия и организации ра</w:t>
            </w:r>
            <w:r w:rsidRPr="00CF39E5">
              <w:rPr>
                <w:sz w:val="22"/>
                <w:szCs w:val="22"/>
              </w:rPr>
              <w:t>й</w:t>
            </w:r>
            <w:r w:rsidRPr="00CF39E5">
              <w:rPr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983BA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957463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24</w:t>
            </w:r>
            <w:r w:rsidR="0023624D" w:rsidRPr="00CF39E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24D" w:rsidRPr="00CF39E5" w:rsidRDefault="0023624D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7C013F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</w:t>
            </w:r>
            <w:r w:rsidR="00983BA5" w:rsidRPr="00CF39E5"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624D" w:rsidRPr="00CF39E5" w:rsidRDefault="0023624D" w:rsidP="00CF39E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Всего</w:t>
            </w:r>
          </w:p>
        </w:tc>
      </w:tr>
      <w:tr w:rsidR="00CF39E5" w:rsidRPr="00A229FF" w:rsidTr="00CF39E5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ind w:right="-120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Краевой</w:t>
            </w:r>
          </w:p>
          <w:p w:rsidR="00CF39E5" w:rsidRPr="00CF39E5" w:rsidRDefault="00CF39E5" w:rsidP="00CF39E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 xml:space="preserve">бюджет  </w:t>
            </w:r>
          </w:p>
        </w:tc>
      </w:tr>
      <w:tr w:rsidR="00CF39E5" w:rsidRPr="00A229FF" w:rsidTr="00CF39E5">
        <w:tblPrEx>
          <w:tblCellMar>
            <w:top w:w="0" w:type="dxa"/>
            <w:bottom w:w="0" w:type="dxa"/>
          </w:tblCellMar>
        </w:tblPrEx>
        <w:trPr>
          <w:trHeight w:val="1911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ind w:right="-120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Местный бюджет</w:t>
            </w:r>
          </w:p>
          <w:p w:rsidR="00CF39E5" w:rsidRPr="00CF39E5" w:rsidRDefault="00CF39E5" w:rsidP="00795374">
            <w:pPr>
              <w:shd w:val="clear" w:color="auto" w:fill="FFFFFF"/>
              <w:ind w:right="-120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95190F" w:rsidRPr="00A229FF" w:rsidRDefault="0095190F" w:rsidP="00A229FF"/>
    <w:tbl>
      <w:tblPr>
        <w:tblpPr w:leftFromText="180" w:rightFromText="180" w:vertAnchor="text" w:tblpX="-306" w:tblpY="1"/>
        <w:tblOverlap w:val="never"/>
        <w:tblW w:w="159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3118"/>
        <w:gridCol w:w="1364"/>
        <w:gridCol w:w="1896"/>
        <w:gridCol w:w="1072"/>
        <w:gridCol w:w="993"/>
        <w:gridCol w:w="994"/>
        <w:gridCol w:w="1132"/>
        <w:gridCol w:w="1135"/>
        <w:gridCol w:w="1133"/>
        <w:gridCol w:w="1275"/>
        <w:gridCol w:w="1344"/>
      </w:tblGrid>
      <w:tr w:rsidR="00490800" w:rsidRPr="00CF39E5" w:rsidTr="00CF39E5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A057B1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A057B1" w:rsidP="00CF39E5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 xml:space="preserve">Задача 1.1. </w:t>
            </w:r>
          </w:p>
          <w:p w:rsidR="00A057B1" w:rsidRPr="00CF39E5" w:rsidRDefault="00A057B1" w:rsidP="00CF39E5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 xml:space="preserve"> </w:t>
            </w:r>
            <w:r w:rsidR="00CA18FB" w:rsidRPr="00CF39E5">
              <w:rPr>
                <w:b/>
                <w:i/>
                <w:sz w:val="22"/>
                <w:szCs w:val="22"/>
              </w:rPr>
              <w:t>Создание</w:t>
            </w:r>
            <w:r w:rsidRPr="00CF39E5">
              <w:rPr>
                <w:b/>
                <w:i/>
                <w:sz w:val="22"/>
                <w:szCs w:val="22"/>
              </w:rPr>
              <w:t xml:space="preserve"> условий для разв</w:t>
            </w:r>
            <w:r w:rsidRPr="00CF39E5">
              <w:rPr>
                <w:b/>
                <w:i/>
                <w:sz w:val="22"/>
                <w:szCs w:val="22"/>
              </w:rPr>
              <w:t>и</w:t>
            </w:r>
            <w:r w:rsidRPr="00CF39E5">
              <w:rPr>
                <w:b/>
                <w:i/>
                <w:sz w:val="22"/>
                <w:szCs w:val="22"/>
              </w:rPr>
              <w:t>тия в Бурлинском районе ма</w:t>
            </w:r>
            <w:r w:rsidRPr="00CF39E5">
              <w:rPr>
                <w:b/>
                <w:i/>
                <w:sz w:val="22"/>
                <w:szCs w:val="22"/>
              </w:rPr>
              <w:t>с</w:t>
            </w:r>
            <w:r w:rsidRPr="00CF39E5">
              <w:rPr>
                <w:b/>
                <w:i/>
                <w:sz w:val="22"/>
                <w:szCs w:val="22"/>
              </w:rPr>
              <w:t>совой физической кул</w:t>
            </w:r>
            <w:r w:rsidRPr="00CF39E5">
              <w:rPr>
                <w:b/>
                <w:i/>
                <w:sz w:val="22"/>
                <w:szCs w:val="22"/>
              </w:rPr>
              <w:t>ь</w:t>
            </w:r>
            <w:r w:rsidRPr="00CF39E5">
              <w:rPr>
                <w:b/>
                <w:i/>
                <w:sz w:val="22"/>
                <w:szCs w:val="22"/>
              </w:rPr>
              <w:t>туры и спорта, формирование здор</w:t>
            </w:r>
            <w:r w:rsidRPr="00CF39E5">
              <w:rPr>
                <w:b/>
                <w:i/>
                <w:sz w:val="22"/>
                <w:szCs w:val="22"/>
              </w:rPr>
              <w:t>о</w:t>
            </w:r>
            <w:r w:rsidRPr="00CF39E5">
              <w:rPr>
                <w:b/>
                <w:i/>
                <w:sz w:val="22"/>
                <w:szCs w:val="22"/>
              </w:rPr>
              <w:t>вого образа жизни, а также поддержка сел</w:t>
            </w:r>
            <w:r w:rsidRPr="00CF39E5">
              <w:rPr>
                <w:b/>
                <w:i/>
                <w:sz w:val="22"/>
                <w:szCs w:val="22"/>
              </w:rPr>
              <w:t>ь</w:t>
            </w:r>
            <w:r w:rsidRPr="00CF39E5">
              <w:rPr>
                <w:b/>
                <w:i/>
                <w:sz w:val="22"/>
                <w:szCs w:val="22"/>
              </w:rPr>
              <w:t>ского спорта</w:t>
            </w:r>
          </w:p>
          <w:p w:rsidR="00A057B1" w:rsidRPr="00CF39E5" w:rsidRDefault="00A057B1" w:rsidP="00CF39E5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A057B1" w:rsidRPr="00CF39E5" w:rsidRDefault="00A057B1" w:rsidP="00CF39E5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8C5EFF" w:rsidP="00CF39E5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D619CE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Администр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ция района, сельсов</w:t>
            </w:r>
            <w:r w:rsidRPr="00CF39E5">
              <w:rPr>
                <w:sz w:val="22"/>
                <w:szCs w:val="22"/>
              </w:rPr>
              <w:t>е</w:t>
            </w:r>
            <w:r w:rsidRPr="00CF39E5">
              <w:rPr>
                <w:sz w:val="22"/>
                <w:szCs w:val="22"/>
              </w:rPr>
              <w:t>ты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787EDB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787EDB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</w:t>
            </w:r>
            <w:r w:rsidR="007C013F" w:rsidRPr="00CF39E5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787EDB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787EDB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303720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303720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7C013F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9</w:t>
            </w:r>
            <w:r w:rsidR="006C6C29" w:rsidRPr="00CF39E5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7B1" w:rsidRPr="00CF39E5" w:rsidRDefault="00E85F0D" w:rsidP="00CF39E5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Всего</w:t>
            </w:r>
          </w:p>
        </w:tc>
      </w:tr>
      <w:tr w:rsidR="00490800" w:rsidRPr="00CF39E5" w:rsidTr="00CF39E5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краевой бюджет</w:t>
            </w:r>
          </w:p>
        </w:tc>
      </w:tr>
      <w:tr w:rsidR="00303720" w:rsidRPr="00CF39E5" w:rsidTr="00CF39E5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</w:t>
            </w:r>
            <w:r w:rsidR="007C013F" w:rsidRPr="00CF39E5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7C013F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9</w:t>
            </w:r>
            <w:r w:rsidR="006C6C29" w:rsidRPr="00CF39E5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местный бюджет</w:t>
            </w:r>
          </w:p>
        </w:tc>
      </w:tr>
      <w:tr w:rsidR="00303720" w:rsidRPr="00CF39E5" w:rsidTr="00CF39E5">
        <w:tblPrEx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Мероприятие 1.1.Благоустройство </w:t>
            </w:r>
            <w:r w:rsidRPr="00CF39E5">
              <w:rPr>
                <w:sz w:val="22"/>
                <w:szCs w:val="22"/>
                <w:lang w:val="en-US"/>
              </w:rPr>
              <w:t xml:space="preserve"> </w:t>
            </w:r>
            <w:r w:rsidRPr="00CF39E5">
              <w:rPr>
                <w:sz w:val="22"/>
                <w:szCs w:val="22"/>
              </w:rPr>
              <w:t>спорти</w:t>
            </w:r>
            <w:r w:rsidRPr="00CF39E5">
              <w:rPr>
                <w:sz w:val="22"/>
                <w:szCs w:val="22"/>
              </w:rPr>
              <w:t>в</w:t>
            </w:r>
            <w:r w:rsidRPr="00CF39E5">
              <w:rPr>
                <w:sz w:val="22"/>
                <w:szCs w:val="22"/>
              </w:rPr>
              <w:t>ных площадок</w:t>
            </w:r>
          </w:p>
          <w:p w:rsidR="00303720" w:rsidRPr="00CF39E5" w:rsidRDefault="00303720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 </w:t>
            </w:r>
          </w:p>
          <w:p w:rsidR="00303720" w:rsidRPr="00CF39E5" w:rsidRDefault="00303720" w:rsidP="00CF3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Администр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ция района, сельсов</w:t>
            </w:r>
            <w:r w:rsidRPr="00CF39E5">
              <w:rPr>
                <w:sz w:val="22"/>
                <w:szCs w:val="22"/>
              </w:rPr>
              <w:t>е</w:t>
            </w:r>
            <w:r w:rsidRPr="00CF39E5">
              <w:rPr>
                <w:sz w:val="22"/>
                <w:szCs w:val="22"/>
              </w:rPr>
              <w:t>ты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6C6C29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7C013F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9</w:t>
            </w:r>
            <w:r w:rsidR="006C6C29" w:rsidRPr="00CF39E5">
              <w:rPr>
                <w:sz w:val="22"/>
                <w:szCs w:val="22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Всего</w:t>
            </w:r>
          </w:p>
        </w:tc>
      </w:tr>
      <w:tr w:rsidR="00490800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краевой бюджет</w:t>
            </w:r>
          </w:p>
        </w:tc>
      </w:tr>
      <w:tr w:rsidR="00303720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6C6C29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7C013F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9</w:t>
            </w:r>
            <w:r w:rsidR="006C6C29" w:rsidRPr="00CF39E5">
              <w:rPr>
                <w:sz w:val="22"/>
                <w:szCs w:val="22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720" w:rsidRPr="00CF39E5" w:rsidRDefault="00303720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  <w:tr w:rsidR="00490800" w:rsidRPr="00CF39E5" w:rsidTr="00CF39E5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 xml:space="preserve">Задача 1.2. </w:t>
            </w:r>
          </w:p>
          <w:p w:rsidR="00E85F0D" w:rsidRPr="00CF39E5" w:rsidRDefault="00E85F0D" w:rsidP="00CF39E5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Повышение</w:t>
            </w:r>
            <w:r w:rsidR="00590B57" w:rsidRPr="00CF39E5">
              <w:rPr>
                <w:b/>
                <w:i/>
                <w:sz w:val="22"/>
                <w:szCs w:val="22"/>
              </w:rPr>
              <w:t xml:space="preserve"> мотивации  гр</w:t>
            </w:r>
            <w:r w:rsidR="00590B57" w:rsidRPr="00CF39E5">
              <w:rPr>
                <w:b/>
                <w:i/>
                <w:sz w:val="22"/>
                <w:szCs w:val="22"/>
              </w:rPr>
              <w:t>а</w:t>
            </w:r>
            <w:r w:rsidR="00590B57" w:rsidRPr="00CF39E5">
              <w:rPr>
                <w:b/>
                <w:i/>
                <w:sz w:val="22"/>
                <w:szCs w:val="22"/>
              </w:rPr>
              <w:t>ждан  к регулярным з</w:t>
            </w:r>
            <w:r w:rsidR="00590B57" w:rsidRPr="00CF39E5">
              <w:rPr>
                <w:b/>
                <w:i/>
                <w:sz w:val="22"/>
                <w:szCs w:val="22"/>
              </w:rPr>
              <w:t>а</w:t>
            </w:r>
            <w:r w:rsidR="00590B57" w:rsidRPr="00CF39E5">
              <w:rPr>
                <w:b/>
                <w:i/>
                <w:sz w:val="22"/>
                <w:szCs w:val="22"/>
              </w:rPr>
              <w:t>нятиям  физической  культурой  и спортом  и вед</w:t>
            </w:r>
            <w:r w:rsidR="00590B57" w:rsidRPr="00CF39E5">
              <w:rPr>
                <w:b/>
                <w:i/>
                <w:sz w:val="22"/>
                <w:szCs w:val="22"/>
              </w:rPr>
              <w:t>е</w:t>
            </w:r>
            <w:r w:rsidR="00590B57" w:rsidRPr="00CF39E5">
              <w:rPr>
                <w:b/>
                <w:i/>
                <w:sz w:val="22"/>
                <w:szCs w:val="22"/>
              </w:rPr>
              <w:t>нию здорового образа жи</w:t>
            </w:r>
            <w:r w:rsidR="00590B57" w:rsidRPr="00CF39E5">
              <w:rPr>
                <w:b/>
                <w:i/>
                <w:sz w:val="22"/>
                <w:szCs w:val="22"/>
              </w:rPr>
              <w:t>з</w:t>
            </w:r>
            <w:r w:rsidR="00590B57" w:rsidRPr="00CF39E5">
              <w:rPr>
                <w:b/>
                <w:i/>
                <w:sz w:val="22"/>
                <w:szCs w:val="22"/>
              </w:rPr>
              <w:t>ни</w:t>
            </w:r>
            <w:r w:rsidRPr="00CF39E5">
              <w:rPr>
                <w:b/>
                <w:i/>
                <w:sz w:val="22"/>
                <w:szCs w:val="22"/>
              </w:rPr>
              <w:t>;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8C5EFF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2025-2030 гг.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6E2627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Комитет по кул</w:t>
            </w:r>
            <w:r w:rsidRPr="00CF39E5">
              <w:rPr>
                <w:b/>
                <w:sz w:val="22"/>
                <w:szCs w:val="22"/>
              </w:rPr>
              <w:t>ь</w:t>
            </w:r>
            <w:r w:rsidRPr="00CF39E5">
              <w:rPr>
                <w:b/>
                <w:sz w:val="22"/>
                <w:szCs w:val="22"/>
              </w:rPr>
              <w:t>туре, сел</w:t>
            </w:r>
            <w:r w:rsidRPr="00CF39E5">
              <w:rPr>
                <w:b/>
                <w:sz w:val="22"/>
                <w:szCs w:val="22"/>
              </w:rPr>
              <w:t>ь</w:t>
            </w:r>
            <w:r w:rsidRPr="00CF39E5">
              <w:rPr>
                <w:b/>
                <w:sz w:val="22"/>
                <w:szCs w:val="22"/>
              </w:rPr>
              <w:t>советы, пре</w:t>
            </w:r>
            <w:r w:rsidRPr="00CF39E5">
              <w:rPr>
                <w:b/>
                <w:sz w:val="22"/>
                <w:szCs w:val="22"/>
              </w:rPr>
              <w:t>д</w:t>
            </w:r>
            <w:r w:rsidRPr="00CF39E5">
              <w:rPr>
                <w:b/>
                <w:sz w:val="22"/>
                <w:szCs w:val="22"/>
              </w:rPr>
              <w:t>приятия и организ</w:t>
            </w:r>
            <w:r w:rsidRPr="00CF39E5">
              <w:rPr>
                <w:b/>
                <w:sz w:val="22"/>
                <w:szCs w:val="22"/>
              </w:rPr>
              <w:t>а</w:t>
            </w:r>
            <w:r w:rsidRPr="00CF39E5">
              <w:rPr>
                <w:b/>
                <w:sz w:val="22"/>
                <w:szCs w:val="22"/>
              </w:rPr>
              <w:t>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</w:t>
            </w:r>
            <w:r w:rsidR="007C013F" w:rsidRPr="00CF39E5">
              <w:rPr>
                <w:b/>
                <w:i/>
                <w:sz w:val="22"/>
                <w:szCs w:val="22"/>
              </w:rPr>
              <w:t>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135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135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7</w:t>
            </w:r>
            <w:r w:rsidR="007C013F" w:rsidRPr="00CF39E5">
              <w:rPr>
                <w:b/>
                <w:i/>
                <w:sz w:val="22"/>
                <w:szCs w:val="22"/>
              </w:rPr>
              <w:t>45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Всего</w:t>
            </w:r>
          </w:p>
        </w:tc>
      </w:tr>
      <w:tr w:rsidR="00490800" w:rsidRPr="00CF39E5" w:rsidTr="00CF39E5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5F0D" w:rsidRPr="00CF39E5" w:rsidRDefault="00E85F0D" w:rsidP="00CF39E5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краевой бюджет</w:t>
            </w:r>
          </w:p>
        </w:tc>
      </w:tr>
      <w:tr w:rsidR="00AB3CA2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</w:t>
            </w:r>
            <w:r w:rsidR="007C013F" w:rsidRPr="00CF39E5">
              <w:rPr>
                <w:b/>
                <w:i/>
                <w:sz w:val="22"/>
                <w:szCs w:val="22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7</w:t>
            </w:r>
            <w:r w:rsidR="007C013F" w:rsidRPr="00CF39E5">
              <w:rPr>
                <w:b/>
                <w:i/>
                <w:sz w:val="22"/>
                <w:szCs w:val="22"/>
              </w:rPr>
              <w:t>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CA2" w:rsidRPr="00CF39E5" w:rsidRDefault="00AB3CA2" w:rsidP="00CF39E5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CF39E5">
              <w:rPr>
                <w:b/>
                <w:i/>
                <w:sz w:val="22"/>
                <w:szCs w:val="22"/>
              </w:rPr>
              <w:t>местный бюджет</w:t>
            </w:r>
          </w:p>
        </w:tc>
      </w:tr>
    </w:tbl>
    <w:tbl>
      <w:tblPr>
        <w:tblpPr w:leftFromText="180" w:rightFromText="180" w:vertAnchor="text" w:horzAnchor="margin" w:tblpX="-316" w:tblpY="5"/>
        <w:tblOverlap w:val="never"/>
        <w:tblW w:w="15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3114"/>
        <w:gridCol w:w="1358"/>
        <w:gridCol w:w="1903"/>
        <w:gridCol w:w="1078"/>
        <w:gridCol w:w="994"/>
        <w:gridCol w:w="994"/>
        <w:gridCol w:w="1134"/>
        <w:gridCol w:w="1133"/>
        <w:gridCol w:w="1134"/>
        <w:gridCol w:w="1260"/>
        <w:gridCol w:w="1358"/>
      </w:tblGrid>
      <w:tr w:rsidR="00CF39E5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38" w:type="dxa"/>
            <w:vMerge w:val="restart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3114" w:type="dxa"/>
            <w:vMerge w:val="restart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Мероприятие 1.2.1</w:t>
            </w:r>
          </w:p>
          <w:p w:rsidR="00CF39E5" w:rsidRPr="00CF39E5" w:rsidRDefault="00CF39E5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Организация проведения фи</w:t>
            </w:r>
            <w:r w:rsidRPr="00CF39E5">
              <w:rPr>
                <w:sz w:val="22"/>
                <w:szCs w:val="22"/>
              </w:rPr>
              <w:t>з</w:t>
            </w:r>
            <w:r w:rsidRPr="00CF39E5">
              <w:rPr>
                <w:sz w:val="22"/>
                <w:szCs w:val="22"/>
              </w:rPr>
              <w:t>культурно-оздоровительных меропри</w:t>
            </w:r>
            <w:r w:rsidRPr="00CF39E5">
              <w:rPr>
                <w:sz w:val="22"/>
                <w:szCs w:val="22"/>
              </w:rPr>
              <w:t>я</w:t>
            </w:r>
            <w:r w:rsidRPr="00CF39E5">
              <w:rPr>
                <w:sz w:val="22"/>
                <w:szCs w:val="22"/>
              </w:rPr>
              <w:t>тий.</w:t>
            </w:r>
          </w:p>
          <w:p w:rsidR="00CF39E5" w:rsidRPr="00CF39E5" w:rsidRDefault="00CF39E5" w:rsidP="00CF3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8" w:type="dxa"/>
            <w:vMerge w:val="restart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гг..</w:t>
            </w:r>
          </w:p>
        </w:tc>
        <w:tc>
          <w:tcPr>
            <w:tcW w:w="1903" w:type="dxa"/>
            <w:vMerge w:val="restart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сельсоветы, предприятия и о</w:t>
            </w:r>
            <w:r w:rsidRPr="00CF39E5">
              <w:rPr>
                <w:sz w:val="22"/>
                <w:szCs w:val="22"/>
              </w:rPr>
              <w:t>р</w:t>
            </w:r>
            <w:r w:rsidRPr="00CF39E5">
              <w:rPr>
                <w:sz w:val="22"/>
                <w:szCs w:val="22"/>
              </w:rPr>
              <w:t>ганиз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ции</w:t>
            </w:r>
          </w:p>
        </w:tc>
        <w:tc>
          <w:tcPr>
            <w:tcW w:w="1078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994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994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1260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140</w:t>
            </w:r>
          </w:p>
        </w:tc>
        <w:tc>
          <w:tcPr>
            <w:tcW w:w="1358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Всего</w:t>
            </w:r>
          </w:p>
        </w:tc>
      </w:tr>
      <w:tr w:rsidR="00CF39E5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38" w:type="dxa"/>
            <w:vMerge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краевой бюджет</w:t>
            </w:r>
          </w:p>
        </w:tc>
      </w:tr>
      <w:tr w:rsidR="00CF39E5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140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  <w:tr w:rsidR="00CF39E5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6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Мероприятие 1.2. 2.</w:t>
            </w:r>
          </w:p>
          <w:p w:rsidR="00CF39E5" w:rsidRPr="00CF39E5" w:rsidRDefault="00CF39E5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 Проведение районных соре</w:t>
            </w:r>
            <w:r w:rsidRPr="00CF39E5">
              <w:rPr>
                <w:sz w:val="22"/>
                <w:szCs w:val="22"/>
              </w:rPr>
              <w:t>в</w:t>
            </w:r>
            <w:r w:rsidRPr="00CF39E5">
              <w:rPr>
                <w:sz w:val="22"/>
                <w:szCs w:val="22"/>
              </w:rPr>
              <w:t>нований, традиционных турн</w:t>
            </w:r>
            <w:r w:rsidRPr="00CF39E5">
              <w:rPr>
                <w:sz w:val="22"/>
                <w:szCs w:val="22"/>
              </w:rPr>
              <w:t>и</w:t>
            </w:r>
            <w:r w:rsidRPr="00CF39E5">
              <w:rPr>
                <w:sz w:val="22"/>
                <w:szCs w:val="22"/>
              </w:rPr>
              <w:t>ров по различным видам спорта в с</w:t>
            </w:r>
            <w:r w:rsidRPr="00CF39E5">
              <w:rPr>
                <w:sz w:val="22"/>
                <w:szCs w:val="22"/>
              </w:rPr>
              <w:t>е</w:t>
            </w:r>
            <w:r w:rsidRPr="00CF39E5">
              <w:rPr>
                <w:sz w:val="22"/>
                <w:szCs w:val="22"/>
              </w:rPr>
              <w:t>лах района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советы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195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Всего</w:t>
            </w:r>
          </w:p>
        </w:tc>
      </w:tr>
      <w:tr w:rsidR="00CF39E5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краевой бюджет</w:t>
            </w:r>
          </w:p>
        </w:tc>
      </w:tr>
      <w:tr w:rsidR="00CF39E5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195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  <w:tr w:rsidR="00CF39E5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7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Мероприятие 1.2.3.</w:t>
            </w:r>
          </w:p>
          <w:p w:rsidR="00CF39E5" w:rsidRPr="00CF39E5" w:rsidRDefault="00CF39E5" w:rsidP="00CF3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Организация и проведение чемпионатов и первенств ра</w:t>
            </w:r>
            <w:r w:rsidRPr="00CF39E5">
              <w:rPr>
                <w:sz w:val="22"/>
                <w:szCs w:val="22"/>
              </w:rPr>
              <w:t>й</w:t>
            </w:r>
            <w:r w:rsidRPr="00CF39E5">
              <w:rPr>
                <w:sz w:val="22"/>
                <w:szCs w:val="22"/>
              </w:rPr>
              <w:t>она по различным видам спо</w:t>
            </w:r>
            <w:r w:rsidRPr="00CF39E5">
              <w:rPr>
                <w:sz w:val="22"/>
                <w:szCs w:val="22"/>
              </w:rPr>
              <w:t>р</w:t>
            </w:r>
            <w:r w:rsidRPr="00CF39E5">
              <w:rPr>
                <w:sz w:val="22"/>
                <w:szCs w:val="22"/>
              </w:rPr>
              <w:t>та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сельсоветы, предприятия и о</w:t>
            </w:r>
            <w:r w:rsidRPr="00CF39E5">
              <w:rPr>
                <w:sz w:val="22"/>
                <w:szCs w:val="22"/>
              </w:rPr>
              <w:t>р</w:t>
            </w:r>
            <w:r w:rsidRPr="00CF39E5">
              <w:rPr>
                <w:sz w:val="22"/>
                <w:szCs w:val="22"/>
              </w:rPr>
              <w:t>ганиз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ции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Всего</w:t>
            </w:r>
          </w:p>
        </w:tc>
      </w:tr>
      <w:tr w:rsidR="00CF39E5" w:rsidRPr="00CF39E5" w:rsidTr="00CF39E5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краевой бюджет</w:t>
            </w:r>
          </w:p>
        </w:tc>
      </w:tr>
      <w:tr w:rsidR="00CF39E5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9E5" w:rsidRPr="00CF39E5" w:rsidRDefault="00CF39E5" w:rsidP="00CF39E5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</w:tbl>
    <w:p w:rsidR="00756C04" w:rsidRPr="00A229FF" w:rsidRDefault="00756C04" w:rsidP="00A229FF"/>
    <w:tbl>
      <w:tblPr>
        <w:tblpPr w:leftFromText="180" w:rightFromText="180" w:vertAnchor="text" w:tblpX="-330" w:tblpY="1"/>
        <w:tblOverlap w:val="never"/>
        <w:tblW w:w="161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3079"/>
        <w:gridCol w:w="1417"/>
        <w:gridCol w:w="1843"/>
        <w:gridCol w:w="992"/>
        <w:gridCol w:w="992"/>
        <w:gridCol w:w="993"/>
        <w:gridCol w:w="1275"/>
        <w:gridCol w:w="1134"/>
        <w:gridCol w:w="1134"/>
        <w:gridCol w:w="1276"/>
        <w:gridCol w:w="1457"/>
      </w:tblGrid>
      <w:tr w:rsidR="00687F4E" w:rsidRPr="00CF39E5" w:rsidTr="00C13C6E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AB3CA2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8</w:t>
            </w:r>
          </w:p>
        </w:tc>
        <w:tc>
          <w:tcPr>
            <w:tcW w:w="3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Мероприятие 1.2.4. </w:t>
            </w:r>
          </w:p>
          <w:p w:rsidR="00687F4E" w:rsidRPr="00CF39E5" w:rsidRDefault="00687F4E" w:rsidP="00C13C6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Проведение районных соре</w:t>
            </w:r>
            <w:r w:rsidRPr="00CF39E5">
              <w:rPr>
                <w:sz w:val="22"/>
                <w:szCs w:val="22"/>
              </w:rPr>
              <w:t>в</w:t>
            </w:r>
            <w:r w:rsidRPr="00CF39E5">
              <w:rPr>
                <w:sz w:val="22"/>
                <w:szCs w:val="22"/>
              </w:rPr>
              <w:t>нований и участие в краевых массовых стартов: «Лыжня России», «Кросс наций»</w:t>
            </w:r>
            <w:r w:rsidR="00DB6FF0" w:rsidRPr="00CF39E5">
              <w:rPr>
                <w:sz w:val="22"/>
                <w:szCs w:val="22"/>
              </w:rPr>
              <w:t xml:space="preserve">, </w:t>
            </w:r>
            <w:r w:rsidR="00756C04" w:rsidRPr="00CF39E5">
              <w:rPr>
                <w:sz w:val="22"/>
                <w:szCs w:val="22"/>
              </w:rPr>
              <w:t>осе</w:t>
            </w:r>
            <w:r w:rsidR="00756C04" w:rsidRPr="00CF39E5">
              <w:rPr>
                <w:sz w:val="22"/>
                <w:szCs w:val="22"/>
              </w:rPr>
              <w:t>н</w:t>
            </w:r>
            <w:r w:rsidR="00756C04" w:rsidRPr="00CF39E5">
              <w:rPr>
                <w:sz w:val="22"/>
                <w:szCs w:val="22"/>
              </w:rPr>
              <w:t xml:space="preserve">ний и весенний </w:t>
            </w:r>
            <w:r w:rsidR="00DB6FF0" w:rsidRPr="00CF39E5">
              <w:rPr>
                <w:sz w:val="22"/>
                <w:szCs w:val="22"/>
              </w:rPr>
              <w:t>фестиваль ГТО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</w:t>
            </w:r>
            <w:r w:rsidRPr="00CF39E5">
              <w:rPr>
                <w:b/>
                <w:sz w:val="22"/>
                <w:szCs w:val="22"/>
              </w:rPr>
              <w:t>.</w:t>
            </w:r>
            <w:r w:rsidRPr="00CF39E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советы, предприятия и организ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920E8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BA2AF3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BA2AF3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BA2AF3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BA2AF3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BA2AF3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Всего</w:t>
            </w:r>
          </w:p>
        </w:tc>
      </w:tr>
      <w:tr w:rsidR="00687F4E" w:rsidRPr="00CF39E5" w:rsidTr="00C13C6E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краевой бю</w:t>
            </w:r>
            <w:r w:rsidRPr="00CF39E5">
              <w:rPr>
                <w:sz w:val="22"/>
                <w:szCs w:val="22"/>
              </w:rPr>
              <w:t>д</w:t>
            </w:r>
            <w:r w:rsidRPr="00CF39E5">
              <w:rPr>
                <w:sz w:val="22"/>
                <w:szCs w:val="22"/>
              </w:rPr>
              <w:t>жет</w:t>
            </w:r>
          </w:p>
        </w:tc>
      </w:tr>
      <w:tr w:rsidR="00303720" w:rsidRPr="00CF39E5" w:rsidTr="00C13C6E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720" w:rsidRPr="00CF39E5" w:rsidRDefault="00303720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  <w:tr w:rsidR="00687F4E" w:rsidRPr="00CF39E5" w:rsidTr="00C13C6E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AB3CA2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9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Мероприятие 1.2.5. </w:t>
            </w:r>
          </w:p>
          <w:p w:rsidR="00687F4E" w:rsidRPr="00CF39E5" w:rsidRDefault="00687F4E" w:rsidP="00C13C6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Участие спортсменов ра</w:t>
            </w:r>
            <w:r w:rsidRPr="00CF39E5">
              <w:rPr>
                <w:sz w:val="22"/>
                <w:szCs w:val="22"/>
              </w:rPr>
              <w:t>й</w:t>
            </w:r>
            <w:r w:rsidRPr="00CF39E5">
              <w:rPr>
                <w:sz w:val="22"/>
                <w:szCs w:val="22"/>
              </w:rPr>
              <w:t>она в краевых, зональных</w:t>
            </w:r>
            <w:r w:rsidR="00756C04" w:rsidRPr="00CF39E5">
              <w:rPr>
                <w:sz w:val="22"/>
                <w:szCs w:val="22"/>
              </w:rPr>
              <w:t>, межра</w:t>
            </w:r>
            <w:r w:rsidR="00756C04" w:rsidRPr="00CF39E5">
              <w:rPr>
                <w:sz w:val="22"/>
                <w:szCs w:val="22"/>
              </w:rPr>
              <w:t>й</w:t>
            </w:r>
            <w:r w:rsidR="00756C04" w:rsidRPr="00CF39E5">
              <w:rPr>
                <w:sz w:val="22"/>
                <w:szCs w:val="22"/>
              </w:rPr>
              <w:t>онных</w:t>
            </w:r>
            <w:r w:rsidRPr="00CF39E5">
              <w:rPr>
                <w:sz w:val="22"/>
                <w:szCs w:val="22"/>
              </w:rPr>
              <w:t xml:space="preserve"> соревнованиях в соо</w:t>
            </w:r>
            <w:r w:rsidRPr="00CF39E5">
              <w:rPr>
                <w:sz w:val="22"/>
                <w:szCs w:val="22"/>
              </w:rPr>
              <w:t>т</w:t>
            </w:r>
            <w:r w:rsidRPr="00CF39E5">
              <w:rPr>
                <w:sz w:val="22"/>
                <w:szCs w:val="22"/>
              </w:rPr>
              <w:t>ветствии с единым календа</w:t>
            </w:r>
            <w:r w:rsidRPr="00CF39E5">
              <w:rPr>
                <w:sz w:val="22"/>
                <w:szCs w:val="22"/>
              </w:rPr>
              <w:t>р</w:t>
            </w:r>
            <w:r w:rsidRPr="00CF39E5">
              <w:rPr>
                <w:sz w:val="22"/>
                <w:szCs w:val="22"/>
              </w:rPr>
              <w:t>ным планом спорти</w:t>
            </w:r>
            <w:r w:rsidRPr="00CF39E5">
              <w:rPr>
                <w:sz w:val="22"/>
                <w:szCs w:val="22"/>
              </w:rPr>
              <w:t>в</w:t>
            </w:r>
            <w:r w:rsidRPr="00CF39E5">
              <w:rPr>
                <w:sz w:val="22"/>
                <w:szCs w:val="22"/>
              </w:rPr>
              <w:t>но-массовых мер</w:t>
            </w:r>
            <w:r w:rsidRPr="00CF39E5">
              <w:rPr>
                <w:sz w:val="22"/>
                <w:szCs w:val="22"/>
              </w:rPr>
              <w:t>о</w:t>
            </w:r>
            <w:r w:rsidR="00845A49" w:rsidRPr="00CF39E5">
              <w:rPr>
                <w:sz w:val="22"/>
                <w:szCs w:val="22"/>
              </w:rPr>
              <w:t>приятий</w:t>
            </w:r>
          </w:p>
          <w:p w:rsidR="00687F4E" w:rsidRPr="00CF39E5" w:rsidRDefault="00687F4E" w:rsidP="00C13C6E">
            <w:pPr>
              <w:rPr>
                <w:sz w:val="22"/>
                <w:szCs w:val="22"/>
              </w:rPr>
            </w:pPr>
          </w:p>
          <w:p w:rsidR="00687F4E" w:rsidRPr="00CF39E5" w:rsidRDefault="00687F4E" w:rsidP="00C13C6E">
            <w:pPr>
              <w:rPr>
                <w:sz w:val="22"/>
                <w:szCs w:val="22"/>
              </w:rPr>
            </w:pPr>
          </w:p>
          <w:p w:rsidR="00687F4E" w:rsidRPr="00CF39E5" w:rsidRDefault="00687F4E" w:rsidP="00C13C6E">
            <w:pPr>
              <w:rPr>
                <w:sz w:val="22"/>
                <w:szCs w:val="22"/>
              </w:rPr>
            </w:pPr>
          </w:p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советы, предприятия и организ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BA2AF3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BA2AF3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</w:t>
            </w:r>
            <w:r w:rsidR="006C6C29" w:rsidRPr="00CF39E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</w:t>
            </w:r>
            <w:r w:rsidR="00BA2AF3" w:rsidRPr="00CF39E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</w:t>
            </w:r>
            <w:r w:rsidR="00BA2AF3" w:rsidRPr="00CF39E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303720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17</w:t>
            </w:r>
            <w:r w:rsidR="006C6C29" w:rsidRPr="00CF39E5">
              <w:rPr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Всего</w:t>
            </w:r>
          </w:p>
        </w:tc>
      </w:tr>
      <w:tr w:rsidR="00687F4E" w:rsidRPr="00CF39E5" w:rsidTr="00C13C6E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краевой бю</w:t>
            </w:r>
            <w:r w:rsidRPr="00CF39E5">
              <w:rPr>
                <w:sz w:val="22"/>
                <w:szCs w:val="22"/>
              </w:rPr>
              <w:t>д</w:t>
            </w:r>
            <w:r w:rsidRPr="00CF39E5">
              <w:rPr>
                <w:sz w:val="22"/>
                <w:szCs w:val="22"/>
              </w:rPr>
              <w:t>жет</w:t>
            </w:r>
          </w:p>
        </w:tc>
      </w:tr>
      <w:tr w:rsidR="00297EAF" w:rsidRPr="00CF39E5" w:rsidTr="00C13C6E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</w:t>
            </w:r>
            <w:r w:rsidR="006C6C29" w:rsidRPr="00CF39E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17</w:t>
            </w:r>
            <w:r w:rsidR="006C6C29" w:rsidRPr="00CF39E5">
              <w:rPr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  <w:tr w:rsidR="00787EDB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AB3CA2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787EDB" w:rsidP="00C13C6E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Задача 1.3.Создание и моде</w:t>
            </w:r>
            <w:r w:rsidRPr="00CF39E5">
              <w:rPr>
                <w:b/>
                <w:sz w:val="22"/>
                <w:szCs w:val="22"/>
              </w:rPr>
              <w:t>р</w:t>
            </w:r>
            <w:r w:rsidRPr="00CF39E5">
              <w:rPr>
                <w:b/>
                <w:sz w:val="22"/>
                <w:szCs w:val="22"/>
              </w:rPr>
              <w:t>низация матер</w:t>
            </w:r>
            <w:r w:rsidRPr="00CF39E5">
              <w:rPr>
                <w:b/>
                <w:sz w:val="22"/>
                <w:szCs w:val="22"/>
              </w:rPr>
              <w:t>и</w:t>
            </w:r>
            <w:r w:rsidRPr="00CF39E5">
              <w:rPr>
                <w:b/>
                <w:sz w:val="22"/>
                <w:szCs w:val="22"/>
              </w:rPr>
              <w:t>ально-технической базы для разв</w:t>
            </w:r>
            <w:r w:rsidRPr="00CF39E5">
              <w:rPr>
                <w:b/>
                <w:sz w:val="22"/>
                <w:szCs w:val="22"/>
              </w:rPr>
              <w:t>и</w:t>
            </w:r>
            <w:r w:rsidRPr="00CF39E5">
              <w:rPr>
                <w:b/>
                <w:sz w:val="22"/>
                <w:szCs w:val="22"/>
              </w:rPr>
              <w:t>тия физической культ</w:t>
            </w:r>
            <w:r w:rsidRPr="00CF39E5">
              <w:rPr>
                <w:b/>
                <w:sz w:val="22"/>
                <w:szCs w:val="22"/>
              </w:rPr>
              <w:t>у</w:t>
            </w:r>
            <w:r w:rsidRPr="00CF39E5">
              <w:rPr>
                <w:b/>
                <w:sz w:val="22"/>
                <w:szCs w:val="22"/>
              </w:rPr>
              <w:t>ры и  масс</w:t>
            </w:r>
            <w:r w:rsidRPr="00CF39E5">
              <w:rPr>
                <w:b/>
                <w:sz w:val="22"/>
                <w:szCs w:val="22"/>
              </w:rPr>
              <w:t>о</w:t>
            </w:r>
            <w:r w:rsidRPr="00CF39E5">
              <w:rPr>
                <w:b/>
                <w:sz w:val="22"/>
                <w:szCs w:val="22"/>
              </w:rPr>
              <w:t>вого спорта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787EDB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787EDB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советы, предприятия и организ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787EDB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6C6C2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B3622C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B3622C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B3622C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B3622C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6C6C2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185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DB" w:rsidRPr="00CF39E5" w:rsidRDefault="00787EDB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845A49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A49" w:rsidRPr="00CF39E5" w:rsidRDefault="00845A49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Краевой бюджет</w:t>
            </w:r>
          </w:p>
        </w:tc>
      </w:tr>
      <w:tr w:rsidR="00B3622C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6C6C2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6C6C29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185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Местный бюджет</w:t>
            </w:r>
          </w:p>
        </w:tc>
      </w:tr>
      <w:tr w:rsidR="00B3622C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AB3CA2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11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13C6E" w:rsidRDefault="00B3622C" w:rsidP="00C13C6E">
            <w:pPr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Мероприятие 1. </w:t>
            </w:r>
            <w:r w:rsidRPr="00C13C6E">
              <w:rPr>
                <w:sz w:val="22"/>
                <w:szCs w:val="22"/>
              </w:rPr>
              <w:t>3.1.</w:t>
            </w:r>
          </w:p>
          <w:p w:rsidR="00B3622C" w:rsidRPr="00CF39E5" w:rsidRDefault="00B3622C" w:rsidP="00C13C6E">
            <w:pPr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Укрепление мат</w:t>
            </w:r>
            <w:r w:rsidRPr="00CF39E5">
              <w:rPr>
                <w:sz w:val="22"/>
                <w:szCs w:val="22"/>
              </w:rPr>
              <w:t>е</w:t>
            </w:r>
            <w:r w:rsidRPr="00CF39E5">
              <w:rPr>
                <w:sz w:val="22"/>
                <w:szCs w:val="22"/>
              </w:rPr>
              <w:t>риально-технической базы сферы физ</w:t>
            </w:r>
            <w:r w:rsidRPr="00CF39E5">
              <w:rPr>
                <w:sz w:val="22"/>
                <w:szCs w:val="22"/>
              </w:rPr>
              <w:t>и</w:t>
            </w:r>
            <w:r w:rsidRPr="00CF39E5">
              <w:rPr>
                <w:sz w:val="22"/>
                <w:szCs w:val="22"/>
              </w:rPr>
              <w:t>ческой культуры и спорта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советы, предприятия и организ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6C6C29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6C6C29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185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Всего </w:t>
            </w:r>
          </w:p>
        </w:tc>
      </w:tr>
      <w:tr w:rsidR="0034761A" w:rsidRPr="00CF39E5" w:rsidTr="00C13C6E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55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761A" w:rsidRPr="00CF39E5" w:rsidRDefault="0034761A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Краевой бюджет</w:t>
            </w:r>
          </w:p>
        </w:tc>
      </w:tr>
      <w:tr w:rsidR="00B3622C" w:rsidRPr="00CF39E5" w:rsidTr="00C13C6E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55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6C6C29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6C6C29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185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622C" w:rsidRPr="00CF39E5" w:rsidRDefault="00B3622C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  <w:tr w:rsidR="00920E8F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AB3CA2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12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D8A" w:rsidRPr="00CF39E5" w:rsidRDefault="006E2627" w:rsidP="00C13C6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Задача 1.</w:t>
            </w:r>
            <w:r w:rsidRPr="00CF39E5">
              <w:rPr>
                <w:b/>
                <w:sz w:val="22"/>
                <w:szCs w:val="22"/>
                <w:lang w:val="en-US"/>
              </w:rPr>
              <w:t>4</w:t>
            </w:r>
            <w:r w:rsidR="00211D8A" w:rsidRPr="00CF39E5">
              <w:rPr>
                <w:b/>
                <w:sz w:val="22"/>
                <w:szCs w:val="22"/>
              </w:rPr>
              <w:t xml:space="preserve">.  </w:t>
            </w:r>
          </w:p>
          <w:p w:rsidR="00687F4E" w:rsidRPr="00CF39E5" w:rsidRDefault="00211D8A" w:rsidP="00C13C6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Развитие детско-юношеского спорта и подготовка спо</w:t>
            </w:r>
            <w:r w:rsidRPr="00CF39E5">
              <w:rPr>
                <w:b/>
                <w:sz w:val="22"/>
                <w:szCs w:val="22"/>
              </w:rPr>
              <w:t>р</w:t>
            </w:r>
            <w:r w:rsidRPr="00CF39E5">
              <w:rPr>
                <w:b/>
                <w:sz w:val="22"/>
                <w:szCs w:val="22"/>
              </w:rPr>
              <w:t>тивного р</w:t>
            </w:r>
            <w:r w:rsidRPr="00CF39E5">
              <w:rPr>
                <w:b/>
                <w:sz w:val="22"/>
                <w:szCs w:val="22"/>
              </w:rPr>
              <w:t>е</w:t>
            </w:r>
            <w:r w:rsidRPr="00CF39E5">
              <w:rPr>
                <w:b/>
                <w:sz w:val="22"/>
                <w:szCs w:val="22"/>
              </w:rPr>
              <w:t>зерва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845A49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обр</w:t>
            </w:r>
            <w:r w:rsidRPr="00CF39E5">
              <w:rPr>
                <w:sz w:val="22"/>
                <w:szCs w:val="22"/>
              </w:rPr>
              <w:t>а</w:t>
            </w:r>
            <w:r w:rsidR="00C13C6E">
              <w:rPr>
                <w:sz w:val="22"/>
                <w:szCs w:val="22"/>
              </w:rPr>
              <w:t>зованию, МБУ ДО Бурлинский ЦДО</w:t>
            </w:r>
            <w:r w:rsidRPr="00CF39E5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DA22E8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7C013F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12</w:t>
            </w:r>
            <w:r w:rsidR="00DA22E8" w:rsidRPr="00CF39E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DA22E8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DA22E8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DA22E8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DA22E8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7C013F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112</w:t>
            </w:r>
            <w:r w:rsidR="00297EAF" w:rsidRPr="00CF39E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Всего</w:t>
            </w:r>
          </w:p>
        </w:tc>
      </w:tr>
      <w:tr w:rsidR="00DA22E8" w:rsidRPr="00CF39E5" w:rsidTr="00C13C6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F4E" w:rsidRPr="00CF39E5" w:rsidRDefault="00687F4E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краевой бюджет</w:t>
            </w:r>
          </w:p>
        </w:tc>
      </w:tr>
      <w:tr w:rsidR="00297EAF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7C013F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12</w:t>
            </w:r>
            <w:r w:rsidR="00297EAF" w:rsidRPr="00CF39E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7C013F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112</w:t>
            </w:r>
            <w:r w:rsidR="00297EAF" w:rsidRPr="00CF39E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EAF" w:rsidRPr="00CF39E5" w:rsidRDefault="00297EAF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местный бюджет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13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Мероприятие 1.</w:t>
            </w:r>
            <w:r w:rsidRPr="00C13C6E">
              <w:rPr>
                <w:sz w:val="22"/>
                <w:szCs w:val="22"/>
              </w:rPr>
              <w:t>4</w:t>
            </w:r>
            <w:r w:rsidRPr="00CF39E5">
              <w:rPr>
                <w:sz w:val="22"/>
                <w:szCs w:val="22"/>
              </w:rPr>
              <w:t>.</w:t>
            </w:r>
            <w:r w:rsidRPr="00C13C6E">
              <w:rPr>
                <w:sz w:val="22"/>
                <w:szCs w:val="22"/>
              </w:rPr>
              <w:t>1</w:t>
            </w:r>
            <w:r w:rsidRPr="00CF39E5">
              <w:rPr>
                <w:sz w:val="22"/>
                <w:szCs w:val="22"/>
              </w:rPr>
              <w:t xml:space="preserve">. </w:t>
            </w:r>
          </w:p>
          <w:p w:rsidR="00C13C6E" w:rsidRPr="00CF39E5" w:rsidRDefault="00C13C6E" w:rsidP="00C13C6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Организация  и пр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ведение    физкультурных и спорти</w:t>
            </w:r>
            <w:r w:rsidRPr="00CF39E5">
              <w:rPr>
                <w:sz w:val="22"/>
                <w:szCs w:val="22"/>
              </w:rPr>
              <w:t>в</w:t>
            </w:r>
            <w:r w:rsidRPr="00CF39E5">
              <w:rPr>
                <w:sz w:val="22"/>
                <w:szCs w:val="22"/>
              </w:rPr>
              <w:t>ных мероприятий в соо</w:t>
            </w:r>
            <w:r w:rsidRPr="00CF39E5">
              <w:rPr>
                <w:sz w:val="22"/>
                <w:szCs w:val="22"/>
              </w:rPr>
              <w:t>т</w:t>
            </w:r>
            <w:r w:rsidRPr="00CF39E5">
              <w:rPr>
                <w:sz w:val="22"/>
                <w:szCs w:val="22"/>
              </w:rPr>
              <w:t>ветствии с единым календарным пл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ном спортивно-массовых мер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обр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зованию, МБУ ДО Бурлинский Центр дополн</w:t>
            </w:r>
            <w:r w:rsidRPr="00CF39E5">
              <w:rPr>
                <w:sz w:val="22"/>
                <w:szCs w:val="22"/>
              </w:rPr>
              <w:t>и</w:t>
            </w:r>
            <w:r w:rsidRPr="00CF39E5">
              <w:rPr>
                <w:sz w:val="22"/>
                <w:szCs w:val="22"/>
              </w:rPr>
              <w:t>тельного образ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Всего 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Default="00C13C6E" w:rsidP="00C13C6E">
            <w:pPr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краевой </w:t>
            </w:r>
          </w:p>
          <w:p w:rsidR="00C13C6E" w:rsidRPr="00CF39E5" w:rsidRDefault="00C13C6E" w:rsidP="00C13C6E">
            <w:pPr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бю</w:t>
            </w:r>
            <w:r w:rsidRPr="00CF39E5">
              <w:rPr>
                <w:sz w:val="22"/>
                <w:szCs w:val="22"/>
              </w:rPr>
              <w:t>д</w:t>
            </w:r>
            <w:r w:rsidRPr="00CF39E5">
              <w:rPr>
                <w:sz w:val="22"/>
                <w:szCs w:val="22"/>
              </w:rPr>
              <w:t xml:space="preserve">жет 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14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13C6E" w:rsidRDefault="00C13C6E" w:rsidP="00C13C6E">
            <w:pPr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Мероприятие 1.</w:t>
            </w:r>
            <w:r w:rsidRPr="00C13C6E">
              <w:rPr>
                <w:sz w:val="22"/>
                <w:szCs w:val="22"/>
              </w:rPr>
              <w:t>4</w:t>
            </w:r>
            <w:r w:rsidRPr="00CF39E5">
              <w:rPr>
                <w:sz w:val="22"/>
                <w:szCs w:val="22"/>
              </w:rPr>
              <w:t>.</w:t>
            </w:r>
            <w:r w:rsidRPr="00C13C6E">
              <w:rPr>
                <w:sz w:val="22"/>
                <w:szCs w:val="22"/>
              </w:rPr>
              <w:t>2</w:t>
            </w:r>
            <w:r w:rsidRPr="00CF39E5">
              <w:rPr>
                <w:sz w:val="22"/>
                <w:szCs w:val="22"/>
              </w:rPr>
              <w:t xml:space="preserve">. </w:t>
            </w:r>
          </w:p>
          <w:p w:rsidR="00C13C6E" w:rsidRPr="00CF39E5" w:rsidRDefault="00C13C6E" w:rsidP="00C13C6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Участие спортсменов ра</w:t>
            </w:r>
            <w:r w:rsidRPr="00CF39E5">
              <w:rPr>
                <w:sz w:val="22"/>
                <w:szCs w:val="22"/>
              </w:rPr>
              <w:t>й</w:t>
            </w:r>
            <w:r w:rsidRPr="00CF39E5">
              <w:rPr>
                <w:sz w:val="22"/>
                <w:szCs w:val="22"/>
              </w:rPr>
              <w:t>она в районных, межрайонных, з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нальных, краевых соревнов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ниях в соответствии с ед</w:t>
            </w:r>
            <w:r w:rsidRPr="00CF39E5">
              <w:rPr>
                <w:sz w:val="22"/>
                <w:szCs w:val="22"/>
              </w:rPr>
              <w:t>и</w:t>
            </w:r>
            <w:r w:rsidRPr="00CF39E5">
              <w:rPr>
                <w:sz w:val="22"/>
                <w:szCs w:val="22"/>
              </w:rPr>
              <w:t>ным календарным планом спорти</w:t>
            </w:r>
            <w:r w:rsidRPr="00CF39E5">
              <w:rPr>
                <w:sz w:val="22"/>
                <w:szCs w:val="22"/>
              </w:rPr>
              <w:t>в</w:t>
            </w:r>
            <w:r w:rsidRPr="00CF39E5">
              <w:rPr>
                <w:sz w:val="22"/>
                <w:szCs w:val="22"/>
              </w:rPr>
              <w:t>но-массовых мер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обр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зованию, МБУ ДО Бурлинский Центр дополн</w:t>
            </w:r>
            <w:r w:rsidRPr="00CF39E5">
              <w:rPr>
                <w:sz w:val="22"/>
                <w:szCs w:val="22"/>
              </w:rPr>
              <w:t>и</w:t>
            </w:r>
            <w:r w:rsidRPr="00CF39E5">
              <w:rPr>
                <w:sz w:val="22"/>
                <w:szCs w:val="22"/>
              </w:rPr>
              <w:t>тельного образ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660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Всего 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Default="00C13C6E" w:rsidP="00C13C6E">
            <w:pPr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краевой </w:t>
            </w:r>
          </w:p>
          <w:p w:rsidR="00C13C6E" w:rsidRPr="00CF39E5" w:rsidRDefault="00C13C6E" w:rsidP="00C13C6E">
            <w:pPr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бю</w:t>
            </w:r>
            <w:r w:rsidRPr="00CF39E5">
              <w:rPr>
                <w:sz w:val="22"/>
                <w:szCs w:val="22"/>
              </w:rPr>
              <w:t>д</w:t>
            </w:r>
            <w:r w:rsidRPr="00CF39E5">
              <w:rPr>
                <w:sz w:val="22"/>
                <w:szCs w:val="22"/>
              </w:rPr>
              <w:t xml:space="preserve">жет 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660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15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Задача 1.</w:t>
            </w:r>
            <w:r w:rsidRPr="00C13C6E">
              <w:rPr>
                <w:b/>
                <w:sz w:val="22"/>
                <w:szCs w:val="22"/>
              </w:rPr>
              <w:t>5</w:t>
            </w:r>
            <w:r w:rsidRPr="00CF39E5">
              <w:rPr>
                <w:b/>
                <w:sz w:val="22"/>
                <w:szCs w:val="22"/>
              </w:rPr>
              <w:t xml:space="preserve">.  </w:t>
            </w:r>
          </w:p>
          <w:p w:rsidR="00C13C6E" w:rsidRPr="00C13C6E" w:rsidRDefault="00C13C6E" w:rsidP="00C13C6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Повышение эффективн</w:t>
            </w:r>
            <w:r w:rsidRPr="00CF39E5">
              <w:rPr>
                <w:b/>
                <w:sz w:val="22"/>
                <w:szCs w:val="22"/>
              </w:rPr>
              <w:t>о</w:t>
            </w:r>
            <w:r w:rsidRPr="00CF39E5">
              <w:rPr>
                <w:b/>
                <w:sz w:val="22"/>
                <w:szCs w:val="22"/>
              </w:rPr>
              <w:t>сти  спортивной работы среди лиц с ограниченными во</w:t>
            </w:r>
            <w:r w:rsidRPr="00CF39E5">
              <w:rPr>
                <w:b/>
                <w:sz w:val="22"/>
                <w:szCs w:val="22"/>
              </w:rPr>
              <w:t>з</w:t>
            </w:r>
            <w:r w:rsidRPr="00CF39E5">
              <w:rPr>
                <w:b/>
                <w:sz w:val="22"/>
                <w:szCs w:val="22"/>
              </w:rPr>
              <w:t>можностями здоровья и и</w:t>
            </w:r>
            <w:r w:rsidRPr="00CF39E5">
              <w:rPr>
                <w:b/>
                <w:sz w:val="22"/>
                <w:szCs w:val="22"/>
              </w:rPr>
              <w:t>н</w:t>
            </w:r>
            <w:r w:rsidRPr="00CF39E5">
              <w:rPr>
                <w:b/>
                <w:sz w:val="22"/>
                <w:szCs w:val="22"/>
              </w:rPr>
              <w:t>вал</w:t>
            </w:r>
            <w:r w:rsidRPr="00CF39E5">
              <w:rPr>
                <w:b/>
                <w:sz w:val="22"/>
                <w:szCs w:val="22"/>
              </w:rPr>
              <w:t>и</w:t>
            </w:r>
            <w:r w:rsidRPr="00CF39E5">
              <w:rPr>
                <w:b/>
                <w:sz w:val="22"/>
                <w:szCs w:val="22"/>
              </w:rPr>
              <w:t>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2025-2030 гг.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13C6E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сельсоветы, предприятия и организ</w:t>
            </w:r>
            <w:r w:rsidRPr="00CF39E5">
              <w:rPr>
                <w:sz w:val="22"/>
                <w:szCs w:val="22"/>
              </w:rPr>
              <w:t>а</w:t>
            </w:r>
            <w:r w:rsidRPr="00CF39E5">
              <w:rPr>
                <w:sz w:val="22"/>
                <w:szCs w:val="22"/>
              </w:rPr>
              <w:t>ции</w:t>
            </w:r>
          </w:p>
          <w:p w:rsidR="00C13C6E" w:rsidRPr="00C13C6E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Всего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краевой бюджет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F39E5">
              <w:rPr>
                <w:b/>
                <w:sz w:val="22"/>
                <w:szCs w:val="22"/>
              </w:rPr>
              <w:t>местный бюджет</w:t>
            </w:r>
          </w:p>
          <w:p w:rsidR="00C13C6E" w:rsidRPr="00CF39E5" w:rsidRDefault="00C13C6E" w:rsidP="00C13C6E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16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 xml:space="preserve">Мероприятие 1.5.1. </w:t>
            </w:r>
          </w:p>
          <w:p w:rsidR="00C13C6E" w:rsidRPr="00C13C6E" w:rsidRDefault="00C13C6E" w:rsidP="00C13C6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Организация проведения фи</w:t>
            </w:r>
            <w:r w:rsidRPr="00CF39E5">
              <w:rPr>
                <w:sz w:val="22"/>
                <w:szCs w:val="22"/>
              </w:rPr>
              <w:t>з</w:t>
            </w:r>
            <w:r w:rsidRPr="00CF39E5">
              <w:rPr>
                <w:sz w:val="22"/>
                <w:szCs w:val="22"/>
              </w:rPr>
              <w:t>культу</w:t>
            </w:r>
            <w:r w:rsidRPr="00CF39E5">
              <w:rPr>
                <w:sz w:val="22"/>
                <w:szCs w:val="22"/>
              </w:rPr>
              <w:t>р</w:t>
            </w:r>
            <w:r w:rsidRPr="00CF39E5">
              <w:rPr>
                <w:sz w:val="22"/>
                <w:szCs w:val="22"/>
              </w:rPr>
              <w:t>но-оздоровительных мероприятий, для лиц пожил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го во</w:t>
            </w:r>
            <w:r w:rsidRPr="00CF39E5">
              <w:rPr>
                <w:sz w:val="22"/>
                <w:szCs w:val="22"/>
              </w:rPr>
              <w:t>з</w:t>
            </w:r>
            <w:r w:rsidRPr="00CF39E5">
              <w:rPr>
                <w:sz w:val="22"/>
                <w:szCs w:val="22"/>
              </w:rPr>
              <w:t>раста, ветеранов спорта, и</w:t>
            </w:r>
            <w:r w:rsidRPr="00CF39E5">
              <w:rPr>
                <w:sz w:val="22"/>
                <w:szCs w:val="22"/>
              </w:rPr>
              <w:t>н</w:t>
            </w:r>
            <w:r w:rsidRPr="00CF39E5">
              <w:rPr>
                <w:sz w:val="22"/>
                <w:szCs w:val="22"/>
              </w:rPr>
              <w:t>валидов.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Всего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краевой бю</w:t>
            </w:r>
            <w:r w:rsidRPr="00CF39E5">
              <w:rPr>
                <w:sz w:val="22"/>
                <w:szCs w:val="22"/>
              </w:rPr>
              <w:t>д</w:t>
            </w:r>
            <w:r w:rsidRPr="00CF39E5">
              <w:rPr>
                <w:sz w:val="22"/>
                <w:szCs w:val="22"/>
              </w:rPr>
              <w:t>жет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pStyle w:val="ac"/>
              <w:tabs>
                <w:tab w:val="left" w:pos="709"/>
                <w:tab w:val="left" w:pos="1134"/>
              </w:tabs>
              <w:snapToGrid w:val="0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Мероприятие 1.4. Создание условий для развития физич</w:t>
            </w:r>
            <w:r w:rsidRPr="00CF39E5">
              <w:rPr>
                <w:sz w:val="22"/>
                <w:szCs w:val="22"/>
              </w:rPr>
              <w:t>е</w:t>
            </w:r>
            <w:r w:rsidRPr="00CF39E5">
              <w:rPr>
                <w:sz w:val="22"/>
                <w:szCs w:val="22"/>
              </w:rPr>
              <w:t>ской культуры и спорта среди инвалидов и лиц с ограниче</w:t>
            </w:r>
            <w:r w:rsidRPr="00CF39E5">
              <w:rPr>
                <w:sz w:val="22"/>
                <w:szCs w:val="22"/>
              </w:rPr>
              <w:t>н</w:t>
            </w:r>
            <w:r w:rsidRPr="00CF39E5">
              <w:rPr>
                <w:sz w:val="22"/>
                <w:szCs w:val="22"/>
              </w:rPr>
              <w:t>ными возможностями здор</w:t>
            </w:r>
            <w:r w:rsidRPr="00CF39E5">
              <w:rPr>
                <w:sz w:val="22"/>
                <w:szCs w:val="22"/>
              </w:rPr>
              <w:t>о</w:t>
            </w:r>
            <w:r w:rsidRPr="00CF39E5">
              <w:rPr>
                <w:sz w:val="22"/>
                <w:szCs w:val="22"/>
              </w:rPr>
              <w:t>вья.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Всего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pStyle w:val="ac"/>
              <w:tabs>
                <w:tab w:val="left" w:pos="709"/>
                <w:tab w:val="left" w:pos="1134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краевой бю</w:t>
            </w:r>
            <w:r w:rsidRPr="00CF39E5">
              <w:rPr>
                <w:sz w:val="22"/>
                <w:szCs w:val="22"/>
              </w:rPr>
              <w:t>д</w:t>
            </w:r>
            <w:r w:rsidRPr="00CF39E5">
              <w:rPr>
                <w:sz w:val="22"/>
                <w:szCs w:val="22"/>
              </w:rPr>
              <w:t>жет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pStyle w:val="ac"/>
              <w:tabs>
                <w:tab w:val="left" w:pos="709"/>
                <w:tab w:val="left" w:pos="1134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pStyle w:val="ac"/>
              <w:tabs>
                <w:tab w:val="left" w:pos="709"/>
                <w:tab w:val="left" w:pos="1134"/>
              </w:tabs>
              <w:snapToGrid w:val="0"/>
              <w:jc w:val="both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Мероприятие 1.5. Провед</w:t>
            </w:r>
            <w:r w:rsidRPr="00CF39E5">
              <w:rPr>
                <w:sz w:val="22"/>
                <w:szCs w:val="22"/>
              </w:rPr>
              <w:t>е</w:t>
            </w:r>
            <w:r w:rsidRPr="00CF39E5">
              <w:rPr>
                <w:sz w:val="22"/>
                <w:szCs w:val="22"/>
              </w:rPr>
              <w:t>ние спортивных меропри</w:t>
            </w:r>
            <w:r w:rsidRPr="00CF39E5">
              <w:rPr>
                <w:sz w:val="22"/>
                <w:szCs w:val="22"/>
              </w:rPr>
              <w:t>я</w:t>
            </w:r>
            <w:r w:rsidRPr="00CF39E5">
              <w:rPr>
                <w:sz w:val="22"/>
                <w:szCs w:val="22"/>
              </w:rPr>
              <w:t>тий для людей пожилого возраста, и</w:t>
            </w:r>
            <w:r w:rsidRPr="00CF39E5">
              <w:rPr>
                <w:sz w:val="22"/>
                <w:szCs w:val="22"/>
              </w:rPr>
              <w:t>н</w:t>
            </w:r>
            <w:r w:rsidRPr="00CF39E5">
              <w:rPr>
                <w:sz w:val="22"/>
                <w:szCs w:val="22"/>
              </w:rPr>
              <w:t>валидов, вет</w:t>
            </w:r>
            <w:r w:rsidRPr="00CF39E5">
              <w:rPr>
                <w:sz w:val="22"/>
                <w:szCs w:val="22"/>
              </w:rPr>
              <w:t>е</w:t>
            </w:r>
            <w:r w:rsidRPr="00CF39E5">
              <w:rPr>
                <w:sz w:val="22"/>
                <w:szCs w:val="22"/>
              </w:rPr>
              <w:t>ранов спорта.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2025-2030 гг.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Комитет по кул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туре, сел</w:t>
            </w:r>
            <w:r w:rsidRPr="00CF39E5">
              <w:rPr>
                <w:sz w:val="22"/>
                <w:szCs w:val="22"/>
              </w:rPr>
              <w:t>ь</w:t>
            </w:r>
            <w:r w:rsidRPr="00CF39E5">
              <w:rPr>
                <w:sz w:val="22"/>
                <w:szCs w:val="22"/>
              </w:rPr>
              <w:t>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Всего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pStyle w:val="ac"/>
              <w:tabs>
                <w:tab w:val="left" w:pos="709"/>
                <w:tab w:val="left" w:pos="1134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краевой бю</w:t>
            </w:r>
            <w:r w:rsidRPr="00CF39E5">
              <w:rPr>
                <w:sz w:val="22"/>
                <w:szCs w:val="22"/>
              </w:rPr>
              <w:t>д</w:t>
            </w:r>
            <w:r w:rsidRPr="00CF39E5">
              <w:rPr>
                <w:sz w:val="22"/>
                <w:szCs w:val="22"/>
              </w:rPr>
              <w:t>жет</w:t>
            </w:r>
          </w:p>
        </w:tc>
      </w:tr>
      <w:tr w:rsidR="00C13C6E" w:rsidRPr="00CF39E5" w:rsidTr="00C13C6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pStyle w:val="ac"/>
              <w:tabs>
                <w:tab w:val="left" w:pos="709"/>
                <w:tab w:val="left" w:pos="1134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29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C6E" w:rsidRPr="00CF39E5" w:rsidRDefault="00C13C6E" w:rsidP="00C13C6E">
            <w:pPr>
              <w:shd w:val="clear" w:color="auto" w:fill="FFFFFF"/>
              <w:rPr>
                <w:sz w:val="22"/>
                <w:szCs w:val="22"/>
              </w:rPr>
            </w:pPr>
            <w:r w:rsidRPr="00CF39E5">
              <w:rPr>
                <w:sz w:val="22"/>
                <w:szCs w:val="22"/>
              </w:rPr>
              <w:t>местный бюджет</w:t>
            </w:r>
          </w:p>
        </w:tc>
      </w:tr>
    </w:tbl>
    <w:p w:rsidR="00C13C6E" w:rsidRDefault="00C13C6E" w:rsidP="00A229FF"/>
    <w:p w:rsidR="00C13C6E" w:rsidRDefault="00C13C6E" w:rsidP="00A229FF"/>
    <w:p w:rsidR="00C13C6E" w:rsidRDefault="00C13C6E" w:rsidP="00A229FF"/>
    <w:p w:rsidR="00C13C6E" w:rsidRPr="00A229FF" w:rsidRDefault="00C13C6E" w:rsidP="00A229FF"/>
    <w:p w:rsidR="001A15AC" w:rsidRPr="00A229FF" w:rsidRDefault="001A15AC" w:rsidP="00A229FF">
      <w:pPr>
        <w:rPr>
          <w:sz w:val="26"/>
          <w:szCs w:val="26"/>
        </w:rPr>
        <w:sectPr w:rsidR="001A15AC" w:rsidRPr="00A229FF" w:rsidSect="00D256CB">
          <w:pgSz w:w="16834" w:h="11909" w:orient="landscape"/>
          <w:pgMar w:top="567" w:right="675" w:bottom="567" w:left="851" w:header="720" w:footer="720" w:gutter="0"/>
          <w:cols w:space="60"/>
          <w:noEndnote/>
        </w:sectPr>
      </w:pPr>
    </w:p>
    <w:p w:rsidR="00D74ED0" w:rsidRPr="00A229FF" w:rsidRDefault="00D74ED0" w:rsidP="0012171D">
      <w:pPr>
        <w:pStyle w:val="ConsPlusNormal"/>
        <w:widowControl/>
        <w:tabs>
          <w:tab w:val="left" w:pos="315"/>
          <w:tab w:val="left" w:pos="10206"/>
          <w:tab w:val="left" w:pos="10490"/>
        </w:tabs>
        <w:snapToGrid w:val="0"/>
        <w:ind w:left="935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29FF">
        <w:rPr>
          <w:rFonts w:ascii="Times New Roman" w:hAnsi="Times New Roman" w:cs="Times New Roman"/>
          <w:sz w:val="24"/>
          <w:szCs w:val="24"/>
        </w:rPr>
        <w:lastRenderedPageBreak/>
        <w:t>Прилож</w:t>
      </w:r>
      <w:r w:rsidRPr="00A229FF">
        <w:rPr>
          <w:rFonts w:ascii="Times New Roman" w:hAnsi="Times New Roman" w:cs="Times New Roman"/>
          <w:sz w:val="24"/>
          <w:szCs w:val="24"/>
        </w:rPr>
        <w:t>е</w:t>
      </w:r>
      <w:r w:rsidRPr="00A229FF">
        <w:rPr>
          <w:rFonts w:ascii="Times New Roman" w:hAnsi="Times New Roman" w:cs="Times New Roman"/>
          <w:sz w:val="24"/>
          <w:szCs w:val="24"/>
        </w:rPr>
        <w:t>ние 2</w:t>
      </w:r>
    </w:p>
    <w:p w:rsidR="0012171D" w:rsidRDefault="00D74ED0" w:rsidP="0012171D">
      <w:pPr>
        <w:pStyle w:val="1"/>
        <w:tabs>
          <w:tab w:val="left" w:pos="10206"/>
          <w:tab w:val="left" w:pos="10490"/>
        </w:tabs>
        <w:spacing w:before="0" w:after="0"/>
        <w:ind w:left="9356"/>
        <w:jc w:val="both"/>
        <w:rPr>
          <w:rFonts w:ascii="Times New Roman" w:hAnsi="Times New Roman"/>
          <w:b w:val="0"/>
          <w:color w:val="auto"/>
          <w:lang w:val="ru-RU"/>
        </w:rPr>
      </w:pPr>
      <w:r w:rsidRPr="00A229FF">
        <w:rPr>
          <w:rFonts w:ascii="Times New Roman" w:hAnsi="Times New Roman"/>
          <w:b w:val="0"/>
          <w:color w:val="auto"/>
        </w:rPr>
        <w:t>к постановлению Администрации Бурлинского района от 30.03.2026 № 10</w:t>
      </w:r>
      <w:r w:rsidRPr="00A229FF">
        <w:rPr>
          <w:rFonts w:ascii="Times New Roman" w:hAnsi="Times New Roman"/>
          <w:b w:val="0"/>
          <w:color w:val="auto"/>
          <w:lang w:val="ru-RU"/>
        </w:rPr>
        <w:t>0</w:t>
      </w:r>
      <w:r w:rsidRPr="00A229FF">
        <w:rPr>
          <w:rFonts w:ascii="Times New Roman" w:hAnsi="Times New Roman"/>
          <w:b w:val="0"/>
          <w:color w:val="auto"/>
        </w:rPr>
        <w:t xml:space="preserve"> «О внесении изменений </w:t>
      </w:r>
    </w:p>
    <w:p w:rsidR="00D74ED0" w:rsidRPr="00A229FF" w:rsidRDefault="00D74ED0" w:rsidP="0012171D">
      <w:pPr>
        <w:pStyle w:val="1"/>
        <w:tabs>
          <w:tab w:val="left" w:pos="10206"/>
          <w:tab w:val="left" w:pos="10490"/>
        </w:tabs>
        <w:spacing w:before="0" w:after="0"/>
        <w:ind w:left="9356"/>
        <w:jc w:val="both"/>
        <w:rPr>
          <w:rFonts w:ascii="Times New Roman" w:hAnsi="Times New Roman"/>
          <w:b w:val="0"/>
          <w:color w:val="auto"/>
          <w:lang w:val="ru-RU"/>
        </w:rPr>
      </w:pPr>
      <w:r w:rsidRPr="00A229FF">
        <w:rPr>
          <w:rFonts w:ascii="Times New Roman" w:hAnsi="Times New Roman"/>
          <w:b w:val="0"/>
          <w:color w:val="auto"/>
        </w:rPr>
        <w:t>в</w:t>
      </w:r>
      <w:r w:rsidRPr="00A229FF">
        <w:rPr>
          <w:rFonts w:ascii="Times New Roman" w:hAnsi="Times New Roman"/>
          <w:b w:val="0"/>
          <w:color w:val="auto"/>
          <w:lang w:val="ru-RU"/>
        </w:rPr>
        <w:t xml:space="preserve"> </w:t>
      </w:r>
      <w:r w:rsidRPr="00A229FF">
        <w:rPr>
          <w:rFonts w:ascii="Times New Roman" w:hAnsi="Times New Roman"/>
          <w:b w:val="0"/>
          <w:color w:val="auto"/>
        </w:rPr>
        <w:t>муниципальную программу«Развитие физической культуры и спорта в Бурлинском районе на 2025-2030 годы»</w:t>
      </w:r>
    </w:p>
    <w:p w:rsidR="00D74ED0" w:rsidRPr="00A229FF" w:rsidRDefault="00D74ED0" w:rsidP="0012171D">
      <w:pPr>
        <w:pStyle w:val="1"/>
        <w:tabs>
          <w:tab w:val="left" w:pos="10206"/>
          <w:tab w:val="left" w:pos="10490"/>
        </w:tabs>
        <w:spacing w:before="0" w:after="0"/>
        <w:ind w:left="9356"/>
        <w:jc w:val="both"/>
        <w:rPr>
          <w:rFonts w:ascii="Times New Roman" w:hAnsi="Times New Roman"/>
          <w:b w:val="0"/>
          <w:color w:val="auto"/>
          <w:lang w:val="ru-RU"/>
        </w:rPr>
      </w:pPr>
    </w:p>
    <w:p w:rsidR="00D74ED0" w:rsidRPr="00A229FF" w:rsidRDefault="009308D7" w:rsidP="0012171D">
      <w:pPr>
        <w:pStyle w:val="1"/>
        <w:tabs>
          <w:tab w:val="left" w:pos="10206"/>
          <w:tab w:val="left" w:pos="10490"/>
        </w:tabs>
        <w:spacing w:before="0" w:after="0"/>
        <w:ind w:left="9356"/>
        <w:jc w:val="both"/>
        <w:rPr>
          <w:rFonts w:ascii="Times New Roman" w:hAnsi="Times New Roman"/>
          <w:b w:val="0"/>
          <w:bCs w:val="0"/>
          <w:color w:val="auto"/>
          <w:lang w:val="ru-RU"/>
        </w:rPr>
      </w:pPr>
      <w:r w:rsidRPr="00A229FF">
        <w:rPr>
          <w:rFonts w:ascii="Times New Roman" w:hAnsi="Times New Roman"/>
          <w:b w:val="0"/>
          <w:color w:val="auto"/>
        </w:rPr>
        <w:t>Приложение 3</w:t>
      </w:r>
    </w:p>
    <w:p w:rsidR="009308D7" w:rsidRPr="00A229FF" w:rsidRDefault="009308D7" w:rsidP="0012171D">
      <w:pPr>
        <w:pStyle w:val="1"/>
        <w:tabs>
          <w:tab w:val="left" w:pos="10206"/>
          <w:tab w:val="left" w:pos="10490"/>
        </w:tabs>
        <w:spacing w:before="0" w:after="0"/>
        <w:ind w:left="9356"/>
        <w:jc w:val="both"/>
        <w:rPr>
          <w:rFonts w:ascii="Times New Roman" w:hAnsi="Times New Roman"/>
          <w:b w:val="0"/>
          <w:bCs w:val="0"/>
          <w:color w:val="auto"/>
          <w:lang w:val="ru-RU"/>
        </w:rPr>
      </w:pPr>
      <w:r w:rsidRPr="00A229FF">
        <w:rPr>
          <w:rFonts w:ascii="Times New Roman" w:hAnsi="Times New Roman"/>
          <w:b w:val="0"/>
          <w:bCs w:val="0"/>
          <w:color w:val="auto"/>
        </w:rPr>
        <w:t xml:space="preserve">к муниципальной программе </w:t>
      </w:r>
      <w:r w:rsidRPr="00A229FF">
        <w:rPr>
          <w:rFonts w:ascii="Times New Roman" w:hAnsi="Times New Roman"/>
          <w:b w:val="0"/>
          <w:color w:val="auto"/>
        </w:rPr>
        <w:t>«Развитие физической культуры и спорта в Бурлинском</w:t>
      </w:r>
      <w:r w:rsidR="00D74ED0" w:rsidRPr="00A229FF">
        <w:rPr>
          <w:rFonts w:ascii="Times New Roman" w:hAnsi="Times New Roman"/>
          <w:b w:val="0"/>
          <w:color w:val="auto"/>
          <w:lang w:val="ru-RU"/>
        </w:rPr>
        <w:t xml:space="preserve"> </w:t>
      </w:r>
      <w:r w:rsidR="006E2627" w:rsidRPr="00A229FF">
        <w:rPr>
          <w:rFonts w:ascii="Times New Roman" w:hAnsi="Times New Roman"/>
          <w:b w:val="0"/>
          <w:color w:val="auto"/>
        </w:rPr>
        <w:t>районе на 202</w:t>
      </w:r>
      <w:r w:rsidR="006E2627" w:rsidRPr="00A229FF">
        <w:rPr>
          <w:rFonts w:ascii="Times New Roman" w:hAnsi="Times New Roman"/>
          <w:b w:val="0"/>
          <w:color w:val="auto"/>
          <w:lang w:val="ru-RU"/>
        </w:rPr>
        <w:t>5</w:t>
      </w:r>
      <w:r w:rsidR="006E2627" w:rsidRPr="00A229FF">
        <w:rPr>
          <w:rFonts w:ascii="Times New Roman" w:hAnsi="Times New Roman"/>
          <w:b w:val="0"/>
          <w:color w:val="auto"/>
        </w:rPr>
        <w:t>-2030</w:t>
      </w:r>
      <w:r w:rsidRPr="00A229FF">
        <w:rPr>
          <w:rFonts w:ascii="Times New Roman" w:hAnsi="Times New Roman"/>
          <w:b w:val="0"/>
          <w:color w:val="auto"/>
        </w:rPr>
        <w:t xml:space="preserve"> годы»</w:t>
      </w:r>
    </w:p>
    <w:p w:rsidR="0012171D" w:rsidRPr="00A229FF" w:rsidRDefault="0012171D" w:rsidP="0012171D">
      <w:pPr>
        <w:shd w:val="clear" w:color="auto" w:fill="FFFFFF"/>
        <w:tabs>
          <w:tab w:val="left" w:pos="11482"/>
        </w:tabs>
      </w:pPr>
    </w:p>
    <w:p w:rsidR="001A15AC" w:rsidRPr="00A229FF" w:rsidRDefault="001A15AC" w:rsidP="00A229FF">
      <w:pPr>
        <w:shd w:val="clear" w:color="auto" w:fill="FFFFFF"/>
        <w:jc w:val="right"/>
        <w:rPr>
          <w:sz w:val="26"/>
          <w:szCs w:val="26"/>
        </w:rPr>
      </w:pPr>
    </w:p>
    <w:p w:rsidR="001A15AC" w:rsidRPr="00A229FF" w:rsidRDefault="001A15AC" w:rsidP="00A229FF">
      <w:pPr>
        <w:shd w:val="clear" w:color="auto" w:fill="FFFFFF"/>
        <w:jc w:val="center"/>
        <w:rPr>
          <w:b/>
        </w:rPr>
      </w:pPr>
      <w:r w:rsidRPr="00A229FF">
        <w:rPr>
          <w:b/>
        </w:rPr>
        <w:t xml:space="preserve">Объем финансовых ресурсов, необходимых для реализации </w:t>
      </w:r>
    </w:p>
    <w:p w:rsidR="001A15AC" w:rsidRPr="00A229FF" w:rsidRDefault="001A15AC" w:rsidP="00A229FF">
      <w:pPr>
        <w:shd w:val="clear" w:color="auto" w:fill="FFFFFF"/>
        <w:jc w:val="center"/>
        <w:rPr>
          <w:b/>
        </w:rPr>
      </w:pPr>
      <w:r w:rsidRPr="00A229FF">
        <w:rPr>
          <w:b/>
        </w:rPr>
        <w:t>муниципальной пр</w:t>
      </w:r>
      <w:r w:rsidRPr="00A229FF">
        <w:rPr>
          <w:b/>
        </w:rPr>
        <w:t>о</w:t>
      </w:r>
      <w:r w:rsidRPr="00A229FF">
        <w:rPr>
          <w:b/>
        </w:rPr>
        <w:t>граммы</w:t>
      </w:r>
    </w:p>
    <w:p w:rsidR="001A15AC" w:rsidRPr="00A229FF" w:rsidRDefault="001A15AC" w:rsidP="00A229FF">
      <w:pPr>
        <w:rPr>
          <w:sz w:val="26"/>
          <w:szCs w:val="26"/>
        </w:rPr>
      </w:pP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1418"/>
        <w:gridCol w:w="1275"/>
        <w:gridCol w:w="1418"/>
        <w:gridCol w:w="1559"/>
        <w:gridCol w:w="1276"/>
        <w:gridCol w:w="1559"/>
        <w:gridCol w:w="1985"/>
      </w:tblGrid>
      <w:tr w:rsidR="0023624D" w:rsidRPr="00A229FF" w:rsidTr="0012171D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Источники и направления ра</w:t>
            </w:r>
            <w:r w:rsidRPr="00A229FF">
              <w:rPr>
                <w:b/>
              </w:rPr>
              <w:t>с</w:t>
            </w:r>
            <w:r w:rsidRPr="00A229FF">
              <w:rPr>
                <w:b/>
              </w:rPr>
              <w:t>ходов</w:t>
            </w: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Сумма расходов, тыс. ру</w:t>
            </w:r>
            <w:r w:rsidRPr="00A229FF">
              <w:rPr>
                <w:b/>
              </w:rPr>
              <w:t>б</w:t>
            </w:r>
            <w:r w:rsidRPr="00A229FF">
              <w:rPr>
                <w:b/>
              </w:rPr>
              <w:t>лей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 xml:space="preserve">Всего </w:t>
            </w:r>
          </w:p>
        </w:tc>
      </w:tr>
      <w:tr w:rsidR="0023624D" w:rsidRPr="00A229FF" w:rsidTr="0012171D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2025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2026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2027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2028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2029г.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2030г.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23624D" w:rsidRPr="00A229FF" w:rsidTr="0012171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8</w:t>
            </w:r>
          </w:p>
        </w:tc>
      </w:tr>
      <w:tr w:rsidR="0023624D" w:rsidRPr="00A229FF" w:rsidTr="0012171D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rPr>
                <w:b/>
              </w:rPr>
            </w:pPr>
            <w:r w:rsidRPr="00A229FF">
              <w:rPr>
                <w:b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5E0053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196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8C276E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420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440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440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8C276E" w:rsidP="00A229FF">
            <w:pPr>
              <w:shd w:val="clear" w:color="auto" w:fill="FFFFFF"/>
              <w:jc w:val="center"/>
              <w:rPr>
                <w:b/>
              </w:rPr>
            </w:pPr>
            <w:r w:rsidRPr="00A229FF">
              <w:rPr>
                <w:b/>
              </w:rPr>
              <w:t>2</w:t>
            </w:r>
            <w:r w:rsidR="005E0053" w:rsidRPr="00A229FF">
              <w:rPr>
                <w:b/>
              </w:rPr>
              <w:t>136</w:t>
            </w:r>
          </w:p>
        </w:tc>
      </w:tr>
      <w:tr w:rsidR="0023624D" w:rsidRPr="00A229FF" w:rsidTr="0012171D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</w:pPr>
            <w:r w:rsidRPr="00A229FF">
              <w:t xml:space="preserve">из бюджета </w:t>
            </w:r>
            <w:r w:rsidRPr="00A229FF">
              <w:rPr>
                <w:i/>
                <w:iCs/>
              </w:rPr>
              <w:t>муниципального образов</w:t>
            </w:r>
            <w:r w:rsidRPr="00A229FF">
              <w:rPr>
                <w:i/>
                <w:iCs/>
              </w:rPr>
              <w:t>а</w:t>
            </w:r>
            <w:r w:rsidRPr="00A229FF">
              <w:rPr>
                <w:i/>
                <w:iCs/>
              </w:rPr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5E0053" w:rsidP="00A229FF">
            <w:pPr>
              <w:shd w:val="clear" w:color="auto" w:fill="FFFFFF"/>
              <w:jc w:val="center"/>
            </w:pPr>
            <w:r w:rsidRPr="00A229FF">
              <w:t>196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8C276E" w:rsidP="00A229FF">
            <w:pPr>
              <w:shd w:val="clear" w:color="auto" w:fill="FFFFFF"/>
              <w:jc w:val="center"/>
            </w:pPr>
            <w:r w:rsidRPr="00A229FF"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  <w:r w:rsidRPr="00A229FF">
              <w:t>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  <w:r w:rsidRPr="00A229FF">
              <w:t>420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  <w:r w:rsidRPr="00A229FF">
              <w:t>440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  <w:r w:rsidRPr="00A229FF">
              <w:t>440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8C276E" w:rsidP="00A229FF">
            <w:pPr>
              <w:shd w:val="clear" w:color="auto" w:fill="FFFFFF"/>
              <w:jc w:val="center"/>
            </w:pPr>
            <w:r w:rsidRPr="00A229FF">
              <w:t>2</w:t>
            </w:r>
            <w:r w:rsidR="005E0053" w:rsidRPr="00A229FF">
              <w:t>136</w:t>
            </w:r>
          </w:p>
        </w:tc>
      </w:tr>
      <w:tr w:rsidR="0023624D" w:rsidRPr="00A229FF" w:rsidTr="0012171D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</w:pPr>
            <w:r w:rsidRPr="00A229FF">
              <w:t>из краевого бюджета</w:t>
            </w:r>
          </w:p>
          <w:p w:rsidR="0023624D" w:rsidRPr="00A229FF" w:rsidRDefault="0023624D" w:rsidP="00A229FF">
            <w:pPr>
              <w:shd w:val="clear" w:color="auto" w:fill="FFFFFF"/>
            </w:pPr>
            <w:r w:rsidRPr="00A229FF">
              <w:t xml:space="preserve"> (на условиях софинансиров</w:t>
            </w:r>
            <w:r w:rsidRPr="00A229FF">
              <w:t>а</w:t>
            </w:r>
            <w:r w:rsidRPr="00A229FF">
              <w:t>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</w:tr>
      <w:tr w:rsidR="0023624D" w:rsidRPr="00A229FF" w:rsidTr="0012171D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</w:pPr>
            <w:r w:rsidRPr="00A229FF">
              <w:t>из федерального бюджета</w:t>
            </w:r>
          </w:p>
          <w:p w:rsidR="0023624D" w:rsidRPr="00A229FF" w:rsidRDefault="0023624D" w:rsidP="00A229FF">
            <w:pPr>
              <w:shd w:val="clear" w:color="auto" w:fill="FFFFFF"/>
            </w:pPr>
            <w:r w:rsidRPr="00A229FF">
              <w:t xml:space="preserve"> (на условиях софинансир</w:t>
            </w:r>
            <w:r w:rsidRPr="00A229FF">
              <w:t>о</w:t>
            </w:r>
            <w:r w:rsidRPr="00A229FF">
              <w:t>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24D" w:rsidRPr="00A229FF" w:rsidRDefault="0023624D" w:rsidP="00A229FF">
            <w:pPr>
              <w:shd w:val="clear" w:color="auto" w:fill="FFFFFF"/>
              <w:jc w:val="center"/>
            </w:pPr>
          </w:p>
        </w:tc>
      </w:tr>
    </w:tbl>
    <w:p w:rsidR="001A15AC" w:rsidRPr="00A229FF" w:rsidRDefault="001A15AC" w:rsidP="00A229FF">
      <w:pPr>
        <w:shd w:val="clear" w:color="auto" w:fill="FFFFFF"/>
        <w:rPr>
          <w:sz w:val="26"/>
          <w:szCs w:val="26"/>
        </w:rPr>
      </w:pPr>
    </w:p>
    <w:p w:rsidR="001A15AC" w:rsidRPr="00A229FF" w:rsidRDefault="001A15AC" w:rsidP="00A229FF">
      <w:pPr>
        <w:shd w:val="clear" w:color="auto" w:fill="FFFFFF"/>
        <w:rPr>
          <w:sz w:val="26"/>
          <w:szCs w:val="26"/>
        </w:rPr>
      </w:pPr>
    </w:p>
    <w:p w:rsidR="00D020ED" w:rsidRPr="00A229FF" w:rsidRDefault="00D020ED" w:rsidP="00A229FF">
      <w:pPr>
        <w:shd w:val="clear" w:color="auto" w:fill="FFFFFF"/>
        <w:rPr>
          <w:sz w:val="26"/>
          <w:szCs w:val="26"/>
        </w:rPr>
      </w:pPr>
    </w:p>
    <w:p w:rsidR="00D020ED" w:rsidRPr="00A229FF" w:rsidRDefault="00D020ED" w:rsidP="00A229FF">
      <w:pPr>
        <w:shd w:val="clear" w:color="auto" w:fill="FFFFFF"/>
        <w:rPr>
          <w:sz w:val="26"/>
          <w:szCs w:val="26"/>
        </w:rPr>
      </w:pPr>
    </w:p>
    <w:p w:rsidR="00D020ED" w:rsidRPr="00A229FF" w:rsidRDefault="00D020ED" w:rsidP="00A229FF">
      <w:pPr>
        <w:shd w:val="clear" w:color="auto" w:fill="FFFFFF"/>
        <w:rPr>
          <w:sz w:val="26"/>
          <w:szCs w:val="26"/>
        </w:rPr>
      </w:pPr>
    </w:p>
    <w:p w:rsidR="00D020ED" w:rsidRPr="00A229FF" w:rsidRDefault="00D020ED" w:rsidP="00A229FF">
      <w:pPr>
        <w:shd w:val="clear" w:color="auto" w:fill="FFFFFF"/>
        <w:rPr>
          <w:sz w:val="26"/>
          <w:szCs w:val="26"/>
        </w:rPr>
      </w:pPr>
    </w:p>
    <w:p w:rsidR="00D020ED" w:rsidRPr="00A229FF" w:rsidRDefault="00D020ED" w:rsidP="00A229FF">
      <w:pPr>
        <w:shd w:val="clear" w:color="auto" w:fill="FFFFFF"/>
        <w:rPr>
          <w:sz w:val="26"/>
          <w:szCs w:val="26"/>
        </w:rPr>
      </w:pPr>
    </w:p>
    <w:p w:rsidR="00D020ED" w:rsidRPr="00A229FF" w:rsidRDefault="00D020ED" w:rsidP="00A229FF">
      <w:pPr>
        <w:shd w:val="clear" w:color="auto" w:fill="FFFFFF"/>
        <w:rPr>
          <w:sz w:val="26"/>
          <w:szCs w:val="26"/>
        </w:rPr>
      </w:pPr>
    </w:p>
    <w:sectPr w:rsidR="00D020ED" w:rsidRPr="00A229FF" w:rsidSect="00C10B64">
      <w:footerReference w:type="even" r:id="rId9"/>
      <w:footerReference w:type="default" r:id="rId10"/>
      <w:pgSz w:w="16838" w:h="11906" w:orient="landscape"/>
      <w:pgMar w:top="568" w:right="67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E4" w:rsidRDefault="006C42E4">
      <w:r>
        <w:separator/>
      </w:r>
    </w:p>
  </w:endnote>
  <w:endnote w:type="continuationSeparator" w:id="0">
    <w:p w:rsidR="006C42E4" w:rsidRDefault="006C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4D6" w:rsidRDefault="00AF64D6" w:rsidP="00231E6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AF64D6" w:rsidRDefault="00AF64D6" w:rsidP="00BF735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4D6" w:rsidRDefault="00AF64D6" w:rsidP="00231E6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5D2C">
      <w:rPr>
        <w:rStyle w:val="a6"/>
        <w:noProof/>
      </w:rPr>
      <w:t>17</w:t>
    </w:r>
    <w:r>
      <w:rPr>
        <w:rStyle w:val="a6"/>
      </w:rPr>
      <w:fldChar w:fldCharType="end"/>
    </w:r>
  </w:p>
  <w:p w:rsidR="00AF64D6" w:rsidRDefault="00AF64D6" w:rsidP="00BF735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E4" w:rsidRDefault="006C42E4">
      <w:r>
        <w:separator/>
      </w:r>
    </w:p>
  </w:footnote>
  <w:footnote w:type="continuationSeparator" w:id="0">
    <w:p w:rsidR="006C42E4" w:rsidRDefault="006C4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1088"/>
    <w:multiLevelType w:val="hybridMultilevel"/>
    <w:tmpl w:val="BA9A56BA"/>
    <w:lvl w:ilvl="0" w:tplc="ED14BB64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20116187"/>
    <w:multiLevelType w:val="hybridMultilevel"/>
    <w:tmpl w:val="1B5E6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FA453C"/>
    <w:multiLevelType w:val="hybridMultilevel"/>
    <w:tmpl w:val="058E8392"/>
    <w:lvl w:ilvl="0" w:tplc="E14CA13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A23E48"/>
    <w:multiLevelType w:val="multilevel"/>
    <w:tmpl w:val="F174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2B26EE"/>
    <w:multiLevelType w:val="hybridMultilevel"/>
    <w:tmpl w:val="43AEC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A0187"/>
    <w:multiLevelType w:val="hybridMultilevel"/>
    <w:tmpl w:val="A88C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295665"/>
    <w:multiLevelType w:val="hybridMultilevel"/>
    <w:tmpl w:val="5EDA5B3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68D21EA0"/>
    <w:multiLevelType w:val="hybridMultilevel"/>
    <w:tmpl w:val="7DF00122"/>
    <w:lvl w:ilvl="0" w:tplc="ED14B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C03D5E"/>
    <w:multiLevelType w:val="singleLevel"/>
    <w:tmpl w:val="F02A068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E7C5B84"/>
    <w:multiLevelType w:val="hybridMultilevel"/>
    <w:tmpl w:val="CA908DB4"/>
    <w:lvl w:ilvl="0" w:tplc="87A410F4">
      <w:start w:val="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AC6E3A"/>
    <w:multiLevelType w:val="hybridMultilevel"/>
    <w:tmpl w:val="92346B1C"/>
    <w:lvl w:ilvl="0" w:tplc="7DC8EB78">
      <w:start w:val="1"/>
      <w:numFmt w:val="decimal"/>
      <w:lvlText w:val="%1.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ED8A8BE0">
      <w:numFmt w:val="none"/>
      <w:lvlText w:val=""/>
      <w:lvlJc w:val="left"/>
      <w:pPr>
        <w:tabs>
          <w:tab w:val="num" w:pos="360"/>
        </w:tabs>
      </w:pPr>
    </w:lvl>
    <w:lvl w:ilvl="2" w:tplc="A0B01E78">
      <w:numFmt w:val="none"/>
      <w:lvlText w:val=""/>
      <w:lvlJc w:val="left"/>
      <w:pPr>
        <w:tabs>
          <w:tab w:val="num" w:pos="360"/>
        </w:tabs>
      </w:pPr>
    </w:lvl>
    <w:lvl w:ilvl="3" w:tplc="4D10EDBC">
      <w:numFmt w:val="none"/>
      <w:lvlText w:val=""/>
      <w:lvlJc w:val="left"/>
      <w:pPr>
        <w:tabs>
          <w:tab w:val="num" w:pos="360"/>
        </w:tabs>
      </w:pPr>
    </w:lvl>
    <w:lvl w:ilvl="4" w:tplc="F56CF840">
      <w:numFmt w:val="none"/>
      <w:lvlText w:val=""/>
      <w:lvlJc w:val="left"/>
      <w:pPr>
        <w:tabs>
          <w:tab w:val="num" w:pos="360"/>
        </w:tabs>
      </w:pPr>
    </w:lvl>
    <w:lvl w:ilvl="5" w:tplc="32D221B8">
      <w:numFmt w:val="none"/>
      <w:lvlText w:val=""/>
      <w:lvlJc w:val="left"/>
      <w:pPr>
        <w:tabs>
          <w:tab w:val="num" w:pos="360"/>
        </w:tabs>
      </w:pPr>
    </w:lvl>
    <w:lvl w:ilvl="6" w:tplc="12349ABE">
      <w:numFmt w:val="none"/>
      <w:lvlText w:val=""/>
      <w:lvlJc w:val="left"/>
      <w:pPr>
        <w:tabs>
          <w:tab w:val="num" w:pos="360"/>
        </w:tabs>
      </w:pPr>
    </w:lvl>
    <w:lvl w:ilvl="7" w:tplc="E97AA05C">
      <w:numFmt w:val="none"/>
      <w:lvlText w:val=""/>
      <w:lvlJc w:val="left"/>
      <w:pPr>
        <w:tabs>
          <w:tab w:val="num" w:pos="360"/>
        </w:tabs>
      </w:pPr>
    </w:lvl>
    <w:lvl w:ilvl="8" w:tplc="7E3C62A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6E62135"/>
    <w:multiLevelType w:val="singleLevel"/>
    <w:tmpl w:val="65E0C79C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DAB"/>
    <w:rsid w:val="00002EAB"/>
    <w:rsid w:val="00003E29"/>
    <w:rsid w:val="000047C5"/>
    <w:rsid w:val="00007924"/>
    <w:rsid w:val="00012A77"/>
    <w:rsid w:val="0001455E"/>
    <w:rsid w:val="000225BC"/>
    <w:rsid w:val="00023B0A"/>
    <w:rsid w:val="000306CF"/>
    <w:rsid w:val="00030991"/>
    <w:rsid w:val="00033F81"/>
    <w:rsid w:val="00036894"/>
    <w:rsid w:val="00040CC9"/>
    <w:rsid w:val="000433EA"/>
    <w:rsid w:val="000438D3"/>
    <w:rsid w:val="00045B1D"/>
    <w:rsid w:val="000557D3"/>
    <w:rsid w:val="00065AA2"/>
    <w:rsid w:val="000678BF"/>
    <w:rsid w:val="00072B14"/>
    <w:rsid w:val="00072CB7"/>
    <w:rsid w:val="00072FB0"/>
    <w:rsid w:val="00073DB8"/>
    <w:rsid w:val="000843DC"/>
    <w:rsid w:val="0008746E"/>
    <w:rsid w:val="000918EA"/>
    <w:rsid w:val="00092E16"/>
    <w:rsid w:val="000A17AC"/>
    <w:rsid w:val="000A4A03"/>
    <w:rsid w:val="000A5FC3"/>
    <w:rsid w:val="000A614E"/>
    <w:rsid w:val="000A6A17"/>
    <w:rsid w:val="000B019A"/>
    <w:rsid w:val="000B02E8"/>
    <w:rsid w:val="000C2041"/>
    <w:rsid w:val="000C7272"/>
    <w:rsid w:val="000D0E64"/>
    <w:rsid w:val="000D12C7"/>
    <w:rsid w:val="000D1B11"/>
    <w:rsid w:val="000D2952"/>
    <w:rsid w:val="000D45E9"/>
    <w:rsid w:val="000D5CC2"/>
    <w:rsid w:val="000D681C"/>
    <w:rsid w:val="000E095C"/>
    <w:rsid w:val="00101710"/>
    <w:rsid w:val="00102EFD"/>
    <w:rsid w:val="001072DE"/>
    <w:rsid w:val="00107CDE"/>
    <w:rsid w:val="00111D94"/>
    <w:rsid w:val="0011319B"/>
    <w:rsid w:val="00115B66"/>
    <w:rsid w:val="001164E4"/>
    <w:rsid w:val="0012171D"/>
    <w:rsid w:val="00122EC4"/>
    <w:rsid w:val="00123904"/>
    <w:rsid w:val="001268D2"/>
    <w:rsid w:val="00133E29"/>
    <w:rsid w:val="00134F5E"/>
    <w:rsid w:val="0014229A"/>
    <w:rsid w:val="001462C3"/>
    <w:rsid w:val="00146664"/>
    <w:rsid w:val="00146A91"/>
    <w:rsid w:val="00151200"/>
    <w:rsid w:val="00155C44"/>
    <w:rsid w:val="00156AF4"/>
    <w:rsid w:val="00156FE9"/>
    <w:rsid w:val="001600F6"/>
    <w:rsid w:val="001629F2"/>
    <w:rsid w:val="00170C4F"/>
    <w:rsid w:val="00173D87"/>
    <w:rsid w:val="001851BF"/>
    <w:rsid w:val="00187A29"/>
    <w:rsid w:val="00190511"/>
    <w:rsid w:val="0019194E"/>
    <w:rsid w:val="001A15AC"/>
    <w:rsid w:val="001A5A2F"/>
    <w:rsid w:val="001A5BD7"/>
    <w:rsid w:val="001A6812"/>
    <w:rsid w:val="001B224C"/>
    <w:rsid w:val="001B436D"/>
    <w:rsid w:val="001B501A"/>
    <w:rsid w:val="001B514D"/>
    <w:rsid w:val="001C5E6E"/>
    <w:rsid w:val="001C621C"/>
    <w:rsid w:val="001D37A9"/>
    <w:rsid w:val="001D6C4D"/>
    <w:rsid w:val="001D7B41"/>
    <w:rsid w:val="001E1F54"/>
    <w:rsid w:val="001E56DC"/>
    <w:rsid w:val="001E60A7"/>
    <w:rsid w:val="001E7593"/>
    <w:rsid w:val="001F4631"/>
    <w:rsid w:val="00200BF1"/>
    <w:rsid w:val="00202F55"/>
    <w:rsid w:val="00210ACF"/>
    <w:rsid w:val="00211D8A"/>
    <w:rsid w:val="00211DB7"/>
    <w:rsid w:val="002133E4"/>
    <w:rsid w:val="00213728"/>
    <w:rsid w:val="00214442"/>
    <w:rsid w:val="00214554"/>
    <w:rsid w:val="00214D73"/>
    <w:rsid w:val="00214E60"/>
    <w:rsid w:val="00217811"/>
    <w:rsid w:val="00223772"/>
    <w:rsid w:val="00226C3F"/>
    <w:rsid w:val="00231E63"/>
    <w:rsid w:val="0023624D"/>
    <w:rsid w:val="00243A2E"/>
    <w:rsid w:val="00243E3E"/>
    <w:rsid w:val="00243FFF"/>
    <w:rsid w:val="00247023"/>
    <w:rsid w:val="00247083"/>
    <w:rsid w:val="002536F7"/>
    <w:rsid w:val="00257655"/>
    <w:rsid w:val="002606D1"/>
    <w:rsid w:val="0026321F"/>
    <w:rsid w:val="00265C75"/>
    <w:rsid w:val="002701EE"/>
    <w:rsid w:val="0027550F"/>
    <w:rsid w:val="002806BF"/>
    <w:rsid w:val="0028097C"/>
    <w:rsid w:val="0029030C"/>
    <w:rsid w:val="00291B9A"/>
    <w:rsid w:val="00297597"/>
    <w:rsid w:val="00297EAF"/>
    <w:rsid w:val="002A57EC"/>
    <w:rsid w:val="002A68F6"/>
    <w:rsid w:val="002B067A"/>
    <w:rsid w:val="002B06DE"/>
    <w:rsid w:val="002B0D36"/>
    <w:rsid w:val="002B1718"/>
    <w:rsid w:val="002B51CB"/>
    <w:rsid w:val="002B6BCD"/>
    <w:rsid w:val="002C268F"/>
    <w:rsid w:val="002C6C10"/>
    <w:rsid w:val="002D2FE6"/>
    <w:rsid w:val="002D49A7"/>
    <w:rsid w:val="002E14C5"/>
    <w:rsid w:val="002F7CE2"/>
    <w:rsid w:val="00300150"/>
    <w:rsid w:val="003007E5"/>
    <w:rsid w:val="003011BA"/>
    <w:rsid w:val="0030177F"/>
    <w:rsid w:val="003034D1"/>
    <w:rsid w:val="00303720"/>
    <w:rsid w:val="0030375D"/>
    <w:rsid w:val="0030583D"/>
    <w:rsid w:val="003063AA"/>
    <w:rsid w:val="0030651C"/>
    <w:rsid w:val="00307271"/>
    <w:rsid w:val="00310B8A"/>
    <w:rsid w:val="0031262C"/>
    <w:rsid w:val="00321413"/>
    <w:rsid w:val="003309AF"/>
    <w:rsid w:val="0033431F"/>
    <w:rsid w:val="003461B6"/>
    <w:rsid w:val="0034761A"/>
    <w:rsid w:val="00351361"/>
    <w:rsid w:val="003515E5"/>
    <w:rsid w:val="00353E9E"/>
    <w:rsid w:val="003550E4"/>
    <w:rsid w:val="00356A4B"/>
    <w:rsid w:val="003625B6"/>
    <w:rsid w:val="00363009"/>
    <w:rsid w:val="003646AA"/>
    <w:rsid w:val="00365941"/>
    <w:rsid w:val="00371084"/>
    <w:rsid w:val="00373C1C"/>
    <w:rsid w:val="00375D45"/>
    <w:rsid w:val="00386481"/>
    <w:rsid w:val="00387049"/>
    <w:rsid w:val="00387051"/>
    <w:rsid w:val="003904A2"/>
    <w:rsid w:val="003930CF"/>
    <w:rsid w:val="003934A4"/>
    <w:rsid w:val="003A2555"/>
    <w:rsid w:val="003A4C76"/>
    <w:rsid w:val="003A5781"/>
    <w:rsid w:val="003A6A44"/>
    <w:rsid w:val="003B4079"/>
    <w:rsid w:val="003B410B"/>
    <w:rsid w:val="003B59FA"/>
    <w:rsid w:val="003B7F17"/>
    <w:rsid w:val="003C1CFE"/>
    <w:rsid w:val="003C449A"/>
    <w:rsid w:val="003C4DB8"/>
    <w:rsid w:val="003C5948"/>
    <w:rsid w:val="003D0E08"/>
    <w:rsid w:val="003D6549"/>
    <w:rsid w:val="003D78C6"/>
    <w:rsid w:val="003D7F35"/>
    <w:rsid w:val="003E4477"/>
    <w:rsid w:val="003F22FF"/>
    <w:rsid w:val="003F3A3A"/>
    <w:rsid w:val="003F4C71"/>
    <w:rsid w:val="004059DD"/>
    <w:rsid w:val="004113CA"/>
    <w:rsid w:val="0041375B"/>
    <w:rsid w:val="004155F9"/>
    <w:rsid w:val="00425CC5"/>
    <w:rsid w:val="00442FA5"/>
    <w:rsid w:val="00444AFA"/>
    <w:rsid w:val="00445587"/>
    <w:rsid w:val="004603C6"/>
    <w:rsid w:val="004676F9"/>
    <w:rsid w:val="00471BD0"/>
    <w:rsid w:val="00472112"/>
    <w:rsid w:val="004734A0"/>
    <w:rsid w:val="00475D80"/>
    <w:rsid w:val="0047670F"/>
    <w:rsid w:val="0048472D"/>
    <w:rsid w:val="00484B4D"/>
    <w:rsid w:val="00490800"/>
    <w:rsid w:val="00492725"/>
    <w:rsid w:val="0049630B"/>
    <w:rsid w:val="004A0C0A"/>
    <w:rsid w:val="004A3447"/>
    <w:rsid w:val="004A34C9"/>
    <w:rsid w:val="004A6A01"/>
    <w:rsid w:val="004B3805"/>
    <w:rsid w:val="004B41D1"/>
    <w:rsid w:val="004C224A"/>
    <w:rsid w:val="004D1B11"/>
    <w:rsid w:val="004D3C39"/>
    <w:rsid w:val="004D683A"/>
    <w:rsid w:val="004D71D0"/>
    <w:rsid w:val="004E3A23"/>
    <w:rsid w:val="004E742C"/>
    <w:rsid w:val="004E7D6A"/>
    <w:rsid w:val="004F5C80"/>
    <w:rsid w:val="005028EC"/>
    <w:rsid w:val="005108B3"/>
    <w:rsid w:val="00511DE2"/>
    <w:rsid w:val="005129B9"/>
    <w:rsid w:val="00514EC7"/>
    <w:rsid w:val="00521363"/>
    <w:rsid w:val="00524FE9"/>
    <w:rsid w:val="0052799B"/>
    <w:rsid w:val="00535C3A"/>
    <w:rsid w:val="00536BCD"/>
    <w:rsid w:val="00537604"/>
    <w:rsid w:val="0053785C"/>
    <w:rsid w:val="0054475A"/>
    <w:rsid w:val="00551623"/>
    <w:rsid w:val="00556217"/>
    <w:rsid w:val="00560AFA"/>
    <w:rsid w:val="0056597D"/>
    <w:rsid w:val="005700FC"/>
    <w:rsid w:val="00573AC0"/>
    <w:rsid w:val="00573C88"/>
    <w:rsid w:val="00573CBE"/>
    <w:rsid w:val="00584FF2"/>
    <w:rsid w:val="00586C3C"/>
    <w:rsid w:val="00590B57"/>
    <w:rsid w:val="0059311C"/>
    <w:rsid w:val="005956AF"/>
    <w:rsid w:val="00597050"/>
    <w:rsid w:val="005A50C9"/>
    <w:rsid w:val="005A5CF5"/>
    <w:rsid w:val="005B2018"/>
    <w:rsid w:val="005B379A"/>
    <w:rsid w:val="005B5DDC"/>
    <w:rsid w:val="005C1E72"/>
    <w:rsid w:val="005C501E"/>
    <w:rsid w:val="005D61C5"/>
    <w:rsid w:val="005E0053"/>
    <w:rsid w:val="005E0942"/>
    <w:rsid w:val="005E1B6B"/>
    <w:rsid w:val="005E585C"/>
    <w:rsid w:val="005E7669"/>
    <w:rsid w:val="005F5F82"/>
    <w:rsid w:val="005F68A0"/>
    <w:rsid w:val="00602446"/>
    <w:rsid w:val="00611510"/>
    <w:rsid w:val="00612CC4"/>
    <w:rsid w:val="006134AA"/>
    <w:rsid w:val="00614E08"/>
    <w:rsid w:val="006151F1"/>
    <w:rsid w:val="006220EE"/>
    <w:rsid w:val="006254C5"/>
    <w:rsid w:val="00627AEB"/>
    <w:rsid w:val="00631517"/>
    <w:rsid w:val="00631CC9"/>
    <w:rsid w:val="00632EA5"/>
    <w:rsid w:val="00635B97"/>
    <w:rsid w:val="00635BE8"/>
    <w:rsid w:val="0064093B"/>
    <w:rsid w:val="00641103"/>
    <w:rsid w:val="0064551C"/>
    <w:rsid w:val="00645DC8"/>
    <w:rsid w:val="006464C0"/>
    <w:rsid w:val="0065710C"/>
    <w:rsid w:val="00660383"/>
    <w:rsid w:val="00662655"/>
    <w:rsid w:val="0067030C"/>
    <w:rsid w:val="00670A68"/>
    <w:rsid w:val="00674D63"/>
    <w:rsid w:val="006752F8"/>
    <w:rsid w:val="00682007"/>
    <w:rsid w:val="0068237B"/>
    <w:rsid w:val="006844D1"/>
    <w:rsid w:val="00685E50"/>
    <w:rsid w:val="0068657E"/>
    <w:rsid w:val="00687244"/>
    <w:rsid w:val="00687F4E"/>
    <w:rsid w:val="0069103F"/>
    <w:rsid w:val="00692751"/>
    <w:rsid w:val="0069745B"/>
    <w:rsid w:val="006A0685"/>
    <w:rsid w:val="006A2BA5"/>
    <w:rsid w:val="006A66B4"/>
    <w:rsid w:val="006A758F"/>
    <w:rsid w:val="006B0744"/>
    <w:rsid w:val="006B2CBA"/>
    <w:rsid w:val="006B3527"/>
    <w:rsid w:val="006B3731"/>
    <w:rsid w:val="006B4549"/>
    <w:rsid w:val="006B5F1A"/>
    <w:rsid w:val="006C0E07"/>
    <w:rsid w:val="006C42E4"/>
    <w:rsid w:val="006C440F"/>
    <w:rsid w:val="006C5ECD"/>
    <w:rsid w:val="006C61FA"/>
    <w:rsid w:val="006C6C29"/>
    <w:rsid w:val="006D4456"/>
    <w:rsid w:val="006D46C8"/>
    <w:rsid w:val="006D48A1"/>
    <w:rsid w:val="006D53AA"/>
    <w:rsid w:val="006D6F26"/>
    <w:rsid w:val="006E2370"/>
    <w:rsid w:val="006E23FE"/>
    <w:rsid w:val="006E2627"/>
    <w:rsid w:val="006E26C3"/>
    <w:rsid w:val="006E35DC"/>
    <w:rsid w:val="006E4E66"/>
    <w:rsid w:val="006E7275"/>
    <w:rsid w:val="006F5810"/>
    <w:rsid w:val="006F7EFF"/>
    <w:rsid w:val="0070444A"/>
    <w:rsid w:val="00704545"/>
    <w:rsid w:val="00707ED3"/>
    <w:rsid w:val="007216D1"/>
    <w:rsid w:val="00722334"/>
    <w:rsid w:val="00724C6E"/>
    <w:rsid w:val="007315B6"/>
    <w:rsid w:val="00734E5B"/>
    <w:rsid w:val="0073637E"/>
    <w:rsid w:val="007402D9"/>
    <w:rsid w:val="007428C7"/>
    <w:rsid w:val="00746473"/>
    <w:rsid w:val="0075016D"/>
    <w:rsid w:val="007508FE"/>
    <w:rsid w:val="00750EB4"/>
    <w:rsid w:val="007517ED"/>
    <w:rsid w:val="007519A1"/>
    <w:rsid w:val="007547A1"/>
    <w:rsid w:val="00754F31"/>
    <w:rsid w:val="00756C04"/>
    <w:rsid w:val="0076268C"/>
    <w:rsid w:val="007630A3"/>
    <w:rsid w:val="00765B2C"/>
    <w:rsid w:val="00771790"/>
    <w:rsid w:val="00772C4E"/>
    <w:rsid w:val="007735EA"/>
    <w:rsid w:val="00780D5B"/>
    <w:rsid w:val="0078286A"/>
    <w:rsid w:val="00782EA3"/>
    <w:rsid w:val="00785BA0"/>
    <w:rsid w:val="00787EDB"/>
    <w:rsid w:val="00795374"/>
    <w:rsid w:val="007958C0"/>
    <w:rsid w:val="0079623E"/>
    <w:rsid w:val="007A5F75"/>
    <w:rsid w:val="007A613F"/>
    <w:rsid w:val="007B00E8"/>
    <w:rsid w:val="007B2350"/>
    <w:rsid w:val="007B4278"/>
    <w:rsid w:val="007C013F"/>
    <w:rsid w:val="007C1C4C"/>
    <w:rsid w:val="007C3CC4"/>
    <w:rsid w:val="007C5A96"/>
    <w:rsid w:val="007D47AE"/>
    <w:rsid w:val="007E4C84"/>
    <w:rsid w:val="007E4CB6"/>
    <w:rsid w:val="007E68FE"/>
    <w:rsid w:val="007E6A1B"/>
    <w:rsid w:val="007E7749"/>
    <w:rsid w:val="007F1E2C"/>
    <w:rsid w:val="007F2101"/>
    <w:rsid w:val="007F2B72"/>
    <w:rsid w:val="007F3715"/>
    <w:rsid w:val="00801762"/>
    <w:rsid w:val="008046C9"/>
    <w:rsid w:val="00805BA6"/>
    <w:rsid w:val="00805F45"/>
    <w:rsid w:val="00806C06"/>
    <w:rsid w:val="00807550"/>
    <w:rsid w:val="0081693A"/>
    <w:rsid w:val="00823E23"/>
    <w:rsid w:val="00824274"/>
    <w:rsid w:val="0082666E"/>
    <w:rsid w:val="00834AC1"/>
    <w:rsid w:val="00845A49"/>
    <w:rsid w:val="0084643E"/>
    <w:rsid w:val="0085045A"/>
    <w:rsid w:val="00850D76"/>
    <w:rsid w:val="00851402"/>
    <w:rsid w:val="0085278B"/>
    <w:rsid w:val="00853219"/>
    <w:rsid w:val="00855808"/>
    <w:rsid w:val="008571C0"/>
    <w:rsid w:val="008575FC"/>
    <w:rsid w:val="0086315B"/>
    <w:rsid w:val="00872E5F"/>
    <w:rsid w:val="008805F7"/>
    <w:rsid w:val="00883288"/>
    <w:rsid w:val="008833C9"/>
    <w:rsid w:val="008845E0"/>
    <w:rsid w:val="00890D50"/>
    <w:rsid w:val="00892952"/>
    <w:rsid w:val="008969BF"/>
    <w:rsid w:val="00897202"/>
    <w:rsid w:val="008A0401"/>
    <w:rsid w:val="008A1A21"/>
    <w:rsid w:val="008A4D68"/>
    <w:rsid w:val="008A62C9"/>
    <w:rsid w:val="008C1176"/>
    <w:rsid w:val="008C276E"/>
    <w:rsid w:val="008C4289"/>
    <w:rsid w:val="008C55B5"/>
    <w:rsid w:val="008C5EFF"/>
    <w:rsid w:val="008D6112"/>
    <w:rsid w:val="008F1D13"/>
    <w:rsid w:val="008F612C"/>
    <w:rsid w:val="008F76C2"/>
    <w:rsid w:val="00904CA4"/>
    <w:rsid w:val="00904DBD"/>
    <w:rsid w:val="00912E69"/>
    <w:rsid w:val="00920E8F"/>
    <w:rsid w:val="00921972"/>
    <w:rsid w:val="00921C6C"/>
    <w:rsid w:val="00924607"/>
    <w:rsid w:val="0092579D"/>
    <w:rsid w:val="009265B6"/>
    <w:rsid w:val="00926EF9"/>
    <w:rsid w:val="009308D7"/>
    <w:rsid w:val="00937245"/>
    <w:rsid w:val="0094416C"/>
    <w:rsid w:val="00945A44"/>
    <w:rsid w:val="0094694F"/>
    <w:rsid w:val="0095190F"/>
    <w:rsid w:val="00952C3A"/>
    <w:rsid w:val="0095619E"/>
    <w:rsid w:val="00957463"/>
    <w:rsid w:val="00971D55"/>
    <w:rsid w:val="009739F1"/>
    <w:rsid w:val="009769B5"/>
    <w:rsid w:val="00983BA5"/>
    <w:rsid w:val="0098400E"/>
    <w:rsid w:val="009903F2"/>
    <w:rsid w:val="0099089D"/>
    <w:rsid w:val="009928EB"/>
    <w:rsid w:val="009952A9"/>
    <w:rsid w:val="00996318"/>
    <w:rsid w:val="009A322A"/>
    <w:rsid w:val="009A7E1E"/>
    <w:rsid w:val="009B0C09"/>
    <w:rsid w:val="009B1E92"/>
    <w:rsid w:val="009B2CDA"/>
    <w:rsid w:val="009B4BBB"/>
    <w:rsid w:val="009B5D2C"/>
    <w:rsid w:val="009B6606"/>
    <w:rsid w:val="009B668E"/>
    <w:rsid w:val="009B66F1"/>
    <w:rsid w:val="009C048C"/>
    <w:rsid w:val="009C0C27"/>
    <w:rsid w:val="009C0CC2"/>
    <w:rsid w:val="009C1668"/>
    <w:rsid w:val="009C2A32"/>
    <w:rsid w:val="009C6C63"/>
    <w:rsid w:val="009D1779"/>
    <w:rsid w:val="009D29CF"/>
    <w:rsid w:val="009D6AD6"/>
    <w:rsid w:val="009E15AA"/>
    <w:rsid w:val="009E2959"/>
    <w:rsid w:val="009F54D7"/>
    <w:rsid w:val="009F5EA8"/>
    <w:rsid w:val="009F7522"/>
    <w:rsid w:val="00A057B1"/>
    <w:rsid w:val="00A118BB"/>
    <w:rsid w:val="00A12E88"/>
    <w:rsid w:val="00A132C5"/>
    <w:rsid w:val="00A14075"/>
    <w:rsid w:val="00A148F3"/>
    <w:rsid w:val="00A15C7A"/>
    <w:rsid w:val="00A229FF"/>
    <w:rsid w:val="00A27061"/>
    <w:rsid w:val="00A2784E"/>
    <w:rsid w:val="00A37AEF"/>
    <w:rsid w:val="00A40096"/>
    <w:rsid w:val="00A45BCA"/>
    <w:rsid w:val="00A52D04"/>
    <w:rsid w:val="00A6539D"/>
    <w:rsid w:val="00A678DB"/>
    <w:rsid w:val="00A71275"/>
    <w:rsid w:val="00A735D3"/>
    <w:rsid w:val="00A7573A"/>
    <w:rsid w:val="00A8137C"/>
    <w:rsid w:val="00A8200D"/>
    <w:rsid w:val="00A82106"/>
    <w:rsid w:val="00A84110"/>
    <w:rsid w:val="00A86043"/>
    <w:rsid w:val="00A86E9D"/>
    <w:rsid w:val="00AA292A"/>
    <w:rsid w:val="00AA354F"/>
    <w:rsid w:val="00AA5C27"/>
    <w:rsid w:val="00AA6CA3"/>
    <w:rsid w:val="00AB0297"/>
    <w:rsid w:val="00AB09F3"/>
    <w:rsid w:val="00AB267E"/>
    <w:rsid w:val="00AB3CA2"/>
    <w:rsid w:val="00AB4CD6"/>
    <w:rsid w:val="00AC036D"/>
    <w:rsid w:val="00AC1873"/>
    <w:rsid w:val="00AC2949"/>
    <w:rsid w:val="00AC4138"/>
    <w:rsid w:val="00AC42E4"/>
    <w:rsid w:val="00AD2873"/>
    <w:rsid w:val="00AD4ADB"/>
    <w:rsid w:val="00AD5497"/>
    <w:rsid w:val="00AE2222"/>
    <w:rsid w:val="00AE24DA"/>
    <w:rsid w:val="00AE66E6"/>
    <w:rsid w:val="00AF0343"/>
    <w:rsid w:val="00AF249D"/>
    <w:rsid w:val="00AF56A3"/>
    <w:rsid w:val="00AF64D6"/>
    <w:rsid w:val="00AF6723"/>
    <w:rsid w:val="00B04D7B"/>
    <w:rsid w:val="00B05E13"/>
    <w:rsid w:val="00B072A8"/>
    <w:rsid w:val="00B07A8C"/>
    <w:rsid w:val="00B107E6"/>
    <w:rsid w:val="00B17EBA"/>
    <w:rsid w:val="00B21129"/>
    <w:rsid w:val="00B23880"/>
    <w:rsid w:val="00B246B7"/>
    <w:rsid w:val="00B24E14"/>
    <w:rsid w:val="00B3622C"/>
    <w:rsid w:val="00B40985"/>
    <w:rsid w:val="00B444E7"/>
    <w:rsid w:val="00B4747E"/>
    <w:rsid w:val="00B54A89"/>
    <w:rsid w:val="00B60A84"/>
    <w:rsid w:val="00B62341"/>
    <w:rsid w:val="00B62C38"/>
    <w:rsid w:val="00B76141"/>
    <w:rsid w:val="00B831EA"/>
    <w:rsid w:val="00B8526B"/>
    <w:rsid w:val="00B86A29"/>
    <w:rsid w:val="00B911DC"/>
    <w:rsid w:val="00B92306"/>
    <w:rsid w:val="00B970C8"/>
    <w:rsid w:val="00BA17D2"/>
    <w:rsid w:val="00BA2AF3"/>
    <w:rsid w:val="00BA62CC"/>
    <w:rsid w:val="00BB1CC9"/>
    <w:rsid w:val="00BB73CC"/>
    <w:rsid w:val="00BC4791"/>
    <w:rsid w:val="00BD1CD1"/>
    <w:rsid w:val="00BD1DED"/>
    <w:rsid w:val="00BD1E09"/>
    <w:rsid w:val="00BD3F0F"/>
    <w:rsid w:val="00BD601D"/>
    <w:rsid w:val="00BD78CB"/>
    <w:rsid w:val="00BE05F8"/>
    <w:rsid w:val="00BE45EF"/>
    <w:rsid w:val="00BE5233"/>
    <w:rsid w:val="00BE6936"/>
    <w:rsid w:val="00BF64F5"/>
    <w:rsid w:val="00BF735E"/>
    <w:rsid w:val="00BF7B68"/>
    <w:rsid w:val="00C015B4"/>
    <w:rsid w:val="00C10B64"/>
    <w:rsid w:val="00C125B3"/>
    <w:rsid w:val="00C136B3"/>
    <w:rsid w:val="00C13C6E"/>
    <w:rsid w:val="00C1568D"/>
    <w:rsid w:val="00C169B1"/>
    <w:rsid w:val="00C22EC6"/>
    <w:rsid w:val="00C22EDD"/>
    <w:rsid w:val="00C25DAE"/>
    <w:rsid w:val="00C30780"/>
    <w:rsid w:val="00C33A75"/>
    <w:rsid w:val="00C34511"/>
    <w:rsid w:val="00C3574C"/>
    <w:rsid w:val="00C4002E"/>
    <w:rsid w:val="00C4298E"/>
    <w:rsid w:val="00C46BBE"/>
    <w:rsid w:val="00C54A53"/>
    <w:rsid w:val="00C5506A"/>
    <w:rsid w:val="00C5613E"/>
    <w:rsid w:val="00C606BB"/>
    <w:rsid w:val="00C611FF"/>
    <w:rsid w:val="00C664E7"/>
    <w:rsid w:val="00C71A87"/>
    <w:rsid w:val="00C73B24"/>
    <w:rsid w:val="00C75549"/>
    <w:rsid w:val="00C762AA"/>
    <w:rsid w:val="00C7766A"/>
    <w:rsid w:val="00C777F4"/>
    <w:rsid w:val="00C81AF0"/>
    <w:rsid w:val="00C857B2"/>
    <w:rsid w:val="00C86398"/>
    <w:rsid w:val="00C93135"/>
    <w:rsid w:val="00C94034"/>
    <w:rsid w:val="00C94653"/>
    <w:rsid w:val="00C95D2B"/>
    <w:rsid w:val="00CA18FB"/>
    <w:rsid w:val="00CA5357"/>
    <w:rsid w:val="00CA548C"/>
    <w:rsid w:val="00CA67C8"/>
    <w:rsid w:val="00CA7C1B"/>
    <w:rsid w:val="00CB0477"/>
    <w:rsid w:val="00CB173E"/>
    <w:rsid w:val="00CB367B"/>
    <w:rsid w:val="00CB5338"/>
    <w:rsid w:val="00CD7692"/>
    <w:rsid w:val="00CE2DCB"/>
    <w:rsid w:val="00CE3DEE"/>
    <w:rsid w:val="00CF39E5"/>
    <w:rsid w:val="00D00D55"/>
    <w:rsid w:val="00D020ED"/>
    <w:rsid w:val="00D035E7"/>
    <w:rsid w:val="00D06350"/>
    <w:rsid w:val="00D20BFE"/>
    <w:rsid w:val="00D20DAB"/>
    <w:rsid w:val="00D256CB"/>
    <w:rsid w:val="00D34C11"/>
    <w:rsid w:val="00D4372C"/>
    <w:rsid w:val="00D4598C"/>
    <w:rsid w:val="00D508FA"/>
    <w:rsid w:val="00D55E79"/>
    <w:rsid w:val="00D573C7"/>
    <w:rsid w:val="00D619CE"/>
    <w:rsid w:val="00D71F45"/>
    <w:rsid w:val="00D73CA9"/>
    <w:rsid w:val="00D74ED0"/>
    <w:rsid w:val="00D761B1"/>
    <w:rsid w:val="00D76AE3"/>
    <w:rsid w:val="00D845FA"/>
    <w:rsid w:val="00D87BCB"/>
    <w:rsid w:val="00D87EDA"/>
    <w:rsid w:val="00D90BC7"/>
    <w:rsid w:val="00D92F03"/>
    <w:rsid w:val="00D938D2"/>
    <w:rsid w:val="00D94745"/>
    <w:rsid w:val="00D97A63"/>
    <w:rsid w:val="00DA22E8"/>
    <w:rsid w:val="00DA7906"/>
    <w:rsid w:val="00DB1300"/>
    <w:rsid w:val="00DB32FF"/>
    <w:rsid w:val="00DB364B"/>
    <w:rsid w:val="00DB68B5"/>
    <w:rsid w:val="00DB6FF0"/>
    <w:rsid w:val="00DC085C"/>
    <w:rsid w:val="00DC1AD4"/>
    <w:rsid w:val="00DC5566"/>
    <w:rsid w:val="00DC60A8"/>
    <w:rsid w:val="00DC7707"/>
    <w:rsid w:val="00DC7BE5"/>
    <w:rsid w:val="00DD009A"/>
    <w:rsid w:val="00DD43EC"/>
    <w:rsid w:val="00DE367D"/>
    <w:rsid w:val="00DE3DEA"/>
    <w:rsid w:val="00DE4672"/>
    <w:rsid w:val="00DE50CA"/>
    <w:rsid w:val="00DE5986"/>
    <w:rsid w:val="00DE6468"/>
    <w:rsid w:val="00DF5A38"/>
    <w:rsid w:val="00E03D5D"/>
    <w:rsid w:val="00E0550A"/>
    <w:rsid w:val="00E067C8"/>
    <w:rsid w:val="00E0732B"/>
    <w:rsid w:val="00E103E2"/>
    <w:rsid w:val="00E11F7A"/>
    <w:rsid w:val="00E2003A"/>
    <w:rsid w:val="00E21455"/>
    <w:rsid w:val="00E2253E"/>
    <w:rsid w:val="00E236A4"/>
    <w:rsid w:val="00E26983"/>
    <w:rsid w:val="00E35254"/>
    <w:rsid w:val="00E459CD"/>
    <w:rsid w:val="00E60B4F"/>
    <w:rsid w:val="00E62F4D"/>
    <w:rsid w:val="00E644D5"/>
    <w:rsid w:val="00E74BD0"/>
    <w:rsid w:val="00E767C4"/>
    <w:rsid w:val="00E770A4"/>
    <w:rsid w:val="00E7773E"/>
    <w:rsid w:val="00E842D1"/>
    <w:rsid w:val="00E85F0D"/>
    <w:rsid w:val="00E8670E"/>
    <w:rsid w:val="00E87309"/>
    <w:rsid w:val="00E91081"/>
    <w:rsid w:val="00E91B06"/>
    <w:rsid w:val="00EA05A0"/>
    <w:rsid w:val="00EA61D7"/>
    <w:rsid w:val="00EB2A35"/>
    <w:rsid w:val="00EC189D"/>
    <w:rsid w:val="00EC5164"/>
    <w:rsid w:val="00ED1077"/>
    <w:rsid w:val="00ED1EA0"/>
    <w:rsid w:val="00ED60A5"/>
    <w:rsid w:val="00ED6FDB"/>
    <w:rsid w:val="00EE1AC4"/>
    <w:rsid w:val="00EE3E86"/>
    <w:rsid w:val="00EE472D"/>
    <w:rsid w:val="00EE5310"/>
    <w:rsid w:val="00EE76D1"/>
    <w:rsid w:val="00EF302F"/>
    <w:rsid w:val="00EF423D"/>
    <w:rsid w:val="00EF78F4"/>
    <w:rsid w:val="00F0009A"/>
    <w:rsid w:val="00F03B47"/>
    <w:rsid w:val="00F0496D"/>
    <w:rsid w:val="00F10DE1"/>
    <w:rsid w:val="00F1245A"/>
    <w:rsid w:val="00F15FD7"/>
    <w:rsid w:val="00F2074D"/>
    <w:rsid w:val="00F212E3"/>
    <w:rsid w:val="00F30406"/>
    <w:rsid w:val="00F3046D"/>
    <w:rsid w:val="00F377F8"/>
    <w:rsid w:val="00F40552"/>
    <w:rsid w:val="00F42793"/>
    <w:rsid w:val="00F47B90"/>
    <w:rsid w:val="00F47E2D"/>
    <w:rsid w:val="00F53917"/>
    <w:rsid w:val="00F61230"/>
    <w:rsid w:val="00F6431A"/>
    <w:rsid w:val="00F90F6F"/>
    <w:rsid w:val="00F923AE"/>
    <w:rsid w:val="00F9353D"/>
    <w:rsid w:val="00F967E4"/>
    <w:rsid w:val="00F97EE5"/>
    <w:rsid w:val="00FA22DF"/>
    <w:rsid w:val="00FA3883"/>
    <w:rsid w:val="00FB476E"/>
    <w:rsid w:val="00FB629E"/>
    <w:rsid w:val="00FC3CE6"/>
    <w:rsid w:val="00FD6FA3"/>
    <w:rsid w:val="00FD7F25"/>
    <w:rsid w:val="00FE30A1"/>
    <w:rsid w:val="00FF3FAE"/>
    <w:rsid w:val="00FF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61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D20D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52799B"/>
    <w:pPr>
      <w:ind w:left="232"/>
      <w:jc w:val="both"/>
    </w:pPr>
    <w:rPr>
      <w:rFonts w:ascii="Arial" w:hAnsi="Arial"/>
      <w:szCs w:val="20"/>
    </w:rPr>
  </w:style>
  <w:style w:type="paragraph" w:styleId="3">
    <w:name w:val="Body Text Indent 3"/>
    <w:basedOn w:val="a"/>
    <w:link w:val="30"/>
    <w:rsid w:val="0052799B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674D63"/>
    <w:pPr>
      <w:jc w:val="both"/>
    </w:pPr>
    <w:rPr>
      <w:szCs w:val="20"/>
    </w:rPr>
  </w:style>
  <w:style w:type="paragraph" w:customStyle="1" w:styleId="font5">
    <w:name w:val="font5"/>
    <w:basedOn w:val="a"/>
    <w:rsid w:val="00A27061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A27061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7">
    <w:name w:val="font7"/>
    <w:basedOn w:val="a"/>
    <w:rsid w:val="00A2706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A2706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A27061"/>
    <w:pPr>
      <w:spacing w:before="100" w:beforeAutospacing="1" w:after="100" w:afterAutospacing="1"/>
    </w:pPr>
  </w:style>
  <w:style w:type="paragraph" w:customStyle="1" w:styleId="xl68">
    <w:name w:val="xl68"/>
    <w:basedOn w:val="a"/>
    <w:rsid w:val="00A27061"/>
    <w:pPr>
      <w:spacing w:before="100" w:beforeAutospacing="1" w:after="100" w:afterAutospacing="1"/>
    </w:pPr>
  </w:style>
  <w:style w:type="paragraph" w:customStyle="1" w:styleId="xl69">
    <w:name w:val="xl69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71">
    <w:name w:val="xl71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2">
    <w:name w:val="xl72"/>
    <w:basedOn w:val="a"/>
    <w:rsid w:val="00A27061"/>
    <w:pP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6">
    <w:name w:val="xl76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4">
    <w:name w:val="xl84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92">
    <w:name w:val="xl92"/>
    <w:basedOn w:val="a"/>
    <w:rsid w:val="00A270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97">
    <w:name w:val="xl97"/>
    <w:basedOn w:val="a"/>
    <w:rsid w:val="00A270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A270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A27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A270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1">
    <w:name w:val="xl101"/>
    <w:basedOn w:val="a"/>
    <w:rsid w:val="00A270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2">
    <w:name w:val="xl102"/>
    <w:basedOn w:val="a"/>
    <w:rsid w:val="00A27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3">
    <w:name w:val="xl103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A270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5">
    <w:name w:val="xl105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A270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A270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A270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27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12">
    <w:name w:val="xl112"/>
    <w:basedOn w:val="a"/>
    <w:rsid w:val="00A27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A270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A270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5">
    <w:name w:val="xl115"/>
    <w:basedOn w:val="a"/>
    <w:rsid w:val="00A27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6">
    <w:name w:val="xl116"/>
    <w:basedOn w:val="a"/>
    <w:rsid w:val="00A270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7">
    <w:name w:val="xl117"/>
    <w:basedOn w:val="a"/>
    <w:rsid w:val="00A270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8">
    <w:name w:val="xl118"/>
    <w:basedOn w:val="a"/>
    <w:rsid w:val="00A27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styleId="a5">
    <w:name w:val="footer"/>
    <w:basedOn w:val="a"/>
    <w:rsid w:val="008558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5808"/>
  </w:style>
  <w:style w:type="character" w:customStyle="1" w:styleId="a4">
    <w:name w:val="Основной текст с отступом Знак"/>
    <w:link w:val="a3"/>
    <w:rsid w:val="00D87EDA"/>
    <w:rPr>
      <w:rFonts w:ascii="Arial" w:hAnsi="Arial"/>
      <w:sz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semiHidden/>
    <w:rsid w:val="00D87EDA"/>
    <w:rPr>
      <w:sz w:val="16"/>
      <w:szCs w:val="16"/>
      <w:lang w:val="ru-RU" w:eastAsia="ru-RU" w:bidi="ar-SA"/>
    </w:rPr>
  </w:style>
  <w:style w:type="paragraph" w:styleId="a7">
    <w:name w:val="Body Text"/>
    <w:basedOn w:val="a"/>
    <w:link w:val="a8"/>
    <w:unhideWhenUsed/>
    <w:rsid w:val="00D87EDA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link w:val="a7"/>
    <w:rsid w:val="00D87EDA"/>
    <w:rPr>
      <w:rFonts w:ascii="Arial" w:hAnsi="Arial" w:cs="Arial"/>
      <w:lang w:val="ru-RU" w:eastAsia="ru-RU" w:bidi="ar-SA"/>
    </w:rPr>
  </w:style>
  <w:style w:type="paragraph" w:customStyle="1" w:styleId="11">
    <w:name w:val=" Знак1 Знак Знак Знак Знак Знак Знак"/>
    <w:basedOn w:val="a"/>
    <w:rsid w:val="00904C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"/>
    <w:basedOn w:val="a"/>
    <w:rsid w:val="00170C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931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rsid w:val="00C611F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376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39"/>
    <w:rsid w:val="00305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73B24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E2253E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9"/>
    <w:rsid w:val="007A613F"/>
    <w:rPr>
      <w:rFonts w:ascii="Arial" w:hAnsi="Arial" w:cs="Arial"/>
      <w:b/>
      <w:bCs/>
      <w:color w:val="000080"/>
      <w:sz w:val="24"/>
      <w:szCs w:val="24"/>
    </w:rPr>
  </w:style>
  <w:style w:type="paragraph" w:customStyle="1" w:styleId="ac">
    <w:name w:val="Содержимое таблицы"/>
    <w:basedOn w:val="a"/>
    <w:rsid w:val="005D61C5"/>
    <w:pPr>
      <w:suppressLineNumbers/>
    </w:pPr>
    <w:rPr>
      <w:sz w:val="20"/>
      <w:szCs w:val="20"/>
      <w:lang w:eastAsia="zh-CN"/>
    </w:rPr>
  </w:style>
  <w:style w:type="character" w:styleId="ad">
    <w:name w:val="Strong"/>
    <w:basedOn w:val="a0"/>
    <w:uiPriority w:val="99"/>
    <w:qFormat/>
    <w:rsid w:val="004E742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0B9229C021242AF20C527B0B8724EF1E5FB96701C5B29924889EB65683230C82ACDDF9CDB68289803BFDF3C137B496D6C620E17AFF5122E44FE6eBZ5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4123-8778-46A1-8156-1EB4A72E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5023</Words>
  <Characters>28633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33589</CharactersWithSpaces>
  <SharedDoc>false</SharedDoc>
  <HLinks>
    <vt:vector size="6" baseType="variant">
      <vt:variant>
        <vt:i4>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consultantplus://offline/ref=390B9229C021242AF20C527B0B8724EF1E5FB96701C5B29924889EB65683230C82ACDDF9CDB68289803BFDF3C137B496D6C620E17AFF5122E44FE6eBZ5G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</cp:lastModifiedBy>
  <cp:revision>2</cp:revision>
  <cp:lastPrinted>2025-10-17T01:44:00Z</cp:lastPrinted>
  <dcterms:created xsi:type="dcterms:W3CDTF">2026-04-09T04:08:00Z</dcterms:created>
  <dcterms:modified xsi:type="dcterms:W3CDTF">2026-04-09T04:08:00Z</dcterms:modified>
</cp:coreProperties>
</file>