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E5" w:rsidRDefault="002B3DE5" w:rsidP="002B3DE5">
      <w:pPr>
        <w:pStyle w:val="a3"/>
        <w:ind w:right="-381"/>
      </w:pPr>
      <w:r>
        <w:t>РОССИЙСКАЯ ФЕДЕРАЦИЯ</w:t>
      </w:r>
    </w:p>
    <w:p w:rsidR="002B3DE5" w:rsidRDefault="002B3DE5" w:rsidP="002B3DE5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2B3DE5" w:rsidRDefault="002B3DE5" w:rsidP="002B3DE5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2B3DE5" w:rsidRDefault="002B3DE5" w:rsidP="000C0F2B">
      <w:pPr>
        <w:jc w:val="center"/>
        <w:rPr>
          <w:b/>
          <w:sz w:val="24"/>
          <w:szCs w:val="24"/>
        </w:rPr>
      </w:pPr>
    </w:p>
    <w:p w:rsidR="000C0F2B" w:rsidRPr="00F46615" w:rsidRDefault="000C0F2B" w:rsidP="000C0F2B">
      <w:pPr>
        <w:jc w:val="center"/>
        <w:rPr>
          <w:b/>
          <w:sz w:val="24"/>
          <w:szCs w:val="24"/>
        </w:rPr>
      </w:pPr>
    </w:p>
    <w:p w:rsidR="002B3DE5" w:rsidRDefault="002B3DE5" w:rsidP="000C0F2B">
      <w:pPr>
        <w:pStyle w:val="1"/>
        <w:spacing w:before="0"/>
        <w:ind w:firstLine="0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2B3DE5" w:rsidRPr="000C0F2B" w:rsidRDefault="002B3DE5" w:rsidP="002B3DE5">
      <w:pPr>
        <w:ind w:right="-381"/>
        <w:jc w:val="center"/>
        <w:rPr>
          <w:b/>
          <w:sz w:val="28"/>
          <w:szCs w:val="28"/>
        </w:rPr>
      </w:pPr>
    </w:p>
    <w:p w:rsidR="00F46615" w:rsidRPr="000C0F2B" w:rsidRDefault="00F46615" w:rsidP="002B3DE5">
      <w:pPr>
        <w:ind w:right="-381"/>
        <w:jc w:val="center"/>
        <w:rPr>
          <w:b/>
          <w:sz w:val="28"/>
          <w:szCs w:val="28"/>
        </w:rPr>
      </w:pPr>
    </w:p>
    <w:p w:rsidR="002B3DE5" w:rsidRDefault="001F3E18" w:rsidP="00605628">
      <w:pPr>
        <w:ind w:right="-2"/>
        <w:jc w:val="both"/>
        <w:rPr>
          <w:sz w:val="26"/>
        </w:rPr>
      </w:pPr>
      <w:r>
        <w:rPr>
          <w:sz w:val="26"/>
        </w:rPr>
        <w:t xml:space="preserve">21 </w:t>
      </w:r>
      <w:r w:rsidR="00FE1A72">
        <w:rPr>
          <w:sz w:val="26"/>
        </w:rPr>
        <w:t xml:space="preserve">мая </w:t>
      </w:r>
      <w:r w:rsidR="002B3DE5">
        <w:rPr>
          <w:sz w:val="26"/>
        </w:rPr>
        <w:t>20</w:t>
      </w:r>
      <w:r w:rsidR="00F94B0F">
        <w:rPr>
          <w:sz w:val="26"/>
        </w:rPr>
        <w:t>2</w:t>
      </w:r>
      <w:r w:rsidR="0023260A">
        <w:rPr>
          <w:sz w:val="26"/>
        </w:rPr>
        <w:t>6</w:t>
      </w:r>
      <w:r w:rsidR="002B3DE5">
        <w:rPr>
          <w:sz w:val="26"/>
        </w:rPr>
        <w:t xml:space="preserve"> г. </w:t>
      </w:r>
      <w:r w:rsidR="002B3DE5">
        <w:rPr>
          <w:sz w:val="26"/>
        </w:rPr>
        <w:tab/>
        <w:t xml:space="preserve">     </w:t>
      </w:r>
      <w:r w:rsidR="002B3DE5">
        <w:rPr>
          <w:sz w:val="26"/>
        </w:rPr>
        <w:tab/>
      </w:r>
      <w:r w:rsidR="002B3DE5">
        <w:rPr>
          <w:sz w:val="26"/>
        </w:rPr>
        <w:tab/>
      </w:r>
      <w:r w:rsidR="002B3DE5">
        <w:rPr>
          <w:sz w:val="26"/>
        </w:rPr>
        <w:tab/>
        <w:t xml:space="preserve">                             </w:t>
      </w:r>
      <w:r w:rsidR="00565B8F">
        <w:rPr>
          <w:sz w:val="26"/>
        </w:rPr>
        <w:t xml:space="preserve">           </w:t>
      </w:r>
      <w:r w:rsidR="00605628">
        <w:rPr>
          <w:sz w:val="26"/>
        </w:rPr>
        <w:t xml:space="preserve">  </w:t>
      </w:r>
      <w:r w:rsidR="00565B8F">
        <w:rPr>
          <w:sz w:val="26"/>
        </w:rPr>
        <w:t xml:space="preserve">             </w:t>
      </w:r>
      <w:r w:rsidR="001B3C9C">
        <w:rPr>
          <w:sz w:val="26"/>
        </w:rPr>
        <w:t xml:space="preserve"> </w:t>
      </w:r>
      <w:r w:rsidR="00FE1A72">
        <w:rPr>
          <w:sz w:val="26"/>
        </w:rPr>
        <w:t xml:space="preserve"> </w:t>
      </w:r>
      <w:r w:rsidR="001B3C9C">
        <w:rPr>
          <w:sz w:val="26"/>
        </w:rPr>
        <w:t xml:space="preserve"> </w:t>
      </w:r>
      <w:r w:rsidR="00FE1A72">
        <w:rPr>
          <w:sz w:val="26"/>
        </w:rPr>
        <w:t xml:space="preserve">   </w:t>
      </w:r>
      <w:r w:rsidR="00605628">
        <w:rPr>
          <w:sz w:val="26"/>
        </w:rPr>
        <w:t xml:space="preserve">            </w:t>
      </w:r>
      <w:r w:rsidR="00FE1A72">
        <w:rPr>
          <w:sz w:val="26"/>
        </w:rPr>
        <w:t xml:space="preserve">   </w:t>
      </w:r>
      <w:r w:rsidR="002B3DE5">
        <w:rPr>
          <w:sz w:val="26"/>
        </w:rPr>
        <w:t>№</w:t>
      </w:r>
      <w:r>
        <w:rPr>
          <w:sz w:val="26"/>
        </w:rPr>
        <w:t xml:space="preserve"> 160</w:t>
      </w:r>
      <w:r w:rsidR="002B3DE5">
        <w:rPr>
          <w:sz w:val="26"/>
        </w:rPr>
        <w:t xml:space="preserve">  </w:t>
      </w:r>
    </w:p>
    <w:p w:rsidR="002B3DE5" w:rsidRDefault="002B3DE5" w:rsidP="002B3DE5">
      <w:pPr>
        <w:ind w:right="-381"/>
        <w:jc w:val="center"/>
        <w:rPr>
          <w:sz w:val="22"/>
        </w:rPr>
      </w:pPr>
      <w:r>
        <w:rPr>
          <w:sz w:val="22"/>
        </w:rPr>
        <w:t>с. Бурла</w:t>
      </w:r>
    </w:p>
    <w:p w:rsidR="002B3DE5" w:rsidRDefault="002B3DE5" w:rsidP="002B3DE5">
      <w:pPr>
        <w:ind w:right="-381"/>
        <w:rPr>
          <w:sz w:val="22"/>
        </w:rPr>
      </w:pPr>
    </w:p>
    <w:p w:rsidR="008612ED" w:rsidRPr="006B00B7" w:rsidRDefault="0090141B" w:rsidP="000C0F2B">
      <w:pPr>
        <w:ind w:right="-381"/>
        <w:rPr>
          <w:b/>
          <w:sz w:val="28"/>
        </w:rPr>
      </w:pPr>
      <w:r w:rsidRPr="006B00B7">
        <w:rPr>
          <w:b/>
          <w:sz w:val="28"/>
        </w:rPr>
        <w:t xml:space="preserve">О </w:t>
      </w:r>
      <w:r w:rsidR="008612ED" w:rsidRPr="006B00B7">
        <w:rPr>
          <w:b/>
          <w:sz w:val="28"/>
        </w:rPr>
        <w:t xml:space="preserve">мерах по обеспечению исполнения </w:t>
      </w:r>
    </w:p>
    <w:p w:rsidR="008612ED" w:rsidRPr="006B00B7" w:rsidRDefault="008612ED" w:rsidP="000C0F2B">
      <w:pPr>
        <w:ind w:right="-381"/>
        <w:rPr>
          <w:b/>
          <w:sz w:val="28"/>
        </w:rPr>
      </w:pPr>
      <w:r w:rsidRPr="006B00B7">
        <w:rPr>
          <w:b/>
          <w:sz w:val="28"/>
        </w:rPr>
        <w:t xml:space="preserve">функций учредителя муниципальных </w:t>
      </w:r>
    </w:p>
    <w:p w:rsidR="002B3DE5" w:rsidRPr="006B00B7" w:rsidRDefault="008612ED" w:rsidP="000C0F2B">
      <w:pPr>
        <w:ind w:right="-381"/>
        <w:rPr>
          <w:b/>
          <w:sz w:val="28"/>
        </w:rPr>
      </w:pPr>
      <w:r w:rsidRPr="006B00B7">
        <w:rPr>
          <w:b/>
          <w:sz w:val="28"/>
        </w:rPr>
        <w:t>унитарных предприятий</w:t>
      </w:r>
    </w:p>
    <w:p w:rsidR="002B3DE5" w:rsidRPr="006B00B7" w:rsidRDefault="002B3DE5" w:rsidP="00141921">
      <w:pPr>
        <w:ind w:left="-360" w:right="-381"/>
        <w:rPr>
          <w:b/>
          <w:sz w:val="28"/>
        </w:rPr>
      </w:pPr>
    </w:p>
    <w:p w:rsidR="0003592D" w:rsidRPr="006B00B7" w:rsidRDefault="009D1E66" w:rsidP="000C0F2B">
      <w:pPr>
        <w:tabs>
          <w:tab w:val="left" w:pos="709"/>
        </w:tabs>
        <w:ind w:right="6"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Во исполнение Федерального закона</w:t>
      </w:r>
      <w:r w:rsidR="0030045E" w:rsidRPr="006B00B7">
        <w:rPr>
          <w:sz w:val="26"/>
          <w:szCs w:val="26"/>
        </w:rPr>
        <w:t xml:space="preserve"> </w:t>
      </w:r>
      <w:r w:rsidR="001F0BDF" w:rsidRPr="006B00B7">
        <w:rPr>
          <w:sz w:val="26"/>
          <w:szCs w:val="26"/>
        </w:rPr>
        <w:t>от 14.11.2002 № 161-ФЗ</w:t>
      </w:r>
      <w:r w:rsidR="000C0F2B" w:rsidRPr="006B00B7">
        <w:rPr>
          <w:sz w:val="26"/>
          <w:szCs w:val="26"/>
        </w:rPr>
        <w:t xml:space="preserve"> </w:t>
      </w:r>
      <w:r w:rsidR="001F0BDF" w:rsidRPr="006B00B7">
        <w:rPr>
          <w:sz w:val="26"/>
          <w:szCs w:val="26"/>
        </w:rPr>
        <w:t>«О государстве</w:t>
      </w:r>
      <w:r w:rsidR="001F0BDF" w:rsidRPr="006B00B7">
        <w:rPr>
          <w:sz w:val="26"/>
          <w:szCs w:val="26"/>
        </w:rPr>
        <w:t>н</w:t>
      </w:r>
      <w:r w:rsidR="001F0BDF" w:rsidRPr="006B00B7">
        <w:rPr>
          <w:sz w:val="26"/>
          <w:szCs w:val="26"/>
        </w:rPr>
        <w:t>ных и муниципальных унитарных предприятиях», Уставом муниципального образования Бурлинский район Алтайского края</w:t>
      </w:r>
      <w:r w:rsidR="0003592D" w:rsidRPr="006B00B7">
        <w:rPr>
          <w:sz w:val="26"/>
          <w:szCs w:val="26"/>
        </w:rPr>
        <w:t>, заслушав и обсудив информацию заместителя гл</w:t>
      </w:r>
      <w:r w:rsidR="0003592D" w:rsidRPr="006B00B7">
        <w:rPr>
          <w:sz w:val="26"/>
          <w:szCs w:val="26"/>
        </w:rPr>
        <w:t>а</w:t>
      </w:r>
      <w:r w:rsidR="0003592D" w:rsidRPr="006B00B7">
        <w:rPr>
          <w:sz w:val="26"/>
          <w:szCs w:val="26"/>
        </w:rPr>
        <w:t xml:space="preserve">вы Администрации района, начальника Управления по экономическому развитию, имущественным и земельным отношениям Администрации района </w:t>
      </w:r>
      <w:proofErr w:type="spellStart"/>
      <w:r w:rsidR="0003592D" w:rsidRPr="006B00B7">
        <w:rPr>
          <w:sz w:val="26"/>
          <w:szCs w:val="26"/>
        </w:rPr>
        <w:t>Пыльцова</w:t>
      </w:r>
      <w:proofErr w:type="spellEnd"/>
      <w:r w:rsidR="0003592D" w:rsidRPr="006B00B7">
        <w:rPr>
          <w:sz w:val="26"/>
          <w:szCs w:val="26"/>
        </w:rPr>
        <w:t xml:space="preserve"> О.В.,</w:t>
      </w:r>
    </w:p>
    <w:p w:rsidR="002B3DE5" w:rsidRPr="006B00B7" w:rsidRDefault="002B3DE5" w:rsidP="001F0BDF">
      <w:pPr>
        <w:jc w:val="center"/>
        <w:rPr>
          <w:sz w:val="26"/>
          <w:szCs w:val="26"/>
        </w:rPr>
      </w:pPr>
      <w:r w:rsidRPr="006B00B7">
        <w:rPr>
          <w:sz w:val="26"/>
          <w:szCs w:val="26"/>
        </w:rPr>
        <w:t>П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О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С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Т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А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Н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О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В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Л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Я</w:t>
      </w:r>
      <w:r w:rsidR="00FB4CDB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Ю</w:t>
      </w:r>
      <w:r w:rsidR="00FB4CDB" w:rsidRPr="006B00B7">
        <w:rPr>
          <w:sz w:val="26"/>
          <w:szCs w:val="26"/>
        </w:rPr>
        <w:t>:</w:t>
      </w:r>
    </w:p>
    <w:p w:rsidR="00A15F6B" w:rsidRDefault="00A15F6B" w:rsidP="00A15F6B">
      <w:pPr>
        <w:ind w:right="6" w:firstLine="714"/>
        <w:jc w:val="both"/>
        <w:rPr>
          <w:sz w:val="26"/>
          <w:szCs w:val="26"/>
        </w:rPr>
      </w:pPr>
      <w:r w:rsidRPr="006B00B7">
        <w:rPr>
          <w:sz w:val="26"/>
          <w:szCs w:val="26"/>
        </w:rPr>
        <w:t xml:space="preserve">1. </w:t>
      </w:r>
      <w:r w:rsidR="00552120" w:rsidRPr="006B00B7">
        <w:rPr>
          <w:sz w:val="26"/>
          <w:szCs w:val="26"/>
        </w:rPr>
        <w:t>Информацию о мерах по обеспечению исполнения функций учредителя мун</w:t>
      </w:r>
      <w:r w:rsidR="00552120" w:rsidRPr="006B00B7">
        <w:rPr>
          <w:sz w:val="26"/>
          <w:szCs w:val="26"/>
        </w:rPr>
        <w:t>и</w:t>
      </w:r>
      <w:r w:rsidR="00552120" w:rsidRPr="006B00B7">
        <w:rPr>
          <w:sz w:val="26"/>
          <w:szCs w:val="26"/>
        </w:rPr>
        <w:t>ципальных унитарных предприятий принять к сведению.</w:t>
      </w:r>
    </w:p>
    <w:p w:rsidR="006B00B7" w:rsidRDefault="006B00B7" w:rsidP="00A15F6B">
      <w:pPr>
        <w:ind w:right="6" w:firstLine="714"/>
        <w:jc w:val="both"/>
        <w:rPr>
          <w:sz w:val="26"/>
          <w:szCs w:val="26"/>
        </w:rPr>
      </w:pPr>
      <w:r>
        <w:rPr>
          <w:sz w:val="26"/>
          <w:szCs w:val="26"/>
        </w:rPr>
        <w:t>2. Отметить недостаточную работу отдела жилищно- коммунального хозяйства</w:t>
      </w:r>
      <w:r w:rsidR="00E84917">
        <w:rPr>
          <w:sz w:val="26"/>
          <w:szCs w:val="26"/>
        </w:rPr>
        <w:t xml:space="preserve"> Администрации района</w:t>
      </w:r>
      <w:r>
        <w:rPr>
          <w:sz w:val="26"/>
          <w:szCs w:val="26"/>
        </w:rPr>
        <w:t xml:space="preserve"> в части надлежащего обеспечения использования имеющихся методов контроля</w:t>
      </w:r>
      <w:r w:rsidR="00E44956">
        <w:rPr>
          <w:sz w:val="26"/>
          <w:szCs w:val="26"/>
        </w:rPr>
        <w:t xml:space="preserve"> и исполнения</w:t>
      </w:r>
      <w:r w:rsidR="00DE508A">
        <w:rPr>
          <w:sz w:val="26"/>
          <w:szCs w:val="26"/>
        </w:rPr>
        <w:t xml:space="preserve"> функций учредителя.</w:t>
      </w:r>
    </w:p>
    <w:p w:rsidR="00E84917" w:rsidRPr="006B00B7" w:rsidRDefault="00E84917" w:rsidP="00E84917">
      <w:pPr>
        <w:ind w:right="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Поручить заместителю главы </w:t>
      </w:r>
      <w:r w:rsidRPr="006B00B7">
        <w:rPr>
          <w:sz w:val="26"/>
          <w:szCs w:val="26"/>
        </w:rPr>
        <w:t>Администрации района, начальник</w:t>
      </w:r>
      <w:r>
        <w:rPr>
          <w:sz w:val="26"/>
          <w:szCs w:val="26"/>
        </w:rPr>
        <w:t>у</w:t>
      </w:r>
      <w:r w:rsidRPr="006B00B7">
        <w:rPr>
          <w:sz w:val="26"/>
          <w:szCs w:val="26"/>
        </w:rPr>
        <w:t xml:space="preserve"> Управления по экономическому развитию, имущественным и земельным отношениям Администр</w:t>
      </w:r>
      <w:r w:rsidRPr="006B00B7">
        <w:rPr>
          <w:sz w:val="26"/>
          <w:szCs w:val="26"/>
        </w:rPr>
        <w:t>а</w:t>
      </w:r>
      <w:r w:rsidRPr="006B00B7">
        <w:rPr>
          <w:sz w:val="26"/>
          <w:szCs w:val="26"/>
        </w:rPr>
        <w:t>ции района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Пыльцову</w:t>
      </w:r>
      <w:proofErr w:type="spellEnd"/>
      <w:r>
        <w:rPr>
          <w:sz w:val="26"/>
          <w:szCs w:val="26"/>
        </w:rPr>
        <w:t xml:space="preserve"> О.В. совместно с отделом жилищно- коммунального хозяйства Администрации района в рамках действующего законодательства разработать и утвердить действующую систему обеспечения</w:t>
      </w:r>
      <w:r w:rsidR="00E44956">
        <w:rPr>
          <w:sz w:val="26"/>
          <w:szCs w:val="26"/>
        </w:rPr>
        <w:t xml:space="preserve"> исполнения</w:t>
      </w:r>
      <w:r>
        <w:rPr>
          <w:sz w:val="26"/>
          <w:szCs w:val="26"/>
        </w:rPr>
        <w:t xml:space="preserve"> функци</w:t>
      </w:r>
      <w:r w:rsidR="00E44956">
        <w:rPr>
          <w:sz w:val="26"/>
          <w:szCs w:val="26"/>
        </w:rPr>
        <w:t>й</w:t>
      </w:r>
      <w:r>
        <w:rPr>
          <w:sz w:val="26"/>
          <w:szCs w:val="26"/>
        </w:rPr>
        <w:t xml:space="preserve"> учредителя муниципальн</w:t>
      </w:r>
      <w:r w:rsidR="00E44956">
        <w:rPr>
          <w:sz w:val="26"/>
          <w:szCs w:val="26"/>
        </w:rPr>
        <w:t>ых</w:t>
      </w:r>
      <w:r>
        <w:rPr>
          <w:sz w:val="26"/>
          <w:szCs w:val="26"/>
        </w:rPr>
        <w:t xml:space="preserve"> унитарн</w:t>
      </w:r>
      <w:r w:rsidR="00E44956">
        <w:rPr>
          <w:sz w:val="26"/>
          <w:szCs w:val="26"/>
        </w:rPr>
        <w:t>ых</w:t>
      </w:r>
      <w:r>
        <w:rPr>
          <w:sz w:val="26"/>
          <w:szCs w:val="26"/>
        </w:rPr>
        <w:t xml:space="preserve"> предприяти</w:t>
      </w:r>
      <w:r w:rsidR="00E44956">
        <w:rPr>
          <w:sz w:val="26"/>
          <w:szCs w:val="26"/>
        </w:rPr>
        <w:t>й</w:t>
      </w:r>
      <w:r>
        <w:rPr>
          <w:sz w:val="26"/>
          <w:szCs w:val="26"/>
        </w:rPr>
        <w:t xml:space="preserve"> и контроля их деятельности</w:t>
      </w:r>
      <w:r w:rsidR="00E44956">
        <w:rPr>
          <w:sz w:val="26"/>
          <w:szCs w:val="26"/>
        </w:rPr>
        <w:t xml:space="preserve"> в срок до 01.08.2026</w:t>
      </w:r>
      <w:r>
        <w:rPr>
          <w:sz w:val="26"/>
          <w:szCs w:val="26"/>
        </w:rPr>
        <w:t>.</w:t>
      </w:r>
    </w:p>
    <w:p w:rsidR="00A15F6B" w:rsidRPr="006B00B7" w:rsidRDefault="00E84917" w:rsidP="00A15F6B">
      <w:pPr>
        <w:ind w:right="6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15F6B" w:rsidRPr="006B00B7">
        <w:rPr>
          <w:sz w:val="26"/>
          <w:szCs w:val="26"/>
        </w:rPr>
        <w:t>.</w:t>
      </w:r>
      <w:r w:rsidR="00BA4B99" w:rsidRPr="006B00B7">
        <w:rPr>
          <w:sz w:val="26"/>
          <w:szCs w:val="26"/>
        </w:rPr>
        <w:t xml:space="preserve"> </w:t>
      </w:r>
      <w:r w:rsidR="00A15F6B" w:rsidRPr="006B00B7">
        <w:rPr>
          <w:sz w:val="26"/>
          <w:szCs w:val="26"/>
        </w:rPr>
        <w:t xml:space="preserve">Контроль за выполнением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</w:t>
      </w:r>
      <w:proofErr w:type="spellStart"/>
      <w:r w:rsidR="00A15F6B" w:rsidRPr="006B00B7">
        <w:rPr>
          <w:sz w:val="26"/>
          <w:szCs w:val="26"/>
        </w:rPr>
        <w:t>Пыльцова</w:t>
      </w:r>
      <w:proofErr w:type="spellEnd"/>
      <w:r w:rsidR="00A15F6B" w:rsidRPr="006B00B7">
        <w:rPr>
          <w:sz w:val="26"/>
          <w:szCs w:val="26"/>
        </w:rPr>
        <w:t xml:space="preserve"> О.В.</w:t>
      </w:r>
    </w:p>
    <w:p w:rsidR="002B3DE5" w:rsidRPr="006B00B7" w:rsidRDefault="002B3DE5" w:rsidP="00FB4CDB">
      <w:pPr>
        <w:ind w:left="-180" w:right="6" w:firstLine="700"/>
        <w:jc w:val="both"/>
        <w:rPr>
          <w:sz w:val="26"/>
          <w:szCs w:val="26"/>
        </w:rPr>
      </w:pPr>
    </w:p>
    <w:p w:rsidR="002B3DE5" w:rsidRPr="006B00B7" w:rsidRDefault="002B3DE5" w:rsidP="00FB4CDB">
      <w:pPr>
        <w:pStyle w:val="a3"/>
        <w:tabs>
          <w:tab w:val="left" w:pos="3686"/>
        </w:tabs>
        <w:ind w:left="-180" w:right="6" w:firstLine="700"/>
        <w:jc w:val="both"/>
        <w:rPr>
          <w:sz w:val="26"/>
          <w:szCs w:val="26"/>
        </w:rPr>
      </w:pPr>
      <w:r w:rsidRPr="006B00B7">
        <w:rPr>
          <w:b w:val="0"/>
          <w:sz w:val="26"/>
          <w:szCs w:val="26"/>
        </w:rPr>
        <w:t xml:space="preserve">                                   </w:t>
      </w:r>
    </w:p>
    <w:p w:rsidR="002B3DE5" w:rsidRPr="006B00B7" w:rsidRDefault="0023260A" w:rsidP="00FB4CDB">
      <w:pPr>
        <w:pStyle w:val="a4"/>
        <w:ind w:right="6"/>
        <w:jc w:val="left"/>
        <w:rPr>
          <w:sz w:val="26"/>
          <w:szCs w:val="26"/>
        </w:rPr>
      </w:pPr>
      <w:r w:rsidRPr="006B00B7">
        <w:rPr>
          <w:sz w:val="26"/>
          <w:szCs w:val="26"/>
        </w:rPr>
        <w:t>Глава</w:t>
      </w:r>
      <w:r w:rsidR="00FE1A72" w:rsidRPr="006B00B7">
        <w:rPr>
          <w:sz w:val="26"/>
          <w:szCs w:val="26"/>
        </w:rPr>
        <w:t xml:space="preserve"> района                       </w:t>
      </w:r>
      <w:r w:rsidR="000C0F2B" w:rsidRPr="006B00B7">
        <w:rPr>
          <w:sz w:val="26"/>
          <w:szCs w:val="26"/>
        </w:rPr>
        <w:t xml:space="preserve">        </w:t>
      </w:r>
      <w:r w:rsidR="00FE1A72" w:rsidRPr="006B00B7">
        <w:rPr>
          <w:sz w:val="26"/>
          <w:szCs w:val="26"/>
        </w:rPr>
        <w:t xml:space="preserve">                         </w:t>
      </w:r>
      <w:r w:rsidRPr="006B00B7">
        <w:rPr>
          <w:sz w:val="26"/>
          <w:szCs w:val="26"/>
        </w:rPr>
        <w:t xml:space="preserve">                                             </w:t>
      </w:r>
      <w:r w:rsidR="00FE1A72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С.А. Давыде</w:t>
      </w:r>
      <w:r w:rsidRPr="006B00B7">
        <w:rPr>
          <w:sz w:val="26"/>
          <w:szCs w:val="26"/>
        </w:rPr>
        <w:t>н</w:t>
      </w:r>
      <w:r w:rsidRPr="006B00B7">
        <w:rPr>
          <w:sz w:val="26"/>
          <w:szCs w:val="26"/>
        </w:rPr>
        <w:t>ко</w:t>
      </w:r>
    </w:p>
    <w:p w:rsidR="00FB4CDB" w:rsidRPr="006B00B7" w:rsidRDefault="00FB4CDB" w:rsidP="00FB4CDB">
      <w:pPr>
        <w:ind w:right="6"/>
        <w:rPr>
          <w:sz w:val="26"/>
          <w:szCs w:val="26"/>
        </w:rPr>
      </w:pPr>
    </w:p>
    <w:p w:rsidR="00FB4CDB" w:rsidRPr="006B00B7" w:rsidRDefault="00FB4CDB" w:rsidP="00FB4CDB">
      <w:pPr>
        <w:ind w:right="6"/>
        <w:rPr>
          <w:sz w:val="26"/>
          <w:szCs w:val="26"/>
        </w:rPr>
      </w:pPr>
      <w:r w:rsidRPr="006B00B7">
        <w:rPr>
          <w:sz w:val="26"/>
          <w:szCs w:val="26"/>
        </w:rPr>
        <w:t>СОГЛАСОВАНО:</w:t>
      </w:r>
    </w:p>
    <w:p w:rsidR="002B3DE5" w:rsidRPr="006B00B7" w:rsidRDefault="002B3DE5" w:rsidP="00FB4CDB">
      <w:pPr>
        <w:ind w:right="6"/>
        <w:rPr>
          <w:sz w:val="26"/>
          <w:szCs w:val="26"/>
        </w:rPr>
      </w:pPr>
      <w:r w:rsidRPr="006B00B7">
        <w:rPr>
          <w:sz w:val="26"/>
          <w:szCs w:val="26"/>
        </w:rPr>
        <w:t xml:space="preserve">Заместитель главы </w:t>
      </w:r>
      <w:r w:rsidR="00FB4CDB" w:rsidRPr="006B00B7">
        <w:rPr>
          <w:sz w:val="26"/>
          <w:szCs w:val="26"/>
        </w:rPr>
        <w:t>А</w:t>
      </w:r>
      <w:r w:rsidRPr="006B00B7">
        <w:rPr>
          <w:sz w:val="26"/>
          <w:szCs w:val="26"/>
        </w:rPr>
        <w:t xml:space="preserve">дминистрации района, </w:t>
      </w:r>
    </w:p>
    <w:p w:rsidR="002B3DE5" w:rsidRPr="006B00B7" w:rsidRDefault="002B3DE5" w:rsidP="00FB4CDB">
      <w:pPr>
        <w:ind w:right="-366"/>
        <w:rPr>
          <w:sz w:val="26"/>
          <w:szCs w:val="26"/>
        </w:rPr>
      </w:pPr>
      <w:r w:rsidRPr="006B00B7">
        <w:rPr>
          <w:sz w:val="26"/>
          <w:szCs w:val="26"/>
        </w:rPr>
        <w:t xml:space="preserve">начальник Управления по экономическому </w:t>
      </w:r>
    </w:p>
    <w:p w:rsidR="002B3DE5" w:rsidRPr="006B00B7" w:rsidRDefault="002B3DE5" w:rsidP="00FB4CDB">
      <w:pPr>
        <w:ind w:right="-366"/>
        <w:rPr>
          <w:sz w:val="26"/>
          <w:szCs w:val="26"/>
        </w:rPr>
      </w:pPr>
      <w:r w:rsidRPr="006B00B7">
        <w:rPr>
          <w:sz w:val="26"/>
          <w:szCs w:val="26"/>
        </w:rPr>
        <w:t xml:space="preserve">развитию, имущественным и земельным </w:t>
      </w:r>
    </w:p>
    <w:p w:rsidR="00141921" w:rsidRPr="006B00B7" w:rsidRDefault="002B3DE5" w:rsidP="00FB4CDB">
      <w:pPr>
        <w:ind w:right="-366"/>
        <w:rPr>
          <w:sz w:val="26"/>
          <w:szCs w:val="26"/>
        </w:rPr>
      </w:pPr>
      <w:r w:rsidRPr="006B00B7">
        <w:rPr>
          <w:sz w:val="26"/>
          <w:szCs w:val="26"/>
        </w:rPr>
        <w:t xml:space="preserve">отношениям </w:t>
      </w:r>
      <w:r w:rsidR="001B3C9C" w:rsidRPr="006B00B7">
        <w:rPr>
          <w:sz w:val="26"/>
          <w:szCs w:val="26"/>
        </w:rPr>
        <w:t>А</w:t>
      </w:r>
      <w:r w:rsidRPr="006B00B7">
        <w:rPr>
          <w:sz w:val="26"/>
          <w:szCs w:val="26"/>
        </w:rPr>
        <w:t>дминистрации района</w:t>
      </w:r>
    </w:p>
    <w:p w:rsidR="00FB1458" w:rsidRPr="006B00B7" w:rsidRDefault="002B3DE5" w:rsidP="00FB4CDB">
      <w:pPr>
        <w:ind w:right="-366"/>
        <w:rPr>
          <w:sz w:val="26"/>
          <w:szCs w:val="26"/>
        </w:rPr>
      </w:pPr>
      <w:r w:rsidRPr="006B00B7">
        <w:rPr>
          <w:sz w:val="26"/>
          <w:szCs w:val="26"/>
        </w:rPr>
        <w:t>____________________  Пыльцов О.В.</w:t>
      </w:r>
    </w:p>
    <w:p w:rsidR="002E3BCB" w:rsidRPr="006B00B7" w:rsidRDefault="00200C2A" w:rsidP="002E3BCB">
      <w:pPr>
        <w:jc w:val="center"/>
        <w:rPr>
          <w:b/>
          <w:sz w:val="26"/>
          <w:szCs w:val="26"/>
        </w:rPr>
      </w:pPr>
      <w:r w:rsidRPr="006B00B7">
        <w:rPr>
          <w:b/>
          <w:sz w:val="26"/>
          <w:szCs w:val="26"/>
        </w:rPr>
        <w:br w:type="page"/>
      </w:r>
      <w:r w:rsidR="0073229A" w:rsidRPr="006B00B7">
        <w:rPr>
          <w:b/>
          <w:sz w:val="26"/>
          <w:szCs w:val="26"/>
        </w:rPr>
        <w:lastRenderedPageBreak/>
        <w:t>ИНФОРМАЦИЯ</w:t>
      </w:r>
    </w:p>
    <w:p w:rsidR="000C0F2B" w:rsidRPr="006B00B7" w:rsidRDefault="0090141B" w:rsidP="000C0F2B">
      <w:pPr>
        <w:ind w:left="-180" w:right="-2"/>
        <w:jc w:val="center"/>
        <w:rPr>
          <w:b/>
          <w:sz w:val="26"/>
          <w:szCs w:val="26"/>
        </w:rPr>
      </w:pPr>
      <w:r w:rsidRPr="006B00B7">
        <w:rPr>
          <w:b/>
          <w:sz w:val="26"/>
          <w:szCs w:val="26"/>
        </w:rPr>
        <w:t xml:space="preserve">о </w:t>
      </w:r>
      <w:r w:rsidR="008612ED" w:rsidRPr="006B00B7">
        <w:rPr>
          <w:b/>
          <w:sz w:val="26"/>
          <w:szCs w:val="26"/>
        </w:rPr>
        <w:t xml:space="preserve">мерах по обеспечению исполнения функций учредителя муниципальных </w:t>
      </w:r>
    </w:p>
    <w:p w:rsidR="0090141B" w:rsidRPr="006B00B7" w:rsidRDefault="008612ED" w:rsidP="000C0F2B">
      <w:pPr>
        <w:ind w:left="-180" w:right="-2"/>
        <w:jc w:val="center"/>
        <w:rPr>
          <w:b/>
          <w:sz w:val="26"/>
          <w:szCs w:val="26"/>
        </w:rPr>
      </w:pPr>
      <w:r w:rsidRPr="006B00B7">
        <w:rPr>
          <w:b/>
          <w:sz w:val="26"/>
          <w:szCs w:val="26"/>
        </w:rPr>
        <w:t>унита</w:t>
      </w:r>
      <w:r w:rsidRPr="006B00B7">
        <w:rPr>
          <w:b/>
          <w:sz w:val="26"/>
          <w:szCs w:val="26"/>
        </w:rPr>
        <w:t>р</w:t>
      </w:r>
      <w:r w:rsidRPr="006B00B7">
        <w:rPr>
          <w:b/>
          <w:sz w:val="26"/>
          <w:szCs w:val="26"/>
        </w:rPr>
        <w:t>ных предприятий</w:t>
      </w:r>
    </w:p>
    <w:p w:rsidR="00A548EB" w:rsidRPr="006B00B7" w:rsidRDefault="00A548EB" w:rsidP="00991121">
      <w:pPr>
        <w:ind w:firstLine="588"/>
        <w:jc w:val="both"/>
        <w:rPr>
          <w:sz w:val="26"/>
          <w:szCs w:val="26"/>
        </w:rPr>
      </w:pPr>
    </w:p>
    <w:p w:rsidR="00BB1EA5" w:rsidRPr="006B00B7" w:rsidRDefault="00BB1EA5" w:rsidP="00AD3D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 xml:space="preserve">В соответствии с Уставом муниципального образования Бурлинский район Алтайского края </w:t>
      </w:r>
      <w:r w:rsidR="00A548EB" w:rsidRPr="006B00B7">
        <w:rPr>
          <w:sz w:val="26"/>
          <w:szCs w:val="26"/>
        </w:rPr>
        <w:t>Администрация Бурлинского района является учредителем МУП «</w:t>
      </w:r>
      <w:proofErr w:type="spellStart"/>
      <w:r w:rsidR="00A548EB" w:rsidRPr="006B00B7">
        <w:rPr>
          <w:sz w:val="26"/>
          <w:szCs w:val="26"/>
        </w:rPr>
        <w:t>Бу</w:t>
      </w:r>
      <w:r w:rsidR="00A548EB" w:rsidRPr="006B00B7">
        <w:rPr>
          <w:sz w:val="26"/>
          <w:szCs w:val="26"/>
        </w:rPr>
        <w:t>р</w:t>
      </w:r>
      <w:r w:rsidR="00A548EB" w:rsidRPr="006B00B7">
        <w:rPr>
          <w:sz w:val="26"/>
          <w:szCs w:val="26"/>
        </w:rPr>
        <w:t>линские</w:t>
      </w:r>
      <w:proofErr w:type="spellEnd"/>
      <w:r w:rsidRPr="006B00B7">
        <w:rPr>
          <w:sz w:val="26"/>
          <w:szCs w:val="26"/>
        </w:rPr>
        <w:t xml:space="preserve"> коммунальные системы» (создан 25 декабря 2019 года). </w:t>
      </w:r>
      <w:r w:rsidR="00A548EB" w:rsidRPr="006B00B7">
        <w:rPr>
          <w:sz w:val="26"/>
          <w:szCs w:val="26"/>
        </w:rPr>
        <w:t>Основным видом де</w:t>
      </w:r>
      <w:r w:rsidR="00A548EB" w:rsidRPr="006B00B7">
        <w:rPr>
          <w:sz w:val="26"/>
          <w:szCs w:val="26"/>
        </w:rPr>
        <w:t>я</w:t>
      </w:r>
      <w:r w:rsidR="00A548EB" w:rsidRPr="006B00B7">
        <w:rPr>
          <w:sz w:val="26"/>
          <w:szCs w:val="26"/>
        </w:rPr>
        <w:t xml:space="preserve">тельности </w:t>
      </w:r>
      <w:proofErr w:type="spellStart"/>
      <w:r w:rsidR="00A548EB" w:rsidRPr="006B00B7">
        <w:rPr>
          <w:sz w:val="26"/>
          <w:szCs w:val="26"/>
        </w:rPr>
        <w:t>МУПа</w:t>
      </w:r>
      <w:proofErr w:type="spellEnd"/>
      <w:r w:rsidR="00A548EB" w:rsidRPr="006B00B7">
        <w:rPr>
          <w:sz w:val="26"/>
          <w:szCs w:val="26"/>
        </w:rPr>
        <w:t xml:space="preserve"> – теплоснабжение населения, организаций, предприятий и учреждений Бурлинского района. Среднесписочная численность сотрудников муниципального ун</w:t>
      </w:r>
      <w:r w:rsidR="00A548EB" w:rsidRPr="006B00B7">
        <w:rPr>
          <w:sz w:val="26"/>
          <w:szCs w:val="26"/>
        </w:rPr>
        <w:t>и</w:t>
      </w:r>
      <w:r w:rsidR="00A548EB" w:rsidRPr="006B00B7">
        <w:rPr>
          <w:sz w:val="26"/>
          <w:szCs w:val="26"/>
        </w:rPr>
        <w:t xml:space="preserve">тарного предприятия составляет </w:t>
      </w:r>
      <w:r w:rsidRPr="006B00B7">
        <w:rPr>
          <w:sz w:val="26"/>
          <w:szCs w:val="26"/>
        </w:rPr>
        <w:t>74 человека</w:t>
      </w:r>
      <w:r w:rsidR="00A548EB" w:rsidRPr="006B00B7">
        <w:rPr>
          <w:sz w:val="26"/>
          <w:szCs w:val="26"/>
        </w:rPr>
        <w:t>, директор – Голубев Анатолий Анатоль</w:t>
      </w:r>
      <w:r w:rsidR="00A548EB" w:rsidRPr="006B00B7">
        <w:rPr>
          <w:sz w:val="26"/>
          <w:szCs w:val="26"/>
        </w:rPr>
        <w:t>е</w:t>
      </w:r>
      <w:r w:rsidR="00A548EB" w:rsidRPr="006B00B7">
        <w:rPr>
          <w:sz w:val="26"/>
          <w:szCs w:val="26"/>
        </w:rPr>
        <w:t>вич (распоряжение</w:t>
      </w:r>
      <w:r w:rsidR="001D65D0" w:rsidRPr="006B00B7">
        <w:rPr>
          <w:sz w:val="26"/>
          <w:szCs w:val="26"/>
        </w:rPr>
        <w:t xml:space="preserve"> Администрации района</w:t>
      </w:r>
      <w:r w:rsidRPr="006B00B7">
        <w:rPr>
          <w:sz w:val="26"/>
          <w:szCs w:val="26"/>
        </w:rPr>
        <w:t xml:space="preserve"> от 28.05.2025 № 120-р</w:t>
      </w:r>
      <w:r w:rsidR="00A548EB" w:rsidRPr="006B00B7">
        <w:rPr>
          <w:sz w:val="26"/>
          <w:szCs w:val="26"/>
        </w:rPr>
        <w:t>). Средняя заработная плата сотрудников предприятия</w:t>
      </w:r>
      <w:r w:rsidR="002C4550" w:rsidRPr="006B00B7">
        <w:rPr>
          <w:sz w:val="26"/>
          <w:szCs w:val="26"/>
        </w:rPr>
        <w:t>,</w:t>
      </w:r>
      <w:r w:rsidR="00A548EB" w:rsidRPr="006B00B7">
        <w:rPr>
          <w:sz w:val="26"/>
          <w:szCs w:val="26"/>
        </w:rPr>
        <w:t xml:space="preserve"> </w:t>
      </w:r>
      <w:r w:rsidR="002C4550" w:rsidRPr="006B00B7">
        <w:rPr>
          <w:sz w:val="26"/>
          <w:szCs w:val="26"/>
        </w:rPr>
        <w:t>задействованные в осуществлении основного вида де</w:t>
      </w:r>
      <w:r w:rsidR="002C4550" w:rsidRPr="006B00B7">
        <w:rPr>
          <w:sz w:val="26"/>
          <w:szCs w:val="26"/>
        </w:rPr>
        <w:t>я</w:t>
      </w:r>
      <w:r w:rsidR="002C4550" w:rsidRPr="006B00B7">
        <w:rPr>
          <w:sz w:val="26"/>
          <w:szCs w:val="26"/>
        </w:rPr>
        <w:t>тельности, осуществляющие правовое и кадровое обеспечение, бухгалтерский учет, а</w:t>
      </w:r>
      <w:r w:rsidR="002C4550" w:rsidRPr="006B00B7">
        <w:rPr>
          <w:sz w:val="26"/>
          <w:szCs w:val="26"/>
        </w:rPr>
        <w:t>д</w:t>
      </w:r>
      <w:r w:rsidR="002C4550" w:rsidRPr="006B00B7">
        <w:rPr>
          <w:sz w:val="26"/>
          <w:szCs w:val="26"/>
        </w:rPr>
        <w:t xml:space="preserve">министративно-хозяйственное обеспечение, информационно-техническое обеспечение, делопроизводство, </w:t>
      </w:r>
      <w:r w:rsidR="00A548EB" w:rsidRPr="006B00B7">
        <w:rPr>
          <w:sz w:val="26"/>
          <w:szCs w:val="26"/>
        </w:rPr>
        <w:t>составляет</w:t>
      </w:r>
      <w:r w:rsidRPr="006B00B7">
        <w:rPr>
          <w:sz w:val="26"/>
          <w:szCs w:val="26"/>
        </w:rPr>
        <w:t>:</w:t>
      </w:r>
    </w:p>
    <w:p w:rsidR="00BB1EA5" w:rsidRPr="006B00B7" w:rsidRDefault="00BB1EA5" w:rsidP="00AD3D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 xml:space="preserve">аппарат </w:t>
      </w:r>
      <w:r w:rsidR="002C4550" w:rsidRPr="006B00B7">
        <w:rPr>
          <w:sz w:val="26"/>
          <w:szCs w:val="26"/>
        </w:rPr>
        <w:t>–</w:t>
      </w:r>
      <w:r w:rsidRPr="006B00B7">
        <w:rPr>
          <w:sz w:val="26"/>
          <w:szCs w:val="26"/>
        </w:rPr>
        <w:t xml:space="preserve"> </w:t>
      </w:r>
      <w:r w:rsidR="002C4550" w:rsidRPr="006B00B7">
        <w:rPr>
          <w:sz w:val="26"/>
          <w:szCs w:val="26"/>
        </w:rPr>
        <w:t>37823 рубля;</w:t>
      </w:r>
    </w:p>
    <w:p w:rsidR="00BB1EA5" w:rsidRPr="006B00B7" w:rsidRDefault="00BB1EA5" w:rsidP="00AD3D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рабочие – 34822 рублей;</w:t>
      </w:r>
    </w:p>
    <w:p w:rsidR="00AD3DCD" w:rsidRPr="006B00B7" w:rsidRDefault="00BB1EA5" w:rsidP="00AD3D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сезонные рабочие - 44337,46</w:t>
      </w:r>
      <w:r w:rsidR="00A548EB" w:rsidRPr="006B00B7">
        <w:rPr>
          <w:sz w:val="26"/>
          <w:szCs w:val="26"/>
        </w:rPr>
        <w:t xml:space="preserve"> рублей. </w:t>
      </w:r>
    </w:p>
    <w:p w:rsidR="00BB1EA5" w:rsidRPr="006B00B7" w:rsidRDefault="002C4550" w:rsidP="00AD3D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Всего штатных единиц –</w:t>
      </w:r>
      <w:r w:rsidR="00552120" w:rsidRPr="006B00B7">
        <w:rPr>
          <w:sz w:val="26"/>
          <w:szCs w:val="26"/>
        </w:rPr>
        <w:t xml:space="preserve"> 106</w:t>
      </w:r>
      <w:r w:rsidRPr="006B00B7">
        <w:rPr>
          <w:sz w:val="26"/>
          <w:szCs w:val="26"/>
        </w:rPr>
        <w:t>.</w:t>
      </w:r>
    </w:p>
    <w:p w:rsidR="008612ED" w:rsidRPr="006B00B7" w:rsidRDefault="005B4B52" w:rsidP="00AD3D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Д</w:t>
      </w:r>
      <w:r w:rsidR="008612ED" w:rsidRPr="006B00B7">
        <w:rPr>
          <w:sz w:val="26"/>
          <w:szCs w:val="26"/>
        </w:rPr>
        <w:t>ебиторск</w:t>
      </w:r>
      <w:r w:rsidRPr="006B00B7">
        <w:rPr>
          <w:sz w:val="26"/>
          <w:szCs w:val="26"/>
        </w:rPr>
        <w:t>ая</w:t>
      </w:r>
      <w:r w:rsidR="008612ED" w:rsidRPr="006B00B7">
        <w:rPr>
          <w:sz w:val="26"/>
          <w:szCs w:val="26"/>
        </w:rPr>
        <w:t xml:space="preserve"> задолженност</w:t>
      </w:r>
      <w:r w:rsidRPr="006B00B7">
        <w:rPr>
          <w:sz w:val="26"/>
          <w:szCs w:val="26"/>
        </w:rPr>
        <w:t>ь</w:t>
      </w:r>
      <w:r w:rsidR="008612ED" w:rsidRPr="006B00B7">
        <w:rPr>
          <w:sz w:val="26"/>
          <w:szCs w:val="26"/>
        </w:rPr>
        <w:t xml:space="preserve"> учреждения </w:t>
      </w:r>
      <w:r w:rsidR="00576629" w:rsidRPr="006B00B7">
        <w:rPr>
          <w:sz w:val="26"/>
          <w:szCs w:val="26"/>
        </w:rPr>
        <w:t xml:space="preserve">(бюджетные организации, население, прочие потребители) </w:t>
      </w:r>
      <w:r w:rsidR="008612ED" w:rsidRPr="006B00B7">
        <w:rPr>
          <w:sz w:val="26"/>
          <w:szCs w:val="26"/>
        </w:rPr>
        <w:t xml:space="preserve">относительно предыдущего отчетного года </w:t>
      </w:r>
      <w:r w:rsidR="00AD3DCD" w:rsidRPr="006B00B7">
        <w:rPr>
          <w:sz w:val="26"/>
          <w:szCs w:val="26"/>
        </w:rPr>
        <w:t xml:space="preserve">в 2025 году </w:t>
      </w:r>
      <w:r w:rsidR="00576629" w:rsidRPr="006B00B7">
        <w:rPr>
          <w:sz w:val="26"/>
          <w:szCs w:val="26"/>
        </w:rPr>
        <w:t>увелич</w:t>
      </w:r>
      <w:r w:rsidR="00576629" w:rsidRPr="006B00B7">
        <w:rPr>
          <w:sz w:val="26"/>
          <w:szCs w:val="26"/>
        </w:rPr>
        <w:t>и</w:t>
      </w:r>
      <w:r w:rsidR="00576629" w:rsidRPr="006B00B7">
        <w:rPr>
          <w:sz w:val="26"/>
          <w:szCs w:val="26"/>
        </w:rPr>
        <w:t>лась на 32%</w:t>
      </w:r>
      <w:r w:rsidR="00AD3DCD" w:rsidRPr="006B00B7">
        <w:rPr>
          <w:sz w:val="26"/>
          <w:szCs w:val="26"/>
        </w:rPr>
        <w:t>. Кредиторская задолженность увеличилась на 83% в связи с задолженн</w:t>
      </w:r>
      <w:r w:rsidR="00AD3DCD" w:rsidRPr="006B00B7">
        <w:rPr>
          <w:sz w:val="26"/>
          <w:szCs w:val="26"/>
        </w:rPr>
        <w:t>о</w:t>
      </w:r>
      <w:r w:rsidR="00AD3DCD" w:rsidRPr="006B00B7">
        <w:rPr>
          <w:sz w:val="26"/>
          <w:szCs w:val="26"/>
        </w:rPr>
        <w:t>стью по налогам.</w:t>
      </w:r>
    </w:p>
    <w:p w:rsidR="008612ED" w:rsidRPr="006B00B7" w:rsidRDefault="00AD3DCD" w:rsidP="002046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С</w:t>
      </w:r>
      <w:r w:rsidR="008612ED" w:rsidRPr="006B00B7">
        <w:rPr>
          <w:sz w:val="26"/>
          <w:szCs w:val="26"/>
        </w:rPr>
        <w:t>умм</w:t>
      </w:r>
      <w:r w:rsidRPr="006B00B7">
        <w:rPr>
          <w:sz w:val="26"/>
          <w:szCs w:val="26"/>
        </w:rPr>
        <w:t>а</w:t>
      </w:r>
      <w:r w:rsidR="008612ED" w:rsidRPr="006B00B7">
        <w:rPr>
          <w:sz w:val="26"/>
          <w:szCs w:val="26"/>
        </w:rPr>
        <w:t xml:space="preserve"> доходов</w:t>
      </w:r>
      <w:r w:rsidRPr="006B00B7">
        <w:rPr>
          <w:sz w:val="26"/>
          <w:szCs w:val="26"/>
        </w:rPr>
        <w:t xml:space="preserve"> за 2025 год</w:t>
      </w:r>
      <w:r w:rsidR="008612ED" w:rsidRPr="006B00B7">
        <w:rPr>
          <w:sz w:val="26"/>
          <w:szCs w:val="26"/>
        </w:rPr>
        <w:t>, полученн</w:t>
      </w:r>
      <w:r w:rsidRPr="006B00B7">
        <w:rPr>
          <w:sz w:val="26"/>
          <w:szCs w:val="26"/>
        </w:rPr>
        <w:t>ая</w:t>
      </w:r>
      <w:r w:rsidR="008612ED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 xml:space="preserve">предприятием </w:t>
      </w:r>
      <w:r w:rsidR="008612ED" w:rsidRPr="006B00B7">
        <w:rPr>
          <w:sz w:val="26"/>
          <w:szCs w:val="26"/>
        </w:rPr>
        <w:t>при осуществлении деятельности</w:t>
      </w:r>
      <w:r w:rsidRPr="006B00B7">
        <w:rPr>
          <w:sz w:val="26"/>
          <w:szCs w:val="26"/>
        </w:rPr>
        <w:t xml:space="preserve">, составляет </w:t>
      </w:r>
      <w:r w:rsidR="008E3867" w:rsidRPr="006B00B7">
        <w:rPr>
          <w:sz w:val="26"/>
          <w:szCs w:val="26"/>
        </w:rPr>
        <w:t>69002</w:t>
      </w:r>
      <w:r w:rsidRPr="006B00B7">
        <w:rPr>
          <w:sz w:val="26"/>
          <w:szCs w:val="26"/>
        </w:rPr>
        <w:t>,</w:t>
      </w:r>
      <w:r w:rsidR="008E3867" w:rsidRPr="006B00B7">
        <w:rPr>
          <w:sz w:val="26"/>
          <w:szCs w:val="26"/>
        </w:rPr>
        <w:t>9</w:t>
      </w:r>
      <w:r w:rsidRPr="006B00B7">
        <w:rPr>
          <w:sz w:val="26"/>
          <w:szCs w:val="26"/>
        </w:rPr>
        <w:t xml:space="preserve"> тыс. рублей (на 36% увеличение относительного анал</w:t>
      </w:r>
      <w:r w:rsidRPr="006B00B7">
        <w:rPr>
          <w:sz w:val="26"/>
          <w:szCs w:val="26"/>
        </w:rPr>
        <w:t>о</w:t>
      </w:r>
      <w:r w:rsidRPr="006B00B7">
        <w:rPr>
          <w:sz w:val="26"/>
          <w:szCs w:val="26"/>
        </w:rPr>
        <w:t>гичного периода прошлого года – АППГ). Сумма расходов за 2025 год составляет 81569, тыс. рублей (на 23% увеличение относительного аналогичного периода прошлого года – АППГ).</w:t>
      </w:r>
    </w:p>
    <w:p w:rsidR="008612ED" w:rsidRPr="006B00B7" w:rsidRDefault="00D566D0" w:rsidP="002046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О</w:t>
      </w:r>
      <w:r w:rsidR="008612ED" w:rsidRPr="006B00B7">
        <w:rPr>
          <w:sz w:val="26"/>
          <w:szCs w:val="26"/>
        </w:rPr>
        <w:t xml:space="preserve">бщее количество потребителей, воспользовавшихся услугами (работами) </w:t>
      </w:r>
      <w:proofErr w:type="spellStart"/>
      <w:r w:rsidR="00AC7512" w:rsidRPr="006B00B7">
        <w:rPr>
          <w:sz w:val="26"/>
          <w:szCs w:val="26"/>
        </w:rPr>
        <w:t>МУПа</w:t>
      </w:r>
      <w:proofErr w:type="spellEnd"/>
      <w:r w:rsidR="00AC7512" w:rsidRPr="006B00B7">
        <w:rPr>
          <w:sz w:val="26"/>
          <w:szCs w:val="26"/>
        </w:rPr>
        <w:t xml:space="preserve"> 520</w:t>
      </w:r>
      <w:r w:rsidRPr="006B00B7">
        <w:rPr>
          <w:sz w:val="26"/>
          <w:szCs w:val="26"/>
        </w:rPr>
        <w:t>. К</w:t>
      </w:r>
      <w:r w:rsidR="008612ED" w:rsidRPr="006B00B7">
        <w:rPr>
          <w:sz w:val="26"/>
          <w:szCs w:val="26"/>
        </w:rPr>
        <w:t>оличество жалоб потребителей и принятые по результатам их рассмотрения м</w:t>
      </w:r>
      <w:r w:rsidR="008612ED" w:rsidRPr="006B00B7">
        <w:rPr>
          <w:sz w:val="26"/>
          <w:szCs w:val="26"/>
        </w:rPr>
        <w:t>е</w:t>
      </w:r>
      <w:r w:rsidR="008612ED" w:rsidRPr="006B00B7">
        <w:rPr>
          <w:sz w:val="26"/>
          <w:szCs w:val="26"/>
        </w:rPr>
        <w:t>ры</w:t>
      </w:r>
      <w:r w:rsidR="00AC7512" w:rsidRPr="006B00B7">
        <w:rPr>
          <w:sz w:val="26"/>
          <w:szCs w:val="26"/>
        </w:rPr>
        <w:t xml:space="preserve"> поступило 2 две жалобы , 1 претензия удовлетворена, 1 (</w:t>
      </w:r>
      <w:proofErr w:type="spellStart"/>
      <w:r w:rsidR="00AC7512" w:rsidRPr="006B00B7">
        <w:rPr>
          <w:sz w:val="26"/>
          <w:szCs w:val="26"/>
        </w:rPr>
        <w:t>Амелина</w:t>
      </w:r>
      <w:proofErr w:type="spellEnd"/>
      <w:r w:rsidR="00AC7512" w:rsidRPr="006B00B7">
        <w:rPr>
          <w:sz w:val="26"/>
          <w:szCs w:val="26"/>
        </w:rPr>
        <w:t>) будет решаться в летний период</w:t>
      </w:r>
      <w:r w:rsidR="00204643" w:rsidRPr="006B00B7">
        <w:rPr>
          <w:sz w:val="26"/>
          <w:szCs w:val="26"/>
        </w:rPr>
        <w:t>.</w:t>
      </w:r>
    </w:p>
    <w:p w:rsidR="00180E8B" w:rsidRPr="006B00B7" w:rsidRDefault="00552120" w:rsidP="00180E8B">
      <w:pPr>
        <w:ind w:firstLine="604"/>
        <w:jc w:val="both"/>
        <w:rPr>
          <w:sz w:val="26"/>
          <w:szCs w:val="26"/>
        </w:rPr>
      </w:pPr>
      <w:r w:rsidRPr="006B00B7">
        <w:rPr>
          <w:sz w:val="26"/>
          <w:szCs w:val="26"/>
        </w:rPr>
        <w:t xml:space="preserve">В соответствии с </w:t>
      </w:r>
      <w:r w:rsidR="0037142F" w:rsidRPr="006B00B7">
        <w:rPr>
          <w:sz w:val="26"/>
          <w:szCs w:val="26"/>
        </w:rPr>
        <w:t>постановлением Администрации района от 03 февраля 2017 года № 28 «Об утверждении Порядка составления и утверждения программ финансово-хозяйственной деятельности муниципальных унитарных предприятий муниципального образования Бурлинский район Алтайского края»</w:t>
      </w:r>
      <w:r w:rsidR="00A974C1" w:rsidRPr="006B00B7">
        <w:rPr>
          <w:sz w:val="26"/>
          <w:szCs w:val="26"/>
        </w:rPr>
        <w:t xml:space="preserve"> ежегодно предпр</w:t>
      </w:r>
      <w:r w:rsidR="007034E5" w:rsidRPr="006B00B7">
        <w:rPr>
          <w:sz w:val="26"/>
          <w:szCs w:val="26"/>
        </w:rPr>
        <w:t>иятием представл</w:t>
      </w:r>
      <w:r w:rsidR="007034E5" w:rsidRPr="006B00B7">
        <w:rPr>
          <w:sz w:val="26"/>
          <w:szCs w:val="26"/>
        </w:rPr>
        <w:t>я</w:t>
      </w:r>
      <w:r w:rsidR="007034E5" w:rsidRPr="006B00B7">
        <w:rPr>
          <w:sz w:val="26"/>
          <w:szCs w:val="26"/>
        </w:rPr>
        <w:t>ется программа согласованная с управлением цен и тарифов Алтайского края,</w:t>
      </w:r>
      <w:r w:rsidR="0037142F" w:rsidRPr="006B00B7">
        <w:rPr>
          <w:sz w:val="26"/>
          <w:szCs w:val="26"/>
        </w:rPr>
        <w:t xml:space="preserve"> </w:t>
      </w:r>
      <w:r w:rsidR="00A974C1" w:rsidRPr="006B00B7">
        <w:rPr>
          <w:sz w:val="26"/>
          <w:szCs w:val="26"/>
        </w:rPr>
        <w:t>опред</w:t>
      </w:r>
      <w:r w:rsidR="00A974C1" w:rsidRPr="006B00B7">
        <w:rPr>
          <w:sz w:val="26"/>
          <w:szCs w:val="26"/>
        </w:rPr>
        <w:t>е</w:t>
      </w:r>
      <w:r w:rsidR="00A974C1" w:rsidRPr="006B00B7">
        <w:rPr>
          <w:sz w:val="26"/>
          <w:szCs w:val="26"/>
        </w:rPr>
        <w:t>ляющая</w:t>
      </w:r>
      <w:r w:rsidR="00180E8B" w:rsidRPr="006B00B7">
        <w:rPr>
          <w:sz w:val="26"/>
          <w:szCs w:val="26"/>
        </w:rPr>
        <w:t xml:space="preserve"> цели и задачи муниципального унитарного предприятия на очередной финанс</w:t>
      </w:r>
      <w:r w:rsidR="00180E8B" w:rsidRPr="006B00B7">
        <w:rPr>
          <w:sz w:val="26"/>
          <w:szCs w:val="26"/>
        </w:rPr>
        <w:t>о</w:t>
      </w:r>
      <w:r w:rsidR="00180E8B" w:rsidRPr="006B00B7">
        <w:rPr>
          <w:sz w:val="26"/>
          <w:szCs w:val="26"/>
        </w:rPr>
        <w:t>вый год, а также способы их достижения</w:t>
      </w:r>
      <w:r w:rsidR="00A974C1" w:rsidRPr="006B00B7">
        <w:rPr>
          <w:sz w:val="26"/>
          <w:szCs w:val="26"/>
        </w:rPr>
        <w:t>.</w:t>
      </w:r>
    </w:p>
    <w:p w:rsidR="00180E8B" w:rsidRPr="006B00B7" w:rsidRDefault="00180E8B" w:rsidP="00180E8B">
      <w:pPr>
        <w:ind w:firstLine="706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Программа деятельности МУП представляет собой комплекс мероприятий, связанных между собой по срокам и источникам финансирования. Мероприятия програ</w:t>
      </w:r>
      <w:r w:rsidRPr="006B00B7">
        <w:rPr>
          <w:sz w:val="26"/>
          <w:szCs w:val="26"/>
        </w:rPr>
        <w:t>м</w:t>
      </w:r>
      <w:r w:rsidRPr="006B00B7">
        <w:rPr>
          <w:sz w:val="26"/>
          <w:szCs w:val="26"/>
        </w:rPr>
        <w:t>мы должны отражать основные направления деятельности муниципального унитарного предприятия в планируемом периоде по достижению целей, определенных уставом.</w:t>
      </w:r>
    </w:p>
    <w:p w:rsidR="00180E8B" w:rsidRPr="006B00B7" w:rsidRDefault="00180E8B" w:rsidP="00180E8B">
      <w:pPr>
        <w:ind w:firstLine="706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В составе программы деятельности МУП утверждаются значения плановых пок</w:t>
      </w:r>
      <w:r w:rsidRPr="006B00B7">
        <w:rPr>
          <w:sz w:val="26"/>
          <w:szCs w:val="26"/>
        </w:rPr>
        <w:t>а</w:t>
      </w:r>
      <w:r w:rsidRPr="006B00B7">
        <w:rPr>
          <w:sz w:val="26"/>
          <w:szCs w:val="26"/>
        </w:rPr>
        <w:t>зателей, в том числе показателей экономической эффективности деятельности предпр</w:t>
      </w:r>
      <w:r w:rsidRPr="006B00B7">
        <w:rPr>
          <w:sz w:val="26"/>
          <w:szCs w:val="26"/>
        </w:rPr>
        <w:t>и</w:t>
      </w:r>
      <w:r w:rsidRPr="006B00B7">
        <w:rPr>
          <w:sz w:val="26"/>
          <w:szCs w:val="26"/>
        </w:rPr>
        <w:t>ятия.</w:t>
      </w:r>
    </w:p>
    <w:p w:rsidR="00180E8B" w:rsidRPr="006B00B7" w:rsidRDefault="00097FA5" w:rsidP="00180E8B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В</w:t>
      </w:r>
      <w:r w:rsidR="00180E8B" w:rsidRPr="006B00B7">
        <w:rPr>
          <w:sz w:val="26"/>
          <w:szCs w:val="26"/>
        </w:rPr>
        <w:t xml:space="preserve"> целях повышения эффективности управления муниципальным имуществом и усиления ответственности за результаты финансово-хозяйственной деятельности </w:t>
      </w:r>
      <w:r w:rsidR="00180E8B" w:rsidRPr="006B00B7">
        <w:rPr>
          <w:sz w:val="26"/>
          <w:szCs w:val="26"/>
        </w:rPr>
        <w:lastRenderedPageBreak/>
        <w:t>мун</w:t>
      </w:r>
      <w:r w:rsidR="00180E8B" w:rsidRPr="006B00B7">
        <w:rPr>
          <w:sz w:val="26"/>
          <w:szCs w:val="26"/>
        </w:rPr>
        <w:t>и</w:t>
      </w:r>
      <w:r w:rsidR="00180E8B" w:rsidRPr="006B00B7">
        <w:rPr>
          <w:sz w:val="26"/>
          <w:szCs w:val="26"/>
        </w:rPr>
        <w:t xml:space="preserve">ципальных унитарных предприятий </w:t>
      </w:r>
      <w:r w:rsidRPr="006B00B7">
        <w:rPr>
          <w:sz w:val="26"/>
          <w:szCs w:val="26"/>
        </w:rPr>
        <w:t>р</w:t>
      </w:r>
      <w:r w:rsidR="00180E8B" w:rsidRPr="006B00B7">
        <w:rPr>
          <w:sz w:val="26"/>
          <w:szCs w:val="26"/>
        </w:rPr>
        <w:t xml:space="preserve">уководитель </w:t>
      </w:r>
      <w:proofErr w:type="spellStart"/>
      <w:r w:rsidRPr="006B00B7">
        <w:rPr>
          <w:sz w:val="26"/>
          <w:szCs w:val="26"/>
        </w:rPr>
        <w:t>МУПа</w:t>
      </w:r>
      <w:proofErr w:type="spellEnd"/>
      <w:r w:rsidRPr="006B00B7">
        <w:rPr>
          <w:sz w:val="26"/>
          <w:szCs w:val="26"/>
        </w:rPr>
        <w:t xml:space="preserve"> </w:t>
      </w:r>
      <w:r w:rsidR="008E3867" w:rsidRPr="006B00B7">
        <w:rPr>
          <w:sz w:val="26"/>
          <w:szCs w:val="26"/>
        </w:rPr>
        <w:t>два раза в год</w:t>
      </w:r>
      <w:r w:rsidR="00180E8B" w:rsidRPr="006B00B7">
        <w:rPr>
          <w:sz w:val="26"/>
          <w:szCs w:val="26"/>
        </w:rPr>
        <w:t xml:space="preserve"> представляет в Администрацию Бурлинского района</w:t>
      </w:r>
      <w:r w:rsidR="008E3867" w:rsidRPr="006B00B7">
        <w:rPr>
          <w:sz w:val="26"/>
          <w:szCs w:val="26"/>
        </w:rPr>
        <w:t xml:space="preserve"> отчет о деятельности предприятия.</w:t>
      </w:r>
      <w:r w:rsidR="00180E8B" w:rsidRPr="006B00B7">
        <w:rPr>
          <w:sz w:val="26"/>
          <w:szCs w:val="26"/>
        </w:rPr>
        <w:t xml:space="preserve"> Отчет должен быть представлен в сроки, установленные для сдачи </w:t>
      </w:r>
      <w:r w:rsidR="008E3867" w:rsidRPr="006B00B7">
        <w:rPr>
          <w:sz w:val="26"/>
          <w:szCs w:val="26"/>
        </w:rPr>
        <w:t>полугодовой</w:t>
      </w:r>
      <w:r w:rsidR="00180E8B" w:rsidRPr="006B00B7">
        <w:rPr>
          <w:sz w:val="26"/>
          <w:szCs w:val="26"/>
        </w:rPr>
        <w:t xml:space="preserve"> и годовой бухгалте</w:t>
      </w:r>
      <w:r w:rsidR="00180E8B" w:rsidRPr="006B00B7">
        <w:rPr>
          <w:sz w:val="26"/>
          <w:szCs w:val="26"/>
        </w:rPr>
        <w:t>р</w:t>
      </w:r>
      <w:r w:rsidR="00180E8B" w:rsidRPr="006B00B7">
        <w:rPr>
          <w:sz w:val="26"/>
          <w:szCs w:val="26"/>
        </w:rPr>
        <w:t>ской отчетности, соответственно в течен</w:t>
      </w:r>
      <w:r w:rsidR="008E3867" w:rsidRPr="006B00B7">
        <w:rPr>
          <w:sz w:val="26"/>
          <w:szCs w:val="26"/>
        </w:rPr>
        <w:t>ие 30 дней по окончании полугодия</w:t>
      </w:r>
      <w:r w:rsidR="00180E8B" w:rsidRPr="006B00B7">
        <w:rPr>
          <w:sz w:val="26"/>
          <w:szCs w:val="26"/>
        </w:rPr>
        <w:t xml:space="preserve"> и  90 дней по окончании г</w:t>
      </w:r>
      <w:r w:rsidR="00180E8B" w:rsidRPr="006B00B7">
        <w:rPr>
          <w:sz w:val="26"/>
          <w:szCs w:val="26"/>
        </w:rPr>
        <w:t>о</w:t>
      </w:r>
      <w:r w:rsidR="00180E8B" w:rsidRPr="006B00B7">
        <w:rPr>
          <w:sz w:val="26"/>
          <w:szCs w:val="26"/>
        </w:rPr>
        <w:t>да.</w:t>
      </w:r>
    </w:p>
    <w:p w:rsidR="00180E8B" w:rsidRPr="006B00B7" w:rsidRDefault="00097FA5" w:rsidP="0030045E">
      <w:pPr>
        <w:ind w:firstLine="720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В</w:t>
      </w:r>
      <w:r w:rsidR="00180E8B" w:rsidRPr="006B00B7">
        <w:rPr>
          <w:sz w:val="26"/>
          <w:szCs w:val="26"/>
        </w:rPr>
        <w:t xml:space="preserve"> целях улучшения финансово-хозяйственной деятельности муниципальных ун</w:t>
      </w:r>
      <w:r w:rsidR="00180E8B" w:rsidRPr="006B00B7">
        <w:rPr>
          <w:sz w:val="26"/>
          <w:szCs w:val="26"/>
        </w:rPr>
        <w:t>и</w:t>
      </w:r>
      <w:r w:rsidR="00180E8B" w:rsidRPr="006B00B7">
        <w:rPr>
          <w:sz w:val="26"/>
          <w:szCs w:val="26"/>
        </w:rPr>
        <w:t xml:space="preserve">тарных предприятий муниципального образования Бурлинский район </w:t>
      </w:r>
      <w:r w:rsidR="008E3867" w:rsidRPr="006B00B7">
        <w:rPr>
          <w:sz w:val="26"/>
          <w:szCs w:val="26"/>
        </w:rPr>
        <w:t>два раза в год</w:t>
      </w:r>
      <w:r w:rsidR="00180E8B" w:rsidRPr="006B00B7">
        <w:rPr>
          <w:sz w:val="26"/>
          <w:szCs w:val="26"/>
        </w:rPr>
        <w:t xml:space="preserve"> проводятся заседания балансовой комиссии, на которых рассматриваются итоги фина</w:t>
      </w:r>
      <w:r w:rsidR="00180E8B" w:rsidRPr="006B00B7">
        <w:rPr>
          <w:sz w:val="26"/>
          <w:szCs w:val="26"/>
        </w:rPr>
        <w:t>н</w:t>
      </w:r>
      <w:r w:rsidR="00180E8B" w:rsidRPr="006B00B7">
        <w:rPr>
          <w:sz w:val="26"/>
          <w:szCs w:val="26"/>
        </w:rPr>
        <w:t>с</w:t>
      </w:r>
      <w:r w:rsidR="000C0F2B" w:rsidRPr="006B00B7">
        <w:rPr>
          <w:sz w:val="26"/>
          <w:szCs w:val="26"/>
        </w:rPr>
        <w:t xml:space="preserve">ово-хозяйственной деятельности </w:t>
      </w:r>
      <w:r w:rsidR="00180E8B" w:rsidRPr="006B00B7">
        <w:rPr>
          <w:sz w:val="26"/>
          <w:szCs w:val="26"/>
        </w:rPr>
        <w:t>муниципальных унитарных предприятий.</w:t>
      </w:r>
    </w:p>
    <w:p w:rsidR="0030045E" w:rsidRPr="006B00B7" w:rsidRDefault="0030045E" w:rsidP="0030045E">
      <w:pPr>
        <w:ind w:firstLine="588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Во исполнение р</w:t>
      </w:r>
      <w:r w:rsidR="00097FA5" w:rsidRPr="006B00B7">
        <w:rPr>
          <w:sz w:val="26"/>
          <w:szCs w:val="26"/>
        </w:rPr>
        <w:t>ешени</w:t>
      </w:r>
      <w:r w:rsidRPr="006B00B7">
        <w:rPr>
          <w:sz w:val="26"/>
          <w:szCs w:val="26"/>
        </w:rPr>
        <w:t>я</w:t>
      </w:r>
      <w:r w:rsidR="00097FA5" w:rsidRPr="006B00B7">
        <w:rPr>
          <w:sz w:val="26"/>
          <w:szCs w:val="26"/>
        </w:rPr>
        <w:t xml:space="preserve"> Бурлинского РСНД от 26.09.2006г. № 48 «О положении «О порядке перечисления муниципальными унитарными предприятиями в бюджет Бурлинского района части прибыли, остающейся после уплаты налогов и иных обязател</w:t>
      </w:r>
      <w:r w:rsidR="00097FA5" w:rsidRPr="006B00B7">
        <w:rPr>
          <w:sz w:val="26"/>
          <w:szCs w:val="26"/>
        </w:rPr>
        <w:t>ь</w:t>
      </w:r>
      <w:r w:rsidR="00097FA5" w:rsidRPr="006B00B7">
        <w:rPr>
          <w:sz w:val="26"/>
          <w:szCs w:val="26"/>
        </w:rPr>
        <w:t xml:space="preserve">ных платежей» </w:t>
      </w:r>
      <w:r w:rsidRPr="006B00B7">
        <w:rPr>
          <w:sz w:val="26"/>
          <w:szCs w:val="26"/>
        </w:rPr>
        <w:t>за 2025 год часть прибыли не перечислялась, так как результат финанс</w:t>
      </w:r>
      <w:r w:rsidRPr="006B00B7">
        <w:rPr>
          <w:sz w:val="26"/>
          <w:szCs w:val="26"/>
        </w:rPr>
        <w:t>о</w:t>
      </w:r>
      <w:r w:rsidRPr="006B00B7">
        <w:rPr>
          <w:sz w:val="26"/>
          <w:szCs w:val="26"/>
        </w:rPr>
        <w:t xml:space="preserve">во-хозяйственной деятельности </w:t>
      </w:r>
      <w:proofErr w:type="spellStart"/>
      <w:r w:rsidRPr="006B00B7">
        <w:rPr>
          <w:sz w:val="26"/>
          <w:szCs w:val="26"/>
        </w:rPr>
        <w:t>МУПа</w:t>
      </w:r>
      <w:proofErr w:type="spellEnd"/>
      <w:r w:rsidRPr="006B00B7">
        <w:rPr>
          <w:sz w:val="26"/>
          <w:szCs w:val="26"/>
        </w:rPr>
        <w:t xml:space="preserve"> за 2025 год – убыток в размере 10115,9 тыс. ру</w:t>
      </w:r>
      <w:r w:rsidRPr="006B00B7">
        <w:rPr>
          <w:sz w:val="26"/>
          <w:szCs w:val="26"/>
        </w:rPr>
        <w:t>б</w:t>
      </w:r>
      <w:r w:rsidRPr="006B00B7">
        <w:rPr>
          <w:sz w:val="26"/>
          <w:szCs w:val="26"/>
        </w:rPr>
        <w:t>лей.</w:t>
      </w:r>
    </w:p>
    <w:p w:rsidR="00A974C1" w:rsidRPr="006B00B7" w:rsidRDefault="0030045E" w:rsidP="0030045E">
      <w:pPr>
        <w:ind w:firstLine="588"/>
        <w:jc w:val="both"/>
        <w:rPr>
          <w:sz w:val="26"/>
          <w:szCs w:val="26"/>
        </w:rPr>
      </w:pPr>
      <w:r w:rsidRPr="006B00B7">
        <w:rPr>
          <w:sz w:val="26"/>
          <w:szCs w:val="26"/>
        </w:rPr>
        <w:t>Управлением по экономическому развитию, имущественным и земельным отн</w:t>
      </w:r>
      <w:r w:rsidRPr="006B00B7">
        <w:rPr>
          <w:sz w:val="26"/>
          <w:szCs w:val="26"/>
        </w:rPr>
        <w:t>о</w:t>
      </w:r>
      <w:r w:rsidRPr="006B00B7">
        <w:rPr>
          <w:sz w:val="26"/>
          <w:szCs w:val="26"/>
        </w:rPr>
        <w:t>шениям Администрации района проведена проверка</w:t>
      </w:r>
      <w:r w:rsidR="00A974C1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>по</w:t>
      </w:r>
      <w:r w:rsidR="00A974C1" w:rsidRPr="006B00B7">
        <w:rPr>
          <w:sz w:val="26"/>
          <w:szCs w:val="26"/>
        </w:rPr>
        <w:t xml:space="preserve"> соблюдени</w:t>
      </w:r>
      <w:r w:rsidRPr="006B00B7">
        <w:rPr>
          <w:sz w:val="26"/>
          <w:szCs w:val="26"/>
        </w:rPr>
        <w:t>ю</w:t>
      </w:r>
      <w:r w:rsidR="00A974C1" w:rsidRPr="006B00B7">
        <w:rPr>
          <w:sz w:val="26"/>
          <w:szCs w:val="26"/>
        </w:rPr>
        <w:t xml:space="preserve"> и выполнени</w:t>
      </w:r>
      <w:r w:rsidRPr="006B00B7">
        <w:rPr>
          <w:sz w:val="26"/>
          <w:szCs w:val="26"/>
        </w:rPr>
        <w:t>ю</w:t>
      </w:r>
      <w:r w:rsidR="00A974C1" w:rsidRPr="006B00B7">
        <w:rPr>
          <w:sz w:val="26"/>
          <w:szCs w:val="26"/>
        </w:rPr>
        <w:t xml:space="preserve"> трудового законодательства и иных нормативных правовых актов, содержащих нормы трудового права</w:t>
      </w:r>
      <w:r w:rsidRPr="006B00B7">
        <w:rPr>
          <w:sz w:val="26"/>
          <w:szCs w:val="26"/>
        </w:rPr>
        <w:t>. Нарушений норм трудового законодательства в муниципальном унитарном предприятии «</w:t>
      </w:r>
      <w:proofErr w:type="spellStart"/>
      <w:r w:rsidRPr="006B00B7">
        <w:rPr>
          <w:sz w:val="26"/>
          <w:szCs w:val="26"/>
        </w:rPr>
        <w:t>Бурлинские</w:t>
      </w:r>
      <w:proofErr w:type="spellEnd"/>
      <w:r w:rsidRPr="006B00B7">
        <w:rPr>
          <w:sz w:val="26"/>
          <w:szCs w:val="26"/>
        </w:rPr>
        <w:t xml:space="preserve"> коммунальные системы» не выявлены (постановл</w:t>
      </w:r>
      <w:r w:rsidRPr="006B00B7">
        <w:rPr>
          <w:sz w:val="26"/>
          <w:szCs w:val="26"/>
        </w:rPr>
        <w:t>е</w:t>
      </w:r>
      <w:r w:rsidRPr="006B00B7">
        <w:rPr>
          <w:sz w:val="26"/>
          <w:szCs w:val="26"/>
        </w:rPr>
        <w:t>ние Администрации района от 11 февраля 2022 года № 45 «Об утверждении Порядка осуществления Администрацией Бурлинского района ведомственного контроля за с</w:t>
      </w:r>
      <w:r w:rsidRPr="006B00B7">
        <w:rPr>
          <w:sz w:val="26"/>
          <w:szCs w:val="26"/>
        </w:rPr>
        <w:t>о</w:t>
      </w:r>
      <w:r w:rsidRPr="006B00B7">
        <w:rPr>
          <w:sz w:val="26"/>
          <w:szCs w:val="26"/>
        </w:rPr>
        <w:t>блюдением трудового законодательства и иных нормативных правовых актов, содерж</w:t>
      </w:r>
      <w:r w:rsidRPr="006B00B7">
        <w:rPr>
          <w:sz w:val="26"/>
          <w:szCs w:val="26"/>
        </w:rPr>
        <w:t>а</w:t>
      </w:r>
      <w:r w:rsidRPr="006B00B7">
        <w:rPr>
          <w:sz w:val="26"/>
          <w:szCs w:val="26"/>
        </w:rPr>
        <w:t>щих нормы трудового права в подведомственных организациях»).</w:t>
      </w:r>
    </w:p>
    <w:p w:rsidR="00D76C55" w:rsidRPr="006B00B7" w:rsidRDefault="00D76C55" w:rsidP="002E3BCB">
      <w:pPr>
        <w:rPr>
          <w:sz w:val="26"/>
          <w:szCs w:val="26"/>
        </w:rPr>
      </w:pPr>
    </w:p>
    <w:p w:rsidR="005A6BCA" w:rsidRPr="006B00B7" w:rsidRDefault="005A6BCA" w:rsidP="002E3BCB">
      <w:pPr>
        <w:rPr>
          <w:sz w:val="26"/>
          <w:szCs w:val="26"/>
        </w:rPr>
      </w:pPr>
    </w:p>
    <w:p w:rsidR="002E3BCB" w:rsidRPr="006B00B7" w:rsidRDefault="002E3BCB" w:rsidP="002E3BCB">
      <w:pPr>
        <w:rPr>
          <w:sz w:val="26"/>
          <w:szCs w:val="26"/>
        </w:rPr>
      </w:pPr>
      <w:r w:rsidRPr="006B00B7">
        <w:rPr>
          <w:sz w:val="26"/>
          <w:szCs w:val="26"/>
        </w:rPr>
        <w:t xml:space="preserve">Заместитель главы Администрации района, </w:t>
      </w:r>
    </w:p>
    <w:p w:rsidR="002E3BCB" w:rsidRPr="006B00B7" w:rsidRDefault="002E3BCB" w:rsidP="002E3BCB">
      <w:pPr>
        <w:rPr>
          <w:sz w:val="26"/>
          <w:szCs w:val="26"/>
        </w:rPr>
      </w:pPr>
      <w:r w:rsidRPr="006B00B7">
        <w:rPr>
          <w:sz w:val="26"/>
          <w:szCs w:val="26"/>
        </w:rPr>
        <w:t xml:space="preserve">начальник Управления по экономическому </w:t>
      </w:r>
    </w:p>
    <w:p w:rsidR="002E3BCB" w:rsidRPr="006B00B7" w:rsidRDefault="002E3BCB" w:rsidP="002E3BCB">
      <w:pPr>
        <w:rPr>
          <w:sz w:val="26"/>
          <w:szCs w:val="26"/>
        </w:rPr>
      </w:pPr>
      <w:r w:rsidRPr="006B00B7">
        <w:rPr>
          <w:sz w:val="26"/>
          <w:szCs w:val="26"/>
        </w:rPr>
        <w:t xml:space="preserve">развитию, имущественным и земельным </w:t>
      </w:r>
    </w:p>
    <w:p w:rsidR="002E3BCB" w:rsidRPr="006B00B7" w:rsidRDefault="002E3BCB" w:rsidP="009F21CD">
      <w:pPr>
        <w:rPr>
          <w:sz w:val="26"/>
          <w:szCs w:val="26"/>
        </w:rPr>
      </w:pPr>
      <w:r w:rsidRPr="006B00B7">
        <w:rPr>
          <w:sz w:val="26"/>
          <w:szCs w:val="26"/>
        </w:rPr>
        <w:t xml:space="preserve">отношениям Администрации района                                           </w:t>
      </w:r>
      <w:r w:rsidR="00EF1E6C" w:rsidRPr="006B00B7">
        <w:rPr>
          <w:sz w:val="26"/>
          <w:szCs w:val="26"/>
        </w:rPr>
        <w:t xml:space="preserve"> </w:t>
      </w:r>
      <w:r w:rsidRPr="006B00B7">
        <w:rPr>
          <w:sz w:val="26"/>
          <w:szCs w:val="26"/>
        </w:rPr>
        <w:t xml:space="preserve">                     </w:t>
      </w:r>
      <w:proofErr w:type="spellStart"/>
      <w:r w:rsidRPr="006B00B7">
        <w:rPr>
          <w:sz w:val="26"/>
          <w:szCs w:val="26"/>
        </w:rPr>
        <w:t>Пыльцов</w:t>
      </w:r>
      <w:proofErr w:type="spellEnd"/>
      <w:r w:rsidRPr="006B00B7">
        <w:rPr>
          <w:sz w:val="26"/>
          <w:szCs w:val="26"/>
        </w:rPr>
        <w:t xml:space="preserve"> О.В.</w:t>
      </w:r>
    </w:p>
    <w:sectPr w:rsidR="002E3BCB" w:rsidRPr="006B00B7" w:rsidSect="000C0F2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6C80"/>
    <w:multiLevelType w:val="hybridMultilevel"/>
    <w:tmpl w:val="DC0C5048"/>
    <w:lvl w:ilvl="0" w:tplc="E87689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0254AD3"/>
    <w:multiLevelType w:val="hybridMultilevel"/>
    <w:tmpl w:val="5350808A"/>
    <w:lvl w:ilvl="0" w:tplc="DD0A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BF10F9"/>
    <w:multiLevelType w:val="hybridMultilevel"/>
    <w:tmpl w:val="FE20A8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EB4595"/>
    <w:multiLevelType w:val="hybridMultilevel"/>
    <w:tmpl w:val="4240F1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B3DE5"/>
    <w:rsid w:val="000049EC"/>
    <w:rsid w:val="00020D9F"/>
    <w:rsid w:val="0003592D"/>
    <w:rsid w:val="00041491"/>
    <w:rsid w:val="00055313"/>
    <w:rsid w:val="00080E69"/>
    <w:rsid w:val="00092E89"/>
    <w:rsid w:val="00094931"/>
    <w:rsid w:val="00097FA5"/>
    <w:rsid w:val="000A70E5"/>
    <w:rsid w:val="000C0F2B"/>
    <w:rsid w:val="00141921"/>
    <w:rsid w:val="00175723"/>
    <w:rsid w:val="00180E8B"/>
    <w:rsid w:val="001831B1"/>
    <w:rsid w:val="001A7685"/>
    <w:rsid w:val="001B3C9C"/>
    <w:rsid w:val="001D0105"/>
    <w:rsid w:val="001D65D0"/>
    <w:rsid w:val="001F0BDF"/>
    <w:rsid w:val="001F3E18"/>
    <w:rsid w:val="001F7D4B"/>
    <w:rsid w:val="00200C2A"/>
    <w:rsid w:val="00204643"/>
    <w:rsid w:val="0023260A"/>
    <w:rsid w:val="00291384"/>
    <w:rsid w:val="002B3DE5"/>
    <w:rsid w:val="002B76C6"/>
    <w:rsid w:val="002C4550"/>
    <w:rsid w:val="002E3BCB"/>
    <w:rsid w:val="0030045E"/>
    <w:rsid w:val="003100F6"/>
    <w:rsid w:val="0032366B"/>
    <w:rsid w:val="003309E9"/>
    <w:rsid w:val="00355B63"/>
    <w:rsid w:val="0037142F"/>
    <w:rsid w:val="00375727"/>
    <w:rsid w:val="00395B17"/>
    <w:rsid w:val="003E5994"/>
    <w:rsid w:val="004003DE"/>
    <w:rsid w:val="00435CAB"/>
    <w:rsid w:val="00497374"/>
    <w:rsid w:val="00501DBF"/>
    <w:rsid w:val="0050783B"/>
    <w:rsid w:val="005276C1"/>
    <w:rsid w:val="005356DE"/>
    <w:rsid w:val="00552120"/>
    <w:rsid w:val="00565B8F"/>
    <w:rsid w:val="00576629"/>
    <w:rsid w:val="005A6BCA"/>
    <w:rsid w:val="005B4B52"/>
    <w:rsid w:val="005C2444"/>
    <w:rsid w:val="005E51B3"/>
    <w:rsid w:val="00605628"/>
    <w:rsid w:val="00615D16"/>
    <w:rsid w:val="00666AB1"/>
    <w:rsid w:val="00674825"/>
    <w:rsid w:val="006969DF"/>
    <w:rsid w:val="006B00B7"/>
    <w:rsid w:val="006B3D65"/>
    <w:rsid w:val="007034E5"/>
    <w:rsid w:val="00703B07"/>
    <w:rsid w:val="00720827"/>
    <w:rsid w:val="00731552"/>
    <w:rsid w:val="0073229A"/>
    <w:rsid w:val="00770345"/>
    <w:rsid w:val="00783EE0"/>
    <w:rsid w:val="007A56D9"/>
    <w:rsid w:val="007D5D05"/>
    <w:rsid w:val="008479FC"/>
    <w:rsid w:val="008612ED"/>
    <w:rsid w:val="00885226"/>
    <w:rsid w:val="008E3867"/>
    <w:rsid w:val="008F3A6E"/>
    <w:rsid w:val="0090141B"/>
    <w:rsid w:val="00943A40"/>
    <w:rsid w:val="00972905"/>
    <w:rsid w:val="00991121"/>
    <w:rsid w:val="009D1E66"/>
    <w:rsid w:val="009E3979"/>
    <w:rsid w:val="009F21CD"/>
    <w:rsid w:val="00A15F6B"/>
    <w:rsid w:val="00A339F0"/>
    <w:rsid w:val="00A40A6D"/>
    <w:rsid w:val="00A458F8"/>
    <w:rsid w:val="00A548EB"/>
    <w:rsid w:val="00A974C1"/>
    <w:rsid w:val="00AC7512"/>
    <w:rsid w:val="00AD3DCD"/>
    <w:rsid w:val="00AF1FEB"/>
    <w:rsid w:val="00AF2750"/>
    <w:rsid w:val="00B025DC"/>
    <w:rsid w:val="00B11432"/>
    <w:rsid w:val="00B22D76"/>
    <w:rsid w:val="00B57AF0"/>
    <w:rsid w:val="00BA488B"/>
    <w:rsid w:val="00BA4B99"/>
    <w:rsid w:val="00BB1EA5"/>
    <w:rsid w:val="00BC3309"/>
    <w:rsid w:val="00BC76D0"/>
    <w:rsid w:val="00BE1E57"/>
    <w:rsid w:val="00C06995"/>
    <w:rsid w:val="00C079ED"/>
    <w:rsid w:val="00C135BB"/>
    <w:rsid w:val="00C15AD5"/>
    <w:rsid w:val="00C309BD"/>
    <w:rsid w:val="00C443D8"/>
    <w:rsid w:val="00C655BD"/>
    <w:rsid w:val="00CC4132"/>
    <w:rsid w:val="00CF33F1"/>
    <w:rsid w:val="00D16DC8"/>
    <w:rsid w:val="00D4587A"/>
    <w:rsid w:val="00D566D0"/>
    <w:rsid w:val="00D76C55"/>
    <w:rsid w:val="00D812C1"/>
    <w:rsid w:val="00D83F94"/>
    <w:rsid w:val="00DD1D28"/>
    <w:rsid w:val="00DE508A"/>
    <w:rsid w:val="00E03CC8"/>
    <w:rsid w:val="00E06AF6"/>
    <w:rsid w:val="00E16EF6"/>
    <w:rsid w:val="00E44956"/>
    <w:rsid w:val="00E54BAF"/>
    <w:rsid w:val="00E67E6D"/>
    <w:rsid w:val="00E84917"/>
    <w:rsid w:val="00EA32C4"/>
    <w:rsid w:val="00EB1C97"/>
    <w:rsid w:val="00EF1E6C"/>
    <w:rsid w:val="00F2173C"/>
    <w:rsid w:val="00F340F4"/>
    <w:rsid w:val="00F42526"/>
    <w:rsid w:val="00F46615"/>
    <w:rsid w:val="00F62192"/>
    <w:rsid w:val="00F627E9"/>
    <w:rsid w:val="00F7229F"/>
    <w:rsid w:val="00F94B0F"/>
    <w:rsid w:val="00F95B40"/>
    <w:rsid w:val="00FA4F83"/>
    <w:rsid w:val="00FB1458"/>
    <w:rsid w:val="00FB4CDB"/>
    <w:rsid w:val="00FC6078"/>
    <w:rsid w:val="00FD3EC4"/>
    <w:rsid w:val="00FE1A72"/>
    <w:rsid w:val="00FE3C48"/>
    <w:rsid w:val="00FF2233"/>
    <w:rsid w:val="00FF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DE5"/>
  </w:style>
  <w:style w:type="paragraph" w:styleId="1">
    <w:name w:val="heading 1"/>
    <w:basedOn w:val="a"/>
    <w:next w:val="a"/>
    <w:qFormat/>
    <w:rsid w:val="002B3DE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B3DE5"/>
    <w:pPr>
      <w:jc w:val="center"/>
    </w:pPr>
    <w:rPr>
      <w:b/>
      <w:sz w:val="24"/>
    </w:rPr>
  </w:style>
  <w:style w:type="paragraph" w:styleId="a4">
    <w:name w:val="Body Text"/>
    <w:aliases w:val="Знак,Знак1 Знак"/>
    <w:basedOn w:val="a"/>
    <w:rsid w:val="002B3DE5"/>
    <w:pPr>
      <w:jc w:val="both"/>
    </w:pPr>
    <w:rPr>
      <w:sz w:val="28"/>
    </w:rPr>
  </w:style>
  <w:style w:type="paragraph" w:styleId="a5">
    <w:name w:val="Balloon Text"/>
    <w:basedOn w:val="a"/>
    <w:semiHidden/>
    <w:rsid w:val="005356DE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rsid w:val="00F95B40"/>
    <w:rPr>
      <w:b/>
      <w:bCs/>
      <w:color w:val="000080"/>
    </w:rPr>
  </w:style>
  <w:style w:type="paragraph" w:styleId="a7">
    <w:name w:val="Normal (Web)"/>
    <w:basedOn w:val="a"/>
    <w:uiPriority w:val="99"/>
    <w:unhideWhenUsed/>
    <w:rsid w:val="00180E8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180E8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74C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747E-A082-48BE-9410-1AA39C23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Павлусь</dc:creator>
  <cp:keywords/>
  <cp:lastModifiedBy>Admin</cp:lastModifiedBy>
  <cp:revision>2</cp:revision>
  <cp:lastPrinted>2026-05-22T02:38:00Z</cp:lastPrinted>
  <dcterms:created xsi:type="dcterms:W3CDTF">2026-05-25T09:34:00Z</dcterms:created>
  <dcterms:modified xsi:type="dcterms:W3CDTF">2026-05-25T09:34:00Z</dcterms:modified>
</cp:coreProperties>
</file>