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17" w:rsidRPr="00335C0C" w:rsidRDefault="009D1717" w:rsidP="009D1717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9D1717" w:rsidRPr="00335C0C" w:rsidRDefault="009D1717" w:rsidP="009D1717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9D1717" w:rsidRPr="00335C0C" w:rsidRDefault="009D1717" w:rsidP="009D1717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9D1717" w:rsidRDefault="009D1717" w:rsidP="009D1717">
      <w:pPr>
        <w:ind w:hanging="142"/>
        <w:jc w:val="center"/>
        <w:rPr>
          <w:b/>
          <w:sz w:val="26"/>
        </w:rPr>
      </w:pPr>
    </w:p>
    <w:p w:rsidR="009D1717" w:rsidRDefault="009D1717" w:rsidP="009D1717">
      <w:pPr>
        <w:ind w:hanging="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D1717" w:rsidRPr="00335C0C" w:rsidRDefault="009D1717" w:rsidP="009D1717">
      <w:pPr>
        <w:ind w:hanging="142"/>
        <w:rPr>
          <w:b/>
          <w:sz w:val="28"/>
          <w:szCs w:val="28"/>
        </w:rPr>
      </w:pPr>
    </w:p>
    <w:p w:rsidR="009D1717" w:rsidRDefault="00C406F9" w:rsidP="009D1717">
      <w:pPr>
        <w:ind w:hanging="142"/>
        <w:jc w:val="center"/>
        <w:rPr>
          <w:sz w:val="26"/>
        </w:rPr>
      </w:pPr>
      <w:r>
        <w:rPr>
          <w:sz w:val="26"/>
        </w:rPr>
        <w:t xml:space="preserve">08 </w:t>
      </w:r>
      <w:r w:rsidR="009D1717">
        <w:rPr>
          <w:sz w:val="26"/>
        </w:rPr>
        <w:t>июня 2021 г.                                                                                                  №</w:t>
      </w:r>
      <w:r>
        <w:rPr>
          <w:sz w:val="26"/>
        </w:rPr>
        <w:t xml:space="preserve"> 161</w:t>
      </w:r>
    </w:p>
    <w:p w:rsidR="009D1717" w:rsidRDefault="009D1717" w:rsidP="009D1717">
      <w:pPr>
        <w:ind w:hanging="142"/>
        <w:jc w:val="center"/>
        <w:rPr>
          <w:sz w:val="22"/>
          <w:szCs w:val="22"/>
        </w:rPr>
      </w:pPr>
      <w:proofErr w:type="gramStart"/>
      <w:r w:rsidRPr="00335C0C">
        <w:rPr>
          <w:sz w:val="22"/>
          <w:szCs w:val="22"/>
        </w:rPr>
        <w:t>с</w:t>
      </w:r>
      <w:proofErr w:type="gramEnd"/>
      <w:r w:rsidRPr="00335C0C">
        <w:rPr>
          <w:sz w:val="22"/>
          <w:szCs w:val="22"/>
        </w:rPr>
        <w:t>. Бурла</w:t>
      </w:r>
    </w:p>
    <w:p w:rsidR="009D1717" w:rsidRDefault="009D1717" w:rsidP="009D1717">
      <w:pPr>
        <w:ind w:hanging="142"/>
        <w:rPr>
          <w:sz w:val="22"/>
          <w:szCs w:val="22"/>
        </w:rPr>
      </w:pPr>
    </w:p>
    <w:p w:rsidR="009D1717" w:rsidRDefault="009D1717" w:rsidP="009D1717">
      <w:pPr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</w:p>
    <w:p w:rsidR="007F3FBA" w:rsidRPr="008868DF" w:rsidRDefault="009D1717" w:rsidP="007F3FBA">
      <w:pPr>
        <w:rPr>
          <w:b/>
          <w:sz w:val="28"/>
          <w:szCs w:val="28"/>
        </w:rPr>
      </w:pPr>
      <w:r>
        <w:rPr>
          <w:b/>
          <w:sz w:val="28"/>
        </w:rPr>
        <w:t xml:space="preserve">в </w:t>
      </w:r>
      <w:r w:rsidR="00913412">
        <w:rPr>
          <w:b/>
          <w:sz w:val="28"/>
        </w:rPr>
        <w:t>П</w:t>
      </w:r>
      <w:r w:rsidR="007F3FBA">
        <w:rPr>
          <w:b/>
          <w:sz w:val="28"/>
        </w:rPr>
        <w:t xml:space="preserve">оложение </w:t>
      </w:r>
      <w:r w:rsidR="00913412" w:rsidRPr="008868DF">
        <w:rPr>
          <w:b/>
          <w:sz w:val="28"/>
        </w:rPr>
        <w:t>о</w:t>
      </w:r>
      <w:r w:rsidR="00077440" w:rsidRPr="008868DF">
        <w:rPr>
          <w:b/>
          <w:sz w:val="28"/>
          <w:szCs w:val="28"/>
        </w:rPr>
        <w:t xml:space="preserve">б организации проведения </w:t>
      </w:r>
    </w:p>
    <w:p w:rsidR="00077440" w:rsidRPr="003E75B0" w:rsidRDefault="00077440" w:rsidP="007F3FBA">
      <w:pPr>
        <w:rPr>
          <w:szCs w:val="28"/>
        </w:rPr>
      </w:pPr>
      <w:r w:rsidRPr="008868DF">
        <w:rPr>
          <w:b/>
          <w:sz w:val="28"/>
          <w:szCs w:val="28"/>
        </w:rPr>
        <w:t>работ по захоронению трупов людей и животных</w:t>
      </w:r>
    </w:p>
    <w:p w:rsidR="00077440" w:rsidRPr="003E75B0" w:rsidRDefault="00077440" w:rsidP="00077440">
      <w:pPr>
        <w:pStyle w:val="1"/>
        <w:rPr>
          <w:szCs w:val="28"/>
        </w:rPr>
      </w:pPr>
      <w:r w:rsidRPr="003E75B0">
        <w:rPr>
          <w:szCs w:val="28"/>
        </w:rPr>
        <w:t>при больших потерях в условиях военного</w:t>
      </w:r>
    </w:p>
    <w:p w:rsidR="00077440" w:rsidRPr="003E75B0" w:rsidRDefault="00077440" w:rsidP="00077440">
      <w:pPr>
        <w:pStyle w:val="1"/>
        <w:rPr>
          <w:szCs w:val="28"/>
        </w:rPr>
      </w:pPr>
      <w:r w:rsidRPr="003E75B0">
        <w:rPr>
          <w:szCs w:val="28"/>
        </w:rPr>
        <w:t>времени и крупных чрезвычайных ситуациях</w:t>
      </w:r>
    </w:p>
    <w:p w:rsidR="00077440" w:rsidRPr="003E75B0" w:rsidRDefault="00077440" w:rsidP="00077440">
      <w:pPr>
        <w:pStyle w:val="1"/>
        <w:rPr>
          <w:szCs w:val="28"/>
        </w:rPr>
      </w:pPr>
      <w:r w:rsidRPr="003E75B0">
        <w:rPr>
          <w:szCs w:val="28"/>
        </w:rPr>
        <w:t xml:space="preserve">на территории </w:t>
      </w:r>
      <w:proofErr w:type="spellStart"/>
      <w:r w:rsidRPr="003E75B0">
        <w:rPr>
          <w:szCs w:val="28"/>
        </w:rPr>
        <w:t>Бурлинского</w:t>
      </w:r>
      <w:proofErr w:type="spellEnd"/>
      <w:r w:rsidRPr="003E75B0">
        <w:rPr>
          <w:szCs w:val="28"/>
        </w:rPr>
        <w:t xml:space="preserve"> района</w:t>
      </w:r>
    </w:p>
    <w:p w:rsidR="00260FC4" w:rsidRDefault="00077440" w:rsidP="00260FC4">
      <w:pPr>
        <w:rPr>
          <w:b/>
          <w:sz w:val="28"/>
        </w:rPr>
      </w:pPr>
      <w:r w:rsidRPr="008868DF">
        <w:rPr>
          <w:b/>
          <w:sz w:val="28"/>
          <w:szCs w:val="28"/>
        </w:rPr>
        <w:t>Алтайского края»</w:t>
      </w:r>
      <w:r w:rsidR="00260FC4">
        <w:rPr>
          <w:szCs w:val="28"/>
        </w:rPr>
        <w:t xml:space="preserve"> </w:t>
      </w:r>
      <w:r w:rsidR="00260FC4" w:rsidRPr="00260FC4">
        <w:rPr>
          <w:b/>
          <w:sz w:val="28"/>
          <w:szCs w:val="28"/>
        </w:rPr>
        <w:t xml:space="preserve">утвержденного </w:t>
      </w:r>
      <w:r w:rsidR="00260FC4">
        <w:rPr>
          <w:b/>
          <w:sz w:val="28"/>
        </w:rPr>
        <w:t xml:space="preserve">постановление </w:t>
      </w:r>
    </w:p>
    <w:p w:rsidR="009D1717" w:rsidRDefault="00260FC4" w:rsidP="007F3FBA">
      <w:pPr>
        <w:rPr>
          <w:b/>
        </w:rPr>
      </w:pPr>
      <w:r>
        <w:rPr>
          <w:b/>
          <w:sz w:val="28"/>
        </w:rPr>
        <w:t>Администрации</w:t>
      </w:r>
      <w:r w:rsidR="007F3FBA">
        <w:rPr>
          <w:b/>
          <w:sz w:val="28"/>
        </w:rPr>
        <w:t xml:space="preserve"> </w:t>
      </w:r>
      <w:r>
        <w:rPr>
          <w:b/>
          <w:sz w:val="28"/>
        </w:rPr>
        <w:t>района от 06 апреля 2021 г. № 87</w:t>
      </w:r>
    </w:p>
    <w:p w:rsidR="009D1717" w:rsidRDefault="009D1717" w:rsidP="009D1717">
      <w:pPr>
        <w:rPr>
          <w:sz w:val="24"/>
        </w:rPr>
      </w:pPr>
    </w:p>
    <w:p w:rsidR="009D1717" w:rsidRPr="00077440" w:rsidRDefault="009D1717" w:rsidP="00077440">
      <w:pPr>
        <w:jc w:val="both"/>
        <w:rPr>
          <w:sz w:val="26"/>
          <w:szCs w:val="26"/>
        </w:rPr>
      </w:pPr>
      <w:r>
        <w:t xml:space="preserve">         </w:t>
      </w:r>
      <w:proofErr w:type="gramStart"/>
      <w:r w:rsidR="00913412">
        <w:rPr>
          <w:sz w:val="26"/>
          <w:szCs w:val="26"/>
        </w:rPr>
        <w:t>На основании</w:t>
      </w:r>
      <w:r w:rsidRPr="00077440">
        <w:rPr>
          <w:sz w:val="26"/>
          <w:szCs w:val="26"/>
        </w:rPr>
        <w:t xml:space="preserve"> протест</w:t>
      </w:r>
      <w:r w:rsidR="00913412">
        <w:rPr>
          <w:sz w:val="26"/>
          <w:szCs w:val="26"/>
        </w:rPr>
        <w:t>а</w:t>
      </w:r>
      <w:r w:rsidRPr="00077440">
        <w:rPr>
          <w:sz w:val="26"/>
          <w:szCs w:val="26"/>
        </w:rPr>
        <w:t xml:space="preserve"> прокуратуры </w:t>
      </w:r>
      <w:proofErr w:type="spellStart"/>
      <w:r w:rsidRPr="00077440">
        <w:rPr>
          <w:sz w:val="26"/>
          <w:szCs w:val="26"/>
        </w:rPr>
        <w:t>Бурлинского</w:t>
      </w:r>
      <w:proofErr w:type="spellEnd"/>
      <w:r w:rsidRPr="00077440">
        <w:rPr>
          <w:sz w:val="26"/>
          <w:szCs w:val="26"/>
        </w:rPr>
        <w:t xml:space="preserve"> района</w:t>
      </w:r>
      <w:r w:rsidR="00913412">
        <w:rPr>
          <w:sz w:val="26"/>
          <w:szCs w:val="26"/>
        </w:rPr>
        <w:t xml:space="preserve"> от 04.06.2021 г. № 02-59-2021</w:t>
      </w:r>
      <w:r w:rsidRPr="00077440">
        <w:rPr>
          <w:sz w:val="26"/>
          <w:szCs w:val="26"/>
        </w:rPr>
        <w:t xml:space="preserve"> на </w:t>
      </w:r>
      <w:r w:rsidR="00913412">
        <w:rPr>
          <w:sz w:val="26"/>
          <w:szCs w:val="26"/>
        </w:rPr>
        <w:t>П</w:t>
      </w:r>
      <w:r w:rsidRPr="00077440">
        <w:rPr>
          <w:sz w:val="26"/>
          <w:szCs w:val="26"/>
        </w:rPr>
        <w:t>оложени</w:t>
      </w:r>
      <w:r w:rsidR="00077440" w:rsidRPr="00077440">
        <w:rPr>
          <w:sz w:val="26"/>
          <w:szCs w:val="26"/>
        </w:rPr>
        <w:t>е</w:t>
      </w:r>
      <w:r w:rsidRPr="00077440">
        <w:rPr>
          <w:sz w:val="26"/>
          <w:szCs w:val="26"/>
        </w:rPr>
        <w:t xml:space="preserve"> </w:t>
      </w:r>
      <w:r w:rsidR="00913412">
        <w:rPr>
          <w:sz w:val="26"/>
          <w:szCs w:val="26"/>
        </w:rPr>
        <w:t>о</w:t>
      </w:r>
      <w:r w:rsidR="00077440" w:rsidRPr="00077440">
        <w:rPr>
          <w:sz w:val="26"/>
          <w:szCs w:val="26"/>
        </w:rPr>
        <w:t xml:space="preserve">б организации проведения работ по захоронению трупов людей и животных при больших потерях в условиях военного времени и крупных чрезвычайных ситуациях  на территории </w:t>
      </w:r>
      <w:proofErr w:type="spellStart"/>
      <w:r w:rsidR="00077440" w:rsidRPr="00077440">
        <w:rPr>
          <w:sz w:val="26"/>
          <w:szCs w:val="26"/>
        </w:rPr>
        <w:t>Бурлинского</w:t>
      </w:r>
      <w:proofErr w:type="spellEnd"/>
      <w:r w:rsidR="00077440" w:rsidRPr="00077440">
        <w:rPr>
          <w:sz w:val="26"/>
          <w:szCs w:val="26"/>
        </w:rPr>
        <w:t xml:space="preserve"> района Алтайского края</w:t>
      </w:r>
      <w:r w:rsidR="00913412">
        <w:rPr>
          <w:sz w:val="26"/>
          <w:szCs w:val="26"/>
        </w:rPr>
        <w:t>,</w:t>
      </w:r>
      <w:r w:rsidR="00077440" w:rsidRPr="00077440">
        <w:rPr>
          <w:sz w:val="26"/>
          <w:szCs w:val="26"/>
        </w:rPr>
        <w:t xml:space="preserve"> утвержденное постановление</w:t>
      </w:r>
      <w:r w:rsidR="00077440">
        <w:rPr>
          <w:sz w:val="26"/>
          <w:szCs w:val="26"/>
        </w:rPr>
        <w:t>м</w:t>
      </w:r>
      <w:r w:rsidR="00077440" w:rsidRPr="00077440">
        <w:rPr>
          <w:sz w:val="26"/>
          <w:szCs w:val="26"/>
        </w:rPr>
        <w:t xml:space="preserve"> Администрации</w:t>
      </w:r>
      <w:r w:rsidR="00077440">
        <w:rPr>
          <w:sz w:val="26"/>
          <w:szCs w:val="26"/>
        </w:rPr>
        <w:t xml:space="preserve"> </w:t>
      </w:r>
      <w:r w:rsidR="00077440" w:rsidRPr="00077440">
        <w:rPr>
          <w:sz w:val="26"/>
          <w:szCs w:val="26"/>
        </w:rPr>
        <w:t>района от 06 апреля 2021 г. № 87</w:t>
      </w:r>
      <w:r w:rsidR="00077440">
        <w:rPr>
          <w:sz w:val="26"/>
          <w:szCs w:val="26"/>
        </w:rPr>
        <w:t xml:space="preserve"> и приказа Минсельхоза России от 26.10.2020 г. № 626</w:t>
      </w:r>
      <w:r w:rsidRPr="00077440">
        <w:rPr>
          <w:sz w:val="26"/>
          <w:szCs w:val="26"/>
        </w:rPr>
        <w:t>,</w:t>
      </w:r>
      <w:proofErr w:type="gramEnd"/>
    </w:p>
    <w:p w:rsidR="009D1717" w:rsidRPr="007215B8" w:rsidRDefault="009D1717" w:rsidP="009D1717">
      <w:pPr>
        <w:pStyle w:val="1"/>
        <w:jc w:val="center"/>
        <w:rPr>
          <w:b w:val="0"/>
          <w:sz w:val="26"/>
        </w:rPr>
      </w:pPr>
      <w:proofErr w:type="gramStart"/>
      <w:r w:rsidRPr="007215B8">
        <w:rPr>
          <w:b w:val="0"/>
          <w:sz w:val="26"/>
        </w:rPr>
        <w:t>П</w:t>
      </w:r>
      <w:proofErr w:type="gramEnd"/>
      <w:r w:rsidRPr="007215B8">
        <w:rPr>
          <w:b w:val="0"/>
          <w:sz w:val="26"/>
        </w:rPr>
        <w:t xml:space="preserve"> О С Т А Н О В Л Я Ю:</w:t>
      </w:r>
    </w:p>
    <w:p w:rsidR="009D1717" w:rsidRPr="003E75B0" w:rsidRDefault="00913412" w:rsidP="009D1717">
      <w:pPr>
        <w:numPr>
          <w:ilvl w:val="0"/>
          <w:numId w:val="1"/>
        </w:numPr>
        <w:tabs>
          <w:tab w:val="clear" w:pos="360"/>
          <w:tab w:val="num" w:pos="851"/>
        </w:tabs>
        <w:ind w:left="0" w:firstLine="567"/>
        <w:jc w:val="both"/>
        <w:rPr>
          <w:sz w:val="26"/>
        </w:rPr>
      </w:pPr>
      <w:r>
        <w:rPr>
          <w:sz w:val="26"/>
        </w:rPr>
        <w:t xml:space="preserve">Внести в главу </w:t>
      </w:r>
      <w:r>
        <w:rPr>
          <w:sz w:val="26"/>
          <w:lang w:val="en-US"/>
        </w:rPr>
        <w:t>VI</w:t>
      </w:r>
      <w:r w:rsidR="00077440">
        <w:rPr>
          <w:sz w:val="26"/>
        </w:rPr>
        <w:t xml:space="preserve"> </w:t>
      </w:r>
      <w:r>
        <w:rPr>
          <w:sz w:val="26"/>
        </w:rPr>
        <w:t>П</w:t>
      </w:r>
      <w:r w:rsidR="00077440" w:rsidRPr="00077440">
        <w:rPr>
          <w:sz w:val="26"/>
          <w:szCs w:val="26"/>
        </w:rPr>
        <w:t>оложени</w:t>
      </w:r>
      <w:r>
        <w:rPr>
          <w:sz w:val="26"/>
          <w:szCs w:val="26"/>
        </w:rPr>
        <w:t>я</w:t>
      </w:r>
      <w:r w:rsidR="00077440" w:rsidRPr="00077440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077440" w:rsidRPr="00077440">
        <w:rPr>
          <w:sz w:val="26"/>
          <w:szCs w:val="26"/>
        </w:rPr>
        <w:t xml:space="preserve">б организации проведения работ по захоронению трупов людей и животных при больших потерях в условиях военного времени и крупных чрезвычайных ситуациях  на территории </w:t>
      </w:r>
      <w:proofErr w:type="spellStart"/>
      <w:r w:rsidR="00077440" w:rsidRPr="00077440">
        <w:rPr>
          <w:sz w:val="26"/>
          <w:szCs w:val="26"/>
        </w:rPr>
        <w:t>Бурлинского</w:t>
      </w:r>
      <w:proofErr w:type="spellEnd"/>
      <w:r w:rsidR="00077440" w:rsidRPr="00077440">
        <w:rPr>
          <w:sz w:val="26"/>
          <w:szCs w:val="26"/>
        </w:rPr>
        <w:t xml:space="preserve"> района Алтайского края</w:t>
      </w:r>
      <w:r>
        <w:rPr>
          <w:sz w:val="26"/>
          <w:szCs w:val="26"/>
        </w:rPr>
        <w:t xml:space="preserve">, </w:t>
      </w:r>
      <w:r w:rsidRPr="00077440">
        <w:rPr>
          <w:sz w:val="26"/>
          <w:szCs w:val="26"/>
        </w:rPr>
        <w:t>утвержденно</w:t>
      </w:r>
      <w:r>
        <w:rPr>
          <w:sz w:val="26"/>
          <w:szCs w:val="26"/>
        </w:rPr>
        <w:t>го</w:t>
      </w:r>
      <w:r w:rsidRPr="00077440">
        <w:rPr>
          <w:sz w:val="26"/>
          <w:szCs w:val="26"/>
        </w:rPr>
        <w:t xml:space="preserve"> постановление</w:t>
      </w:r>
      <w:r>
        <w:rPr>
          <w:sz w:val="26"/>
          <w:szCs w:val="26"/>
        </w:rPr>
        <w:t>м</w:t>
      </w:r>
      <w:r w:rsidRPr="00077440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</w:t>
      </w:r>
      <w:r w:rsidRPr="00077440">
        <w:rPr>
          <w:sz w:val="26"/>
          <w:szCs w:val="26"/>
        </w:rPr>
        <w:t>района от 06 апреля 2021 г. № 87</w:t>
      </w:r>
      <w:r>
        <w:rPr>
          <w:sz w:val="26"/>
          <w:szCs w:val="26"/>
        </w:rPr>
        <w:t>, следующие изменения:</w:t>
      </w:r>
    </w:p>
    <w:p w:rsidR="00913412" w:rsidRPr="00913412" w:rsidRDefault="00913412" w:rsidP="00913412">
      <w:pPr>
        <w:pStyle w:val="a3"/>
        <w:numPr>
          <w:ilvl w:val="1"/>
          <w:numId w:val="2"/>
        </w:numPr>
        <w:ind w:left="1134" w:hanging="567"/>
        <w:jc w:val="both"/>
        <w:rPr>
          <w:color w:val="333333"/>
          <w:sz w:val="26"/>
          <w:szCs w:val="26"/>
          <w:shd w:val="clear" w:color="auto" w:fill="FFFFFF"/>
        </w:rPr>
      </w:pPr>
      <w:r w:rsidRPr="00913412">
        <w:rPr>
          <w:color w:val="333333"/>
          <w:sz w:val="26"/>
          <w:szCs w:val="26"/>
          <w:shd w:val="clear" w:color="auto" w:fill="FFFFFF"/>
        </w:rPr>
        <w:t>Пункт 6.1 изложить в следующей редакции:</w:t>
      </w:r>
    </w:p>
    <w:p w:rsidR="003E75B0" w:rsidRDefault="00913412" w:rsidP="00913412">
      <w:pPr>
        <w:pStyle w:val="a3"/>
        <w:ind w:left="0"/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         -</w:t>
      </w:r>
      <w:r w:rsidRPr="00913412">
        <w:rPr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>б</w:t>
      </w:r>
      <w:r w:rsidR="003E75B0" w:rsidRPr="00913412">
        <w:rPr>
          <w:color w:val="333333"/>
          <w:sz w:val="26"/>
          <w:szCs w:val="26"/>
          <w:shd w:val="clear" w:color="auto" w:fill="FFFFFF"/>
        </w:rPr>
        <w:t xml:space="preserve">иологическими отходами являются трупы животных и птиц, абортированные и мертворожденные плоды, ветеринарные </w:t>
      </w:r>
      <w:proofErr w:type="spellStart"/>
      <w:r w:rsidR="003E75B0" w:rsidRPr="00913412">
        <w:rPr>
          <w:color w:val="333333"/>
          <w:sz w:val="26"/>
          <w:szCs w:val="26"/>
          <w:shd w:val="clear" w:color="auto" w:fill="FFFFFF"/>
        </w:rPr>
        <w:t>конфискаты</w:t>
      </w:r>
      <w:proofErr w:type="spellEnd"/>
      <w:r w:rsidR="003E75B0" w:rsidRPr="00913412">
        <w:rPr>
          <w:color w:val="333333"/>
          <w:sz w:val="26"/>
          <w:szCs w:val="26"/>
          <w:shd w:val="clear" w:color="auto" w:fill="FFFFFF"/>
        </w:rPr>
        <w:t>, другие отходы, непригодные в пищу людям и на корм животным.</w:t>
      </w:r>
    </w:p>
    <w:p w:rsidR="00913412" w:rsidRPr="00913412" w:rsidRDefault="00913412" w:rsidP="00913412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        </w:t>
      </w:r>
      <w:r w:rsidRPr="00913412">
        <w:rPr>
          <w:color w:val="333333"/>
          <w:sz w:val="26"/>
          <w:szCs w:val="26"/>
          <w:shd w:val="clear" w:color="auto" w:fill="FFFFFF"/>
        </w:rPr>
        <w:t>1.2. Пункт 6.</w:t>
      </w:r>
      <w:r>
        <w:rPr>
          <w:color w:val="333333"/>
          <w:sz w:val="26"/>
          <w:szCs w:val="26"/>
          <w:shd w:val="clear" w:color="auto" w:fill="FFFFFF"/>
        </w:rPr>
        <w:t>2</w:t>
      </w:r>
      <w:r w:rsidRPr="00913412">
        <w:rPr>
          <w:color w:val="333333"/>
          <w:sz w:val="26"/>
          <w:szCs w:val="26"/>
          <w:shd w:val="clear" w:color="auto" w:fill="FFFFFF"/>
        </w:rPr>
        <w:t xml:space="preserve"> изложить в следующей редакции:</w:t>
      </w:r>
    </w:p>
    <w:p w:rsidR="003E75B0" w:rsidRPr="00ED4DAB" w:rsidRDefault="00913412" w:rsidP="00913412">
      <w:pPr>
        <w:ind w:firstLine="567"/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-</w:t>
      </w:r>
      <w:r w:rsidR="003E75B0" w:rsidRPr="00ED4DAB">
        <w:rPr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>п</w:t>
      </w:r>
      <w:r w:rsidR="003E75B0" w:rsidRPr="00ED4DAB">
        <w:rPr>
          <w:color w:val="333333"/>
          <w:sz w:val="26"/>
          <w:szCs w:val="26"/>
          <w:shd w:val="clear" w:color="auto" w:fill="FFFFFF"/>
        </w:rPr>
        <w:t>еремещение биологических отходов к местам их хранения, переработки или утилизации должно осуществляться в закрытых емкостях, устойчивых к механическому воздействию, воздействию моющих и дезинфицирующих средств, оснащенных крышками или другими средствами защиты, конструкция которых не допускает их самопроизвольного открывания, или в одноразовых полиэтиленовых или пластиковых пакетах, устойчивых к прокалыванию.</w:t>
      </w:r>
    </w:p>
    <w:p w:rsidR="003E75B0" w:rsidRPr="00ED4DAB" w:rsidRDefault="003E75B0" w:rsidP="003E75B0">
      <w:pPr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ED4DAB">
        <w:rPr>
          <w:color w:val="333333"/>
          <w:sz w:val="26"/>
          <w:szCs w:val="26"/>
          <w:shd w:val="clear" w:color="auto" w:fill="FFFFFF"/>
        </w:rPr>
        <w:t xml:space="preserve">Для перемещения трупов животных, мертворожденных, абортированных плодов животных, органов, тканей животных или их фрагментов, образовавшихся в ходе ветеринарных манипуляций, ветеринарно-биологических экспериментов, патологоанатомического вскрытия трупов животных и </w:t>
      </w:r>
      <w:proofErr w:type="spellStart"/>
      <w:r w:rsidRPr="00ED4DAB">
        <w:rPr>
          <w:color w:val="333333"/>
          <w:sz w:val="26"/>
          <w:szCs w:val="26"/>
          <w:shd w:val="clear" w:color="auto" w:fill="FFFFFF"/>
        </w:rPr>
        <w:t>ихтиопатологических</w:t>
      </w:r>
      <w:proofErr w:type="spellEnd"/>
      <w:r w:rsidRPr="00ED4DAB">
        <w:rPr>
          <w:color w:val="333333"/>
          <w:sz w:val="26"/>
          <w:szCs w:val="26"/>
          <w:shd w:val="clear" w:color="auto" w:fill="FFFFFF"/>
        </w:rPr>
        <w:t xml:space="preserve"> исследований; </w:t>
      </w:r>
      <w:proofErr w:type="gramStart"/>
      <w:r w:rsidRPr="00ED4DAB">
        <w:rPr>
          <w:color w:val="333333"/>
          <w:sz w:val="26"/>
          <w:szCs w:val="26"/>
          <w:shd w:val="clear" w:color="auto" w:fill="FFFFFF"/>
        </w:rPr>
        <w:t>остатков проб патологического и биологического материала животных, проб продукции животного происхождения после проведения ветеринарно-санитарной экспертизы, проб патологического и биологического материала животных или продукции животного происхождения, непригодных для лабораторных исследований или для проведения ветеринарно-санитарной экспертизы</w:t>
      </w:r>
      <w:r>
        <w:rPr>
          <w:color w:val="333333"/>
          <w:sz w:val="26"/>
          <w:szCs w:val="26"/>
          <w:shd w:val="clear" w:color="auto" w:fill="FFFFFF"/>
        </w:rPr>
        <w:t>,</w:t>
      </w:r>
      <w:r w:rsidRPr="00ED4DAB">
        <w:rPr>
          <w:color w:val="333333"/>
          <w:sz w:val="26"/>
          <w:szCs w:val="26"/>
          <w:shd w:val="clear" w:color="auto" w:fill="FFFFFF"/>
        </w:rPr>
        <w:t xml:space="preserve"> отходов инкубации и </w:t>
      </w:r>
      <w:r w:rsidRPr="00ED4DAB">
        <w:rPr>
          <w:color w:val="333333"/>
          <w:sz w:val="26"/>
          <w:szCs w:val="26"/>
          <w:shd w:val="clear" w:color="auto" w:fill="FFFFFF"/>
        </w:rPr>
        <w:lastRenderedPageBreak/>
        <w:t>рыбопосадочного материала</w:t>
      </w:r>
      <w:r>
        <w:rPr>
          <w:color w:val="333333"/>
          <w:sz w:val="26"/>
          <w:szCs w:val="26"/>
          <w:shd w:val="clear" w:color="auto" w:fill="FFFFFF"/>
        </w:rPr>
        <w:t>,</w:t>
      </w:r>
      <w:r w:rsidRPr="00ED4DAB">
        <w:rPr>
          <w:color w:val="333333"/>
          <w:sz w:val="26"/>
          <w:szCs w:val="26"/>
          <w:shd w:val="clear" w:color="auto" w:fill="FFFFFF"/>
        </w:rPr>
        <w:t xml:space="preserve"> кормов и кормовых добавок животного происхождения, непригодных для кормления (поения) животных</w:t>
      </w:r>
      <w:r>
        <w:rPr>
          <w:color w:val="333333"/>
          <w:sz w:val="26"/>
          <w:szCs w:val="26"/>
          <w:shd w:val="clear" w:color="auto" w:fill="FFFFFF"/>
        </w:rPr>
        <w:t>,</w:t>
      </w:r>
      <w:r w:rsidRPr="00ED4DAB">
        <w:rPr>
          <w:color w:val="333333"/>
          <w:sz w:val="26"/>
          <w:szCs w:val="26"/>
          <w:shd w:val="clear" w:color="auto" w:fill="FFFFFF"/>
        </w:rPr>
        <w:t xml:space="preserve"> отходов убоя животных;</w:t>
      </w:r>
      <w:proofErr w:type="gramEnd"/>
      <w:r w:rsidRPr="00ED4DAB">
        <w:rPr>
          <w:color w:val="333333"/>
          <w:sz w:val="26"/>
          <w:szCs w:val="26"/>
          <w:shd w:val="clear" w:color="auto" w:fill="FFFFFF"/>
        </w:rPr>
        <w:t xml:space="preserve"> отходов, получаемых при переработке сырья животного происхождения, за исключением отходов, включенных в Федеральный классификационный каталог отходов, утвержденный приказом </w:t>
      </w:r>
      <w:proofErr w:type="spellStart"/>
      <w:r w:rsidRPr="00ED4DAB">
        <w:rPr>
          <w:color w:val="333333"/>
          <w:sz w:val="26"/>
          <w:szCs w:val="26"/>
          <w:shd w:val="clear" w:color="auto" w:fill="FFFFFF"/>
        </w:rPr>
        <w:t>Росприроднадзора</w:t>
      </w:r>
      <w:proofErr w:type="spellEnd"/>
      <w:r w:rsidRPr="00ED4DAB">
        <w:rPr>
          <w:color w:val="333333"/>
          <w:sz w:val="26"/>
          <w:szCs w:val="26"/>
          <w:shd w:val="clear" w:color="auto" w:fill="FFFFFF"/>
        </w:rPr>
        <w:t xml:space="preserve"> от 22 мая 2017 г. N 242.</w:t>
      </w:r>
    </w:p>
    <w:p w:rsidR="003E75B0" w:rsidRDefault="003E75B0" w:rsidP="003E75B0">
      <w:pPr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ED4DAB">
        <w:rPr>
          <w:color w:val="333333"/>
          <w:sz w:val="26"/>
          <w:szCs w:val="26"/>
          <w:shd w:val="clear" w:color="auto" w:fill="FFFFFF"/>
        </w:rPr>
        <w:t>Перевозка биологических отходов, предназначенных для перемещения, должна осуществляться способами, исключающими вытекание (высыпание) биологических отходов.</w:t>
      </w:r>
    </w:p>
    <w:p w:rsidR="00913412" w:rsidRPr="00913412" w:rsidRDefault="00913412" w:rsidP="00913412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          </w:t>
      </w:r>
      <w:r w:rsidRPr="00913412">
        <w:rPr>
          <w:color w:val="333333"/>
          <w:sz w:val="26"/>
          <w:szCs w:val="26"/>
          <w:shd w:val="clear" w:color="auto" w:fill="FFFFFF"/>
        </w:rPr>
        <w:t>1.</w:t>
      </w:r>
      <w:r>
        <w:rPr>
          <w:color w:val="333333"/>
          <w:sz w:val="26"/>
          <w:szCs w:val="26"/>
          <w:shd w:val="clear" w:color="auto" w:fill="FFFFFF"/>
        </w:rPr>
        <w:t>3</w:t>
      </w:r>
      <w:r w:rsidRPr="00913412">
        <w:rPr>
          <w:color w:val="333333"/>
          <w:sz w:val="26"/>
          <w:szCs w:val="26"/>
          <w:shd w:val="clear" w:color="auto" w:fill="FFFFFF"/>
        </w:rPr>
        <w:t>. Пункт 6.</w:t>
      </w:r>
      <w:r>
        <w:rPr>
          <w:color w:val="333333"/>
          <w:sz w:val="26"/>
          <w:szCs w:val="26"/>
          <w:shd w:val="clear" w:color="auto" w:fill="FFFFFF"/>
        </w:rPr>
        <w:t>3</w:t>
      </w:r>
      <w:r w:rsidRPr="00913412">
        <w:rPr>
          <w:color w:val="333333"/>
          <w:sz w:val="26"/>
          <w:szCs w:val="26"/>
          <w:shd w:val="clear" w:color="auto" w:fill="FFFFFF"/>
        </w:rPr>
        <w:t xml:space="preserve"> изложить в следующей редакции:</w:t>
      </w:r>
    </w:p>
    <w:p w:rsidR="003E75B0" w:rsidRDefault="00913412" w:rsidP="003E75B0">
      <w:pPr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-</w:t>
      </w:r>
      <w:r w:rsidR="003E75B0" w:rsidRPr="00ED4DAB">
        <w:rPr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>с</w:t>
      </w:r>
      <w:r w:rsidR="003E75B0" w:rsidRPr="00ED4DAB">
        <w:rPr>
          <w:color w:val="333333"/>
          <w:sz w:val="26"/>
          <w:szCs w:val="26"/>
          <w:shd w:val="clear" w:color="auto" w:fill="FFFFFF"/>
        </w:rPr>
        <w:t>пособы устройства и размеры траншей (ям) для сжигания биологических отходов должны обеспечивать нахождение продуктов сжигания биологических отходов в пределах траншеи (ямы).</w:t>
      </w:r>
    </w:p>
    <w:p w:rsidR="004E4596" w:rsidRPr="00913412" w:rsidRDefault="004E4596" w:rsidP="004E4596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          </w:t>
      </w:r>
      <w:r w:rsidRPr="00913412">
        <w:rPr>
          <w:color w:val="333333"/>
          <w:sz w:val="26"/>
          <w:szCs w:val="26"/>
          <w:shd w:val="clear" w:color="auto" w:fill="FFFFFF"/>
        </w:rPr>
        <w:t>1.</w:t>
      </w:r>
      <w:r>
        <w:rPr>
          <w:color w:val="333333"/>
          <w:sz w:val="26"/>
          <w:szCs w:val="26"/>
          <w:shd w:val="clear" w:color="auto" w:fill="FFFFFF"/>
        </w:rPr>
        <w:t>4</w:t>
      </w:r>
      <w:r w:rsidRPr="00913412">
        <w:rPr>
          <w:color w:val="333333"/>
          <w:sz w:val="26"/>
          <w:szCs w:val="26"/>
          <w:shd w:val="clear" w:color="auto" w:fill="FFFFFF"/>
        </w:rPr>
        <w:t>. Пункт 6.</w:t>
      </w:r>
      <w:r>
        <w:rPr>
          <w:color w:val="333333"/>
          <w:sz w:val="26"/>
          <w:szCs w:val="26"/>
          <w:shd w:val="clear" w:color="auto" w:fill="FFFFFF"/>
        </w:rPr>
        <w:t>6</w:t>
      </w:r>
      <w:r w:rsidRPr="00913412">
        <w:rPr>
          <w:color w:val="333333"/>
          <w:sz w:val="26"/>
          <w:szCs w:val="26"/>
          <w:shd w:val="clear" w:color="auto" w:fill="FFFFFF"/>
        </w:rPr>
        <w:t xml:space="preserve"> изложить в следующей редакции:</w:t>
      </w:r>
    </w:p>
    <w:p w:rsidR="003E75B0" w:rsidRPr="00ED4DAB" w:rsidRDefault="004E4596" w:rsidP="003E75B0">
      <w:pPr>
        <w:ind w:firstLine="708"/>
        <w:jc w:val="both"/>
        <w:rPr>
          <w:sz w:val="26"/>
          <w:szCs w:val="26"/>
        </w:rPr>
      </w:pPr>
      <w:proofErr w:type="gramStart"/>
      <w:r>
        <w:rPr>
          <w:color w:val="333333"/>
          <w:sz w:val="26"/>
          <w:szCs w:val="26"/>
          <w:shd w:val="clear" w:color="auto" w:fill="FFFFFF"/>
        </w:rPr>
        <w:t>-</w:t>
      </w:r>
      <w:r w:rsidR="003E75B0" w:rsidRPr="00ED4DAB">
        <w:rPr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>з</w:t>
      </w:r>
      <w:r w:rsidR="003E75B0" w:rsidRPr="00ED4DAB">
        <w:rPr>
          <w:color w:val="333333"/>
          <w:sz w:val="26"/>
          <w:szCs w:val="26"/>
          <w:shd w:val="clear" w:color="auto" w:fill="FFFFFF"/>
        </w:rPr>
        <w:t>апрещается захоронение биологических отходов в землю, вывоз их на свалки, сброс в бытовые мусорные контейнеры, в поля, леса, овраги, водные объекты, если иное не установлено правилами рыболовства, утвержденными федеральным органом исполнительной власти в области рыболовства в соответствии со статьей 43.1 Федеральног</w:t>
      </w:r>
      <w:r w:rsidR="003E75B0">
        <w:rPr>
          <w:color w:val="333333"/>
          <w:sz w:val="26"/>
          <w:szCs w:val="26"/>
          <w:shd w:val="clear" w:color="auto" w:fill="FFFFFF"/>
        </w:rPr>
        <w:t>о закона от 20 декабря 2004 г. № 166-ФЗ «</w:t>
      </w:r>
      <w:r w:rsidR="003E75B0" w:rsidRPr="00ED4DAB">
        <w:rPr>
          <w:color w:val="333333"/>
          <w:sz w:val="26"/>
          <w:szCs w:val="26"/>
          <w:shd w:val="clear" w:color="auto" w:fill="FFFFFF"/>
        </w:rPr>
        <w:t>О рыболовстве и сохранении водных биологических ресурсов</w:t>
      </w:r>
      <w:r w:rsidR="003E75B0">
        <w:rPr>
          <w:color w:val="333333"/>
          <w:sz w:val="26"/>
          <w:szCs w:val="26"/>
          <w:shd w:val="clear" w:color="auto" w:fill="FFFFFF"/>
        </w:rPr>
        <w:t>».</w:t>
      </w:r>
      <w:bookmarkStart w:id="0" w:name="_GoBack"/>
      <w:bookmarkEnd w:id="0"/>
      <w:proofErr w:type="gramEnd"/>
    </w:p>
    <w:p w:rsidR="009D1717" w:rsidRDefault="003E75B0" w:rsidP="003E75B0">
      <w:pPr>
        <w:tabs>
          <w:tab w:val="num" w:pos="851"/>
        </w:tabs>
        <w:ind w:firstLine="567"/>
        <w:jc w:val="both"/>
        <w:rPr>
          <w:sz w:val="26"/>
        </w:rPr>
      </w:pPr>
      <w:r>
        <w:rPr>
          <w:sz w:val="26"/>
          <w:szCs w:val="26"/>
        </w:rPr>
        <w:t>3.</w:t>
      </w:r>
      <w:r w:rsidR="009D1717">
        <w:rPr>
          <w:sz w:val="26"/>
          <w:szCs w:val="26"/>
        </w:rPr>
        <w:t xml:space="preserve"> </w:t>
      </w:r>
      <w:proofErr w:type="gramStart"/>
      <w:r w:rsidR="009D1717" w:rsidRPr="000A1293">
        <w:rPr>
          <w:sz w:val="26"/>
        </w:rPr>
        <w:t xml:space="preserve">Контроль </w:t>
      </w:r>
      <w:r w:rsidR="009D1717">
        <w:rPr>
          <w:sz w:val="26"/>
        </w:rPr>
        <w:t>за</w:t>
      </w:r>
      <w:proofErr w:type="gramEnd"/>
      <w:r w:rsidR="009D1717">
        <w:rPr>
          <w:sz w:val="26"/>
        </w:rPr>
        <w:t xml:space="preserve"> </w:t>
      </w:r>
      <w:r w:rsidR="009D1717" w:rsidRPr="000A1293">
        <w:rPr>
          <w:sz w:val="26"/>
        </w:rPr>
        <w:t>исполнени</w:t>
      </w:r>
      <w:r w:rsidR="009D1717">
        <w:rPr>
          <w:sz w:val="26"/>
        </w:rPr>
        <w:t>ем</w:t>
      </w:r>
      <w:r w:rsidR="009D1717" w:rsidRPr="000A1293">
        <w:rPr>
          <w:sz w:val="26"/>
        </w:rPr>
        <w:t xml:space="preserve"> настоящего постановления возложить на начальника отдела ГОЧС и МОБ работы Администрации района Сапа Ю.Н. </w:t>
      </w:r>
    </w:p>
    <w:p w:rsidR="009D1717" w:rsidRDefault="009D1717" w:rsidP="009D1717">
      <w:pPr>
        <w:ind w:left="567"/>
        <w:jc w:val="both"/>
        <w:rPr>
          <w:sz w:val="26"/>
        </w:rPr>
      </w:pPr>
    </w:p>
    <w:p w:rsidR="009D1717" w:rsidRPr="000A1293" w:rsidRDefault="009D1717" w:rsidP="009D1717">
      <w:pPr>
        <w:ind w:left="567"/>
        <w:jc w:val="both"/>
        <w:rPr>
          <w:sz w:val="26"/>
        </w:rPr>
      </w:pPr>
    </w:p>
    <w:p w:rsidR="009D1717" w:rsidRDefault="003E75B0" w:rsidP="009D1717">
      <w:pPr>
        <w:rPr>
          <w:sz w:val="26"/>
        </w:rPr>
      </w:pPr>
      <w:r>
        <w:rPr>
          <w:sz w:val="26"/>
        </w:rPr>
        <w:t xml:space="preserve">Заместитель главы Администрации </w:t>
      </w:r>
      <w:r w:rsidR="009D1717">
        <w:rPr>
          <w:sz w:val="26"/>
        </w:rPr>
        <w:t xml:space="preserve">района           </w:t>
      </w:r>
      <w:r>
        <w:rPr>
          <w:sz w:val="26"/>
        </w:rPr>
        <w:t xml:space="preserve">                                           Н.Д. </w:t>
      </w:r>
      <w:proofErr w:type="spellStart"/>
      <w:r>
        <w:rPr>
          <w:sz w:val="26"/>
        </w:rPr>
        <w:t>Захарюта</w:t>
      </w:r>
      <w:proofErr w:type="spellEnd"/>
      <w:r w:rsidR="009D1717">
        <w:rPr>
          <w:sz w:val="26"/>
        </w:rPr>
        <w:t xml:space="preserve">                                                                                           </w:t>
      </w:r>
    </w:p>
    <w:p w:rsidR="009D1717" w:rsidRDefault="009D1717" w:rsidP="009D1717">
      <w:pPr>
        <w:rPr>
          <w:sz w:val="26"/>
        </w:rPr>
      </w:pPr>
    </w:p>
    <w:p w:rsidR="009D1717" w:rsidRDefault="009D1717" w:rsidP="009D1717">
      <w:pPr>
        <w:rPr>
          <w:sz w:val="26"/>
        </w:rPr>
      </w:pPr>
    </w:p>
    <w:p w:rsidR="008868DF" w:rsidRDefault="008868DF" w:rsidP="009D1717">
      <w:pPr>
        <w:rPr>
          <w:sz w:val="26"/>
        </w:rPr>
      </w:pPr>
    </w:p>
    <w:p w:rsidR="008868DF" w:rsidRDefault="008868DF" w:rsidP="008868DF">
      <w:pPr>
        <w:rPr>
          <w:sz w:val="26"/>
        </w:rPr>
      </w:pPr>
      <w:r>
        <w:rPr>
          <w:sz w:val="26"/>
        </w:rPr>
        <w:t>Согласовано:</w:t>
      </w:r>
    </w:p>
    <w:p w:rsidR="008868DF" w:rsidRDefault="008868DF" w:rsidP="008868DF">
      <w:pPr>
        <w:rPr>
          <w:sz w:val="26"/>
        </w:rPr>
      </w:pPr>
      <w:r>
        <w:rPr>
          <w:sz w:val="26"/>
        </w:rPr>
        <w:t xml:space="preserve">Начальник </w:t>
      </w:r>
      <w:proofErr w:type="gramStart"/>
      <w:r>
        <w:rPr>
          <w:sz w:val="26"/>
        </w:rPr>
        <w:t>контрольно-правового</w:t>
      </w:r>
      <w:proofErr w:type="gramEnd"/>
    </w:p>
    <w:p w:rsidR="008868DF" w:rsidRDefault="008868DF" w:rsidP="008868DF">
      <w:pPr>
        <w:rPr>
          <w:sz w:val="26"/>
        </w:rPr>
      </w:pPr>
      <w:r>
        <w:rPr>
          <w:sz w:val="26"/>
        </w:rPr>
        <w:t>отдела Администрации района</w:t>
      </w:r>
    </w:p>
    <w:p w:rsidR="008868DF" w:rsidRDefault="008868DF" w:rsidP="008868DF">
      <w:pPr>
        <w:rPr>
          <w:sz w:val="26"/>
        </w:rPr>
      </w:pPr>
      <w:r>
        <w:rPr>
          <w:sz w:val="26"/>
        </w:rPr>
        <w:t>______________ Т.А. Ломаная</w:t>
      </w:r>
    </w:p>
    <w:p w:rsidR="009D1717" w:rsidRDefault="009D1717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3E75B0" w:rsidRDefault="003E75B0" w:rsidP="009D1717">
      <w:pPr>
        <w:rPr>
          <w:sz w:val="26"/>
        </w:rPr>
      </w:pPr>
    </w:p>
    <w:p w:rsidR="009D1717" w:rsidRPr="00757EBF" w:rsidRDefault="009D1717" w:rsidP="009D1717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9D1717" w:rsidRPr="00757EBF" w:rsidRDefault="009D1717" w:rsidP="009D1717">
      <w:pPr>
        <w:rPr>
          <w:sz w:val="22"/>
          <w:szCs w:val="22"/>
        </w:rPr>
      </w:pPr>
      <w:r w:rsidRPr="00757EBF">
        <w:rPr>
          <w:sz w:val="22"/>
          <w:szCs w:val="22"/>
        </w:rPr>
        <w:t>Ю.Н. Сапа</w:t>
      </w:r>
    </w:p>
    <w:p w:rsidR="00BE6233" w:rsidRDefault="00BE6233"/>
    <w:sectPr w:rsidR="00BE6233" w:rsidSect="00212B07">
      <w:pgSz w:w="11906" w:h="16838"/>
      <w:pgMar w:top="993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32CB7"/>
    <w:multiLevelType w:val="multilevel"/>
    <w:tmpl w:val="69264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58F73C13"/>
    <w:multiLevelType w:val="multilevel"/>
    <w:tmpl w:val="69264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78A40F25"/>
    <w:multiLevelType w:val="multilevel"/>
    <w:tmpl w:val="DBE47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9D1717"/>
    <w:rsid w:val="00077440"/>
    <w:rsid w:val="001F732F"/>
    <w:rsid w:val="00260FC4"/>
    <w:rsid w:val="003E75B0"/>
    <w:rsid w:val="004E4596"/>
    <w:rsid w:val="007F3FBA"/>
    <w:rsid w:val="008868DF"/>
    <w:rsid w:val="00913412"/>
    <w:rsid w:val="009D1717"/>
    <w:rsid w:val="00A33894"/>
    <w:rsid w:val="00BE6233"/>
    <w:rsid w:val="00C406F9"/>
    <w:rsid w:val="00CB052F"/>
    <w:rsid w:val="00E5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1717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7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13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ГОЧС</cp:lastModifiedBy>
  <cp:revision>5</cp:revision>
  <cp:lastPrinted>2021-06-08T09:48:00Z</cp:lastPrinted>
  <dcterms:created xsi:type="dcterms:W3CDTF">2021-06-08T07:18:00Z</dcterms:created>
  <dcterms:modified xsi:type="dcterms:W3CDTF">2021-06-29T09:05:00Z</dcterms:modified>
</cp:coreProperties>
</file>