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15" w:rsidRPr="00A50847" w:rsidRDefault="00BD3715" w:rsidP="007842F5">
      <w:pPr>
        <w:pStyle w:val="a3"/>
        <w:ind w:left="0" w:right="-2"/>
        <w:rPr>
          <w:sz w:val="24"/>
          <w:szCs w:val="24"/>
        </w:rPr>
      </w:pPr>
      <w:r w:rsidRPr="00A50847">
        <w:rPr>
          <w:sz w:val="24"/>
          <w:szCs w:val="24"/>
        </w:rPr>
        <w:t>РОССИЙСКАЯ ФЕДЕРАЦИЯ</w:t>
      </w:r>
    </w:p>
    <w:p w:rsidR="00BD3715" w:rsidRPr="00A50847" w:rsidRDefault="00BD3715" w:rsidP="00B26452">
      <w:pPr>
        <w:jc w:val="center"/>
        <w:rPr>
          <w:b/>
          <w:sz w:val="24"/>
          <w:szCs w:val="24"/>
        </w:rPr>
      </w:pPr>
      <w:r w:rsidRPr="00A50847">
        <w:rPr>
          <w:b/>
          <w:sz w:val="24"/>
          <w:szCs w:val="24"/>
        </w:rPr>
        <w:t>АДМИНИСТРАЦИЯ БУРЛИНСКОГО РАЙОНА</w:t>
      </w:r>
    </w:p>
    <w:p w:rsidR="00BD3715" w:rsidRDefault="00BD3715" w:rsidP="00B26452">
      <w:pPr>
        <w:jc w:val="center"/>
        <w:rPr>
          <w:b/>
          <w:sz w:val="24"/>
          <w:szCs w:val="24"/>
        </w:rPr>
      </w:pPr>
      <w:r w:rsidRPr="00A50847">
        <w:rPr>
          <w:b/>
          <w:sz w:val="24"/>
          <w:szCs w:val="24"/>
        </w:rPr>
        <w:t>АЛТАЙСКОГО КРАЯ</w:t>
      </w:r>
    </w:p>
    <w:p w:rsidR="00B26452" w:rsidRDefault="00B26452" w:rsidP="00B26452">
      <w:pPr>
        <w:jc w:val="center"/>
        <w:rPr>
          <w:b/>
          <w:sz w:val="24"/>
          <w:szCs w:val="24"/>
        </w:rPr>
      </w:pPr>
    </w:p>
    <w:p w:rsidR="00B26452" w:rsidRPr="00A50847" w:rsidRDefault="00B26452" w:rsidP="00B26452">
      <w:pPr>
        <w:jc w:val="center"/>
        <w:rPr>
          <w:b/>
          <w:sz w:val="24"/>
          <w:szCs w:val="24"/>
        </w:rPr>
      </w:pPr>
    </w:p>
    <w:p w:rsidR="00BD3715" w:rsidRDefault="00BD3715" w:rsidP="00BD3715">
      <w:pPr>
        <w:pStyle w:val="3"/>
        <w:rPr>
          <w:sz w:val="28"/>
          <w:szCs w:val="28"/>
        </w:rPr>
      </w:pPr>
      <w:r w:rsidRPr="00A50847">
        <w:rPr>
          <w:sz w:val="28"/>
          <w:szCs w:val="28"/>
        </w:rPr>
        <w:t>П О С Т А Н О В Л Е Н И Е</w:t>
      </w:r>
    </w:p>
    <w:p w:rsidR="00E3015C" w:rsidRDefault="00E3015C" w:rsidP="00B26452">
      <w:pPr>
        <w:tabs>
          <w:tab w:val="left" w:pos="3581"/>
        </w:tabs>
        <w:rPr>
          <w:sz w:val="28"/>
          <w:szCs w:val="28"/>
        </w:rPr>
      </w:pPr>
    </w:p>
    <w:p w:rsidR="00BD3715" w:rsidRPr="00204376" w:rsidRDefault="00004FB6" w:rsidP="00B26452">
      <w:pPr>
        <w:tabs>
          <w:tab w:val="left" w:pos="3581"/>
        </w:tabs>
        <w:rPr>
          <w:sz w:val="25"/>
          <w:szCs w:val="25"/>
        </w:rPr>
      </w:pPr>
      <w:r>
        <w:rPr>
          <w:sz w:val="25"/>
          <w:szCs w:val="25"/>
        </w:rPr>
        <w:t xml:space="preserve">09 июня </w:t>
      </w:r>
      <w:r w:rsidR="00BD3715" w:rsidRPr="00204376">
        <w:rPr>
          <w:sz w:val="25"/>
          <w:szCs w:val="25"/>
        </w:rPr>
        <w:t>20</w:t>
      </w:r>
      <w:r w:rsidR="00B84D09" w:rsidRPr="00204376">
        <w:rPr>
          <w:sz w:val="25"/>
          <w:szCs w:val="25"/>
        </w:rPr>
        <w:t>2</w:t>
      </w:r>
      <w:r w:rsidR="001E4457">
        <w:rPr>
          <w:sz w:val="25"/>
          <w:szCs w:val="25"/>
        </w:rPr>
        <w:t>5</w:t>
      </w:r>
      <w:r w:rsidR="00605ED9" w:rsidRPr="00204376">
        <w:rPr>
          <w:sz w:val="25"/>
          <w:szCs w:val="25"/>
        </w:rPr>
        <w:t xml:space="preserve"> </w:t>
      </w:r>
      <w:r w:rsidR="00BD3715" w:rsidRPr="00204376">
        <w:rPr>
          <w:sz w:val="25"/>
          <w:szCs w:val="25"/>
        </w:rPr>
        <w:t>г</w:t>
      </w:r>
      <w:r w:rsidR="00B26452" w:rsidRPr="00204376">
        <w:rPr>
          <w:sz w:val="25"/>
          <w:szCs w:val="25"/>
        </w:rPr>
        <w:t>ода</w:t>
      </w:r>
      <w:r w:rsidR="00BD3715" w:rsidRPr="00204376">
        <w:rPr>
          <w:sz w:val="25"/>
          <w:szCs w:val="25"/>
        </w:rPr>
        <w:t xml:space="preserve">  </w:t>
      </w:r>
      <w:r w:rsidR="00891964">
        <w:rPr>
          <w:sz w:val="25"/>
          <w:szCs w:val="25"/>
        </w:rPr>
        <w:t xml:space="preserve">                </w:t>
      </w:r>
      <w:r w:rsidR="00F81198">
        <w:rPr>
          <w:sz w:val="25"/>
          <w:szCs w:val="25"/>
        </w:rPr>
        <w:t xml:space="preserve">         </w:t>
      </w:r>
      <w:r w:rsidR="00BD3715" w:rsidRPr="00204376">
        <w:rPr>
          <w:sz w:val="25"/>
          <w:szCs w:val="25"/>
        </w:rPr>
        <w:t xml:space="preserve">                  </w:t>
      </w:r>
      <w:r w:rsidR="00E3015C">
        <w:rPr>
          <w:sz w:val="25"/>
          <w:szCs w:val="25"/>
        </w:rPr>
        <w:t xml:space="preserve">          </w:t>
      </w:r>
      <w:r w:rsidR="00BD3715" w:rsidRPr="00204376">
        <w:rPr>
          <w:sz w:val="25"/>
          <w:szCs w:val="25"/>
        </w:rPr>
        <w:t xml:space="preserve">                  </w:t>
      </w:r>
      <w:r w:rsidR="007A0F15" w:rsidRPr="00204376">
        <w:rPr>
          <w:sz w:val="25"/>
          <w:szCs w:val="25"/>
        </w:rPr>
        <w:t xml:space="preserve">               </w:t>
      </w:r>
      <w:r w:rsidR="00F81198">
        <w:rPr>
          <w:sz w:val="25"/>
          <w:szCs w:val="25"/>
        </w:rPr>
        <w:t xml:space="preserve"> </w:t>
      </w:r>
      <w:r w:rsidR="00B26452" w:rsidRPr="00204376">
        <w:rPr>
          <w:sz w:val="25"/>
          <w:szCs w:val="25"/>
        </w:rPr>
        <w:t xml:space="preserve"> </w:t>
      </w:r>
      <w:r w:rsidR="00BB28B9">
        <w:rPr>
          <w:sz w:val="25"/>
          <w:szCs w:val="25"/>
        </w:rPr>
        <w:t xml:space="preserve">   </w:t>
      </w:r>
      <w:r w:rsidR="007A0F15" w:rsidRPr="00204376">
        <w:rPr>
          <w:sz w:val="25"/>
          <w:szCs w:val="25"/>
        </w:rPr>
        <w:t xml:space="preserve">        </w:t>
      </w:r>
      <w:r w:rsidR="00BD3715" w:rsidRPr="00204376">
        <w:rPr>
          <w:sz w:val="25"/>
          <w:szCs w:val="25"/>
        </w:rPr>
        <w:t xml:space="preserve">  </w:t>
      </w:r>
      <w:r w:rsidR="009F0BC4">
        <w:rPr>
          <w:sz w:val="25"/>
          <w:szCs w:val="25"/>
        </w:rPr>
        <w:t xml:space="preserve">     </w:t>
      </w:r>
      <w:r w:rsidR="00291CBF">
        <w:rPr>
          <w:sz w:val="25"/>
          <w:szCs w:val="25"/>
        </w:rPr>
        <w:t xml:space="preserve">  </w:t>
      </w:r>
      <w:r w:rsidR="009F0BC4">
        <w:rPr>
          <w:sz w:val="25"/>
          <w:szCs w:val="25"/>
        </w:rPr>
        <w:t xml:space="preserve">   </w:t>
      </w:r>
      <w:r w:rsidR="00BD3715" w:rsidRPr="00204376">
        <w:rPr>
          <w:sz w:val="25"/>
          <w:szCs w:val="25"/>
        </w:rPr>
        <w:t>№</w:t>
      </w:r>
      <w:r w:rsidR="002749C7">
        <w:rPr>
          <w:sz w:val="25"/>
          <w:szCs w:val="25"/>
        </w:rPr>
        <w:t xml:space="preserve"> </w:t>
      </w:r>
      <w:r>
        <w:rPr>
          <w:sz w:val="25"/>
          <w:szCs w:val="25"/>
        </w:rPr>
        <w:t>162</w:t>
      </w:r>
    </w:p>
    <w:p w:rsidR="00BD3715" w:rsidRDefault="00BD3715" w:rsidP="00B26452">
      <w:pPr>
        <w:ind w:left="-360"/>
        <w:jc w:val="center"/>
        <w:rPr>
          <w:sz w:val="22"/>
          <w:szCs w:val="22"/>
        </w:rPr>
      </w:pPr>
      <w:r w:rsidRPr="00A50847">
        <w:rPr>
          <w:sz w:val="22"/>
          <w:szCs w:val="22"/>
        </w:rPr>
        <w:t>с</w:t>
      </w:r>
      <w:proofErr w:type="gramStart"/>
      <w:r w:rsidRPr="00A50847">
        <w:rPr>
          <w:sz w:val="22"/>
          <w:szCs w:val="22"/>
        </w:rPr>
        <w:t>.Б</w:t>
      </w:r>
      <w:proofErr w:type="gramEnd"/>
      <w:r w:rsidRPr="00A50847">
        <w:rPr>
          <w:sz w:val="22"/>
          <w:szCs w:val="22"/>
        </w:rPr>
        <w:t>урла</w:t>
      </w:r>
    </w:p>
    <w:p w:rsidR="00B26452" w:rsidRPr="00D94813" w:rsidRDefault="00B26452" w:rsidP="00B26452">
      <w:pPr>
        <w:ind w:left="-360"/>
        <w:jc w:val="center"/>
        <w:rPr>
          <w:sz w:val="26"/>
        </w:rPr>
      </w:pPr>
    </w:p>
    <w:p w:rsidR="00BB28B9" w:rsidRDefault="00BB28B9" w:rsidP="00BD371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постановление</w:t>
      </w:r>
    </w:p>
    <w:p w:rsidR="00BB28B9" w:rsidRDefault="00BB28B9" w:rsidP="00BD371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Бурлинского района</w:t>
      </w:r>
    </w:p>
    <w:p w:rsidR="00B823C7" w:rsidRDefault="00BB28B9" w:rsidP="00BD371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Алтайского края № </w:t>
      </w:r>
      <w:r w:rsidR="00A017F8">
        <w:rPr>
          <w:b/>
          <w:sz w:val="26"/>
          <w:szCs w:val="26"/>
        </w:rPr>
        <w:t>410 от 1</w:t>
      </w:r>
      <w:r w:rsidR="009F0BC4">
        <w:rPr>
          <w:b/>
          <w:sz w:val="26"/>
          <w:szCs w:val="26"/>
        </w:rPr>
        <w:t>4.12</w:t>
      </w:r>
      <w:r w:rsidR="00B823C7">
        <w:rPr>
          <w:b/>
          <w:sz w:val="26"/>
          <w:szCs w:val="26"/>
        </w:rPr>
        <w:t>.2022г</w:t>
      </w:r>
    </w:p>
    <w:p w:rsidR="009F0BC4" w:rsidRPr="009F0BC4" w:rsidRDefault="00B823C7" w:rsidP="009F0BC4">
      <w:pPr>
        <w:ind w:right="-441"/>
        <w:jc w:val="both"/>
        <w:rPr>
          <w:b/>
          <w:sz w:val="26"/>
          <w:szCs w:val="26"/>
        </w:rPr>
      </w:pPr>
      <w:r w:rsidRPr="009F0BC4">
        <w:rPr>
          <w:b/>
          <w:sz w:val="26"/>
          <w:szCs w:val="26"/>
        </w:rPr>
        <w:t>«</w:t>
      </w:r>
      <w:r w:rsidR="009F0BC4" w:rsidRPr="009F0BC4">
        <w:rPr>
          <w:b/>
          <w:sz w:val="26"/>
          <w:szCs w:val="26"/>
        </w:rPr>
        <w:t xml:space="preserve">Об утверждении </w:t>
      </w:r>
      <w:proofErr w:type="gramStart"/>
      <w:r w:rsidR="009F0BC4" w:rsidRPr="009F0BC4">
        <w:rPr>
          <w:b/>
          <w:sz w:val="26"/>
          <w:szCs w:val="26"/>
        </w:rPr>
        <w:t>дополнительных</w:t>
      </w:r>
      <w:proofErr w:type="gramEnd"/>
      <w:r w:rsidR="009F0BC4" w:rsidRPr="009F0BC4">
        <w:rPr>
          <w:b/>
          <w:sz w:val="26"/>
          <w:szCs w:val="26"/>
        </w:rPr>
        <w:t xml:space="preserve"> </w:t>
      </w:r>
    </w:p>
    <w:p w:rsidR="009F0BC4" w:rsidRPr="009F0BC4" w:rsidRDefault="009F0BC4" w:rsidP="009F0BC4">
      <w:pPr>
        <w:ind w:right="-441"/>
        <w:jc w:val="both"/>
        <w:rPr>
          <w:b/>
          <w:sz w:val="26"/>
          <w:szCs w:val="26"/>
        </w:rPr>
      </w:pPr>
      <w:r w:rsidRPr="009F0BC4">
        <w:rPr>
          <w:b/>
          <w:sz w:val="26"/>
          <w:szCs w:val="26"/>
        </w:rPr>
        <w:t>мер социальной поддержки</w:t>
      </w:r>
    </w:p>
    <w:p w:rsidR="009F0BC4" w:rsidRPr="009F0BC4" w:rsidRDefault="009F0BC4" w:rsidP="009F0BC4">
      <w:pPr>
        <w:ind w:right="-441"/>
        <w:jc w:val="both"/>
        <w:rPr>
          <w:b/>
          <w:sz w:val="26"/>
          <w:szCs w:val="26"/>
        </w:rPr>
      </w:pPr>
      <w:r w:rsidRPr="009F0BC4">
        <w:rPr>
          <w:b/>
          <w:sz w:val="26"/>
          <w:szCs w:val="26"/>
        </w:rPr>
        <w:t>семей граждан, призванных</w:t>
      </w:r>
    </w:p>
    <w:p w:rsidR="00BD3715" w:rsidRPr="009F0BC4" w:rsidRDefault="009F0BC4" w:rsidP="009F0BC4">
      <w:pPr>
        <w:ind w:right="-441"/>
        <w:jc w:val="both"/>
        <w:rPr>
          <w:b/>
          <w:sz w:val="26"/>
          <w:szCs w:val="26"/>
        </w:rPr>
      </w:pPr>
      <w:r w:rsidRPr="009F0BC4">
        <w:rPr>
          <w:b/>
          <w:sz w:val="26"/>
          <w:szCs w:val="26"/>
        </w:rPr>
        <w:t xml:space="preserve"> на военную службу</w:t>
      </w:r>
      <w:r w:rsidR="00B823C7" w:rsidRPr="009F0BC4">
        <w:rPr>
          <w:b/>
          <w:sz w:val="26"/>
          <w:szCs w:val="26"/>
        </w:rPr>
        <w:t>»</w:t>
      </w:r>
    </w:p>
    <w:p w:rsidR="00A31A87" w:rsidRPr="00616821" w:rsidRDefault="00A31A87" w:rsidP="00BD3715">
      <w:pPr>
        <w:jc w:val="both"/>
        <w:rPr>
          <w:b/>
          <w:sz w:val="26"/>
          <w:szCs w:val="26"/>
        </w:rPr>
      </w:pPr>
    </w:p>
    <w:p w:rsidR="00A31A87" w:rsidRPr="00A31A87" w:rsidRDefault="002E634E" w:rsidP="002C307B">
      <w:pPr>
        <w:ind w:right="140" w:firstLine="708"/>
        <w:jc w:val="both"/>
        <w:rPr>
          <w:sz w:val="26"/>
          <w:szCs w:val="26"/>
        </w:rPr>
      </w:pPr>
      <w:r w:rsidRPr="00A31A87">
        <w:rPr>
          <w:sz w:val="26"/>
          <w:szCs w:val="26"/>
        </w:rPr>
        <w:t xml:space="preserve">На </w:t>
      </w:r>
      <w:r w:rsidR="00BD3715" w:rsidRPr="00A31A87">
        <w:rPr>
          <w:sz w:val="26"/>
          <w:szCs w:val="26"/>
        </w:rPr>
        <w:t>основании</w:t>
      </w:r>
      <w:r w:rsidR="004C1F14">
        <w:rPr>
          <w:sz w:val="26"/>
          <w:szCs w:val="26"/>
        </w:rPr>
        <w:t xml:space="preserve"> </w:t>
      </w:r>
      <w:r w:rsidR="009F0BC4">
        <w:rPr>
          <w:sz w:val="26"/>
          <w:szCs w:val="26"/>
        </w:rPr>
        <w:t xml:space="preserve"> Указ</w:t>
      </w:r>
      <w:r w:rsidR="00F46CDC">
        <w:rPr>
          <w:sz w:val="26"/>
          <w:szCs w:val="26"/>
        </w:rPr>
        <w:t>а</w:t>
      </w:r>
      <w:r w:rsidR="009F0BC4">
        <w:rPr>
          <w:sz w:val="26"/>
          <w:szCs w:val="26"/>
        </w:rPr>
        <w:t xml:space="preserve"> Губернатора Алтайско</w:t>
      </w:r>
      <w:r w:rsidR="001E4457">
        <w:rPr>
          <w:sz w:val="26"/>
          <w:szCs w:val="26"/>
        </w:rPr>
        <w:t>го края от 28.10.2022 №167«О д</w:t>
      </w:r>
      <w:r w:rsidR="001E4457">
        <w:rPr>
          <w:sz w:val="26"/>
          <w:szCs w:val="26"/>
        </w:rPr>
        <w:t>о</w:t>
      </w:r>
      <w:r w:rsidR="001E4457">
        <w:rPr>
          <w:sz w:val="26"/>
          <w:szCs w:val="26"/>
        </w:rPr>
        <w:t>полнительных мерах социальной поддержки семей граждан, призванных на военную службу»</w:t>
      </w:r>
      <w:r w:rsidR="00BD3715" w:rsidRPr="00A31A87">
        <w:rPr>
          <w:sz w:val="26"/>
          <w:szCs w:val="26"/>
        </w:rPr>
        <w:t>,</w:t>
      </w:r>
    </w:p>
    <w:p w:rsidR="00A31A87" w:rsidRPr="00A31A87" w:rsidRDefault="00BD3715" w:rsidP="0078008F">
      <w:pPr>
        <w:ind w:right="140"/>
        <w:jc w:val="center"/>
        <w:rPr>
          <w:sz w:val="26"/>
          <w:szCs w:val="26"/>
        </w:rPr>
      </w:pPr>
      <w:proofErr w:type="gramStart"/>
      <w:r w:rsidRPr="00A31A87">
        <w:rPr>
          <w:sz w:val="26"/>
          <w:szCs w:val="26"/>
        </w:rPr>
        <w:t>П</w:t>
      </w:r>
      <w:proofErr w:type="gramEnd"/>
      <w:r w:rsidRPr="00A31A87">
        <w:rPr>
          <w:sz w:val="26"/>
          <w:szCs w:val="26"/>
        </w:rPr>
        <w:t xml:space="preserve"> О С Т А Н О В Л Я Ю:</w:t>
      </w:r>
    </w:p>
    <w:p w:rsidR="00184F6F" w:rsidRPr="009F0BC4" w:rsidRDefault="002C307B" w:rsidP="00004FB6">
      <w:pPr>
        <w:ind w:right="140"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 </w:t>
      </w:r>
      <w:r w:rsidR="00184F6F" w:rsidRPr="0007464C">
        <w:rPr>
          <w:sz w:val="26"/>
          <w:szCs w:val="26"/>
        </w:rPr>
        <w:t xml:space="preserve">Внести в постановление Администрации Бурлинского района </w:t>
      </w:r>
      <w:r w:rsidR="00184F6F">
        <w:rPr>
          <w:sz w:val="26"/>
          <w:szCs w:val="26"/>
        </w:rPr>
        <w:t>Алтайского края № 410 от 24.12</w:t>
      </w:r>
      <w:r w:rsidR="00184F6F" w:rsidRPr="0007464C">
        <w:rPr>
          <w:sz w:val="26"/>
          <w:szCs w:val="26"/>
        </w:rPr>
        <w:t>.2022г «</w:t>
      </w:r>
      <w:r w:rsidR="00184F6F" w:rsidRPr="009F0BC4">
        <w:rPr>
          <w:sz w:val="26"/>
          <w:szCs w:val="26"/>
        </w:rPr>
        <w:t>Об утверждении дополнительных мер социальной поддержк</w:t>
      </w:r>
      <w:r w:rsidR="00184F6F" w:rsidRPr="009F0BC4">
        <w:rPr>
          <w:sz w:val="26"/>
          <w:szCs w:val="26"/>
        </w:rPr>
        <w:t>и</w:t>
      </w:r>
      <w:r w:rsidR="00004FB6">
        <w:rPr>
          <w:sz w:val="26"/>
          <w:szCs w:val="26"/>
        </w:rPr>
        <w:t xml:space="preserve"> </w:t>
      </w:r>
      <w:r w:rsidR="00184F6F" w:rsidRPr="009F0BC4">
        <w:rPr>
          <w:sz w:val="26"/>
          <w:szCs w:val="26"/>
        </w:rPr>
        <w:t>семей граждан, призванных на военную службу»,</w:t>
      </w:r>
      <w:r w:rsidR="00184F6F" w:rsidRPr="0007464C">
        <w:rPr>
          <w:sz w:val="26"/>
          <w:szCs w:val="26"/>
        </w:rPr>
        <w:t xml:space="preserve"> следующие  изменения и дополн</w:t>
      </w:r>
      <w:r w:rsidR="00184F6F" w:rsidRPr="0007464C">
        <w:rPr>
          <w:sz w:val="26"/>
          <w:szCs w:val="26"/>
        </w:rPr>
        <w:t>е</w:t>
      </w:r>
      <w:r w:rsidR="00184F6F" w:rsidRPr="0007464C">
        <w:rPr>
          <w:sz w:val="26"/>
          <w:szCs w:val="26"/>
        </w:rPr>
        <w:t>ния:</w:t>
      </w:r>
    </w:p>
    <w:p w:rsidR="00184F6F" w:rsidRDefault="00184F6F" w:rsidP="002C307B">
      <w:pPr>
        <w:ind w:left="284" w:right="140" w:firstLine="4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изменив преамбулу в </w:t>
      </w:r>
      <w:r w:rsidRPr="0007464C">
        <w:rPr>
          <w:sz w:val="26"/>
          <w:szCs w:val="26"/>
        </w:rPr>
        <w:t xml:space="preserve"> сл</w:t>
      </w:r>
      <w:r>
        <w:rPr>
          <w:sz w:val="26"/>
          <w:szCs w:val="26"/>
        </w:rPr>
        <w:t>едующей редакции</w:t>
      </w:r>
      <w:r w:rsidRPr="0007464C">
        <w:rPr>
          <w:sz w:val="26"/>
          <w:szCs w:val="26"/>
        </w:rPr>
        <w:t>:</w:t>
      </w:r>
    </w:p>
    <w:p w:rsidR="00CE52C2" w:rsidRPr="005E60CF" w:rsidRDefault="003563B8" w:rsidP="00F46CDC">
      <w:pPr>
        <w:ind w:left="-5" w:right="-2" w:firstLine="714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page">
              <wp:posOffset>7105015</wp:posOffset>
            </wp:positionH>
            <wp:positionV relativeFrom="page">
              <wp:posOffset>8387080</wp:posOffset>
            </wp:positionV>
            <wp:extent cx="6350" cy="6350"/>
            <wp:effectExtent l="0" t="5080" r="3810" b="0"/>
            <wp:wrapSquare wrapText="bothSides"/>
            <wp:docPr id="3" name="Picture 1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184F6F" w:rsidRPr="00184F6F">
        <w:rPr>
          <w:sz w:val="26"/>
          <w:szCs w:val="26"/>
        </w:rPr>
        <w:t>«В целях социальной поддержки семей граждан, проходящих (проходивших) в</w:t>
      </w:r>
      <w:r w:rsidR="00184F6F" w:rsidRPr="00184F6F">
        <w:rPr>
          <w:sz w:val="26"/>
          <w:szCs w:val="26"/>
        </w:rPr>
        <w:t>о</w:t>
      </w:r>
      <w:r w:rsidR="00184F6F" w:rsidRPr="00184F6F">
        <w:rPr>
          <w:sz w:val="26"/>
          <w:szCs w:val="26"/>
        </w:rPr>
        <w:t>енную службу в Вооруженных Силах Российской Федерации по контракту, граждан, з</w:t>
      </w:r>
      <w:r w:rsidR="00184F6F" w:rsidRPr="00184F6F">
        <w:rPr>
          <w:sz w:val="26"/>
          <w:szCs w:val="26"/>
        </w:rPr>
        <w:t>а</w:t>
      </w:r>
      <w:r w:rsidR="00184F6F" w:rsidRPr="00184F6F">
        <w:rPr>
          <w:sz w:val="26"/>
          <w:szCs w:val="26"/>
        </w:rPr>
        <w:t>ключивших контракт (имевших иные правоотношения) с ор</w:t>
      </w:r>
      <w:r w:rsidR="00184F6F">
        <w:rPr>
          <w:sz w:val="26"/>
          <w:szCs w:val="26"/>
        </w:rPr>
        <w:t>ганизациями, содейству</w:t>
      </w:r>
      <w:r w:rsidR="00184F6F">
        <w:rPr>
          <w:sz w:val="26"/>
          <w:szCs w:val="26"/>
        </w:rPr>
        <w:t>ю</w:t>
      </w:r>
      <w:r w:rsidR="00184F6F">
        <w:rPr>
          <w:sz w:val="26"/>
          <w:szCs w:val="26"/>
        </w:rPr>
        <w:t xml:space="preserve">щими </w:t>
      </w:r>
      <w:r w:rsidR="00184F6F" w:rsidRPr="00184F6F">
        <w:rPr>
          <w:sz w:val="26"/>
          <w:szCs w:val="26"/>
        </w:rPr>
        <w:t>выполнению задач, возложенных на Вооруженные Силы Российской Федерации, гра</w:t>
      </w:r>
      <w:r w:rsidR="00A334DD">
        <w:rPr>
          <w:sz w:val="26"/>
          <w:szCs w:val="26"/>
        </w:rPr>
        <w:t>ж</w:t>
      </w:r>
      <w:r w:rsidR="00184F6F" w:rsidRPr="00184F6F">
        <w:rPr>
          <w:sz w:val="26"/>
          <w:szCs w:val="26"/>
        </w:rPr>
        <w:t>дан,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Федерального закона от 31.05.1996</w:t>
      </w:r>
      <w:proofErr w:type="gramEnd"/>
      <w:r w:rsidR="00184F6F" w:rsidRPr="00184F6F">
        <w:rPr>
          <w:sz w:val="26"/>
          <w:szCs w:val="26"/>
        </w:rPr>
        <w:t xml:space="preserve"> </w:t>
      </w:r>
      <w:proofErr w:type="gramStart"/>
      <w:r w:rsidR="00184F6F" w:rsidRPr="00184F6F">
        <w:rPr>
          <w:sz w:val="26"/>
          <w:szCs w:val="26"/>
        </w:rPr>
        <w:t>N9 6l-ФЗ «Об обороне», граждан, призванных на военную службу в Вооруженные Силы Российской Федерации по мобилизации, гр</w:t>
      </w:r>
      <w:r w:rsidR="00184F6F" w:rsidRPr="00184F6F">
        <w:rPr>
          <w:sz w:val="26"/>
          <w:szCs w:val="26"/>
        </w:rPr>
        <w:t>а</w:t>
      </w:r>
      <w:r w:rsidR="00184F6F" w:rsidRPr="00184F6F">
        <w:rPr>
          <w:sz w:val="26"/>
          <w:szCs w:val="26"/>
        </w:rPr>
        <w:t>ждан, заключивших в соответствии с пунктами 3, 5, 7 статьи 38 Федерального закона от 28.03.1998 № 53-ФЗ «О воинской обязанности и военной службе» контракт о прохожд</w:t>
      </w:r>
      <w:r w:rsidR="00184F6F" w:rsidRPr="00184F6F">
        <w:rPr>
          <w:sz w:val="26"/>
          <w:szCs w:val="26"/>
        </w:rPr>
        <w:t>е</w:t>
      </w:r>
      <w:r w:rsidR="00184F6F" w:rsidRPr="00184F6F">
        <w:rPr>
          <w:sz w:val="26"/>
          <w:szCs w:val="26"/>
        </w:rPr>
        <w:t>нии военной службы, при условии их участия в специальной военной операции, гра</w:t>
      </w:r>
      <w:r w:rsidR="00184F6F" w:rsidRPr="00184F6F">
        <w:rPr>
          <w:sz w:val="26"/>
          <w:szCs w:val="26"/>
        </w:rPr>
        <w:t>ж</w:t>
      </w:r>
      <w:r w:rsidR="00184F6F" w:rsidRPr="00184F6F">
        <w:rPr>
          <w:sz w:val="26"/>
          <w:szCs w:val="26"/>
        </w:rPr>
        <w:t>дан, непосредственно выполняющих (выполнявших) задачи по охране гос</w:t>
      </w:r>
      <w:r w:rsidR="00184F6F" w:rsidRPr="00184F6F">
        <w:rPr>
          <w:sz w:val="26"/>
          <w:szCs w:val="26"/>
        </w:rPr>
        <w:t>у</w:t>
      </w:r>
      <w:r w:rsidR="00184F6F" w:rsidRPr="00184F6F">
        <w:rPr>
          <w:sz w:val="26"/>
          <w:szCs w:val="26"/>
        </w:rPr>
        <w:t>дарственной границы</w:t>
      </w:r>
      <w:proofErr w:type="gramEnd"/>
      <w:r w:rsidR="00184F6F" w:rsidRPr="00184F6F">
        <w:rPr>
          <w:sz w:val="26"/>
          <w:szCs w:val="26"/>
        </w:rPr>
        <w:t xml:space="preserve"> </w:t>
      </w:r>
      <w:proofErr w:type="gramStart"/>
      <w:r w:rsidR="00184F6F" w:rsidRPr="00184F6F">
        <w:rPr>
          <w:sz w:val="26"/>
          <w:szCs w:val="26"/>
        </w:rPr>
        <w:t>Российской Федерации на участках, примыкающих к районам проведения сп</w:t>
      </w:r>
      <w:r w:rsidR="00184F6F" w:rsidRPr="00184F6F">
        <w:rPr>
          <w:sz w:val="26"/>
          <w:szCs w:val="26"/>
        </w:rPr>
        <w:t>е</w:t>
      </w:r>
      <w:r w:rsidR="00184F6F" w:rsidRPr="00184F6F">
        <w:rPr>
          <w:sz w:val="26"/>
          <w:szCs w:val="26"/>
        </w:rPr>
        <w:t>циальной военной операции на территориях Донецкой Народной Республики, Луга</w:t>
      </w:r>
      <w:r w:rsidR="00184F6F" w:rsidRPr="00184F6F">
        <w:rPr>
          <w:sz w:val="26"/>
          <w:szCs w:val="26"/>
        </w:rPr>
        <w:t>н</w:t>
      </w:r>
      <w:r w:rsidR="00184F6F" w:rsidRPr="00184F6F">
        <w:rPr>
          <w:sz w:val="26"/>
          <w:szCs w:val="26"/>
        </w:rPr>
        <w:t>ской Народной Республики и Украины (далее соответственно — «военнослужащие», «военная служба»), в том числе военнослужащих, уволенных с военной службы в связи с получением ранения (контузия, травма, увечье) или заболевания, погибших (уме</w:t>
      </w:r>
      <w:r w:rsidR="00184F6F" w:rsidRPr="00184F6F">
        <w:rPr>
          <w:sz w:val="26"/>
          <w:szCs w:val="26"/>
        </w:rPr>
        <w:t>р</w:t>
      </w:r>
      <w:r w:rsidR="00184F6F" w:rsidRPr="00184F6F">
        <w:rPr>
          <w:sz w:val="26"/>
          <w:szCs w:val="26"/>
        </w:rPr>
        <w:t>ших) при исполнении обязанностей военной службы в ходе проведения специальной в</w:t>
      </w:r>
      <w:r w:rsidR="00184F6F" w:rsidRPr="00184F6F">
        <w:rPr>
          <w:sz w:val="26"/>
          <w:szCs w:val="26"/>
        </w:rPr>
        <w:t>о</w:t>
      </w:r>
      <w:r w:rsidR="00184F6F" w:rsidRPr="00184F6F">
        <w:rPr>
          <w:sz w:val="26"/>
          <w:szCs w:val="26"/>
        </w:rPr>
        <w:t xml:space="preserve">енной </w:t>
      </w:r>
      <w:r w:rsidR="00C16A15">
        <w:rPr>
          <w:sz w:val="26"/>
          <w:szCs w:val="26"/>
        </w:rPr>
        <w:t>операции,</w:t>
      </w:r>
      <w:r w:rsidR="004C1F14">
        <w:rPr>
          <w:sz w:val="26"/>
          <w:szCs w:val="26"/>
        </w:rPr>
        <w:t xml:space="preserve"> ветеранов боевых действий</w:t>
      </w:r>
      <w:proofErr w:type="gramEnd"/>
      <w:r w:rsidR="004C1F14">
        <w:rPr>
          <w:sz w:val="26"/>
          <w:szCs w:val="26"/>
        </w:rPr>
        <w:t>, указанных в пункте 2.3 части 1 статьи 3 Фед</w:t>
      </w:r>
      <w:r w:rsidR="004C1F14">
        <w:rPr>
          <w:sz w:val="26"/>
          <w:szCs w:val="26"/>
        </w:rPr>
        <w:t>е</w:t>
      </w:r>
      <w:r w:rsidR="004C1F14">
        <w:rPr>
          <w:sz w:val="26"/>
          <w:szCs w:val="26"/>
        </w:rPr>
        <w:t>рального закона от 12.01.1995 № 5-ФЗ « о ветеранах»</w:t>
      </w:r>
      <w:r w:rsidR="001E4457">
        <w:rPr>
          <w:sz w:val="26"/>
          <w:szCs w:val="26"/>
        </w:rPr>
        <w:t xml:space="preserve"> </w:t>
      </w:r>
      <w:r w:rsidR="004C1F14">
        <w:rPr>
          <w:sz w:val="26"/>
          <w:szCs w:val="26"/>
        </w:rPr>
        <w:t>(далее «ветераны боевых дейс</w:t>
      </w:r>
      <w:r w:rsidR="004C1F14">
        <w:rPr>
          <w:sz w:val="26"/>
          <w:szCs w:val="26"/>
        </w:rPr>
        <w:t>т</w:t>
      </w:r>
      <w:r w:rsidR="00FF0105">
        <w:rPr>
          <w:sz w:val="26"/>
          <w:szCs w:val="26"/>
        </w:rPr>
        <w:t>вий»)</w:t>
      </w:r>
      <w:r w:rsidR="00184F6F" w:rsidRPr="00184F6F">
        <w:rPr>
          <w:sz w:val="26"/>
          <w:szCs w:val="26"/>
        </w:rPr>
        <w:t>»;</w:t>
      </w:r>
    </w:p>
    <w:p w:rsidR="00B84D09" w:rsidRDefault="00F10731" w:rsidP="002C307B">
      <w:pPr>
        <w:ind w:left="284" w:right="-2" w:firstLine="424"/>
        <w:jc w:val="both"/>
        <w:rPr>
          <w:sz w:val="26"/>
          <w:szCs w:val="26"/>
        </w:rPr>
      </w:pPr>
      <w:r>
        <w:rPr>
          <w:sz w:val="26"/>
          <w:szCs w:val="26"/>
        </w:rPr>
        <w:t>пункт 1</w:t>
      </w:r>
      <w:r w:rsidR="009F0B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1E4457">
        <w:rPr>
          <w:sz w:val="26"/>
          <w:szCs w:val="26"/>
        </w:rPr>
        <w:t>изменив в следующей редакции</w:t>
      </w:r>
      <w:r w:rsidR="0007464C" w:rsidRPr="0007464C">
        <w:rPr>
          <w:sz w:val="26"/>
          <w:szCs w:val="26"/>
        </w:rPr>
        <w:t>:</w:t>
      </w:r>
    </w:p>
    <w:p w:rsidR="005E60CF" w:rsidRPr="00DB11F0" w:rsidRDefault="00EA6119" w:rsidP="001E4457">
      <w:pPr>
        <w:spacing w:after="5" w:line="247" w:lineRule="auto"/>
        <w:ind w:right="4"/>
        <w:jc w:val="both"/>
        <w:rPr>
          <w:sz w:val="26"/>
          <w:szCs w:val="26"/>
        </w:rPr>
      </w:pPr>
      <w:r>
        <w:rPr>
          <w:sz w:val="26"/>
        </w:rPr>
        <w:t>«</w:t>
      </w:r>
      <w:r w:rsidR="005E60CF" w:rsidRPr="00DB11F0">
        <w:rPr>
          <w:sz w:val="26"/>
          <w:szCs w:val="26"/>
        </w:rPr>
        <w:t>Ввести следующие дополнительные меры социальной поддержки семей граждан, пр</w:t>
      </w:r>
      <w:r w:rsidR="005E60CF" w:rsidRPr="00DB11F0">
        <w:rPr>
          <w:sz w:val="26"/>
          <w:szCs w:val="26"/>
        </w:rPr>
        <w:t>и</w:t>
      </w:r>
      <w:r w:rsidR="005E60CF" w:rsidRPr="00DB11F0">
        <w:rPr>
          <w:sz w:val="26"/>
          <w:szCs w:val="26"/>
        </w:rPr>
        <w:t xml:space="preserve">званных </w:t>
      </w:r>
      <w:r w:rsidR="005E60CF">
        <w:rPr>
          <w:sz w:val="26"/>
          <w:szCs w:val="26"/>
        </w:rPr>
        <w:t>на военную службу, ветеранов боевых действий</w:t>
      </w:r>
      <w:r w:rsidR="005E60CF" w:rsidRPr="00DB11F0">
        <w:rPr>
          <w:sz w:val="26"/>
          <w:szCs w:val="26"/>
        </w:rPr>
        <w:t xml:space="preserve"> в соответствии с</w:t>
      </w:r>
      <w:r w:rsidR="005E60CF" w:rsidRPr="004E7CBA">
        <w:t xml:space="preserve"> </w:t>
      </w:r>
      <w:r w:rsidR="005E60CF">
        <w:rPr>
          <w:sz w:val="26"/>
          <w:szCs w:val="26"/>
        </w:rPr>
        <w:t>Указом Г</w:t>
      </w:r>
      <w:r w:rsidR="005E60CF">
        <w:rPr>
          <w:sz w:val="26"/>
          <w:szCs w:val="26"/>
        </w:rPr>
        <w:t>у</w:t>
      </w:r>
      <w:r w:rsidR="005E60CF">
        <w:rPr>
          <w:sz w:val="26"/>
          <w:szCs w:val="26"/>
        </w:rPr>
        <w:lastRenderedPageBreak/>
        <w:t>бернатора Алтайского края от 28.10.2022 г.</w:t>
      </w:r>
      <w:r w:rsidR="005E60CF" w:rsidRPr="00160ADB">
        <w:rPr>
          <w:sz w:val="26"/>
          <w:szCs w:val="26"/>
        </w:rPr>
        <w:t xml:space="preserve"> </w:t>
      </w:r>
      <w:r w:rsidR="005E60CF">
        <w:rPr>
          <w:sz w:val="26"/>
          <w:szCs w:val="26"/>
        </w:rPr>
        <w:t>№ 167  «О дополнительных мерах социал</w:t>
      </w:r>
      <w:r w:rsidR="005E60CF">
        <w:rPr>
          <w:sz w:val="26"/>
          <w:szCs w:val="26"/>
        </w:rPr>
        <w:t>ь</w:t>
      </w:r>
      <w:r w:rsidR="005E60CF">
        <w:rPr>
          <w:sz w:val="26"/>
          <w:szCs w:val="26"/>
        </w:rPr>
        <w:t>ной поддержки семей граждан, призванных на военную службу» на территории Бурли</w:t>
      </w:r>
      <w:r w:rsidR="005E60CF">
        <w:rPr>
          <w:sz w:val="26"/>
          <w:szCs w:val="26"/>
        </w:rPr>
        <w:t>н</w:t>
      </w:r>
      <w:r w:rsidR="005E60CF">
        <w:rPr>
          <w:sz w:val="26"/>
          <w:szCs w:val="26"/>
        </w:rPr>
        <w:t>ского  ра</w:t>
      </w:r>
      <w:r w:rsidR="005E60CF">
        <w:rPr>
          <w:sz w:val="26"/>
          <w:szCs w:val="26"/>
        </w:rPr>
        <w:t>й</w:t>
      </w:r>
      <w:r w:rsidR="005E60CF">
        <w:rPr>
          <w:sz w:val="26"/>
          <w:szCs w:val="26"/>
        </w:rPr>
        <w:t>она</w:t>
      </w:r>
      <w:r w:rsidR="005E60CF" w:rsidRPr="00DB11F0">
        <w:rPr>
          <w:sz w:val="26"/>
          <w:szCs w:val="26"/>
        </w:rPr>
        <w:t>:</w:t>
      </w:r>
    </w:p>
    <w:p w:rsidR="005E60CF" w:rsidRPr="00B64746" w:rsidRDefault="001E4457" w:rsidP="001E4457">
      <w:pPr>
        <w:numPr>
          <w:ilvl w:val="0"/>
          <w:numId w:val="6"/>
        </w:numPr>
        <w:ind w:left="0" w:right="140" w:firstLine="0"/>
        <w:jc w:val="both"/>
        <w:rPr>
          <w:b/>
          <w:sz w:val="26"/>
          <w:szCs w:val="26"/>
        </w:rPr>
      </w:pPr>
      <w:r>
        <w:rPr>
          <w:sz w:val="26"/>
          <w:szCs w:val="26"/>
        </w:rPr>
        <w:t>в</w:t>
      </w:r>
      <w:r w:rsidR="005E60CF" w:rsidRPr="00B64746">
        <w:rPr>
          <w:sz w:val="26"/>
          <w:szCs w:val="26"/>
        </w:rPr>
        <w:t>неочередное</w:t>
      </w:r>
      <w:r w:rsidR="005E60CF">
        <w:rPr>
          <w:sz w:val="26"/>
          <w:szCs w:val="26"/>
        </w:rPr>
        <w:t xml:space="preserve"> и первоочередное</w:t>
      </w:r>
      <w:r w:rsidR="005E60CF" w:rsidRPr="00B64746">
        <w:rPr>
          <w:sz w:val="26"/>
          <w:szCs w:val="26"/>
        </w:rPr>
        <w:t xml:space="preserve"> зачисление детей военнослужащих</w:t>
      </w:r>
      <w:r w:rsidR="005E60CF">
        <w:rPr>
          <w:sz w:val="26"/>
          <w:szCs w:val="26"/>
        </w:rPr>
        <w:t>, ветеранов боевых действий</w:t>
      </w:r>
      <w:r w:rsidR="005E60CF" w:rsidRPr="00B64746">
        <w:rPr>
          <w:sz w:val="26"/>
          <w:szCs w:val="26"/>
        </w:rPr>
        <w:t xml:space="preserve"> по достижении ими возраста полутора лет в муниципальные образ</w:t>
      </w:r>
      <w:r w:rsidR="005E60CF" w:rsidRPr="00B64746">
        <w:rPr>
          <w:sz w:val="26"/>
          <w:szCs w:val="26"/>
        </w:rPr>
        <w:t>о</w:t>
      </w:r>
      <w:r w:rsidR="005E60CF" w:rsidRPr="00B64746">
        <w:rPr>
          <w:sz w:val="26"/>
          <w:szCs w:val="26"/>
        </w:rPr>
        <w:t>вательные организации Бурлинского района, реализующие образовательную програ</w:t>
      </w:r>
      <w:r w:rsidR="005E60CF" w:rsidRPr="00B64746">
        <w:rPr>
          <w:sz w:val="26"/>
          <w:szCs w:val="26"/>
        </w:rPr>
        <w:t>м</w:t>
      </w:r>
      <w:r w:rsidR="005E60CF" w:rsidRPr="00B64746">
        <w:rPr>
          <w:sz w:val="26"/>
          <w:szCs w:val="26"/>
        </w:rPr>
        <w:t>му дошкольного образов</w:t>
      </w:r>
      <w:r w:rsidR="005E60CF" w:rsidRPr="00B64746">
        <w:rPr>
          <w:sz w:val="26"/>
          <w:szCs w:val="26"/>
        </w:rPr>
        <w:t>а</w:t>
      </w:r>
      <w:r w:rsidR="005E60CF" w:rsidRPr="00B64746">
        <w:rPr>
          <w:sz w:val="26"/>
          <w:szCs w:val="26"/>
        </w:rPr>
        <w:t>ния (при наличии свободных мест)</w:t>
      </w:r>
    </w:p>
    <w:p w:rsidR="005E60CF" w:rsidRPr="00B64746" w:rsidRDefault="005E60CF" w:rsidP="001E4457">
      <w:pPr>
        <w:numPr>
          <w:ilvl w:val="0"/>
          <w:numId w:val="6"/>
        </w:numPr>
        <w:ind w:left="0" w:right="140" w:firstLine="0"/>
        <w:jc w:val="both"/>
        <w:rPr>
          <w:sz w:val="26"/>
          <w:szCs w:val="26"/>
        </w:rPr>
      </w:pPr>
      <w:r w:rsidRPr="00B64746">
        <w:rPr>
          <w:sz w:val="26"/>
          <w:szCs w:val="26"/>
        </w:rPr>
        <w:t>получение бесплатного горячего питания детьми, обучающимися в муниципал</w:t>
      </w:r>
      <w:r w:rsidRPr="00B64746">
        <w:rPr>
          <w:sz w:val="26"/>
          <w:szCs w:val="26"/>
        </w:rPr>
        <w:t>ь</w:t>
      </w:r>
      <w:r w:rsidRPr="00B64746">
        <w:rPr>
          <w:sz w:val="26"/>
          <w:szCs w:val="26"/>
        </w:rPr>
        <w:t>ных образ</w:t>
      </w:r>
      <w:r>
        <w:rPr>
          <w:sz w:val="26"/>
          <w:szCs w:val="26"/>
        </w:rPr>
        <w:t>овательных организациях Бурлинского района</w:t>
      </w:r>
      <w:r w:rsidRPr="00B64746">
        <w:rPr>
          <w:sz w:val="26"/>
          <w:szCs w:val="26"/>
        </w:rPr>
        <w:t xml:space="preserve"> по образовательным пр</w:t>
      </w:r>
      <w:r w:rsidRPr="00B64746">
        <w:rPr>
          <w:sz w:val="26"/>
          <w:szCs w:val="26"/>
        </w:rPr>
        <w:t>о</w:t>
      </w:r>
      <w:r w:rsidRPr="00B64746">
        <w:rPr>
          <w:sz w:val="26"/>
          <w:szCs w:val="26"/>
        </w:rPr>
        <w:t>граммам основного общего и среднего общего образования</w:t>
      </w:r>
    </w:p>
    <w:p w:rsidR="00EA6119" w:rsidRPr="005E60CF" w:rsidRDefault="005E60CF" w:rsidP="001E4457">
      <w:pPr>
        <w:numPr>
          <w:ilvl w:val="0"/>
          <w:numId w:val="6"/>
        </w:numPr>
        <w:ind w:left="0" w:right="140" w:firstLine="0"/>
        <w:jc w:val="both"/>
        <w:rPr>
          <w:sz w:val="26"/>
          <w:szCs w:val="26"/>
        </w:rPr>
      </w:pPr>
      <w:r w:rsidRPr="00B64746">
        <w:rPr>
          <w:sz w:val="26"/>
          <w:szCs w:val="26"/>
        </w:rPr>
        <w:t xml:space="preserve"> освобождение от платы за присмотр и уход за детьми, посещающими муниц</w:t>
      </w:r>
      <w:r w:rsidRPr="00B64746">
        <w:rPr>
          <w:sz w:val="26"/>
          <w:szCs w:val="26"/>
        </w:rPr>
        <w:t>и</w:t>
      </w:r>
      <w:r w:rsidRPr="00B64746">
        <w:rPr>
          <w:sz w:val="26"/>
          <w:szCs w:val="26"/>
        </w:rPr>
        <w:t>пальные образовател</w:t>
      </w:r>
      <w:r>
        <w:rPr>
          <w:sz w:val="26"/>
          <w:szCs w:val="26"/>
        </w:rPr>
        <w:t>ьные организации Бурлинского района</w:t>
      </w:r>
      <w:r w:rsidRPr="00B64746">
        <w:rPr>
          <w:sz w:val="26"/>
          <w:szCs w:val="26"/>
        </w:rPr>
        <w:t>, реализующие образов</w:t>
      </w:r>
      <w:r w:rsidRPr="00B64746">
        <w:rPr>
          <w:sz w:val="26"/>
          <w:szCs w:val="26"/>
        </w:rPr>
        <w:t>а</w:t>
      </w:r>
      <w:r w:rsidRPr="00B64746">
        <w:rPr>
          <w:sz w:val="26"/>
          <w:szCs w:val="26"/>
        </w:rPr>
        <w:t>тельную программу дошкольного образования, одним из родителей (законных пре</w:t>
      </w:r>
      <w:r w:rsidRPr="00B64746">
        <w:rPr>
          <w:sz w:val="26"/>
          <w:szCs w:val="26"/>
        </w:rPr>
        <w:t>д</w:t>
      </w:r>
      <w:r w:rsidRPr="00B64746">
        <w:rPr>
          <w:sz w:val="26"/>
          <w:szCs w:val="26"/>
        </w:rPr>
        <w:t>ставителей) которых является военнослужащий</w:t>
      </w:r>
      <w:r>
        <w:rPr>
          <w:sz w:val="26"/>
          <w:szCs w:val="26"/>
        </w:rPr>
        <w:t>, ветеранов боевых действий</w:t>
      </w:r>
      <w:r w:rsidR="00EA6119" w:rsidRPr="005E60CF">
        <w:rPr>
          <w:sz w:val="26"/>
        </w:rPr>
        <w:t>»</w:t>
      </w:r>
      <w:r w:rsidR="00C16A15" w:rsidRPr="005E60CF">
        <w:rPr>
          <w:sz w:val="26"/>
        </w:rPr>
        <w:t>;</w:t>
      </w:r>
    </w:p>
    <w:p w:rsidR="001E4457" w:rsidRDefault="00C16A15" w:rsidP="00E3015C">
      <w:pPr>
        <w:spacing w:line="261" w:lineRule="auto"/>
        <w:ind w:left="-1" w:right="-2"/>
        <w:jc w:val="both"/>
        <w:rPr>
          <w:sz w:val="26"/>
          <w:szCs w:val="26"/>
        </w:rPr>
      </w:pPr>
      <w:r>
        <w:rPr>
          <w:sz w:val="26"/>
        </w:rPr>
        <w:tab/>
      </w:r>
      <w:r w:rsidR="0078008F">
        <w:rPr>
          <w:sz w:val="26"/>
        </w:rPr>
        <w:t xml:space="preserve">     </w:t>
      </w:r>
      <w:r w:rsidR="002C307B">
        <w:rPr>
          <w:sz w:val="26"/>
        </w:rPr>
        <w:t xml:space="preserve">   </w:t>
      </w:r>
      <w:r w:rsidR="00291CBF">
        <w:rPr>
          <w:sz w:val="26"/>
        </w:rPr>
        <w:t xml:space="preserve">  </w:t>
      </w:r>
      <w:r w:rsidR="002C307B">
        <w:rPr>
          <w:sz w:val="26"/>
        </w:rPr>
        <w:t xml:space="preserve"> </w:t>
      </w:r>
      <w:r w:rsidR="001E4457">
        <w:rPr>
          <w:sz w:val="26"/>
          <w:szCs w:val="26"/>
        </w:rPr>
        <w:t>пункт 3 изменив в следующей редакции</w:t>
      </w:r>
      <w:r w:rsidR="001E4457" w:rsidRPr="0007464C">
        <w:rPr>
          <w:sz w:val="26"/>
          <w:szCs w:val="26"/>
        </w:rPr>
        <w:t>:</w:t>
      </w:r>
    </w:p>
    <w:p w:rsidR="001E4457" w:rsidRPr="001E4457" w:rsidRDefault="001E4457" w:rsidP="001E4457">
      <w:pPr>
        <w:ind w:right="140"/>
        <w:jc w:val="both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«</w:t>
      </w:r>
      <w:r w:rsidRPr="005B0BD4">
        <w:rPr>
          <w:sz w:val="26"/>
          <w:szCs w:val="26"/>
        </w:rPr>
        <w:t>Устан</w:t>
      </w:r>
      <w:r>
        <w:rPr>
          <w:sz w:val="26"/>
          <w:szCs w:val="26"/>
        </w:rPr>
        <w:t>овить, что в целях настоящего постановления</w:t>
      </w:r>
      <w:r w:rsidRPr="005B0BD4">
        <w:rPr>
          <w:sz w:val="26"/>
          <w:szCs w:val="26"/>
        </w:rPr>
        <w:t xml:space="preserve"> к членам семьи военнослуж</w:t>
      </w:r>
      <w:r w:rsidRPr="005B0BD4">
        <w:rPr>
          <w:sz w:val="26"/>
          <w:szCs w:val="26"/>
        </w:rPr>
        <w:t>а</w:t>
      </w:r>
      <w:r w:rsidRPr="005B0BD4">
        <w:rPr>
          <w:sz w:val="26"/>
          <w:szCs w:val="26"/>
        </w:rPr>
        <w:t>щего</w:t>
      </w:r>
      <w:r>
        <w:rPr>
          <w:sz w:val="26"/>
          <w:szCs w:val="26"/>
        </w:rPr>
        <w:t>,</w:t>
      </w:r>
      <w:r w:rsidRPr="001E4457">
        <w:rPr>
          <w:sz w:val="26"/>
          <w:szCs w:val="26"/>
        </w:rPr>
        <w:t xml:space="preserve"> </w:t>
      </w:r>
      <w:r>
        <w:rPr>
          <w:sz w:val="26"/>
          <w:szCs w:val="26"/>
        </w:rPr>
        <w:t>ветерана боевых действий</w:t>
      </w:r>
      <w:r w:rsidRPr="005B0BD4">
        <w:rPr>
          <w:sz w:val="26"/>
          <w:szCs w:val="26"/>
        </w:rPr>
        <w:t xml:space="preserve"> относятся: супруг (супруга), родители, несовершенн</w:t>
      </w:r>
      <w:r w:rsidRPr="005B0BD4">
        <w:rPr>
          <w:sz w:val="26"/>
          <w:szCs w:val="26"/>
        </w:rPr>
        <w:t>о</w:t>
      </w:r>
      <w:r w:rsidRPr="005B0BD4">
        <w:rPr>
          <w:sz w:val="26"/>
          <w:szCs w:val="26"/>
        </w:rPr>
        <w:t xml:space="preserve">летние дети, дети старше 18 лет, ставшие инвалидами до </w:t>
      </w:r>
      <w:r>
        <w:rPr>
          <w:sz w:val="26"/>
          <w:szCs w:val="26"/>
        </w:rPr>
        <w:t>достижения ими возраста 18 лет, 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ти в возрасте до 23 лет, обучающиеся в государственных образовательных организац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ях по очной форме обучения, </w:t>
      </w:r>
      <w:r w:rsidRPr="005B0BD4">
        <w:rPr>
          <w:sz w:val="26"/>
          <w:szCs w:val="26"/>
        </w:rPr>
        <w:t>лица, находящиеся на иждивении военнослужащего</w:t>
      </w:r>
      <w:r>
        <w:rPr>
          <w:sz w:val="26"/>
          <w:szCs w:val="26"/>
        </w:rPr>
        <w:t>, в</w:t>
      </w:r>
      <w:r>
        <w:rPr>
          <w:sz w:val="26"/>
          <w:szCs w:val="26"/>
        </w:rPr>
        <w:t>е</w:t>
      </w:r>
      <w:r>
        <w:rPr>
          <w:sz w:val="26"/>
          <w:szCs w:val="26"/>
        </w:rPr>
        <w:t>терана боевых действий</w:t>
      </w:r>
      <w:r w:rsidR="001C0F45">
        <w:rPr>
          <w:sz w:val="26"/>
          <w:szCs w:val="26"/>
        </w:rPr>
        <w:t>».</w:t>
      </w:r>
      <w:proofErr w:type="gramEnd"/>
    </w:p>
    <w:p w:rsidR="00C16A15" w:rsidRPr="00EA6119" w:rsidRDefault="001E4457" w:rsidP="00E3015C">
      <w:pPr>
        <w:spacing w:line="261" w:lineRule="auto"/>
        <w:ind w:left="-1" w:right="-2"/>
        <w:jc w:val="both"/>
      </w:pPr>
      <w:r>
        <w:rPr>
          <w:sz w:val="26"/>
        </w:rPr>
        <w:tab/>
      </w:r>
      <w:r>
        <w:rPr>
          <w:sz w:val="26"/>
        </w:rPr>
        <w:tab/>
      </w:r>
      <w:r w:rsidR="00C16A15">
        <w:rPr>
          <w:sz w:val="26"/>
        </w:rPr>
        <w:t xml:space="preserve">в пункте 5 дату </w:t>
      </w:r>
      <w:r w:rsidR="004C1F14">
        <w:rPr>
          <w:sz w:val="26"/>
          <w:szCs w:val="26"/>
        </w:rPr>
        <w:t>«31.12.2024</w:t>
      </w:r>
      <w:r w:rsidR="00C16A15" w:rsidRPr="00C16A15">
        <w:rPr>
          <w:sz w:val="26"/>
          <w:szCs w:val="26"/>
        </w:rPr>
        <w:t xml:space="preserve">» заменить датой </w:t>
      </w:r>
      <w:r w:rsidR="004C1F14">
        <w:rPr>
          <w:sz w:val="26"/>
          <w:szCs w:val="26"/>
        </w:rPr>
        <w:t>«31.12.2025</w:t>
      </w:r>
      <w:r w:rsidR="00C16A15" w:rsidRPr="00C16A15">
        <w:rPr>
          <w:sz w:val="26"/>
          <w:szCs w:val="26"/>
        </w:rPr>
        <w:t>»</w:t>
      </w:r>
      <w:r w:rsidR="00C16A15">
        <w:rPr>
          <w:sz w:val="26"/>
          <w:szCs w:val="26"/>
        </w:rPr>
        <w:t>.</w:t>
      </w:r>
    </w:p>
    <w:p w:rsidR="00C16A15" w:rsidRDefault="002C307B" w:rsidP="002C307B">
      <w:pPr>
        <w:tabs>
          <w:tab w:val="left" w:pos="426"/>
        </w:tabs>
        <w:ind w:right="-2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ab/>
      </w:r>
      <w:r>
        <w:rPr>
          <w:spacing w:val="-4"/>
          <w:sz w:val="26"/>
          <w:szCs w:val="26"/>
        </w:rPr>
        <w:tab/>
        <w:t>2.</w:t>
      </w:r>
      <w:r w:rsidR="00C16A15">
        <w:rPr>
          <w:spacing w:val="-4"/>
          <w:sz w:val="26"/>
          <w:szCs w:val="26"/>
        </w:rPr>
        <w:t>Правовые отношения настоящего постановле</w:t>
      </w:r>
      <w:r w:rsidR="004C1F14">
        <w:rPr>
          <w:spacing w:val="-4"/>
          <w:sz w:val="26"/>
          <w:szCs w:val="26"/>
        </w:rPr>
        <w:t>ния вступают в силу с 01.01.2025</w:t>
      </w:r>
      <w:r w:rsidR="00C16A15">
        <w:rPr>
          <w:spacing w:val="-4"/>
          <w:sz w:val="26"/>
          <w:szCs w:val="26"/>
        </w:rPr>
        <w:t>.</w:t>
      </w:r>
    </w:p>
    <w:p w:rsidR="00BD3715" w:rsidRPr="00C16A15" w:rsidRDefault="002C307B" w:rsidP="002C307B">
      <w:pPr>
        <w:tabs>
          <w:tab w:val="left" w:pos="426"/>
        </w:tabs>
        <w:ind w:right="-2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3.</w:t>
      </w:r>
      <w:proofErr w:type="gramStart"/>
      <w:r w:rsidR="00BD3715" w:rsidRPr="00C16A15">
        <w:rPr>
          <w:sz w:val="26"/>
          <w:szCs w:val="26"/>
        </w:rPr>
        <w:t>Контроль за</w:t>
      </w:r>
      <w:proofErr w:type="gramEnd"/>
      <w:r w:rsidR="00BD3715" w:rsidRPr="00C16A15">
        <w:rPr>
          <w:sz w:val="26"/>
          <w:szCs w:val="26"/>
        </w:rPr>
        <w:t xml:space="preserve"> исполнением данного постановления возложить на заместителя главы Администрации района </w:t>
      </w:r>
      <w:r w:rsidR="009371CA" w:rsidRPr="00C16A15">
        <w:rPr>
          <w:sz w:val="26"/>
          <w:szCs w:val="26"/>
        </w:rPr>
        <w:t>Захарюту Н.Д.</w:t>
      </w:r>
    </w:p>
    <w:p w:rsidR="00EA6119" w:rsidRDefault="00EA6119" w:rsidP="00EA6119">
      <w:pPr>
        <w:jc w:val="both"/>
        <w:rPr>
          <w:sz w:val="26"/>
          <w:szCs w:val="26"/>
        </w:rPr>
      </w:pPr>
    </w:p>
    <w:p w:rsidR="00EA6119" w:rsidRDefault="00EA6119" w:rsidP="00EA6119">
      <w:pPr>
        <w:jc w:val="both"/>
        <w:rPr>
          <w:sz w:val="26"/>
          <w:szCs w:val="26"/>
        </w:rPr>
      </w:pPr>
    </w:p>
    <w:p w:rsidR="00EA6119" w:rsidRPr="00A31A87" w:rsidRDefault="00EA6119" w:rsidP="00EA6119">
      <w:pPr>
        <w:jc w:val="both"/>
        <w:rPr>
          <w:sz w:val="26"/>
          <w:szCs w:val="26"/>
        </w:rPr>
      </w:pPr>
      <w:r w:rsidRPr="00A31A87">
        <w:rPr>
          <w:sz w:val="26"/>
          <w:szCs w:val="26"/>
        </w:rPr>
        <w:t xml:space="preserve">Глава района </w:t>
      </w:r>
      <w:r w:rsidRPr="00A31A87">
        <w:rPr>
          <w:sz w:val="26"/>
          <w:szCs w:val="26"/>
        </w:rPr>
        <w:tab/>
      </w:r>
      <w:r w:rsidRPr="00A31A87">
        <w:rPr>
          <w:sz w:val="26"/>
          <w:szCs w:val="26"/>
        </w:rPr>
        <w:tab/>
      </w:r>
      <w:r w:rsidRPr="00A31A87">
        <w:rPr>
          <w:sz w:val="26"/>
          <w:szCs w:val="26"/>
        </w:rPr>
        <w:tab/>
      </w:r>
      <w:r w:rsidRPr="00A31A87">
        <w:rPr>
          <w:sz w:val="26"/>
          <w:szCs w:val="26"/>
        </w:rPr>
        <w:tab/>
      </w:r>
      <w:r w:rsidRPr="00A31A87">
        <w:rPr>
          <w:sz w:val="26"/>
          <w:szCs w:val="26"/>
        </w:rPr>
        <w:tab/>
      </w:r>
      <w:r w:rsidRPr="00A31A87">
        <w:rPr>
          <w:sz w:val="26"/>
          <w:szCs w:val="26"/>
        </w:rPr>
        <w:tab/>
      </w:r>
      <w:r w:rsidRPr="00A31A8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</w:t>
      </w:r>
      <w:r w:rsidRPr="00A31A87">
        <w:rPr>
          <w:sz w:val="26"/>
          <w:szCs w:val="26"/>
        </w:rPr>
        <w:t xml:space="preserve"> С.А. Давыде</w:t>
      </w:r>
      <w:r w:rsidRPr="00A31A87">
        <w:rPr>
          <w:sz w:val="26"/>
          <w:szCs w:val="26"/>
        </w:rPr>
        <w:t>н</w:t>
      </w:r>
      <w:r w:rsidRPr="00A31A87">
        <w:rPr>
          <w:sz w:val="26"/>
          <w:szCs w:val="26"/>
        </w:rPr>
        <w:t xml:space="preserve">ко  </w:t>
      </w:r>
    </w:p>
    <w:p w:rsidR="00A31A87" w:rsidRPr="00A31A87" w:rsidRDefault="00A31A87" w:rsidP="0007464C">
      <w:pPr>
        <w:ind w:right="-144"/>
        <w:jc w:val="both"/>
        <w:rPr>
          <w:sz w:val="26"/>
          <w:szCs w:val="26"/>
        </w:rPr>
      </w:pPr>
    </w:p>
    <w:p w:rsidR="00A31A87" w:rsidRPr="00A31A87" w:rsidRDefault="00A31A87" w:rsidP="00135A56">
      <w:pPr>
        <w:ind w:right="-144"/>
        <w:jc w:val="both"/>
        <w:rPr>
          <w:sz w:val="26"/>
          <w:szCs w:val="26"/>
        </w:rPr>
      </w:pPr>
      <w:r w:rsidRPr="00A31A87">
        <w:rPr>
          <w:sz w:val="26"/>
          <w:szCs w:val="26"/>
        </w:rPr>
        <w:t>СОГЛАСОВАНО:</w:t>
      </w:r>
    </w:p>
    <w:p w:rsidR="00B10E69" w:rsidRDefault="00A31A87" w:rsidP="00135A56">
      <w:pPr>
        <w:ind w:right="-144"/>
        <w:jc w:val="both"/>
        <w:rPr>
          <w:sz w:val="26"/>
          <w:szCs w:val="26"/>
        </w:rPr>
      </w:pPr>
      <w:r w:rsidRPr="00A31A87">
        <w:rPr>
          <w:sz w:val="26"/>
          <w:szCs w:val="26"/>
        </w:rPr>
        <w:t>Заместитель</w:t>
      </w:r>
      <w:r w:rsidR="00B10E69">
        <w:rPr>
          <w:sz w:val="26"/>
          <w:szCs w:val="26"/>
        </w:rPr>
        <w:t xml:space="preserve"> главы</w:t>
      </w:r>
    </w:p>
    <w:p w:rsidR="00A31A87" w:rsidRPr="00A31A87" w:rsidRDefault="00A31A87" w:rsidP="00135A56">
      <w:pPr>
        <w:ind w:right="-144"/>
        <w:jc w:val="both"/>
        <w:rPr>
          <w:sz w:val="26"/>
          <w:szCs w:val="26"/>
        </w:rPr>
      </w:pPr>
      <w:r w:rsidRPr="00A31A87">
        <w:rPr>
          <w:sz w:val="26"/>
          <w:szCs w:val="26"/>
        </w:rPr>
        <w:t>Администрации района</w:t>
      </w:r>
    </w:p>
    <w:p w:rsidR="00A31A87" w:rsidRPr="00A31A87" w:rsidRDefault="00A31A87" w:rsidP="00135A56">
      <w:pPr>
        <w:ind w:right="-144"/>
        <w:jc w:val="both"/>
        <w:rPr>
          <w:spacing w:val="-4"/>
          <w:sz w:val="26"/>
          <w:szCs w:val="26"/>
        </w:rPr>
      </w:pPr>
      <w:r w:rsidRPr="00A31A87">
        <w:rPr>
          <w:sz w:val="26"/>
          <w:szCs w:val="26"/>
        </w:rPr>
        <w:t>______________Н.Д. Захарюта</w:t>
      </w:r>
    </w:p>
    <w:p w:rsidR="00EE3796" w:rsidRPr="00A31A87" w:rsidRDefault="00EE3796" w:rsidP="00D6781C">
      <w:pPr>
        <w:jc w:val="both"/>
        <w:rPr>
          <w:sz w:val="26"/>
          <w:szCs w:val="26"/>
        </w:rPr>
      </w:pPr>
    </w:p>
    <w:p w:rsidR="00883A9B" w:rsidRPr="00A31A87" w:rsidRDefault="00883A9B" w:rsidP="00D6781C">
      <w:pPr>
        <w:jc w:val="both"/>
        <w:rPr>
          <w:sz w:val="26"/>
          <w:szCs w:val="26"/>
        </w:rPr>
      </w:pPr>
    </w:p>
    <w:sectPr w:rsidR="00883A9B" w:rsidRPr="00A31A87" w:rsidSect="0076496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7551"/>
    <w:multiLevelType w:val="hybridMultilevel"/>
    <w:tmpl w:val="D32AAFCA"/>
    <w:lvl w:ilvl="0" w:tplc="D5A48C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2C6A44"/>
    <w:multiLevelType w:val="hybridMultilevel"/>
    <w:tmpl w:val="82101950"/>
    <w:lvl w:ilvl="0" w:tplc="C3CE6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0348C0"/>
    <w:multiLevelType w:val="hybridMultilevel"/>
    <w:tmpl w:val="EB167070"/>
    <w:lvl w:ilvl="0" w:tplc="EBBC4BE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C8049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2CE6C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1A0DF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865DFA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4CCDD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566A9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EE2C2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A2FC9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A233A2"/>
    <w:multiLevelType w:val="hybridMultilevel"/>
    <w:tmpl w:val="351A7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6253A"/>
    <w:multiLevelType w:val="hybridMultilevel"/>
    <w:tmpl w:val="08E4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323FF0"/>
    <w:multiLevelType w:val="hybridMultilevel"/>
    <w:tmpl w:val="EB167070"/>
    <w:lvl w:ilvl="0" w:tplc="EBBC4BE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C80492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2CE6C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1A0DF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865DFA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4CCDD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566A9E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EE2C2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A2FC9C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BC85DF7"/>
    <w:multiLevelType w:val="hybridMultilevel"/>
    <w:tmpl w:val="1AEE9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D96467"/>
    <w:multiLevelType w:val="hybridMultilevel"/>
    <w:tmpl w:val="D4B22FD6"/>
    <w:lvl w:ilvl="0" w:tplc="1BA4DB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BD3715"/>
    <w:rsid w:val="00004FB6"/>
    <w:rsid w:val="000169B1"/>
    <w:rsid w:val="00065CA9"/>
    <w:rsid w:val="0007464C"/>
    <w:rsid w:val="000F411B"/>
    <w:rsid w:val="0013497F"/>
    <w:rsid w:val="00135A56"/>
    <w:rsid w:val="00184F6F"/>
    <w:rsid w:val="001C0F45"/>
    <w:rsid w:val="001E4457"/>
    <w:rsid w:val="001F0FD6"/>
    <w:rsid w:val="00204376"/>
    <w:rsid w:val="0023667D"/>
    <w:rsid w:val="002535C5"/>
    <w:rsid w:val="002749C7"/>
    <w:rsid w:val="00291CBF"/>
    <w:rsid w:val="00291CD8"/>
    <w:rsid w:val="002C307B"/>
    <w:rsid w:val="002E634E"/>
    <w:rsid w:val="003111AA"/>
    <w:rsid w:val="003563B8"/>
    <w:rsid w:val="003962F5"/>
    <w:rsid w:val="003A058C"/>
    <w:rsid w:val="003C69D0"/>
    <w:rsid w:val="003F7226"/>
    <w:rsid w:val="004C1F14"/>
    <w:rsid w:val="0052723C"/>
    <w:rsid w:val="0052799A"/>
    <w:rsid w:val="00541C3C"/>
    <w:rsid w:val="00542465"/>
    <w:rsid w:val="005A25E6"/>
    <w:rsid w:val="005E60CF"/>
    <w:rsid w:val="00605ED9"/>
    <w:rsid w:val="0061134F"/>
    <w:rsid w:val="00616821"/>
    <w:rsid w:val="00616BA6"/>
    <w:rsid w:val="00627AF5"/>
    <w:rsid w:val="00631458"/>
    <w:rsid w:val="00687523"/>
    <w:rsid w:val="00690239"/>
    <w:rsid w:val="006D0111"/>
    <w:rsid w:val="00764964"/>
    <w:rsid w:val="0078008F"/>
    <w:rsid w:val="007842F5"/>
    <w:rsid w:val="007A0F15"/>
    <w:rsid w:val="007D1210"/>
    <w:rsid w:val="007F53D0"/>
    <w:rsid w:val="00883A9B"/>
    <w:rsid w:val="00891964"/>
    <w:rsid w:val="008971AC"/>
    <w:rsid w:val="008B14B7"/>
    <w:rsid w:val="008F6AB1"/>
    <w:rsid w:val="009371CA"/>
    <w:rsid w:val="009726AA"/>
    <w:rsid w:val="00973585"/>
    <w:rsid w:val="009B5FF7"/>
    <w:rsid w:val="009B78CD"/>
    <w:rsid w:val="009F0BC4"/>
    <w:rsid w:val="00A01632"/>
    <w:rsid w:val="00A017F8"/>
    <w:rsid w:val="00A15D45"/>
    <w:rsid w:val="00A31A87"/>
    <w:rsid w:val="00A334DD"/>
    <w:rsid w:val="00AB4CFA"/>
    <w:rsid w:val="00B10E69"/>
    <w:rsid w:val="00B26452"/>
    <w:rsid w:val="00B558F4"/>
    <w:rsid w:val="00B823C7"/>
    <w:rsid w:val="00B84D09"/>
    <w:rsid w:val="00BB28B9"/>
    <w:rsid w:val="00BC654B"/>
    <w:rsid w:val="00BD3715"/>
    <w:rsid w:val="00C16A15"/>
    <w:rsid w:val="00CC7796"/>
    <w:rsid w:val="00CE52C2"/>
    <w:rsid w:val="00D41464"/>
    <w:rsid w:val="00D6781C"/>
    <w:rsid w:val="00DD2B6C"/>
    <w:rsid w:val="00E3015C"/>
    <w:rsid w:val="00E61B62"/>
    <w:rsid w:val="00E96510"/>
    <w:rsid w:val="00EA6119"/>
    <w:rsid w:val="00EC1514"/>
    <w:rsid w:val="00EE3796"/>
    <w:rsid w:val="00F10731"/>
    <w:rsid w:val="00F43C95"/>
    <w:rsid w:val="00F445D5"/>
    <w:rsid w:val="00F46CDC"/>
    <w:rsid w:val="00F503E8"/>
    <w:rsid w:val="00F81198"/>
    <w:rsid w:val="00F851BB"/>
    <w:rsid w:val="00FD4E6C"/>
    <w:rsid w:val="00FF0105"/>
    <w:rsid w:val="00FF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15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BD3715"/>
    <w:pPr>
      <w:keepNext/>
      <w:jc w:val="center"/>
      <w:outlineLvl w:val="2"/>
    </w:pPr>
    <w:rPr>
      <w:b/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BD37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D3715"/>
    <w:pPr>
      <w:ind w:left="-540" w:right="-81"/>
      <w:jc w:val="center"/>
    </w:pPr>
    <w:rPr>
      <w:b/>
      <w:sz w:val="26"/>
      <w:lang/>
    </w:rPr>
  </w:style>
  <w:style w:type="character" w:customStyle="1" w:styleId="a4">
    <w:name w:val="Название Знак"/>
    <w:link w:val="a3"/>
    <w:rsid w:val="00BD371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5D45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A15D45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A31A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BC654B"/>
    <w:rPr>
      <w:rFonts w:eastAsia="Times New Roman"/>
      <w:sz w:val="22"/>
      <w:szCs w:val="22"/>
    </w:rPr>
  </w:style>
  <w:style w:type="character" w:customStyle="1" w:styleId="a9">
    <w:name w:val="Без интервала Знак"/>
    <w:basedOn w:val="a0"/>
    <w:link w:val="a8"/>
    <w:uiPriority w:val="1"/>
    <w:rsid w:val="00BC654B"/>
    <w:rPr>
      <w:rFonts w:eastAsia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3</cp:revision>
  <cp:lastPrinted>2024-01-17T09:41:00Z</cp:lastPrinted>
  <dcterms:created xsi:type="dcterms:W3CDTF">2025-06-25T09:45:00Z</dcterms:created>
  <dcterms:modified xsi:type="dcterms:W3CDTF">2025-06-25T09:46:00Z</dcterms:modified>
</cp:coreProperties>
</file>