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962565" w:rsidRDefault="003E0B29" w:rsidP="00476B06">
      <w:pPr>
        <w:pStyle w:val="a3"/>
        <w:rPr>
          <w:color w:val="000000"/>
        </w:rPr>
      </w:pPr>
      <w:r w:rsidRPr="00962565">
        <w:rPr>
          <w:color w:val="000000"/>
        </w:rPr>
        <w:t>РОССИЙСКАЯ ФЕДЕРАЦИЯ</w:t>
      </w:r>
    </w:p>
    <w:p w:rsidR="003E0B29" w:rsidRPr="00962565" w:rsidRDefault="003E0B29" w:rsidP="00476B06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962565" w:rsidRDefault="003E0B29" w:rsidP="00476B06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АЛТАЙСКОГО КРАЯ</w:t>
      </w:r>
    </w:p>
    <w:p w:rsidR="00476B06" w:rsidRPr="00962565" w:rsidRDefault="00476B06" w:rsidP="00476B06">
      <w:pPr>
        <w:jc w:val="center"/>
        <w:rPr>
          <w:b/>
          <w:bCs/>
          <w:color w:val="000000"/>
          <w:sz w:val="24"/>
        </w:rPr>
      </w:pPr>
    </w:p>
    <w:p w:rsidR="00476B06" w:rsidRPr="00962565" w:rsidRDefault="00476B06" w:rsidP="00476B06">
      <w:pPr>
        <w:jc w:val="center"/>
        <w:rPr>
          <w:b/>
          <w:bCs/>
          <w:color w:val="000000"/>
          <w:sz w:val="24"/>
        </w:rPr>
      </w:pPr>
    </w:p>
    <w:p w:rsidR="003E0B29" w:rsidRPr="00962565" w:rsidRDefault="00476B06" w:rsidP="00476B06">
      <w:pPr>
        <w:pStyle w:val="1"/>
        <w:rPr>
          <w:color w:val="000000"/>
        </w:rPr>
      </w:pPr>
      <w:r w:rsidRPr="00962565">
        <w:rPr>
          <w:color w:val="000000"/>
        </w:rPr>
        <w:t>П О С Т А Н О В Л Е Н И Е</w:t>
      </w:r>
    </w:p>
    <w:p w:rsidR="00476B06" w:rsidRPr="00962565" w:rsidRDefault="00476B06" w:rsidP="00476B06">
      <w:pPr>
        <w:rPr>
          <w:color w:val="000000"/>
        </w:rPr>
      </w:pPr>
    </w:p>
    <w:p w:rsidR="00476B06" w:rsidRPr="00962565" w:rsidRDefault="00476B06" w:rsidP="00476B06">
      <w:pPr>
        <w:rPr>
          <w:color w:val="000000"/>
        </w:rPr>
      </w:pPr>
    </w:p>
    <w:p w:rsidR="00D715CE" w:rsidRDefault="00625473" w:rsidP="004807FD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332317">
        <w:rPr>
          <w:color w:val="000000"/>
        </w:rPr>
        <w:t>27 мая</w:t>
      </w:r>
      <w:r w:rsidR="00D715CE" w:rsidRPr="00962565">
        <w:rPr>
          <w:color w:val="000000"/>
        </w:rPr>
        <w:t xml:space="preserve"> 20</w:t>
      </w:r>
      <w:r w:rsidR="00A1540C" w:rsidRPr="00962565">
        <w:rPr>
          <w:color w:val="000000"/>
        </w:rPr>
        <w:t>2</w:t>
      </w:r>
      <w:r w:rsidR="00332317">
        <w:rPr>
          <w:color w:val="000000"/>
        </w:rPr>
        <w:t>6</w:t>
      </w:r>
      <w:r w:rsidR="00DC738D" w:rsidRPr="00962565">
        <w:rPr>
          <w:color w:val="000000"/>
        </w:rPr>
        <w:t xml:space="preserve"> </w:t>
      </w:r>
      <w:r w:rsidR="00AC3230" w:rsidRPr="00962565">
        <w:rPr>
          <w:color w:val="000000"/>
        </w:rPr>
        <w:t xml:space="preserve">г. </w:t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4807FD" w:rsidRPr="00172EC9">
        <w:rPr>
          <w:color w:val="000000"/>
          <w:sz w:val="20"/>
          <w:szCs w:val="20"/>
        </w:rPr>
        <w:t>с.Бурла</w:t>
      </w:r>
      <w:r w:rsidR="00AC3230" w:rsidRPr="00962565">
        <w:rPr>
          <w:color w:val="000000"/>
        </w:rPr>
        <w:tab/>
      </w:r>
      <w:r w:rsidR="004807FD">
        <w:rPr>
          <w:color w:val="000000"/>
        </w:rPr>
        <w:tab/>
      </w:r>
      <w:r w:rsidR="003E0B29" w:rsidRPr="00962565">
        <w:rPr>
          <w:color w:val="000000"/>
        </w:rPr>
        <w:tab/>
      </w:r>
      <w:r w:rsidR="00B8524B" w:rsidRPr="00962565">
        <w:rPr>
          <w:color w:val="000000"/>
        </w:rPr>
        <w:t xml:space="preserve">  </w:t>
      </w:r>
      <w:r w:rsidR="00476B06" w:rsidRPr="00962565">
        <w:rPr>
          <w:color w:val="000000"/>
        </w:rPr>
        <w:t xml:space="preserve"> </w:t>
      </w:r>
      <w:r w:rsidR="00B8524B" w:rsidRPr="00962565">
        <w:rPr>
          <w:color w:val="000000"/>
        </w:rPr>
        <w:t xml:space="preserve">  </w:t>
      </w:r>
      <w:r>
        <w:rPr>
          <w:color w:val="000000"/>
        </w:rPr>
        <w:t xml:space="preserve">         </w:t>
      </w:r>
      <w:r w:rsidR="00A41D77">
        <w:rPr>
          <w:color w:val="000000"/>
        </w:rPr>
        <w:t xml:space="preserve">      </w:t>
      </w:r>
      <w:r w:rsidR="00552014">
        <w:rPr>
          <w:color w:val="000000"/>
        </w:rPr>
        <w:t xml:space="preserve">       </w:t>
      </w:r>
      <w:r>
        <w:rPr>
          <w:color w:val="000000"/>
        </w:rPr>
        <w:t xml:space="preserve"> </w:t>
      </w:r>
      <w:r w:rsidR="00332317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3E0B29" w:rsidRPr="00962565">
        <w:rPr>
          <w:color w:val="000000"/>
        </w:rPr>
        <w:t>№</w:t>
      </w:r>
      <w:r w:rsidR="00552014">
        <w:rPr>
          <w:color w:val="000000"/>
        </w:rPr>
        <w:t xml:space="preserve"> 175</w:t>
      </w:r>
      <w:r w:rsidR="00A1540C" w:rsidRPr="00962565">
        <w:rPr>
          <w:color w:val="000000"/>
        </w:rPr>
        <w:t xml:space="preserve"> </w:t>
      </w:r>
      <w:r w:rsidR="00332317">
        <w:rPr>
          <w:color w:val="000000"/>
        </w:rPr>
        <w:t xml:space="preserve"> </w:t>
      </w:r>
    </w:p>
    <w:p w:rsidR="004807FD" w:rsidRDefault="004807FD" w:rsidP="004807FD">
      <w:pPr>
        <w:jc w:val="both"/>
        <w:rPr>
          <w:color w:val="000000"/>
        </w:rPr>
      </w:pPr>
    </w:p>
    <w:p w:rsidR="00172EC9" w:rsidRDefault="00FB7899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 w:rsidR="0003771D">
        <w:rPr>
          <w:b/>
          <w:color w:val="000000"/>
          <w:sz w:val="28"/>
          <w:szCs w:val="28"/>
        </w:rPr>
        <w:t>внесении изменений и дополнений</w:t>
      </w:r>
    </w:p>
    <w:p w:rsidR="009419E2" w:rsidRDefault="006E6569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Административный регламент работы</w:t>
      </w:r>
      <w:r w:rsidR="0003771D">
        <w:rPr>
          <w:b/>
          <w:color w:val="000000"/>
          <w:sz w:val="28"/>
          <w:szCs w:val="28"/>
        </w:rPr>
        <w:t xml:space="preserve"> </w:t>
      </w:r>
    </w:p>
    <w:p w:rsidR="009419E2" w:rsidRDefault="006E6569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обращениями граждан в Администрации</w:t>
      </w:r>
      <w:r w:rsidR="0003771D">
        <w:rPr>
          <w:b/>
          <w:color w:val="000000"/>
          <w:sz w:val="28"/>
          <w:szCs w:val="28"/>
        </w:rPr>
        <w:t xml:space="preserve"> </w:t>
      </w:r>
    </w:p>
    <w:p w:rsidR="006E6569" w:rsidRDefault="006E6569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Бурлинского района Алтайского края,</w:t>
      </w:r>
    </w:p>
    <w:p w:rsidR="009419E2" w:rsidRDefault="00625473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утвержденный</w:t>
      </w:r>
      <w:r w:rsidR="006B442F">
        <w:rPr>
          <w:b/>
          <w:color w:val="000000"/>
          <w:sz w:val="28"/>
          <w:szCs w:val="28"/>
        </w:rPr>
        <w:t xml:space="preserve"> постановлением </w:t>
      </w:r>
    </w:p>
    <w:p w:rsidR="00625473" w:rsidRDefault="006B442F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</w:t>
      </w:r>
      <w:r w:rsidR="00625473">
        <w:rPr>
          <w:b/>
          <w:color w:val="000000"/>
          <w:sz w:val="28"/>
          <w:szCs w:val="28"/>
        </w:rPr>
        <w:t>Бурлинского района</w:t>
      </w:r>
    </w:p>
    <w:p w:rsidR="006B442F" w:rsidRDefault="006B442F" w:rsidP="0086107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</w:t>
      </w:r>
      <w:r w:rsidR="009419E2">
        <w:rPr>
          <w:b/>
          <w:color w:val="000000"/>
          <w:sz w:val="28"/>
          <w:szCs w:val="28"/>
        </w:rPr>
        <w:t xml:space="preserve"> </w:t>
      </w:r>
      <w:r w:rsidR="006E6569">
        <w:rPr>
          <w:b/>
          <w:color w:val="000000"/>
          <w:sz w:val="28"/>
          <w:szCs w:val="28"/>
        </w:rPr>
        <w:t>13.03.2017 года № 72</w:t>
      </w:r>
    </w:p>
    <w:p w:rsidR="00172EC9" w:rsidRPr="006E6569" w:rsidRDefault="00172EC9" w:rsidP="00861070">
      <w:pPr>
        <w:jc w:val="both"/>
        <w:rPr>
          <w:b/>
          <w:color w:val="000000"/>
          <w:sz w:val="28"/>
          <w:szCs w:val="28"/>
        </w:rPr>
      </w:pPr>
    </w:p>
    <w:p w:rsidR="00F32C7D" w:rsidRDefault="00F32C7D" w:rsidP="006B442F">
      <w:pPr>
        <w:pStyle w:val="4"/>
        <w:spacing w:before="0" w:after="0"/>
        <w:ind w:firstLine="709"/>
        <w:jc w:val="both"/>
        <w:rPr>
          <w:b w:val="0"/>
        </w:rPr>
      </w:pPr>
      <w:proofErr w:type="gramStart"/>
      <w:r w:rsidRPr="00F32C7D">
        <w:rPr>
          <w:b w:val="0"/>
          <w:color w:val="0F1115"/>
          <w:sz w:val="26"/>
          <w:szCs w:val="26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</w:t>
      </w:r>
      <w:r w:rsidRPr="00F32C7D">
        <w:rPr>
          <w:b w:val="0"/>
          <w:color w:val="0F1115"/>
          <w:sz w:val="26"/>
          <w:szCs w:val="26"/>
          <w:shd w:val="clear" w:color="auto" w:fill="FFFFFF"/>
        </w:rPr>
        <w:t>е</w:t>
      </w:r>
      <w:r w:rsidRPr="00F32C7D">
        <w:rPr>
          <w:b w:val="0"/>
          <w:color w:val="0F1115"/>
          <w:sz w:val="26"/>
          <w:szCs w:val="26"/>
          <w:shd w:val="clear" w:color="auto" w:fill="FFFFFF"/>
        </w:rPr>
        <w:t>ральным законом от 02.05.2006 № 59-ФЗ «О порядке рассмотрения обращений граждан Российской Федерации», Законом Алтайского края от 29.12.2006 № 152-ЗС «О рассмо</w:t>
      </w:r>
      <w:r w:rsidRPr="00F32C7D">
        <w:rPr>
          <w:b w:val="0"/>
          <w:color w:val="0F1115"/>
          <w:sz w:val="26"/>
          <w:szCs w:val="26"/>
          <w:shd w:val="clear" w:color="auto" w:fill="FFFFFF"/>
        </w:rPr>
        <w:t>т</w:t>
      </w:r>
      <w:r w:rsidRPr="00F32C7D">
        <w:rPr>
          <w:b w:val="0"/>
          <w:color w:val="0F1115"/>
          <w:sz w:val="26"/>
          <w:szCs w:val="26"/>
          <w:shd w:val="clear" w:color="auto" w:fill="FFFFFF"/>
        </w:rPr>
        <w:t>рении обращений граждан Российской Федерации на территории Алтайского края» (в редакции Закона Алтайского края от 22.12.2025 № 109-ЗС), Уставом муниципального образования Бурлинский район Алтайского края</w:t>
      </w:r>
      <w:proofErr w:type="gramEnd"/>
      <w:r w:rsidRPr="00F32C7D">
        <w:rPr>
          <w:b w:val="0"/>
          <w:color w:val="0F1115"/>
          <w:sz w:val="26"/>
          <w:szCs w:val="26"/>
          <w:shd w:val="clear" w:color="auto" w:fill="FFFFFF"/>
        </w:rPr>
        <w:t>, а также в целях приведения муниц</w:t>
      </w:r>
      <w:r w:rsidRPr="00F32C7D">
        <w:rPr>
          <w:b w:val="0"/>
          <w:color w:val="0F1115"/>
          <w:sz w:val="26"/>
          <w:szCs w:val="26"/>
          <w:shd w:val="clear" w:color="auto" w:fill="FFFFFF"/>
        </w:rPr>
        <w:t>и</w:t>
      </w:r>
      <w:r w:rsidRPr="00F32C7D">
        <w:rPr>
          <w:b w:val="0"/>
          <w:color w:val="0F1115"/>
          <w:sz w:val="26"/>
          <w:szCs w:val="26"/>
          <w:shd w:val="clear" w:color="auto" w:fill="FFFFFF"/>
        </w:rPr>
        <w:t>пального правового акта в соответствие с требованиями законодательства по результ</w:t>
      </w:r>
      <w:r w:rsidRPr="00F32C7D">
        <w:rPr>
          <w:b w:val="0"/>
          <w:color w:val="0F1115"/>
          <w:sz w:val="26"/>
          <w:szCs w:val="26"/>
          <w:shd w:val="clear" w:color="auto" w:fill="FFFFFF"/>
        </w:rPr>
        <w:t>а</w:t>
      </w:r>
      <w:r w:rsidRPr="00F32C7D">
        <w:rPr>
          <w:b w:val="0"/>
          <w:color w:val="0F1115"/>
          <w:sz w:val="26"/>
          <w:szCs w:val="26"/>
          <w:shd w:val="clear" w:color="auto" w:fill="FFFFFF"/>
        </w:rPr>
        <w:t>там рассмотрения протеста прокуратуры Бурлинского района от</w:t>
      </w:r>
      <w:r w:rsidR="006B442F">
        <w:rPr>
          <w:b w:val="0"/>
          <w:szCs w:val="26"/>
        </w:rPr>
        <w:t xml:space="preserve"> </w:t>
      </w:r>
      <w:r>
        <w:rPr>
          <w:b w:val="0"/>
          <w:szCs w:val="26"/>
        </w:rPr>
        <w:t>20.05.2026;</w:t>
      </w:r>
      <w:r w:rsidR="006B442F">
        <w:rPr>
          <w:b w:val="0"/>
          <w:szCs w:val="26"/>
        </w:rPr>
        <w:t xml:space="preserve">                         </w:t>
      </w:r>
      <w:r w:rsidR="00BF4D11">
        <w:rPr>
          <w:b w:val="0"/>
          <w:szCs w:val="26"/>
        </w:rPr>
        <w:t xml:space="preserve">    </w:t>
      </w:r>
    </w:p>
    <w:p w:rsidR="00FF2B04" w:rsidRDefault="003E0B29" w:rsidP="00F32C7D">
      <w:pPr>
        <w:pStyle w:val="4"/>
        <w:spacing w:before="0" w:after="0"/>
        <w:ind w:firstLine="709"/>
        <w:jc w:val="center"/>
        <w:rPr>
          <w:b w:val="0"/>
        </w:rPr>
      </w:pPr>
      <w:proofErr w:type="gramStart"/>
      <w:r w:rsidRPr="00FF2B04">
        <w:rPr>
          <w:b w:val="0"/>
        </w:rPr>
        <w:t>П</w:t>
      </w:r>
      <w:proofErr w:type="gramEnd"/>
      <w:r w:rsidRPr="00FF2B04">
        <w:rPr>
          <w:b w:val="0"/>
        </w:rPr>
        <w:t xml:space="preserve"> О С Т А Н О В Л Я Ю:</w:t>
      </w:r>
    </w:p>
    <w:p w:rsidR="009C53CC" w:rsidRDefault="009C53CC" w:rsidP="009C53CC">
      <w:pPr>
        <w:ind w:firstLine="709"/>
        <w:jc w:val="both"/>
        <w:rPr>
          <w:bCs/>
        </w:rPr>
      </w:pPr>
      <w:r>
        <w:t>1.</w:t>
      </w:r>
      <w:r w:rsidR="004B1A2A">
        <w:t>Внести</w:t>
      </w:r>
      <w:r w:rsidR="00E96003">
        <w:t xml:space="preserve"> дополнение</w:t>
      </w:r>
      <w:r w:rsidR="004B1A2A">
        <w:t xml:space="preserve"> </w:t>
      </w:r>
      <w:r w:rsidR="006E6569">
        <w:t xml:space="preserve">в Административный регламент работы с обращениями  граждан </w:t>
      </w:r>
      <w:r w:rsidRPr="009C53CC">
        <w:rPr>
          <w:bCs/>
        </w:rPr>
        <w:t xml:space="preserve">Администрации Бурлинского района, </w:t>
      </w:r>
      <w:r w:rsidR="00625473">
        <w:rPr>
          <w:bCs/>
        </w:rPr>
        <w:t>утвержденный</w:t>
      </w:r>
      <w:r>
        <w:rPr>
          <w:bCs/>
        </w:rPr>
        <w:t xml:space="preserve"> постановлением Админ</w:t>
      </w:r>
      <w:r>
        <w:rPr>
          <w:bCs/>
        </w:rPr>
        <w:t>и</w:t>
      </w:r>
      <w:r>
        <w:rPr>
          <w:bCs/>
        </w:rPr>
        <w:t>страции Бурлинского рай</w:t>
      </w:r>
      <w:r w:rsidR="006E6569">
        <w:rPr>
          <w:bCs/>
        </w:rPr>
        <w:t>она от 13.03</w:t>
      </w:r>
      <w:r>
        <w:rPr>
          <w:bCs/>
        </w:rPr>
        <w:t>.</w:t>
      </w:r>
      <w:r w:rsidR="009419E2">
        <w:rPr>
          <w:bCs/>
        </w:rPr>
        <w:t>20</w:t>
      </w:r>
      <w:r w:rsidR="006E6569">
        <w:rPr>
          <w:bCs/>
        </w:rPr>
        <w:t>17 г. № 72</w:t>
      </w:r>
      <w:r w:rsidR="00625473">
        <w:rPr>
          <w:bCs/>
        </w:rPr>
        <w:t xml:space="preserve"> следующего содержания</w:t>
      </w:r>
      <w:r>
        <w:rPr>
          <w:bCs/>
        </w:rPr>
        <w:t>:</w:t>
      </w:r>
    </w:p>
    <w:p w:rsidR="00E96003" w:rsidRPr="00E96003" w:rsidRDefault="00E96003" w:rsidP="00E9600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E96003">
        <w:rPr>
          <w:color w:val="0F1115"/>
          <w:sz w:val="26"/>
          <w:szCs w:val="26"/>
        </w:rPr>
        <w:t>Пункт 2.2 раздела 2 изложить в следующей редакции:</w:t>
      </w:r>
    </w:p>
    <w:p w:rsidR="00E96003" w:rsidRDefault="00E96003" w:rsidP="00E9600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E96003">
        <w:rPr>
          <w:color w:val="0F1115"/>
          <w:sz w:val="26"/>
          <w:szCs w:val="26"/>
        </w:rPr>
        <w:t>«2.2. Срок рассмотрения обращений, содержащих просьбу о восстановлении н</w:t>
      </w:r>
      <w:r w:rsidRPr="00E96003">
        <w:rPr>
          <w:color w:val="0F1115"/>
          <w:sz w:val="26"/>
          <w:szCs w:val="26"/>
        </w:rPr>
        <w:t>а</w:t>
      </w:r>
      <w:r w:rsidRPr="00E96003">
        <w:rPr>
          <w:color w:val="0F1115"/>
          <w:sz w:val="26"/>
          <w:szCs w:val="26"/>
        </w:rPr>
        <w:t>рушенных прав, свобод или законных интересов ветеранов боевых действий, указанных в пункте 1 статьи 3 Федерального закона от 12.01.1995 № 5-ФЗ «О ветеранах», и (или) членов их семей (супруга (супруги), детей, родителей), составляет </w:t>
      </w:r>
      <w:r w:rsidRPr="00E96003">
        <w:rPr>
          <w:rStyle w:val="a8"/>
          <w:color w:val="0F1115"/>
          <w:sz w:val="26"/>
          <w:szCs w:val="26"/>
        </w:rPr>
        <w:t>15 дней</w:t>
      </w:r>
      <w:r w:rsidRPr="00E96003">
        <w:rPr>
          <w:color w:val="0F1115"/>
          <w:sz w:val="26"/>
          <w:szCs w:val="26"/>
        </w:rPr>
        <w:t> со дня рег</w:t>
      </w:r>
      <w:r w:rsidRPr="00E96003">
        <w:rPr>
          <w:color w:val="0F1115"/>
          <w:sz w:val="26"/>
          <w:szCs w:val="26"/>
        </w:rPr>
        <w:t>и</w:t>
      </w:r>
      <w:r>
        <w:rPr>
          <w:color w:val="0F1115"/>
          <w:sz w:val="26"/>
          <w:szCs w:val="26"/>
        </w:rPr>
        <w:t>страции обращения.</w:t>
      </w:r>
    </w:p>
    <w:p w:rsidR="00E96003" w:rsidRPr="00E96003" w:rsidRDefault="00E96003" w:rsidP="00E9600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E96003">
        <w:rPr>
          <w:color w:val="0F1115"/>
          <w:sz w:val="26"/>
          <w:szCs w:val="26"/>
        </w:rPr>
        <w:t>Срок рассмотрения иных обращений граждан устанавливается в соответствии с Федеральным законом от 02.05.2006 № 59-ФЗ и не может превышать 30 дней со дня р</w:t>
      </w:r>
      <w:r w:rsidRPr="00E96003">
        <w:rPr>
          <w:color w:val="0F1115"/>
          <w:sz w:val="26"/>
          <w:szCs w:val="26"/>
        </w:rPr>
        <w:t>е</w:t>
      </w:r>
      <w:r w:rsidRPr="00E96003">
        <w:rPr>
          <w:color w:val="0F1115"/>
          <w:sz w:val="26"/>
          <w:szCs w:val="26"/>
        </w:rPr>
        <w:t>гистрации обращения, если иное не предусмотрено законодательством Российской Ф</w:t>
      </w:r>
      <w:r w:rsidRPr="00E96003">
        <w:rPr>
          <w:color w:val="0F1115"/>
          <w:sz w:val="26"/>
          <w:szCs w:val="26"/>
        </w:rPr>
        <w:t>е</w:t>
      </w:r>
      <w:r w:rsidRPr="00E96003">
        <w:rPr>
          <w:color w:val="0F1115"/>
          <w:sz w:val="26"/>
          <w:szCs w:val="26"/>
        </w:rPr>
        <w:t>дерации».</w:t>
      </w:r>
    </w:p>
    <w:p w:rsidR="00BF4D11" w:rsidRPr="00BD02F5" w:rsidRDefault="00A41D77" w:rsidP="000164AB">
      <w:pPr>
        <w:pStyle w:val="3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164AB">
        <w:rPr>
          <w:sz w:val="26"/>
          <w:szCs w:val="26"/>
        </w:rPr>
        <w:t xml:space="preserve">. Настоящее постановление обнародовать путем размещения </w:t>
      </w:r>
      <w:r w:rsidR="00BD02F5" w:rsidRPr="00BD02F5">
        <w:rPr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</w:p>
    <w:p w:rsidR="003E0B29" w:rsidRPr="00631BEB" w:rsidRDefault="00A41D77" w:rsidP="000164AB">
      <w:pPr>
        <w:pStyle w:val="a4"/>
        <w:suppressAutoHyphens/>
        <w:ind w:firstLine="709"/>
        <w:rPr>
          <w:color w:val="000000"/>
        </w:rPr>
      </w:pPr>
      <w:r w:rsidRPr="00BD02F5">
        <w:rPr>
          <w:szCs w:val="26"/>
        </w:rPr>
        <w:t>3</w:t>
      </w:r>
      <w:r w:rsidR="00FD40F2" w:rsidRPr="00BD02F5">
        <w:rPr>
          <w:szCs w:val="26"/>
        </w:rPr>
        <w:t xml:space="preserve">. </w:t>
      </w:r>
      <w:proofErr w:type="gramStart"/>
      <w:r w:rsidR="003E0B29" w:rsidRPr="00BD02F5">
        <w:rPr>
          <w:color w:val="000000"/>
          <w:szCs w:val="26"/>
        </w:rPr>
        <w:t>Контроль</w:t>
      </w:r>
      <w:r w:rsidR="00913C94" w:rsidRPr="00BD02F5">
        <w:rPr>
          <w:color w:val="000000"/>
          <w:szCs w:val="26"/>
        </w:rPr>
        <w:t xml:space="preserve"> за</w:t>
      </w:r>
      <w:proofErr w:type="gramEnd"/>
      <w:r w:rsidR="00913C94" w:rsidRPr="00BD02F5">
        <w:rPr>
          <w:color w:val="000000"/>
          <w:szCs w:val="26"/>
        </w:rPr>
        <w:t xml:space="preserve"> </w:t>
      </w:r>
      <w:r w:rsidR="003E0B29" w:rsidRPr="00BD02F5">
        <w:rPr>
          <w:color w:val="000000"/>
          <w:szCs w:val="26"/>
        </w:rPr>
        <w:t xml:space="preserve"> </w:t>
      </w:r>
      <w:r w:rsidR="00913C94" w:rsidRPr="00BD02F5">
        <w:rPr>
          <w:color w:val="000000"/>
          <w:szCs w:val="26"/>
        </w:rPr>
        <w:t>исполнением</w:t>
      </w:r>
      <w:r w:rsidR="003E0B29" w:rsidRPr="00BD02F5">
        <w:rPr>
          <w:color w:val="000000"/>
          <w:szCs w:val="26"/>
        </w:rPr>
        <w:t xml:space="preserve"> </w:t>
      </w:r>
      <w:r w:rsidR="00B041E6" w:rsidRPr="00BD02F5">
        <w:rPr>
          <w:color w:val="000000"/>
          <w:szCs w:val="26"/>
        </w:rPr>
        <w:t>настоящего</w:t>
      </w:r>
      <w:r w:rsidR="003E0B29" w:rsidRPr="00BD02F5">
        <w:rPr>
          <w:color w:val="000000"/>
          <w:szCs w:val="26"/>
        </w:rPr>
        <w:t xml:space="preserve"> постановления</w:t>
      </w:r>
      <w:r w:rsidR="003E0B29" w:rsidRPr="00631BEB">
        <w:rPr>
          <w:color w:val="000000"/>
        </w:rPr>
        <w:t xml:space="preserve"> воз</w:t>
      </w:r>
      <w:r w:rsidR="00913C94">
        <w:rPr>
          <w:color w:val="000000"/>
        </w:rPr>
        <w:t>ложить на управляющего</w:t>
      </w:r>
      <w:r w:rsidR="00B726D6" w:rsidRPr="00631BEB">
        <w:rPr>
          <w:color w:val="000000"/>
        </w:rPr>
        <w:t xml:space="preserve">    делами А</w:t>
      </w:r>
      <w:r w:rsidR="003E0B29" w:rsidRPr="00631BEB">
        <w:rPr>
          <w:color w:val="000000"/>
        </w:rPr>
        <w:t>дминистрации рай</w:t>
      </w:r>
      <w:r w:rsidR="00B726D6" w:rsidRPr="00631BEB">
        <w:rPr>
          <w:color w:val="000000"/>
        </w:rPr>
        <w:t>она</w:t>
      </w:r>
      <w:r w:rsidR="00242B7D" w:rsidRPr="00631BEB">
        <w:rPr>
          <w:color w:val="000000"/>
        </w:rPr>
        <w:t xml:space="preserve"> (</w:t>
      </w:r>
      <w:r w:rsidR="00215602" w:rsidRPr="00631BEB">
        <w:rPr>
          <w:color w:val="000000"/>
        </w:rPr>
        <w:t>Голубева Л.В.).</w:t>
      </w:r>
      <w:r w:rsidR="00B726D6" w:rsidRPr="00631BEB">
        <w:rPr>
          <w:color w:val="000000"/>
        </w:rPr>
        <w:t xml:space="preserve"> </w:t>
      </w:r>
    </w:p>
    <w:p w:rsidR="00215602" w:rsidRPr="00C51D2D" w:rsidRDefault="00215602" w:rsidP="000164AB">
      <w:pPr>
        <w:pStyle w:val="a4"/>
        <w:ind w:firstLine="709"/>
        <w:rPr>
          <w:color w:val="000000"/>
        </w:rPr>
      </w:pPr>
    </w:p>
    <w:p w:rsidR="00476B06" w:rsidRDefault="00476B06" w:rsidP="00476B06">
      <w:pPr>
        <w:pStyle w:val="a4"/>
        <w:rPr>
          <w:color w:val="000000"/>
        </w:rPr>
      </w:pPr>
    </w:p>
    <w:p w:rsidR="001E785B" w:rsidRDefault="00E96003" w:rsidP="00476B06">
      <w:pPr>
        <w:pStyle w:val="a4"/>
        <w:rPr>
          <w:color w:val="000000"/>
        </w:rPr>
      </w:pPr>
      <w:r>
        <w:rPr>
          <w:color w:val="000000"/>
        </w:rPr>
        <w:t>Заместитель главы</w:t>
      </w:r>
    </w:p>
    <w:p w:rsidR="00E96003" w:rsidRDefault="00E96003" w:rsidP="00476B06">
      <w:pPr>
        <w:pStyle w:val="a4"/>
        <w:rPr>
          <w:color w:val="000000"/>
        </w:rPr>
      </w:pPr>
      <w:r>
        <w:rPr>
          <w:color w:val="000000"/>
        </w:rPr>
        <w:t xml:space="preserve">Администрации района                                                                                  О.В. </w:t>
      </w:r>
      <w:proofErr w:type="spellStart"/>
      <w:r>
        <w:rPr>
          <w:color w:val="000000"/>
        </w:rPr>
        <w:t>Пыльцов</w:t>
      </w:r>
      <w:proofErr w:type="spellEnd"/>
    </w:p>
    <w:p w:rsidR="000164AB" w:rsidRPr="00355AE1" w:rsidRDefault="000164AB" w:rsidP="000715B1">
      <w:pPr>
        <w:rPr>
          <w:color w:val="000000"/>
        </w:rPr>
      </w:pPr>
    </w:p>
    <w:sectPr w:rsidR="000164AB" w:rsidRPr="00355AE1" w:rsidSect="00871475">
      <w:pgSz w:w="11906" w:h="16838"/>
      <w:pgMar w:top="851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16314"/>
    <w:multiLevelType w:val="hybridMultilevel"/>
    <w:tmpl w:val="7CAA23C8"/>
    <w:lvl w:ilvl="0" w:tplc="C4DA5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B5076A"/>
    <w:rsid w:val="00003072"/>
    <w:rsid w:val="000164AB"/>
    <w:rsid w:val="000205A7"/>
    <w:rsid w:val="00022F6F"/>
    <w:rsid w:val="0003771D"/>
    <w:rsid w:val="00052022"/>
    <w:rsid w:val="0005632B"/>
    <w:rsid w:val="000565F8"/>
    <w:rsid w:val="00060A9F"/>
    <w:rsid w:val="00062113"/>
    <w:rsid w:val="00067AAC"/>
    <w:rsid w:val="000715B1"/>
    <w:rsid w:val="000805AA"/>
    <w:rsid w:val="000811F2"/>
    <w:rsid w:val="00085321"/>
    <w:rsid w:val="000864A3"/>
    <w:rsid w:val="000A4DED"/>
    <w:rsid w:val="000A4FF1"/>
    <w:rsid w:val="000A71C1"/>
    <w:rsid w:val="000B5F9D"/>
    <w:rsid w:val="000C3041"/>
    <w:rsid w:val="000C6B0F"/>
    <w:rsid w:val="000C799F"/>
    <w:rsid w:val="000D0C22"/>
    <w:rsid w:val="000D1D29"/>
    <w:rsid w:val="000D2715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4BA7"/>
    <w:rsid w:val="001273B0"/>
    <w:rsid w:val="0013127C"/>
    <w:rsid w:val="00134248"/>
    <w:rsid w:val="00141262"/>
    <w:rsid w:val="00151E7E"/>
    <w:rsid w:val="00157668"/>
    <w:rsid w:val="0016198D"/>
    <w:rsid w:val="001662C0"/>
    <w:rsid w:val="00172EC9"/>
    <w:rsid w:val="001738D4"/>
    <w:rsid w:val="00183B18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0B3"/>
    <w:rsid w:val="001F0DB5"/>
    <w:rsid w:val="001F32D0"/>
    <w:rsid w:val="001F7E60"/>
    <w:rsid w:val="00215602"/>
    <w:rsid w:val="00221C4E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3D63"/>
    <w:rsid w:val="002548ED"/>
    <w:rsid w:val="00254921"/>
    <w:rsid w:val="0026175C"/>
    <w:rsid w:val="00265A4B"/>
    <w:rsid w:val="00274587"/>
    <w:rsid w:val="00295D6E"/>
    <w:rsid w:val="00295DF3"/>
    <w:rsid w:val="00296D18"/>
    <w:rsid w:val="002974F6"/>
    <w:rsid w:val="002A3B93"/>
    <w:rsid w:val="002E4A91"/>
    <w:rsid w:val="002E7A6A"/>
    <w:rsid w:val="003019A8"/>
    <w:rsid w:val="003069F3"/>
    <w:rsid w:val="00320B19"/>
    <w:rsid w:val="00324AA0"/>
    <w:rsid w:val="00332317"/>
    <w:rsid w:val="00333A40"/>
    <w:rsid w:val="0033571F"/>
    <w:rsid w:val="00337AF4"/>
    <w:rsid w:val="00342E4C"/>
    <w:rsid w:val="003460D4"/>
    <w:rsid w:val="003503D7"/>
    <w:rsid w:val="00354EBD"/>
    <w:rsid w:val="00355AE1"/>
    <w:rsid w:val="00361369"/>
    <w:rsid w:val="00371013"/>
    <w:rsid w:val="00381994"/>
    <w:rsid w:val="00392668"/>
    <w:rsid w:val="00394C92"/>
    <w:rsid w:val="003A11BF"/>
    <w:rsid w:val="003A2C25"/>
    <w:rsid w:val="003A38C5"/>
    <w:rsid w:val="003A43AB"/>
    <w:rsid w:val="003B0149"/>
    <w:rsid w:val="003C630C"/>
    <w:rsid w:val="003D4860"/>
    <w:rsid w:val="003D754F"/>
    <w:rsid w:val="003E0B29"/>
    <w:rsid w:val="003F0AB1"/>
    <w:rsid w:val="003F1063"/>
    <w:rsid w:val="00404355"/>
    <w:rsid w:val="0040440D"/>
    <w:rsid w:val="00413A11"/>
    <w:rsid w:val="00417F3D"/>
    <w:rsid w:val="00424965"/>
    <w:rsid w:val="00425565"/>
    <w:rsid w:val="0043007B"/>
    <w:rsid w:val="0043132E"/>
    <w:rsid w:val="004340FE"/>
    <w:rsid w:val="0044036B"/>
    <w:rsid w:val="00440E8C"/>
    <w:rsid w:val="00447D3A"/>
    <w:rsid w:val="00465730"/>
    <w:rsid w:val="00473861"/>
    <w:rsid w:val="00476B06"/>
    <w:rsid w:val="004807FD"/>
    <w:rsid w:val="00485CB7"/>
    <w:rsid w:val="00485E61"/>
    <w:rsid w:val="004922F6"/>
    <w:rsid w:val="0049398D"/>
    <w:rsid w:val="00495E3C"/>
    <w:rsid w:val="004A3887"/>
    <w:rsid w:val="004B1A2A"/>
    <w:rsid w:val="004B4231"/>
    <w:rsid w:val="004B4A5F"/>
    <w:rsid w:val="004B63A6"/>
    <w:rsid w:val="004B7A95"/>
    <w:rsid w:val="004C0EC2"/>
    <w:rsid w:val="004C544C"/>
    <w:rsid w:val="004C5964"/>
    <w:rsid w:val="004D005B"/>
    <w:rsid w:val="004D308E"/>
    <w:rsid w:val="004E1F3E"/>
    <w:rsid w:val="004E5CC8"/>
    <w:rsid w:val="004F5881"/>
    <w:rsid w:val="00503917"/>
    <w:rsid w:val="00504DBD"/>
    <w:rsid w:val="005058D6"/>
    <w:rsid w:val="0051062F"/>
    <w:rsid w:val="005174D3"/>
    <w:rsid w:val="0052028E"/>
    <w:rsid w:val="0053378B"/>
    <w:rsid w:val="0053423A"/>
    <w:rsid w:val="00547F7A"/>
    <w:rsid w:val="00552014"/>
    <w:rsid w:val="00552B9D"/>
    <w:rsid w:val="00561976"/>
    <w:rsid w:val="00562518"/>
    <w:rsid w:val="005726B9"/>
    <w:rsid w:val="00573AA7"/>
    <w:rsid w:val="00590282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6865"/>
    <w:rsid w:val="00625473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22D"/>
    <w:rsid w:val="006658A5"/>
    <w:rsid w:val="006669AD"/>
    <w:rsid w:val="00666BC2"/>
    <w:rsid w:val="00674F66"/>
    <w:rsid w:val="0067577F"/>
    <w:rsid w:val="0068727C"/>
    <w:rsid w:val="00697B4B"/>
    <w:rsid w:val="006A5A80"/>
    <w:rsid w:val="006A7597"/>
    <w:rsid w:val="006A7A49"/>
    <w:rsid w:val="006B442F"/>
    <w:rsid w:val="006C2C6E"/>
    <w:rsid w:val="006E0EEF"/>
    <w:rsid w:val="006E3CED"/>
    <w:rsid w:val="006E6569"/>
    <w:rsid w:val="006F5586"/>
    <w:rsid w:val="00702800"/>
    <w:rsid w:val="00704395"/>
    <w:rsid w:val="0072249B"/>
    <w:rsid w:val="00732BED"/>
    <w:rsid w:val="0073305E"/>
    <w:rsid w:val="007373F1"/>
    <w:rsid w:val="007415C9"/>
    <w:rsid w:val="00741B5D"/>
    <w:rsid w:val="00745713"/>
    <w:rsid w:val="00755D9E"/>
    <w:rsid w:val="0075793C"/>
    <w:rsid w:val="007642BB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6426"/>
    <w:rsid w:val="007D6B87"/>
    <w:rsid w:val="007E252F"/>
    <w:rsid w:val="007F2254"/>
    <w:rsid w:val="007F7011"/>
    <w:rsid w:val="00800A48"/>
    <w:rsid w:val="00810830"/>
    <w:rsid w:val="0081234A"/>
    <w:rsid w:val="00813721"/>
    <w:rsid w:val="00816DDC"/>
    <w:rsid w:val="00827543"/>
    <w:rsid w:val="00835657"/>
    <w:rsid w:val="008358FA"/>
    <w:rsid w:val="0083702B"/>
    <w:rsid w:val="00842483"/>
    <w:rsid w:val="00853796"/>
    <w:rsid w:val="00861070"/>
    <w:rsid w:val="008616E3"/>
    <w:rsid w:val="00871475"/>
    <w:rsid w:val="00871EFA"/>
    <w:rsid w:val="008747C0"/>
    <w:rsid w:val="00877DA8"/>
    <w:rsid w:val="0088179E"/>
    <w:rsid w:val="00890C78"/>
    <w:rsid w:val="0089427B"/>
    <w:rsid w:val="008975A1"/>
    <w:rsid w:val="008A3899"/>
    <w:rsid w:val="008A744F"/>
    <w:rsid w:val="008C338F"/>
    <w:rsid w:val="008C497C"/>
    <w:rsid w:val="008C555E"/>
    <w:rsid w:val="008D23A4"/>
    <w:rsid w:val="008D564D"/>
    <w:rsid w:val="008D7D39"/>
    <w:rsid w:val="008F5ADB"/>
    <w:rsid w:val="00901988"/>
    <w:rsid w:val="00911E59"/>
    <w:rsid w:val="0091300D"/>
    <w:rsid w:val="0091356F"/>
    <w:rsid w:val="00913C94"/>
    <w:rsid w:val="00914AF0"/>
    <w:rsid w:val="009171EF"/>
    <w:rsid w:val="009173C4"/>
    <w:rsid w:val="00935C0D"/>
    <w:rsid w:val="009419E2"/>
    <w:rsid w:val="009447A2"/>
    <w:rsid w:val="00946AEE"/>
    <w:rsid w:val="00952054"/>
    <w:rsid w:val="00962565"/>
    <w:rsid w:val="00967EBF"/>
    <w:rsid w:val="00971328"/>
    <w:rsid w:val="00986809"/>
    <w:rsid w:val="00986D4C"/>
    <w:rsid w:val="0099446A"/>
    <w:rsid w:val="00996AE7"/>
    <w:rsid w:val="009B7680"/>
    <w:rsid w:val="009C1C75"/>
    <w:rsid w:val="009C53CC"/>
    <w:rsid w:val="009C5D09"/>
    <w:rsid w:val="009D01C3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1D77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AF71A8"/>
    <w:rsid w:val="00B041E6"/>
    <w:rsid w:val="00B05DDF"/>
    <w:rsid w:val="00B1015B"/>
    <w:rsid w:val="00B22079"/>
    <w:rsid w:val="00B22A31"/>
    <w:rsid w:val="00B22BEC"/>
    <w:rsid w:val="00B5076A"/>
    <w:rsid w:val="00B6106C"/>
    <w:rsid w:val="00B615CC"/>
    <w:rsid w:val="00B709DC"/>
    <w:rsid w:val="00B726D6"/>
    <w:rsid w:val="00B7674D"/>
    <w:rsid w:val="00B82661"/>
    <w:rsid w:val="00B83238"/>
    <w:rsid w:val="00B83CEB"/>
    <w:rsid w:val="00B840D7"/>
    <w:rsid w:val="00B8524B"/>
    <w:rsid w:val="00BA35F8"/>
    <w:rsid w:val="00BA39BC"/>
    <w:rsid w:val="00BA6DBF"/>
    <w:rsid w:val="00BB4FEC"/>
    <w:rsid w:val="00BB646F"/>
    <w:rsid w:val="00BD02F5"/>
    <w:rsid w:val="00BD1C81"/>
    <w:rsid w:val="00BD42F5"/>
    <w:rsid w:val="00BD5A69"/>
    <w:rsid w:val="00BE139B"/>
    <w:rsid w:val="00BF05F6"/>
    <w:rsid w:val="00BF0F28"/>
    <w:rsid w:val="00BF4D11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72526"/>
    <w:rsid w:val="00C734AF"/>
    <w:rsid w:val="00C75991"/>
    <w:rsid w:val="00C7646C"/>
    <w:rsid w:val="00C8020B"/>
    <w:rsid w:val="00C92CF7"/>
    <w:rsid w:val="00C93FA4"/>
    <w:rsid w:val="00CA5A30"/>
    <w:rsid w:val="00CC6878"/>
    <w:rsid w:val="00CC7AC0"/>
    <w:rsid w:val="00CC7D9C"/>
    <w:rsid w:val="00CD21BD"/>
    <w:rsid w:val="00CD5A93"/>
    <w:rsid w:val="00CE6C5A"/>
    <w:rsid w:val="00CF70A5"/>
    <w:rsid w:val="00D175F4"/>
    <w:rsid w:val="00D21CA9"/>
    <w:rsid w:val="00D2248B"/>
    <w:rsid w:val="00D27A52"/>
    <w:rsid w:val="00D3357B"/>
    <w:rsid w:val="00D348FA"/>
    <w:rsid w:val="00D34A10"/>
    <w:rsid w:val="00D3674F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0AE"/>
    <w:rsid w:val="00D87CA6"/>
    <w:rsid w:val="00D946C2"/>
    <w:rsid w:val="00D95C21"/>
    <w:rsid w:val="00D963E8"/>
    <w:rsid w:val="00D97562"/>
    <w:rsid w:val="00DB4597"/>
    <w:rsid w:val="00DB48E7"/>
    <w:rsid w:val="00DC738D"/>
    <w:rsid w:val="00DD191F"/>
    <w:rsid w:val="00DD2559"/>
    <w:rsid w:val="00DD3DD4"/>
    <w:rsid w:val="00DE3027"/>
    <w:rsid w:val="00DF08D2"/>
    <w:rsid w:val="00DF0D55"/>
    <w:rsid w:val="00DF4108"/>
    <w:rsid w:val="00DF41B0"/>
    <w:rsid w:val="00E03913"/>
    <w:rsid w:val="00E04A01"/>
    <w:rsid w:val="00E05072"/>
    <w:rsid w:val="00E054F0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68F3"/>
    <w:rsid w:val="00E57461"/>
    <w:rsid w:val="00E614FC"/>
    <w:rsid w:val="00E632D5"/>
    <w:rsid w:val="00E843EF"/>
    <w:rsid w:val="00E84D67"/>
    <w:rsid w:val="00E85698"/>
    <w:rsid w:val="00E96003"/>
    <w:rsid w:val="00EA2294"/>
    <w:rsid w:val="00EA2C66"/>
    <w:rsid w:val="00EB26AD"/>
    <w:rsid w:val="00EB62D5"/>
    <w:rsid w:val="00EC13AE"/>
    <w:rsid w:val="00EC737D"/>
    <w:rsid w:val="00EC7AA1"/>
    <w:rsid w:val="00EE0C57"/>
    <w:rsid w:val="00EF597E"/>
    <w:rsid w:val="00F00591"/>
    <w:rsid w:val="00F01338"/>
    <w:rsid w:val="00F056FD"/>
    <w:rsid w:val="00F1448C"/>
    <w:rsid w:val="00F204CD"/>
    <w:rsid w:val="00F32C7D"/>
    <w:rsid w:val="00F41042"/>
    <w:rsid w:val="00F416D5"/>
    <w:rsid w:val="00F446EA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B7899"/>
    <w:rsid w:val="00FC1CD7"/>
    <w:rsid w:val="00FC3056"/>
    <w:rsid w:val="00FC4A0D"/>
    <w:rsid w:val="00FC64AC"/>
    <w:rsid w:val="00FD24C9"/>
    <w:rsid w:val="00FD40F2"/>
    <w:rsid w:val="00FF03C5"/>
    <w:rsid w:val="00FF2B04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1A8"/>
    <w:rPr>
      <w:sz w:val="26"/>
      <w:szCs w:val="24"/>
    </w:rPr>
  </w:style>
  <w:style w:type="paragraph" w:styleId="1">
    <w:name w:val="heading 1"/>
    <w:basedOn w:val="a"/>
    <w:next w:val="a"/>
    <w:qFormat/>
    <w:rsid w:val="00AF71A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F71A8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71A8"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rsid w:val="00AF71A8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paragraph" w:styleId="3">
    <w:name w:val="Body Text Indent 3"/>
    <w:basedOn w:val="a"/>
    <w:link w:val="30"/>
    <w:rsid w:val="009419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19E2"/>
    <w:rPr>
      <w:sz w:val="16"/>
      <w:szCs w:val="16"/>
    </w:rPr>
  </w:style>
  <w:style w:type="paragraph" w:customStyle="1" w:styleId="formattext">
    <w:name w:val="formattext"/>
    <w:basedOn w:val="a"/>
    <w:rsid w:val="00871475"/>
    <w:pPr>
      <w:spacing w:before="100" w:beforeAutospacing="1" w:after="100" w:afterAutospacing="1"/>
    </w:pPr>
    <w:rPr>
      <w:sz w:val="24"/>
    </w:rPr>
  </w:style>
  <w:style w:type="paragraph" w:styleId="a7">
    <w:name w:val="Normal (Web)"/>
    <w:basedOn w:val="a"/>
    <w:uiPriority w:val="99"/>
    <w:rsid w:val="00625473"/>
    <w:pPr>
      <w:spacing w:before="100" w:beforeAutospacing="1" w:after="100" w:afterAutospacing="1"/>
    </w:pPr>
    <w:rPr>
      <w:sz w:val="24"/>
    </w:rPr>
  </w:style>
  <w:style w:type="paragraph" w:customStyle="1" w:styleId="ds-markdown-paragraph">
    <w:name w:val="ds-markdown-paragraph"/>
    <w:basedOn w:val="a"/>
    <w:rsid w:val="00E96003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E960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4439">
          <w:blockQuote w:val="1"/>
          <w:marLeft w:val="0"/>
          <w:marRight w:val="0"/>
          <w:marTop w:val="200"/>
          <w:marBottom w:val="0"/>
          <w:divBdr>
            <w:top w:val="none" w:sz="0" w:space="0" w:color="auto"/>
            <w:left w:val="single" w:sz="12" w:space="9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300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2425</CharactersWithSpaces>
  <SharedDoc>false</SharedDoc>
  <HLinks>
    <vt:vector size="6" baseType="variant"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consultantplus://offline/ref=07D227B718E1A4DEE226C9F2236BA1B0D25A7B1A00F87A0FC38F286ECAF48140D5B48638ADC9E0E4DCAC70F29ABF19780134928857D4817Es2g9H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Кадры</cp:lastModifiedBy>
  <cp:revision>6</cp:revision>
  <cp:lastPrinted>2026-05-26T07:51:00Z</cp:lastPrinted>
  <dcterms:created xsi:type="dcterms:W3CDTF">2023-10-25T02:47:00Z</dcterms:created>
  <dcterms:modified xsi:type="dcterms:W3CDTF">2026-05-27T02:01:00Z</dcterms:modified>
</cp:coreProperties>
</file>