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5B2" w:rsidRPr="00755F1F" w:rsidRDefault="001615B2" w:rsidP="00CF36FD">
      <w:pPr>
        <w:shd w:val="clear" w:color="auto" w:fill="FFFFFF"/>
        <w:spacing w:after="0" w:line="240" w:lineRule="auto"/>
        <w:jc w:val="center"/>
        <w:rPr>
          <w:rFonts w:ascii="Times New Roman" w:hAnsi="Times New Roman" w:cs="Times New Roman"/>
          <w:b/>
          <w:sz w:val="24"/>
          <w:szCs w:val="24"/>
        </w:rPr>
      </w:pPr>
      <w:r w:rsidRPr="00755F1F">
        <w:rPr>
          <w:rFonts w:ascii="Times New Roman" w:hAnsi="Times New Roman" w:cs="Times New Roman"/>
          <w:b/>
          <w:sz w:val="24"/>
          <w:szCs w:val="24"/>
        </w:rPr>
        <w:t>РОССИЙСКАЯ ФЕДЕРАЦИЯ</w:t>
      </w:r>
    </w:p>
    <w:p w:rsidR="001615B2" w:rsidRPr="00755F1F" w:rsidRDefault="001615B2" w:rsidP="001615B2">
      <w:pPr>
        <w:shd w:val="clear" w:color="auto" w:fill="FFFFFF"/>
        <w:spacing w:after="0" w:line="240" w:lineRule="auto"/>
        <w:jc w:val="center"/>
        <w:rPr>
          <w:rFonts w:ascii="Times New Roman" w:hAnsi="Times New Roman" w:cs="Times New Roman"/>
          <w:b/>
          <w:sz w:val="24"/>
          <w:szCs w:val="24"/>
        </w:rPr>
      </w:pPr>
      <w:r w:rsidRPr="00755F1F">
        <w:rPr>
          <w:rFonts w:ascii="Times New Roman" w:hAnsi="Times New Roman" w:cs="Times New Roman"/>
          <w:b/>
          <w:sz w:val="24"/>
          <w:szCs w:val="24"/>
        </w:rPr>
        <w:t>АДМИНИСТРАЦИЯ БУРЛИНСКОГО РАЙОНА</w:t>
      </w:r>
    </w:p>
    <w:p w:rsidR="001615B2" w:rsidRPr="00755F1F" w:rsidRDefault="001615B2" w:rsidP="001615B2">
      <w:pPr>
        <w:shd w:val="clear" w:color="auto" w:fill="FFFFFF"/>
        <w:spacing w:after="0" w:line="240" w:lineRule="auto"/>
        <w:jc w:val="center"/>
        <w:rPr>
          <w:rFonts w:ascii="Times New Roman" w:hAnsi="Times New Roman" w:cs="Times New Roman"/>
          <w:b/>
          <w:sz w:val="24"/>
          <w:szCs w:val="24"/>
        </w:rPr>
      </w:pPr>
      <w:r w:rsidRPr="00755F1F">
        <w:rPr>
          <w:rFonts w:ascii="Times New Roman" w:hAnsi="Times New Roman" w:cs="Times New Roman"/>
          <w:b/>
          <w:sz w:val="24"/>
          <w:szCs w:val="24"/>
        </w:rPr>
        <w:t>АЛТАЙСКОГО КРАЯ</w:t>
      </w:r>
    </w:p>
    <w:p w:rsidR="001615B2" w:rsidRPr="001615B2" w:rsidRDefault="001615B2" w:rsidP="001615B2">
      <w:pPr>
        <w:shd w:val="clear" w:color="auto" w:fill="FFFFFF"/>
        <w:spacing w:after="0" w:line="240" w:lineRule="auto"/>
        <w:jc w:val="center"/>
        <w:rPr>
          <w:rFonts w:ascii="Times New Roman" w:hAnsi="Times New Roman" w:cs="Times New Roman"/>
          <w:b/>
          <w:sz w:val="24"/>
          <w:szCs w:val="24"/>
        </w:rPr>
      </w:pPr>
    </w:p>
    <w:p w:rsidR="001615B2" w:rsidRPr="001615B2" w:rsidRDefault="001615B2" w:rsidP="001615B2">
      <w:pPr>
        <w:shd w:val="clear" w:color="auto" w:fill="FFFFFF"/>
        <w:spacing w:after="0" w:line="240" w:lineRule="auto"/>
        <w:jc w:val="center"/>
        <w:rPr>
          <w:rFonts w:ascii="Times New Roman" w:hAnsi="Times New Roman" w:cs="Times New Roman"/>
          <w:b/>
          <w:sz w:val="24"/>
          <w:szCs w:val="24"/>
        </w:rPr>
      </w:pPr>
    </w:p>
    <w:p w:rsidR="001615B2" w:rsidRPr="001615B2" w:rsidRDefault="001615B2" w:rsidP="001615B2">
      <w:pPr>
        <w:shd w:val="clear" w:color="auto" w:fill="FFFFFF"/>
        <w:spacing w:after="0" w:line="240" w:lineRule="auto"/>
        <w:jc w:val="center"/>
        <w:rPr>
          <w:rFonts w:ascii="Times New Roman" w:hAnsi="Times New Roman" w:cs="Times New Roman"/>
          <w:b/>
          <w:sz w:val="28"/>
          <w:szCs w:val="28"/>
        </w:rPr>
      </w:pPr>
      <w:r w:rsidRPr="001615B2">
        <w:rPr>
          <w:rFonts w:ascii="Times New Roman" w:hAnsi="Times New Roman" w:cs="Times New Roman"/>
          <w:b/>
          <w:sz w:val="28"/>
          <w:szCs w:val="28"/>
        </w:rPr>
        <w:t>П О С Т А Н О В Л Е Н И Е</w:t>
      </w:r>
    </w:p>
    <w:p w:rsidR="001615B2" w:rsidRPr="001615B2" w:rsidRDefault="001615B2" w:rsidP="001615B2">
      <w:pPr>
        <w:shd w:val="clear" w:color="auto" w:fill="FFFFFF"/>
        <w:spacing w:after="0" w:line="240" w:lineRule="auto"/>
        <w:rPr>
          <w:rFonts w:ascii="Times New Roman" w:hAnsi="Times New Roman" w:cs="Times New Roman"/>
          <w:b/>
          <w:sz w:val="28"/>
          <w:szCs w:val="28"/>
        </w:rPr>
      </w:pPr>
    </w:p>
    <w:p w:rsidR="001615B2" w:rsidRPr="001615B2" w:rsidRDefault="001615B2" w:rsidP="001615B2">
      <w:pPr>
        <w:shd w:val="clear" w:color="auto" w:fill="FFFFFF"/>
        <w:tabs>
          <w:tab w:val="left" w:pos="8501"/>
        </w:tabs>
        <w:spacing w:after="0" w:line="240" w:lineRule="auto"/>
        <w:rPr>
          <w:rFonts w:ascii="Times New Roman" w:hAnsi="Times New Roman" w:cs="Times New Roman"/>
          <w:b/>
          <w:sz w:val="28"/>
          <w:szCs w:val="28"/>
        </w:rPr>
      </w:pPr>
    </w:p>
    <w:p w:rsidR="001615B2" w:rsidRPr="001615B2" w:rsidRDefault="00387AA6" w:rsidP="001615B2">
      <w:pPr>
        <w:shd w:val="clear" w:color="auto" w:fill="FFFFFF"/>
        <w:tabs>
          <w:tab w:val="left" w:pos="8501"/>
        </w:tabs>
        <w:spacing w:after="0" w:line="240" w:lineRule="auto"/>
        <w:rPr>
          <w:rFonts w:ascii="Times New Roman" w:hAnsi="Times New Roman" w:cs="Times New Roman"/>
          <w:sz w:val="26"/>
          <w:szCs w:val="26"/>
        </w:rPr>
      </w:pPr>
      <w:r>
        <w:rPr>
          <w:rFonts w:ascii="Times New Roman" w:hAnsi="Times New Roman" w:cs="Times New Roman"/>
          <w:sz w:val="26"/>
          <w:szCs w:val="28"/>
        </w:rPr>
        <w:t xml:space="preserve">    29 </w:t>
      </w:r>
      <w:r w:rsidR="00D3049A">
        <w:rPr>
          <w:rFonts w:ascii="Times New Roman" w:hAnsi="Times New Roman" w:cs="Times New Roman"/>
          <w:sz w:val="26"/>
          <w:szCs w:val="28"/>
        </w:rPr>
        <w:t>ию</w:t>
      </w:r>
      <w:r w:rsidR="00CF095C">
        <w:rPr>
          <w:rFonts w:ascii="Times New Roman" w:hAnsi="Times New Roman" w:cs="Times New Roman"/>
          <w:sz w:val="26"/>
          <w:szCs w:val="28"/>
        </w:rPr>
        <w:t>л</w:t>
      </w:r>
      <w:r w:rsidR="00D3049A">
        <w:rPr>
          <w:rFonts w:ascii="Times New Roman" w:hAnsi="Times New Roman" w:cs="Times New Roman"/>
          <w:sz w:val="26"/>
          <w:szCs w:val="28"/>
        </w:rPr>
        <w:t>я</w:t>
      </w:r>
      <w:r w:rsidR="001615B2" w:rsidRPr="00755F1F">
        <w:rPr>
          <w:rFonts w:ascii="Times New Roman" w:hAnsi="Times New Roman" w:cs="Times New Roman"/>
          <w:sz w:val="26"/>
          <w:szCs w:val="28"/>
        </w:rPr>
        <w:t xml:space="preserve"> </w:t>
      </w:r>
      <w:r w:rsidR="00330FA4">
        <w:rPr>
          <w:rFonts w:ascii="Times New Roman" w:hAnsi="Times New Roman" w:cs="Times New Roman"/>
          <w:sz w:val="26"/>
          <w:szCs w:val="26"/>
        </w:rPr>
        <w:t>20</w:t>
      </w:r>
      <w:r w:rsidR="000E1E73">
        <w:rPr>
          <w:rFonts w:ascii="Times New Roman" w:hAnsi="Times New Roman" w:cs="Times New Roman"/>
          <w:sz w:val="26"/>
          <w:szCs w:val="26"/>
        </w:rPr>
        <w:t>2</w:t>
      </w:r>
      <w:r w:rsidR="00013B15">
        <w:rPr>
          <w:rFonts w:ascii="Times New Roman" w:hAnsi="Times New Roman" w:cs="Times New Roman"/>
          <w:sz w:val="26"/>
          <w:szCs w:val="26"/>
        </w:rPr>
        <w:t>1</w:t>
      </w:r>
      <w:r w:rsidR="001615B2" w:rsidRPr="00755F1F">
        <w:rPr>
          <w:rFonts w:ascii="Times New Roman" w:hAnsi="Times New Roman" w:cs="Times New Roman"/>
          <w:sz w:val="26"/>
          <w:szCs w:val="26"/>
        </w:rPr>
        <w:t xml:space="preserve"> г.</w:t>
      </w:r>
      <w:r w:rsidR="001615B2" w:rsidRPr="001615B2">
        <w:rPr>
          <w:rFonts w:ascii="Times New Roman" w:hAnsi="Times New Roman" w:cs="Times New Roman"/>
          <w:sz w:val="26"/>
          <w:szCs w:val="26"/>
        </w:rPr>
        <w:tab/>
        <w:t xml:space="preserve">     </w:t>
      </w:r>
      <w:r w:rsidR="009C35AC" w:rsidRPr="001615B2">
        <w:rPr>
          <w:rFonts w:ascii="Times New Roman" w:hAnsi="Times New Roman" w:cs="Times New Roman"/>
          <w:sz w:val="26"/>
          <w:szCs w:val="26"/>
        </w:rPr>
        <w:t>№</w:t>
      </w:r>
      <w:r w:rsidR="001615B2" w:rsidRPr="001615B2">
        <w:rPr>
          <w:rFonts w:ascii="Times New Roman" w:hAnsi="Times New Roman" w:cs="Times New Roman"/>
          <w:sz w:val="26"/>
          <w:szCs w:val="26"/>
        </w:rPr>
        <w:t xml:space="preserve"> </w:t>
      </w:r>
      <w:r>
        <w:rPr>
          <w:rFonts w:ascii="Times New Roman" w:hAnsi="Times New Roman" w:cs="Times New Roman"/>
          <w:sz w:val="26"/>
          <w:szCs w:val="26"/>
        </w:rPr>
        <w:t xml:space="preserve">176 </w:t>
      </w:r>
    </w:p>
    <w:p w:rsidR="001615B2" w:rsidRPr="001615B2" w:rsidRDefault="001615B2" w:rsidP="001615B2">
      <w:pPr>
        <w:spacing w:after="0" w:line="240" w:lineRule="auto"/>
        <w:jc w:val="center"/>
        <w:rPr>
          <w:rFonts w:ascii="Times New Roman" w:hAnsi="Times New Roman" w:cs="Times New Roman"/>
        </w:rPr>
      </w:pPr>
      <w:r w:rsidRPr="001615B2">
        <w:rPr>
          <w:rFonts w:ascii="Times New Roman" w:hAnsi="Times New Roman" w:cs="Times New Roman"/>
        </w:rPr>
        <w:t>с. Бурла</w:t>
      </w:r>
    </w:p>
    <w:p w:rsidR="001615B2" w:rsidRPr="001615B2" w:rsidRDefault="001615B2" w:rsidP="001615B2">
      <w:pPr>
        <w:shd w:val="clear" w:color="auto" w:fill="FFFFFF"/>
        <w:tabs>
          <w:tab w:val="left" w:pos="8501"/>
        </w:tabs>
        <w:spacing w:after="0" w:line="240" w:lineRule="auto"/>
        <w:jc w:val="center"/>
        <w:rPr>
          <w:rFonts w:ascii="Times New Roman" w:hAnsi="Times New Roman" w:cs="Times New Roman"/>
        </w:rPr>
      </w:pPr>
    </w:p>
    <w:p w:rsidR="00013B15" w:rsidRPr="00013B15" w:rsidRDefault="00013B15" w:rsidP="00013B15">
      <w:pPr>
        <w:spacing w:after="0" w:line="240" w:lineRule="auto"/>
        <w:jc w:val="both"/>
        <w:rPr>
          <w:rFonts w:ascii="Times New Roman" w:eastAsia="Calibri" w:hAnsi="Times New Roman" w:cs="Times New Roman"/>
          <w:b/>
          <w:bCs/>
          <w:sz w:val="28"/>
          <w:szCs w:val="28"/>
        </w:rPr>
      </w:pPr>
      <w:r w:rsidRPr="00013B15">
        <w:rPr>
          <w:rFonts w:ascii="Times New Roman" w:eastAsia="Calibri" w:hAnsi="Times New Roman" w:cs="Times New Roman"/>
          <w:b/>
          <w:bCs/>
          <w:sz w:val="28"/>
          <w:szCs w:val="28"/>
        </w:rPr>
        <w:t>Об утверждении</w:t>
      </w:r>
    </w:p>
    <w:p w:rsidR="00013B15" w:rsidRDefault="00013B15" w:rsidP="00013B15">
      <w:pPr>
        <w:spacing w:after="0" w:line="240" w:lineRule="auto"/>
        <w:rPr>
          <w:rFonts w:ascii="Times New Roman" w:eastAsia="Calibri" w:hAnsi="Times New Roman" w:cs="Times New Roman"/>
          <w:b/>
          <w:bCs/>
          <w:sz w:val="28"/>
          <w:szCs w:val="28"/>
        </w:rPr>
      </w:pPr>
      <w:bookmarkStart w:id="0" w:name="_Hlk69460245"/>
      <w:r w:rsidRPr="00013B15">
        <w:rPr>
          <w:rFonts w:ascii="Times New Roman" w:eastAsia="Calibri" w:hAnsi="Times New Roman" w:cs="Times New Roman"/>
          <w:b/>
          <w:bCs/>
          <w:sz w:val="28"/>
          <w:szCs w:val="28"/>
        </w:rPr>
        <w:t>Поряд</w:t>
      </w:r>
      <w:r>
        <w:rPr>
          <w:rFonts w:ascii="Times New Roman" w:eastAsia="Calibri" w:hAnsi="Times New Roman" w:cs="Times New Roman"/>
          <w:b/>
          <w:bCs/>
          <w:sz w:val="28"/>
          <w:szCs w:val="28"/>
        </w:rPr>
        <w:t xml:space="preserve">ка </w:t>
      </w:r>
      <w:r w:rsidRPr="00013B15">
        <w:rPr>
          <w:rFonts w:ascii="Times New Roman" w:eastAsia="Calibri" w:hAnsi="Times New Roman" w:cs="Times New Roman"/>
          <w:b/>
          <w:bCs/>
          <w:sz w:val="28"/>
          <w:szCs w:val="28"/>
        </w:rPr>
        <w:t xml:space="preserve">организации и </w:t>
      </w:r>
    </w:p>
    <w:p w:rsidR="00013B15" w:rsidRDefault="00013B15" w:rsidP="00013B15">
      <w:pPr>
        <w:spacing w:after="0" w:line="240" w:lineRule="auto"/>
        <w:rPr>
          <w:rFonts w:ascii="Times New Roman" w:eastAsia="Calibri" w:hAnsi="Times New Roman" w:cs="Times New Roman"/>
          <w:b/>
          <w:bCs/>
          <w:sz w:val="28"/>
          <w:szCs w:val="28"/>
        </w:rPr>
      </w:pPr>
      <w:r w:rsidRPr="00013B15">
        <w:rPr>
          <w:rFonts w:ascii="Times New Roman" w:eastAsia="Calibri" w:hAnsi="Times New Roman" w:cs="Times New Roman"/>
          <w:b/>
          <w:bCs/>
          <w:sz w:val="28"/>
          <w:szCs w:val="28"/>
        </w:rPr>
        <w:t>осуществления образовательной</w:t>
      </w:r>
    </w:p>
    <w:p w:rsidR="00013B15" w:rsidRDefault="00013B15" w:rsidP="00013B15">
      <w:pPr>
        <w:spacing w:after="0" w:line="240" w:lineRule="auto"/>
        <w:rPr>
          <w:rFonts w:ascii="Times New Roman" w:eastAsia="Calibri" w:hAnsi="Times New Roman" w:cs="Times New Roman"/>
          <w:b/>
          <w:bCs/>
          <w:sz w:val="28"/>
          <w:szCs w:val="28"/>
        </w:rPr>
      </w:pPr>
      <w:r w:rsidRPr="00013B15">
        <w:rPr>
          <w:rFonts w:ascii="Times New Roman" w:eastAsia="Calibri" w:hAnsi="Times New Roman" w:cs="Times New Roman"/>
          <w:b/>
          <w:bCs/>
          <w:sz w:val="28"/>
          <w:szCs w:val="28"/>
        </w:rPr>
        <w:t xml:space="preserve">деятельности по основным </w:t>
      </w:r>
    </w:p>
    <w:p w:rsidR="00013B15" w:rsidRDefault="00013B15" w:rsidP="00013B15">
      <w:pPr>
        <w:spacing w:after="0" w:line="240" w:lineRule="auto"/>
        <w:rPr>
          <w:rFonts w:ascii="Times New Roman" w:eastAsia="Calibri" w:hAnsi="Times New Roman" w:cs="Times New Roman"/>
          <w:b/>
          <w:bCs/>
          <w:sz w:val="28"/>
          <w:szCs w:val="28"/>
        </w:rPr>
      </w:pPr>
      <w:r w:rsidRPr="00013B15">
        <w:rPr>
          <w:rFonts w:ascii="Times New Roman" w:eastAsia="Calibri" w:hAnsi="Times New Roman" w:cs="Times New Roman"/>
          <w:b/>
          <w:bCs/>
          <w:sz w:val="28"/>
          <w:szCs w:val="28"/>
        </w:rPr>
        <w:t>общеобразовательным программам</w:t>
      </w:r>
      <w:r>
        <w:rPr>
          <w:rFonts w:ascii="Times New Roman" w:eastAsia="Calibri" w:hAnsi="Times New Roman" w:cs="Times New Roman"/>
          <w:b/>
          <w:bCs/>
          <w:sz w:val="28"/>
          <w:szCs w:val="28"/>
        </w:rPr>
        <w:t>-</w:t>
      </w:r>
    </w:p>
    <w:p w:rsidR="00013B15" w:rsidRDefault="00013B15" w:rsidP="00013B15">
      <w:pPr>
        <w:spacing w:after="0" w:line="240" w:lineRule="auto"/>
        <w:rPr>
          <w:rFonts w:ascii="Times New Roman" w:eastAsia="Calibri" w:hAnsi="Times New Roman" w:cs="Times New Roman"/>
          <w:b/>
          <w:bCs/>
          <w:sz w:val="28"/>
          <w:szCs w:val="28"/>
        </w:rPr>
      </w:pPr>
      <w:r w:rsidRPr="00013B15">
        <w:rPr>
          <w:rFonts w:ascii="Times New Roman" w:eastAsia="Calibri" w:hAnsi="Times New Roman" w:cs="Times New Roman"/>
          <w:b/>
          <w:bCs/>
          <w:sz w:val="28"/>
          <w:szCs w:val="28"/>
        </w:rPr>
        <w:t>образовательным программам начального общего,</w:t>
      </w:r>
    </w:p>
    <w:p w:rsidR="00013B15" w:rsidRDefault="00013B15" w:rsidP="00013B15">
      <w:pPr>
        <w:spacing w:after="0" w:line="240" w:lineRule="auto"/>
        <w:rPr>
          <w:rFonts w:ascii="Times New Roman" w:eastAsia="Calibri" w:hAnsi="Times New Roman" w:cs="Times New Roman"/>
          <w:b/>
          <w:bCs/>
          <w:sz w:val="28"/>
          <w:szCs w:val="28"/>
        </w:rPr>
      </w:pPr>
      <w:r w:rsidRPr="00013B15">
        <w:rPr>
          <w:rFonts w:ascii="Times New Roman" w:eastAsia="Calibri" w:hAnsi="Times New Roman" w:cs="Times New Roman"/>
          <w:b/>
          <w:bCs/>
          <w:sz w:val="28"/>
          <w:szCs w:val="28"/>
        </w:rPr>
        <w:t xml:space="preserve">основного общего и среднего общего </w:t>
      </w:r>
    </w:p>
    <w:p w:rsidR="00013B15" w:rsidRPr="00315D1F" w:rsidRDefault="00013B15" w:rsidP="00013B15">
      <w:pPr>
        <w:spacing w:after="0" w:line="240" w:lineRule="auto"/>
        <w:rPr>
          <w:rFonts w:ascii="Times New Roman" w:eastAsia="Calibri" w:hAnsi="Times New Roman" w:cs="Times New Roman"/>
          <w:b/>
          <w:bCs/>
          <w:sz w:val="28"/>
          <w:szCs w:val="28"/>
        </w:rPr>
      </w:pPr>
      <w:r w:rsidRPr="00013B15">
        <w:rPr>
          <w:rFonts w:ascii="Times New Roman" w:eastAsia="Calibri" w:hAnsi="Times New Roman" w:cs="Times New Roman"/>
          <w:b/>
          <w:bCs/>
          <w:sz w:val="28"/>
          <w:szCs w:val="28"/>
        </w:rPr>
        <w:t>образования</w:t>
      </w:r>
      <w:r>
        <w:rPr>
          <w:rFonts w:ascii="Times New Roman" w:eastAsia="Calibri" w:hAnsi="Times New Roman" w:cs="Times New Roman"/>
          <w:b/>
          <w:bCs/>
          <w:sz w:val="28"/>
          <w:szCs w:val="28"/>
        </w:rPr>
        <w:t xml:space="preserve"> </w:t>
      </w:r>
      <w:r w:rsidRPr="00013B15">
        <w:rPr>
          <w:rFonts w:ascii="Times New Roman" w:eastAsia="Calibri" w:hAnsi="Times New Roman" w:cs="Times New Roman"/>
          <w:b/>
          <w:bCs/>
          <w:sz w:val="28"/>
          <w:szCs w:val="28"/>
        </w:rPr>
        <w:t xml:space="preserve">в </w:t>
      </w:r>
      <w:bookmarkStart w:id="1" w:name="_Hlk69468287"/>
      <w:r w:rsidRPr="00315D1F">
        <w:rPr>
          <w:rFonts w:ascii="Times New Roman" w:eastAsia="Calibri" w:hAnsi="Times New Roman" w:cs="Times New Roman"/>
          <w:b/>
          <w:bCs/>
          <w:sz w:val="28"/>
          <w:szCs w:val="28"/>
        </w:rPr>
        <w:t xml:space="preserve">образовательных </w:t>
      </w:r>
      <w:r w:rsidR="005F4584" w:rsidRPr="00315D1F">
        <w:rPr>
          <w:rFonts w:ascii="Times New Roman" w:eastAsia="Calibri" w:hAnsi="Times New Roman" w:cs="Times New Roman"/>
          <w:b/>
          <w:bCs/>
          <w:sz w:val="28"/>
          <w:szCs w:val="28"/>
        </w:rPr>
        <w:t>организациях</w:t>
      </w:r>
    </w:p>
    <w:p w:rsidR="00013B15" w:rsidRPr="00315D1F" w:rsidRDefault="00013B15" w:rsidP="00013B15">
      <w:pPr>
        <w:spacing w:after="0" w:line="240" w:lineRule="auto"/>
        <w:rPr>
          <w:rFonts w:ascii="Times New Roman" w:eastAsia="Calibri" w:hAnsi="Times New Roman" w:cs="Times New Roman"/>
          <w:b/>
          <w:bCs/>
          <w:sz w:val="26"/>
          <w:szCs w:val="26"/>
        </w:rPr>
      </w:pPr>
      <w:r w:rsidRPr="00315D1F">
        <w:rPr>
          <w:rFonts w:ascii="Times New Roman" w:eastAsia="Calibri" w:hAnsi="Times New Roman" w:cs="Times New Roman"/>
          <w:b/>
          <w:bCs/>
          <w:sz w:val="28"/>
          <w:szCs w:val="28"/>
        </w:rPr>
        <w:t>Бурлинского района</w:t>
      </w:r>
    </w:p>
    <w:bookmarkEnd w:id="0"/>
    <w:p w:rsidR="00013B15" w:rsidRPr="00013B15" w:rsidRDefault="00013B15" w:rsidP="00013B15">
      <w:pPr>
        <w:spacing w:after="0" w:line="240" w:lineRule="auto"/>
        <w:jc w:val="both"/>
        <w:rPr>
          <w:rFonts w:ascii="Times New Roman" w:eastAsia="Calibri" w:hAnsi="Times New Roman" w:cs="Times New Roman"/>
          <w:b/>
          <w:color w:val="FF0000"/>
          <w:sz w:val="28"/>
          <w:szCs w:val="28"/>
        </w:rPr>
      </w:pPr>
    </w:p>
    <w:bookmarkEnd w:id="1"/>
    <w:p w:rsidR="008426F8" w:rsidRPr="00A7042F" w:rsidRDefault="00013B15" w:rsidP="00A7042F">
      <w:pPr>
        <w:spacing w:after="0" w:line="240" w:lineRule="auto"/>
        <w:ind w:firstLine="709"/>
        <w:jc w:val="both"/>
        <w:rPr>
          <w:rFonts w:ascii="Times New Roman" w:hAnsi="Times New Roman" w:cs="Times New Roman"/>
          <w:b/>
          <w:spacing w:val="-14"/>
          <w:sz w:val="28"/>
          <w:szCs w:val="28"/>
        </w:rPr>
      </w:pPr>
      <w:r>
        <w:rPr>
          <w:rFonts w:ascii="Times New Roman" w:eastAsia="Calibri" w:hAnsi="Times New Roman" w:cs="Times New Roman"/>
          <w:bCs/>
          <w:sz w:val="26"/>
          <w:szCs w:val="26"/>
        </w:rPr>
        <w:t>В соответствии с Федеральным законом от 06.10.2003г № 131-ФЗ «</w:t>
      </w:r>
      <w:r w:rsidRPr="00013B15">
        <w:rPr>
          <w:rFonts w:ascii="Times New Roman" w:eastAsia="Calibri" w:hAnsi="Times New Roman" w:cs="Times New Roman"/>
          <w:bCs/>
          <w:sz w:val="26"/>
          <w:szCs w:val="26"/>
        </w:rPr>
        <w:t xml:space="preserve">Об общих принципах организации местного самоуправления в Российской Федерации" </w:t>
      </w:r>
      <w:r w:rsidRPr="00315D1F">
        <w:rPr>
          <w:rFonts w:ascii="Times New Roman" w:eastAsia="Calibri" w:hAnsi="Times New Roman" w:cs="Times New Roman"/>
          <w:bCs/>
          <w:sz w:val="26"/>
          <w:szCs w:val="26"/>
        </w:rPr>
        <w:t>(с изм. и доп., вступ. в силу с 23.03.2021),</w:t>
      </w:r>
      <w:bookmarkStart w:id="2" w:name="_Hlk69460117"/>
      <w:r w:rsidRPr="00315D1F">
        <w:rPr>
          <w:rFonts w:ascii="Times New Roman" w:eastAsia="Calibri" w:hAnsi="Times New Roman" w:cs="Times New Roman"/>
          <w:bCs/>
          <w:sz w:val="26"/>
          <w:szCs w:val="26"/>
        </w:rPr>
        <w:t>Федеральным законом от 24.07.1998г № 124-ФЗ</w:t>
      </w:r>
      <w:bookmarkEnd w:id="2"/>
      <w:r w:rsidRPr="00315D1F">
        <w:rPr>
          <w:rFonts w:ascii="Times New Roman" w:eastAsia="Calibri" w:hAnsi="Times New Roman" w:cs="Times New Roman"/>
          <w:bCs/>
          <w:sz w:val="26"/>
          <w:szCs w:val="26"/>
        </w:rPr>
        <w:t xml:space="preserve"> «Об основных гарантиях прав ребенка в </w:t>
      </w:r>
      <w:bookmarkStart w:id="3" w:name="_Hlk69460168"/>
      <w:r w:rsidRPr="00315D1F">
        <w:rPr>
          <w:rFonts w:ascii="Times New Roman" w:eastAsia="Calibri" w:hAnsi="Times New Roman" w:cs="Times New Roman"/>
          <w:bCs/>
          <w:sz w:val="26"/>
          <w:szCs w:val="26"/>
        </w:rPr>
        <w:t>Российской Федерации</w:t>
      </w:r>
      <w:bookmarkEnd w:id="3"/>
      <w:r w:rsidRPr="00315D1F">
        <w:rPr>
          <w:rFonts w:ascii="Times New Roman" w:eastAsia="Calibri" w:hAnsi="Times New Roman" w:cs="Times New Roman"/>
          <w:bCs/>
          <w:sz w:val="26"/>
          <w:szCs w:val="26"/>
        </w:rPr>
        <w:t>» (с изменениями и дополнениями), Федеральным законом от 29.12.2012г № 273-ФЗ «Об образовании</w:t>
      </w:r>
      <w:r>
        <w:rPr>
          <w:rFonts w:ascii="Times New Roman" w:eastAsia="Calibri" w:hAnsi="Times New Roman" w:cs="Times New Roman"/>
          <w:bCs/>
          <w:sz w:val="26"/>
          <w:szCs w:val="26"/>
        </w:rPr>
        <w:t xml:space="preserve"> в </w:t>
      </w:r>
      <w:r w:rsidRPr="00013B15">
        <w:rPr>
          <w:rFonts w:ascii="Times New Roman" w:eastAsia="Calibri" w:hAnsi="Times New Roman" w:cs="Times New Roman"/>
          <w:bCs/>
          <w:sz w:val="26"/>
          <w:szCs w:val="26"/>
        </w:rPr>
        <w:t>Российской Федерации</w:t>
      </w:r>
      <w:r>
        <w:rPr>
          <w:rFonts w:ascii="Times New Roman" w:eastAsia="Calibri" w:hAnsi="Times New Roman" w:cs="Times New Roman"/>
          <w:bCs/>
          <w:sz w:val="26"/>
          <w:szCs w:val="26"/>
        </w:rPr>
        <w:t>»,</w:t>
      </w:r>
    </w:p>
    <w:p w:rsidR="00FA4ACF" w:rsidRPr="001615B2" w:rsidRDefault="00FA4ACF" w:rsidP="002A1E14">
      <w:pPr>
        <w:widowControl w:val="0"/>
        <w:spacing w:after="0" w:line="240" w:lineRule="auto"/>
        <w:ind w:firstLine="720"/>
        <w:jc w:val="center"/>
        <w:rPr>
          <w:rFonts w:ascii="Times New Roman" w:hAnsi="Times New Roman" w:cs="Times New Roman"/>
          <w:sz w:val="26"/>
          <w:szCs w:val="26"/>
        </w:rPr>
      </w:pPr>
      <w:r w:rsidRPr="001615B2">
        <w:rPr>
          <w:rFonts w:ascii="Times New Roman" w:hAnsi="Times New Roman" w:cs="Times New Roman"/>
          <w:sz w:val="26"/>
          <w:szCs w:val="26"/>
        </w:rPr>
        <w:t>П</w:t>
      </w:r>
      <w:r w:rsidR="001615B2" w:rsidRPr="001615B2">
        <w:rPr>
          <w:rFonts w:ascii="Times New Roman" w:hAnsi="Times New Roman" w:cs="Times New Roman"/>
          <w:sz w:val="26"/>
          <w:szCs w:val="26"/>
        </w:rPr>
        <w:t xml:space="preserve"> </w:t>
      </w:r>
      <w:r w:rsidRPr="001615B2">
        <w:rPr>
          <w:rFonts w:ascii="Times New Roman" w:hAnsi="Times New Roman" w:cs="Times New Roman"/>
          <w:sz w:val="26"/>
          <w:szCs w:val="26"/>
        </w:rPr>
        <w:t>О</w:t>
      </w:r>
      <w:r w:rsidR="001615B2" w:rsidRPr="001615B2">
        <w:rPr>
          <w:rFonts w:ascii="Times New Roman" w:hAnsi="Times New Roman" w:cs="Times New Roman"/>
          <w:sz w:val="26"/>
          <w:szCs w:val="26"/>
        </w:rPr>
        <w:t xml:space="preserve"> </w:t>
      </w:r>
      <w:r w:rsidRPr="001615B2">
        <w:rPr>
          <w:rFonts w:ascii="Times New Roman" w:hAnsi="Times New Roman" w:cs="Times New Roman"/>
          <w:sz w:val="26"/>
          <w:szCs w:val="26"/>
        </w:rPr>
        <w:t>С</w:t>
      </w:r>
      <w:r w:rsidR="001615B2" w:rsidRPr="001615B2">
        <w:rPr>
          <w:rFonts w:ascii="Times New Roman" w:hAnsi="Times New Roman" w:cs="Times New Roman"/>
          <w:sz w:val="26"/>
          <w:szCs w:val="26"/>
        </w:rPr>
        <w:t xml:space="preserve"> </w:t>
      </w:r>
      <w:r w:rsidRPr="001615B2">
        <w:rPr>
          <w:rFonts w:ascii="Times New Roman" w:hAnsi="Times New Roman" w:cs="Times New Roman"/>
          <w:sz w:val="26"/>
          <w:szCs w:val="26"/>
        </w:rPr>
        <w:t>Т</w:t>
      </w:r>
      <w:r w:rsidR="001615B2" w:rsidRPr="001615B2">
        <w:rPr>
          <w:rFonts w:ascii="Times New Roman" w:hAnsi="Times New Roman" w:cs="Times New Roman"/>
          <w:sz w:val="26"/>
          <w:szCs w:val="26"/>
        </w:rPr>
        <w:t xml:space="preserve"> </w:t>
      </w:r>
      <w:r w:rsidRPr="001615B2">
        <w:rPr>
          <w:rFonts w:ascii="Times New Roman" w:hAnsi="Times New Roman" w:cs="Times New Roman"/>
          <w:sz w:val="26"/>
          <w:szCs w:val="26"/>
        </w:rPr>
        <w:t>А</w:t>
      </w:r>
      <w:r w:rsidR="001615B2" w:rsidRPr="001615B2">
        <w:rPr>
          <w:rFonts w:ascii="Times New Roman" w:hAnsi="Times New Roman" w:cs="Times New Roman"/>
          <w:sz w:val="26"/>
          <w:szCs w:val="26"/>
        </w:rPr>
        <w:t xml:space="preserve"> </w:t>
      </w:r>
      <w:r w:rsidRPr="001615B2">
        <w:rPr>
          <w:rFonts w:ascii="Times New Roman" w:hAnsi="Times New Roman" w:cs="Times New Roman"/>
          <w:sz w:val="26"/>
          <w:szCs w:val="26"/>
        </w:rPr>
        <w:t>Н</w:t>
      </w:r>
      <w:r w:rsidR="001615B2" w:rsidRPr="001615B2">
        <w:rPr>
          <w:rFonts w:ascii="Times New Roman" w:hAnsi="Times New Roman" w:cs="Times New Roman"/>
          <w:sz w:val="26"/>
          <w:szCs w:val="26"/>
        </w:rPr>
        <w:t xml:space="preserve"> </w:t>
      </w:r>
      <w:r w:rsidRPr="001615B2">
        <w:rPr>
          <w:rFonts w:ascii="Times New Roman" w:hAnsi="Times New Roman" w:cs="Times New Roman"/>
          <w:sz w:val="26"/>
          <w:szCs w:val="26"/>
        </w:rPr>
        <w:t>О</w:t>
      </w:r>
      <w:r w:rsidR="001615B2" w:rsidRPr="001615B2">
        <w:rPr>
          <w:rFonts w:ascii="Times New Roman" w:hAnsi="Times New Roman" w:cs="Times New Roman"/>
          <w:sz w:val="26"/>
          <w:szCs w:val="26"/>
        </w:rPr>
        <w:t xml:space="preserve"> </w:t>
      </w:r>
      <w:r w:rsidRPr="001615B2">
        <w:rPr>
          <w:rFonts w:ascii="Times New Roman" w:hAnsi="Times New Roman" w:cs="Times New Roman"/>
          <w:sz w:val="26"/>
          <w:szCs w:val="26"/>
        </w:rPr>
        <w:t>В</w:t>
      </w:r>
      <w:r w:rsidR="001615B2" w:rsidRPr="001615B2">
        <w:rPr>
          <w:rFonts w:ascii="Times New Roman" w:hAnsi="Times New Roman" w:cs="Times New Roman"/>
          <w:sz w:val="26"/>
          <w:szCs w:val="26"/>
        </w:rPr>
        <w:t xml:space="preserve"> </w:t>
      </w:r>
      <w:r w:rsidRPr="001615B2">
        <w:rPr>
          <w:rFonts w:ascii="Times New Roman" w:hAnsi="Times New Roman" w:cs="Times New Roman"/>
          <w:sz w:val="26"/>
          <w:szCs w:val="26"/>
        </w:rPr>
        <w:t>Л</w:t>
      </w:r>
      <w:r w:rsidR="001615B2" w:rsidRPr="001615B2">
        <w:rPr>
          <w:rFonts w:ascii="Times New Roman" w:hAnsi="Times New Roman" w:cs="Times New Roman"/>
          <w:sz w:val="26"/>
          <w:szCs w:val="26"/>
        </w:rPr>
        <w:t xml:space="preserve"> </w:t>
      </w:r>
      <w:r w:rsidRPr="001615B2">
        <w:rPr>
          <w:rFonts w:ascii="Times New Roman" w:hAnsi="Times New Roman" w:cs="Times New Roman"/>
          <w:sz w:val="26"/>
          <w:szCs w:val="26"/>
        </w:rPr>
        <w:t>Я</w:t>
      </w:r>
      <w:r w:rsidR="001615B2" w:rsidRPr="001615B2">
        <w:rPr>
          <w:rFonts w:ascii="Times New Roman" w:hAnsi="Times New Roman" w:cs="Times New Roman"/>
          <w:sz w:val="26"/>
          <w:szCs w:val="26"/>
        </w:rPr>
        <w:t xml:space="preserve"> </w:t>
      </w:r>
      <w:r w:rsidRPr="001615B2">
        <w:rPr>
          <w:rFonts w:ascii="Times New Roman" w:hAnsi="Times New Roman" w:cs="Times New Roman"/>
          <w:sz w:val="26"/>
          <w:szCs w:val="26"/>
        </w:rPr>
        <w:t>Ю:</w:t>
      </w:r>
    </w:p>
    <w:p w:rsidR="005F4584" w:rsidRPr="00315D1F" w:rsidRDefault="00A7042F" w:rsidP="00315D1F">
      <w:pPr>
        <w:spacing w:after="0" w:line="240" w:lineRule="auto"/>
        <w:rPr>
          <w:rFonts w:ascii="Times New Roman" w:eastAsia="Calibri" w:hAnsi="Times New Roman" w:cs="Times New Roman"/>
          <w:bCs/>
          <w:sz w:val="26"/>
          <w:szCs w:val="26"/>
        </w:rPr>
      </w:pPr>
      <w:r w:rsidRPr="005F4584">
        <w:rPr>
          <w:rFonts w:ascii="Times New Roman" w:hAnsi="Times New Roman" w:cs="Times New Roman"/>
          <w:sz w:val="26"/>
          <w:szCs w:val="26"/>
        </w:rPr>
        <w:t xml:space="preserve">             </w:t>
      </w:r>
      <w:r w:rsidR="00FA4ACF" w:rsidRPr="005F4584">
        <w:rPr>
          <w:rFonts w:ascii="Times New Roman" w:hAnsi="Times New Roman" w:cs="Times New Roman"/>
          <w:sz w:val="26"/>
          <w:szCs w:val="26"/>
        </w:rPr>
        <w:t xml:space="preserve">1. </w:t>
      </w:r>
      <w:r w:rsidR="00013B15" w:rsidRPr="005F4584">
        <w:rPr>
          <w:rFonts w:ascii="Times New Roman" w:hAnsi="Times New Roman" w:cs="Times New Roman"/>
          <w:sz w:val="26"/>
          <w:szCs w:val="26"/>
        </w:rPr>
        <w:t xml:space="preserve">Утвердить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00315D1F">
        <w:rPr>
          <w:rFonts w:ascii="Times New Roman" w:eastAsia="Calibri" w:hAnsi="Times New Roman" w:cs="Times New Roman"/>
          <w:b/>
          <w:bCs/>
          <w:color w:val="FF0000"/>
          <w:sz w:val="28"/>
          <w:szCs w:val="28"/>
        </w:rPr>
        <w:t xml:space="preserve"> </w:t>
      </w:r>
      <w:r w:rsidR="00315D1F" w:rsidRPr="00315D1F">
        <w:rPr>
          <w:rFonts w:ascii="Times New Roman" w:eastAsia="Calibri" w:hAnsi="Times New Roman" w:cs="Times New Roman"/>
          <w:bCs/>
          <w:sz w:val="26"/>
          <w:szCs w:val="26"/>
        </w:rPr>
        <w:t>в образовательных организациях Бурлинского района</w:t>
      </w:r>
      <w:r w:rsidR="00315D1F">
        <w:rPr>
          <w:rFonts w:ascii="Times New Roman" w:eastAsia="Calibri" w:hAnsi="Times New Roman" w:cs="Times New Roman"/>
          <w:bCs/>
          <w:sz w:val="26"/>
          <w:szCs w:val="26"/>
        </w:rPr>
        <w:t>.</w:t>
      </w:r>
      <w:r w:rsidR="00315D1F" w:rsidRPr="00315D1F">
        <w:rPr>
          <w:rFonts w:ascii="Times New Roman" w:eastAsia="Calibri" w:hAnsi="Times New Roman" w:cs="Times New Roman"/>
          <w:bCs/>
          <w:sz w:val="26"/>
          <w:szCs w:val="26"/>
        </w:rPr>
        <w:t xml:space="preserve"> </w:t>
      </w:r>
    </w:p>
    <w:p w:rsidR="00A7042F" w:rsidRDefault="00A7042F" w:rsidP="005F4584">
      <w:pPr>
        <w:pStyle w:val="2"/>
        <w:tabs>
          <w:tab w:val="left" w:pos="851"/>
          <w:tab w:val="left" w:pos="1069"/>
        </w:tabs>
        <w:ind w:right="60" w:firstLine="0"/>
        <w:jc w:val="both"/>
        <w:rPr>
          <w:sz w:val="26"/>
          <w:szCs w:val="26"/>
        </w:rPr>
      </w:pPr>
      <w:r>
        <w:rPr>
          <w:sz w:val="26"/>
          <w:szCs w:val="26"/>
        </w:rPr>
        <w:t xml:space="preserve">           </w:t>
      </w:r>
      <w:r w:rsidR="008E309D">
        <w:rPr>
          <w:sz w:val="26"/>
          <w:szCs w:val="26"/>
        </w:rPr>
        <w:t xml:space="preserve"> 2.</w:t>
      </w:r>
      <w:r w:rsidR="00683CD9">
        <w:rPr>
          <w:sz w:val="26"/>
          <w:szCs w:val="26"/>
        </w:rPr>
        <w:t xml:space="preserve"> </w:t>
      </w:r>
      <w:r w:rsidR="00013B15">
        <w:rPr>
          <w:sz w:val="26"/>
          <w:szCs w:val="26"/>
        </w:rPr>
        <w:t>Признать утратившим силу</w:t>
      </w:r>
      <w:r>
        <w:rPr>
          <w:sz w:val="26"/>
          <w:szCs w:val="26"/>
        </w:rPr>
        <w:t xml:space="preserve"> </w:t>
      </w:r>
      <w:r w:rsidR="00DA1BAD">
        <w:rPr>
          <w:sz w:val="26"/>
          <w:szCs w:val="26"/>
        </w:rPr>
        <w:t xml:space="preserve"> </w:t>
      </w:r>
      <w:r w:rsidRPr="00A7042F">
        <w:rPr>
          <w:sz w:val="26"/>
          <w:szCs w:val="26"/>
        </w:rPr>
        <w:t>Положение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r w:rsidR="00315D1F">
        <w:rPr>
          <w:sz w:val="26"/>
          <w:szCs w:val="26"/>
        </w:rPr>
        <w:t xml:space="preserve"> </w:t>
      </w:r>
      <w:r w:rsidRPr="00A7042F">
        <w:rPr>
          <w:sz w:val="26"/>
          <w:szCs w:val="26"/>
        </w:rPr>
        <w:t xml:space="preserve">в муниципальных </w:t>
      </w:r>
      <w:r>
        <w:rPr>
          <w:sz w:val="26"/>
          <w:szCs w:val="26"/>
        </w:rPr>
        <w:t>обще</w:t>
      </w:r>
      <w:r w:rsidRPr="00A7042F">
        <w:rPr>
          <w:sz w:val="26"/>
          <w:szCs w:val="26"/>
        </w:rPr>
        <w:t xml:space="preserve">образовательных </w:t>
      </w:r>
      <w:r>
        <w:rPr>
          <w:sz w:val="26"/>
          <w:szCs w:val="26"/>
        </w:rPr>
        <w:t>организац</w:t>
      </w:r>
      <w:r w:rsidRPr="00A7042F">
        <w:rPr>
          <w:sz w:val="26"/>
          <w:szCs w:val="26"/>
        </w:rPr>
        <w:t>иях Б</w:t>
      </w:r>
      <w:r>
        <w:rPr>
          <w:sz w:val="26"/>
          <w:szCs w:val="26"/>
        </w:rPr>
        <w:t>урлин</w:t>
      </w:r>
      <w:r w:rsidRPr="00A7042F">
        <w:rPr>
          <w:sz w:val="26"/>
          <w:szCs w:val="26"/>
        </w:rPr>
        <w:t>ского района</w:t>
      </w:r>
      <w:r>
        <w:rPr>
          <w:sz w:val="26"/>
          <w:szCs w:val="26"/>
        </w:rPr>
        <w:t xml:space="preserve">, утвержденное постановлением Администрации Бурлинского района от 06.02.2015г </w:t>
      </w:r>
    </w:p>
    <w:p w:rsidR="00DB4CC9" w:rsidRPr="00A7042F" w:rsidRDefault="00A7042F" w:rsidP="00A566EA">
      <w:pPr>
        <w:pStyle w:val="2"/>
        <w:shd w:val="clear" w:color="auto" w:fill="auto"/>
        <w:tabs>
          <w:tab w:val="left" w:pos="851"/>
          <w:tab w:val="left" w:pos="1098"/>
        </w:tabs>
        <w:ind w:firstLine="0"/>
        <w:jc w:val="both"/>
        <w:rPr>
          <w:sz w:val="26"/>
          <w:szCs w:val="26"/>
        </w:rPr>
      </w:pPr>
      <w:r>
        <w:rPr>
          <w:sz w:val="26"/>
          <w:szCs w:val="26"/>
        </w:rPr>
        <w:t>№ 26.</w:t>
      </w:r>
    </w:p>
    <w:p w:rsidR="001615B2" w:rsidRDefault="00A01852" w:rsidP="008E309D">
      <w:pPr>
        <w:pStyle w:val="2"/>
        <w:shd w:val="clear" w:color="auto" w:fill="auto"/>
        <w:tabs>
          <w:tab w:val="left" w:pos="851"/>
          <w:tab w:val="left" w:pos="1122"/>
        </w:tabs>
        <w:spacing w:after="357"/>
        <w:ind w:right="60" w:firstLine="0"/>
        <w:jc w:val="both"/>
        <w:rPr>
          <w:sz w:val="26"/>
          <w:szCs w:val="26"/>
        </w:rPr>
      </w:pPr>
      <w:r>
        <w:rPr>
          <w:sz w:val="26"/>
          <w:szCs w:val="26"/>
        </w:rPr>
        <w:t xml:space="preserve">           3</w:t>
      </w:r>
      <w:r w:rsidR="008E309D">
        <w:rPr>
          <w:sz w:val="26"/>
          <w:szCs w:val="26"/>
        </w:rPr>
        <w:t>.</w:t>
      </w:r>
      <w:r w:rsidR="00CF36FD">
        <w:rPr>
          <w:sz w:val="26"/>
          <w:szCs w:val="26"/>
        </w:rPr>
        <w:t xml:space="preserve"> </w:t>
      </w:r>
      <w:r w:rsidR="00DB4CC9" w:rsidRPr="001C710D">
        <w:rPr>
          <w:sz w:val="26"/>
          <w:szCs w:val="26"/>
        </w:rPr>
        <w:t>Контроль за исп</w:t>
      </w:r>
      <w:r w:rsidR="00DB4CC9">
        <w:rPr>
          <w:sz w:val="26"/>
          <w:szCs w:val="26"/>
        </w:rPr>
        <w:t>ол</w:t>
      </w:r>
      <w:r w:rsidR="00330FA4">
        <w:rPr>
          <w:sz w:val="26"/>
          <w:szCs w:val="26"/>
        </w:rPr>
        <w:t>нением настоящего постановления</w:t>
      </w:r>
      <w:r w:rsidR="00DB4CC9" w:rsidRPr="001C710D">
        <w:rPr>
          <w:sz w:val="26"/>
          <w:szCs w:val="26"/>
        </w:rPr>
        <w:t xml:space="preserve"> возложить </w:t>
      </w:r>
      <w:r w:rsidR="00FA4ACF" w:rsidRPr="00DB4CC9">
        <w:rPr>
          <w:sz w:val="26"/>
          <w:szCs w:val="26"/>
        </w:rPr>
        <w:t xml:space="preserve">на заместителя главы </w:t>
      </w:r>
      <w:r w:rsidR="001615B2" w:rsidRPr="00DB4CC9">
        <w:rPr>
          <w:sz w:val="26"/>
          <w:szCs w:val="26"/>
        </w:rPr>
        <w:t>А</w:t>
      </w:r>
      <w:r w:rsidR="005F7588" w:rsidRPr="00DB4CC9">
        <w:rPr>
          <w:sz w:val="26"/>
          <w:szCs w:val="26"/>
        </w:rPr>
        <w:t xml:space="preserve">дминистрации </w:t>
      </w:r>
      <w:r w:rsidR="001615B2" w:rsidRPr="00DB4CC9">
        <w:rPr>
          <w:sz w:val="26"/>
          <w:szCs w:val="26"/>
        </w:rPr>
        <w:t>района</w:t>
      </w:r>
      <w:r w:rsidR="008344F9">
        <w:rPr>
          <w:sz w:val="26"/>
          <w:szCs w:val="26"/>
        </w:rPr>
        <w:t xml:space="preserve"> </w:t>
      </w:r>
      <w:r w:rsidR="001615B2" w:rsidRPr="00DB4CC9">
        <w:rPr>
          <w:sz w:val="26"/>
          <w:szCs w:val="26"/>
        </w:rPr>
        <w:t>Н.Д. Захарюта.</w:t>
      </w:r>
    </w:p>
    <w:p w:rsidR="00330FA4" w:rsidRPr="00DB4CC9" w:rsidRDefault="00330FA4" w:rsidP="008E309D">
      <w:pPr>
        <w:pStyle w:val="2"/>
        <w:shd w:val="clear" w:color="auto" w:fill="auto"/>
        <w:tabs>
          <w:tab w:val="left" w:pos="851"/>
          <w:tab w:val="left" w:pos="1122"/>
        </w:tabs>
        <w:spacing w:after="357"/>
        <w:ind w:right="60" w:firstLine="0"/>
        <w:jc w:val="both"/>
        <w:rPr>
          <w:sz w:val="26"/>
          <w:szCs w:val="26"/>
        </w:rPr>
      </w:pPr>
    </w:p>
    <w:p w:rsidR="001615B2" w:rsidRDefault="001615B2" w:rsidP="001A5950">
      <w:pPr>
        <w:shd w:val="clear" w:color="auto" w:fill="FFFFFF"/>
        <w:spacing w:after="0" w:line="298" w:lineRule="exact"/>
        <w:ind w:left="6" w:right="-5126"/>
        <w:rPr>
          <w:rFonts w:ascii="Times New Roman" w:hAnsi="Times New Roman" w:cs="Times New Roman"/>
          <w:sz w:val="26"/>
          <w:szCs w:val="26"/>
        </w:rPr>
      </w:pPr>
      <w:r w:rsidRPr="001615B2">
        <w:rPr>
          <w:rFonts w:ascii="Times New Roman" w:hAnsi="Times New Roman" w:cs="Times New Roman"/>
          <w:sz w:val="26"/>
          <w:szCs w:val="26"/>
        </w:rPr>
        <w:t xml:space="preserve">Глава района                                                                            </w:t>
      </w:r>
      <w:r w:rsidR="008344F9">
        <w:rPr>
          <w:rFonts w:ascii="Times New Roman" w:hAnsi="Times New Roman" w:cs="Times New Roman"/>
          <w:sz w:val="26"/>
          <w:szCs w:val="26"/>
        </w:rPr>
        <w:t xml:space="preserve">                         </w:t>
      </w:r>
      <w:r w:rsidRPr="001615B2">
        <w:rPr>
          <w:rFonts w:ascii="Times New Roman" w:hAnsi="Times New Roman" w:cs="Times New Roman"/>
          <w:sz w:val="26"/>
          <w:szCs w:val="26"/>
        </w:rPr>
        <w:t>С.А. Давыденко</w:t>
      </w:r>
    </w:p>
    <w:p w:rsidR="008E309D" w:rsidRDefault="008E309D" w:rsidP="001A5950">
      <w:pPr>
        <w:shd w:val="clear" w:color="auto" w:fill="FFFFFF"/>
        <w:spacing w:after="0" w:line="298" w:lineRule="exact"/>
        <w:ind w:left="6" w:right="-5126"/>
        <w:rPr>
          <w:rFonts w:ascii="Times New Roman" w:hAnsi="Times New Roman" w:cs="Times New Roman"/>
          <w:sz w:val="26"/>
          <w:szCs w:val="26"/>
        </w:rPr>
      </w:pPr>
    </w:p>
    <w:p w:rsidR="008E309D" w:rsidRDefault="001A5950" w:rsidP="001A5950">
      <w:pPr>
        <w:shd w:val="clear" w:color="auto" w:fill="FFFFFF"/>
        <w:spacing w:after="0" w:line="298" w:lineRule="exact"/>
        <w:ind w:left="6" w:right="-5126"/>
        <w:rPr>
          <w:rFonts w:ascii="Times New Roman" w:hAnsi="Times New Roman" w:cs="Times New Roman"/>
          <w:sz w:val="26"/>
          <w:szCs w:val="26"/>
        </w:rPr>
      </w:pPr>
      <w:r>
        <w:rPr>
          <w:rFonts w:ascii="Times New Roman" w:hAnsi="Times New Roman" w:cs="Times New Roman"/>
          <w:sz w:val="26"/>
          <w:szCs w:val="26"/>
        </w:rPr>
        <w:t>Согласовано:</w:t>
      </w:r>
    </w:p>
    <w:p w:rsidR="001A5950" w:rsidRDefault="001A5950" w:rsidP="001A5950">
      <w:pPr>
        <w:shd w:val="clear" w:color="auto" w:fill="FFFFFF"/>
        <w:spacing w:after="0" w:line="298" w:lineRule="exact"/>
        <w:ind w:left="6" w:right="-5126"/>
        <w:rPr>
          <w:rFonts w:ascii="Times New Roman" w:hAnsi="Times New Roman" w:cs="Times New Roman"/>
          <w:sz w:val="26"/>
          <w:szCs w:val="26"/>
        </w:rPr>
      </w:pPr>
      <w:r>
        <w:rPr>
          <w:rFonts w:ascii="Times New Roman" w:hAnsi="Times New Roman" w:cs="Times New Roman"/>
          <w:sz w:val="26"/>
          <w:szCs w:val="26"/>
        </w:rPr>
        <w:t xml:space="preserve">Заместитель главы Администрации района </w:t>
      </w:r>
    </w:p>
    <w:p w:rsidR="001A5950" w:rsidRPr="001615B2" w:rsidRDefault="001A5950" w:rsidP="001A5950">
      <w:pPr>
        <w:shd w:val="clear" w:color="auto" w:fill="FFFFFF"/>
        <w:spacing w:after="0" w:line="298" w:lineRule="exact"/>
        <w:ind w:left="6" w:right="-5126"/>
        <w:rPr>
          <w:rFonts w:ascii="Times New Roman" w:hAnsi="Times New Roman" w:cs="Times New Roman"/>
          <w:sz w:val="26"/>
          <w:szCs w:val="26"/>
        </w:rPr>
      </w:pPr>
      <w:r>
        <w:rPr>
          <w:rFonts w:ascii="Times New Roman" w:hAnsi="Times New Roman" w:cs="Times New Roman"/>
          <w:sz w:val="26"/>
          <w:szCs w:val="26"/>
        </w:rPr>
        <w:t>_____________________</w:t>
      </w:r>
      <w:r w:rsidR="008344F9">
        <w:rPr>
          <w:rFonts w:ascii="Times New Roman" w:hAnsi="Times New Roman" w:cs="Times New Roman"/>
          <w:sz w:val="26"/>
          <w:szCs w:val="26"/>
        </w:rPr>
        <w:t xml:space="preserve"> </w:t>
      </w:r>
      <w:r>
        <w:rPr>
          <w:rFonts w:ascii="Times New Roman" w:hAnsi="Times New Roman" w:cs="Times New Roman"/>
          <w:sz w:val="26"/>
          <w:szCs w:val="26"/>
        </w:rPr>
        <w:t>Н.</w:t>
      </w:r>
      <w:r w:rsidR="008344F9">
        <w:rPr>
          <w:rFonts w:ascii="Times New Roman" w:hAnsi="Times New Roman" w:cs="Times New Roman"/>
          <w:sz w:val="26"/>
          <w:szCs w:val="26"/>
        </w:rPr>
        <w:t xml:space="preserve"> </w:t>
      </w:r>
      <w:r>
        <w:rPr>
          <w:rFonts w:ascii="Times New Roman" w:hAnsi="Times New Roman" w:cs="Times New Roman"/>
          <w:sz w:val="26"/>
          <w:szCs w:val="26"/>
        </w:rPr>
        <w:t>Д.</w:t>
      </w:r>
      <w:r w:rsidR="008344F9">
        <w:rPr>
          <w:rFonts w:ascii="Times New Roman" w:hAnsi="Times New Roman" w:cs="Times New Roman"/>
          <w:sz w:val="26"/>
          <w:szCs w:val="26"/>
        </w:rPr>
        <w:t xml:space="preserve"> </w:t>
      </w:r>
      <w:r>
        <w:rPr>
          <w:rFonts w:ascii="Times New Roman" w:hAnsi="Times New Roman" w:cs="Times New Roman"/>
          <w:sz w:val="26"/>
          <w:szCs w:val="26"/>
        </w:rPr>
        <w:t>Захарюта</w:t>
      </w:r>
    </w:p>
    <w:p w:rsidR="00315D1F" w:rsidRDefault="00315D1F" w:rsidP="00B0755D">
      <w:pPr>
        <w:spacing w:after="0" w:line="240" w:lineRule="auto"/>
        <w:ind w:left="4860"/>
        <w:rPr>
          <w:rFonts w:ascii="Times New Roman" w:hAnsi="Times New Roman" w:cs="Times New Roman"/>
        </w:rPr>
      </w:pPr>
    </w:p>
    <w:p w:rsidR="00B0755D" w:rsidRPr="00B0755D" w:rsidRDefault="00B0755D" w:rsidP="00B0755D">
      <w:pPr>
        <w:spacing w:after="0" w:line="240" w:lineRule="auto"/>
        <w:ind w:left="4860"/>
        <w:rPr>
          <w:rFonts w:ascii="Times New Roman" w:hAnsi="Times New Roman" w:cs="Times New Roman"/>
        </w:rPr>
      </w:pPr>
      <w:r w:rsidRPr="00B0755D">
        <w:rPr>
          <w:rFonts w:ascii="Times New Roman" w:hAnsi="Times New Roman" w:cs="Times New Roman"/>
        </w:rPr>
        <w:t>УТВЕРЖДЕН</w:t>
      </w:r>
    </w:p>
    <w:p w:rsidR="00B0755D" w:rsidRPr="00B0755D" w:rsidRDefault="00B0755D" w:rsidP="00B0755D">
      <w:pPr>
        <w:spacing w:after="0" w:line="240" w:lineRule="auto"/>
        <w:ind w:left="4860"/>
        <w:rPr>
          <w:rFonts w:ascii="Times New Roman" w:hAnsi="Times New Roman" w:cs="Times New Roman"/>
        </w:rPr>
      </w:pPr>
      <w:r w:rsidRPr="00B0755D">
        <w:rPr>
          <w:rFonts w:ascii="Times New Roman" w:hAnsi="Times New Roman" w:cs="Times New Roman"/>
        </w:rPr>
        <w:t>постановлением Администрации Бурлинского района</w:t>
      </w:r>
    </w:p>
    <w:p w:rsidR="00585AE0" w:rsidRDefault="00B0755D" w:rsidP="00B0755D">
      <w:pPr>
        <w:spacing w:after="0" w:line="240" w:lineRule="auto"/>
        <w:ind w:left="4860"/>
      </w:pPr>
      <w:r w:rsidRPr="00B0755D">
        <w:rPr>
          <w:rFonts w:ascii="Times New Roman" w:hAnsi="Times New Roman" w:cs="Times New Roman"/>
        </w:rPr>
        <w:t>от _____________ №  _____</w:t>
      </w:r>
    </w:p>
    <w:p w:rsidR="005F4584" w:rsidRPr="00315D1F" w:rsidRDefault="00B0755D" w:rsidP="005F4584">
      <w:pPr>
        <w:spacing w:after="0" w:line="240" w:lineRule="auto"/>
        <w:rPr>
          <w:rFonts w:ascii="Times New Roman" w:eastAsia="Calibri" w:hAnsi="Times New Roman" w:cs="Times New Roman"/>
          <w:b/>
          <w:bCs/>
          <w:sz w:val="26"/>
          <w:szCs w:val="26"/>
        </w:rPr>
      </w:pPr>
      <w:r w:rsidRPr="00F7284D">
        <w:rPr>
          <w:rFonts w:ascii="Times New Roman" w:hAnsi="Times New Roman" w:cs="Times New Roman"/>
          <w:b/>
          <w:bCs/>
          <w:sz w:val="26"/>
          <w:szCs w:val="26"/>
          <w:lang w:eastAsia="ru-RU"/>
        </w:rPr>
        <w:t>Порядок</w:t>
      </w:r>
      <w:r w:rsidRPr="00F7284D">
        <w:rPr>
          <w:rFonts w:ascii="Times New Roman" w:hAnsi="Times New Roman" w:cs="Times New Roman"/>
          <w:b/>
          <w:bCs/>
          <w:sz w:val="26"/>
          <w:szCs w:val="26"/>
          <w:lang w:eastAsia="ru-RU"/>
        </w:rPr>
        <w:br/>
        <w:t>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F7284D">
        <w:rPr>
          <w:rFonts w:ascii="Times New Roman" w:hAnsi="Times New Roman" w:cs="Times New Roman"/>
          <w:sz w:val="26"/>
          <w:szCs w:val="26"/>
          <w:lang w:eastAsia="ru-RU"/>
        </w:rPr>
        <w:t xml:space="preserve"> </w:t>
      </w:r>
      <w:r w:rsidR="005F4584" w:rsidRPr="00315D1F">
        <w:rPr>
          <w:rFonts w:ascii="Times New Roman" w:eastAsia="Calibri" w:hAnsi="Times New Roman" w:cs="Times New Roman"/>
          <w:b/>
          <w:bCs/>
          <w:sz w:val="26"/>
          <w:szCs w:val="26"/>
        </w:rPr>
        <w:t>образовательных организациях</w:t>
      </w:r>
      <w:r w:rsidR="00315D1F" w:rsidRPr="00315D1F">
        <w:rPr>
          <w:rFonts w:ascii="Times New Roman" w:eastAsia="Calibri" w:hAnsi="Times New Roman" w:cs="Times New Roman"/>
          <w:b/>
          <w:bCs/>
          <w:sz w:val="26"/>
          <w:szCs w:val="26"/>
        </w:rPr>
        <w:t xml:space="preserve"> </w:t>
      </w:r>
      <w:r w:rsidR="005F4584" w:rsidRPr="00315D1F">
        <w:rPr>
          <w:rFonts w:ascii="Times New Roman" w:eastAsia="Calibri" w:hAnsi="Times New Roman" w:cs="Times New Roman"/>
          <w:b/>
          <w:bCs/>
          <w:sz w:val="26"/>
          <w:szCs w:val="26"/>
        </w:rPr>
        <w:t xml:space="preserve">Бурлинского района </w:t>
      </w:r>
    </w:p>
    <w:p w:rsidR="005F4584" w:rsidRPr="00013B15" w:rsidRDefault="005F4584" w:rsidP="005F4584">
      <w:pPr>
        <w:spacing w:after="0" w:line="240" w:lineRule="auto"/>
        <w:jc w:val="both"/>
        <w:rPr>
          <w:rFonts w:ascii="Times New Roman" w:eastAsia="Calibri" w:hAnsi="Times New Roman" w:cs="Times New Roman"/>
          <w:b/>
          <w:color w:val="FF0000"/>
          <w:sz w:val="28"/>
          <w:szCs w:val="28"/>
        </w:rPr>
      </w:pPr>
    </w:p>
    <w:p w:rsidR="00B0755D" w:rsidRPr="00F7284D" w:rsidRDefault="00B0755D" w:rsidP="005F4584">
      <w:pPr>
        <w:spacing w:before="100" w:beforeAutospacing="1" w:after="100" w:afterAutospacing="1" w:line="240" w:lineRule="auto"/>
        <w:jc w:val="center"/>
        <w:rPr>
          <w:rFonts w:ascii="Times New Roman" w:hAnsi="Times New Roman" w:cs="Times New Roman"/>
          <w:b/>
          <w:bCs/>
          <w:sz w:val="26"/>
          <w:szCs w:val="26"/>
          <w:lang w:eastAsia="ru-RU"/>
        </w:rPr>
      </w:pPr>
      <w:r w:rsidRPr="00F7284D">
        <w:rPr>
          <w:rFonts w:ascii="Times New Roman" w:hAnsi="Times New Roman" w:cs="Times New Roman"/>
          <w:b/>
          <w:bCs/>
          <w:sz w:val="26"/>
          <w:szCs w:val="26"/>
          <w:lang w:eastAsia="ru-RU"/>
        </w:rPr>
        <w:t>I. Общие положения</w:t>
      </w:r>
    </w:p>
    <w:p w:rsidR="00B0755D" w:rsidRPr="00F7284D" w:rsidRDefault="00B0755D" w:rsidP="00BD5C1C">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w:t>
      </w:r>
    </w:p>
    <w:p w:rsidR="00B0755D" w:rsidRPr="00B0755D" w:rsidRDefault="00B0755D" w:rsidP="00BD5C1C">
      <w:pPr>
        <w:spacing w:after="0" w:line="240" w:lineRule="auto"/>
        <w:ind w:left="-5"/>
        <w:jc w:val="both"/>
        <w:rPr>
          <w:rFonts w:ascii="Times New Roman" w:hAnsi="Times New Roman" w:cs="Times New Roman"/>
          <w:bCs/>
          <w:sz w:val="26"/>
        </w:rPr>
      </w:pPr>
      <w:r w:rsidRPr="00F7284D">
        <w:rPr>
          <w:rFonts w:ascii="Times New Roman" w:hAnsi="Times New Roman" w:cs="Times New Roman"/>
          <w:sz w:val="26"/>
          <w:szCs w:val="26"/>
          <w:lang w:eastAsia="ru-RU"/>
        </w:rPr>
        <w:t>2.</w:t>
      </w:r>
      <w:r w:rsidRPr="00B0755D">
        <w:rPr>
          <w:rFonts w:ascii="Times New Roman" w:hAnsi="Times New Roman" w:cs="Times New Roman"/>
          <w:sz w:val="26"/>
        </w:rPr>
        <w:t xml:space="preserve"> </w:t>
      </w:r>
      <w:r w:rsidRPr="00B0755D">
        <w:rPr>
          <w:rFonts w:ascii="Times New Roman" w:hAnsi="Times New Roman" w:cs="Times New Roman"/>
          <w:bCs/>
          <w:sz w:val="26"/>
        </w:rPr>
        <w:t>Настоящий Порядок разработан на основе Федерального закона от 29.12.2012 № 273-ФЗ  «</w:t>
      </w:r>
      <w:r w:rsidR="00BD5C1C">
        <w:rPr>
          <w:rFonts w:ascii="Times New Roman" w:hAnsi="Times New Roman" w:cs="Times New Roman"/>
          <w:bCs/>
          <w:sz w:val="26"/>
        </w:rPr>
        <w:t xml:space="preserve"> </w:t>
      </w:r>
      <w:r w:rsidRPr="00B0755D">
        <w:rPr>
          <w:rFonts w:ascii="Times New Roman" w:hAnsi="Times New Roman" w:cs="Times New Roman"/>
          <w:bCs/>
          <w:sz w:val="26"/>
        </w:rPr>
        <w:t xml:space="preserve">Об образовании в Российской Федерации», </w:t>
      </w:r>
      <w:r w:rsidR="00BD5C1C" w:rsidRPr="00BD5C1C">
        <w:rPr>
          <w:rFonts w:ascii="Times New Roman" w:hAnsi="Times New Roman" w:cs="Times New Roman"/>
          <w:bCs/>
          <w:sz w:val="26"/>
        </w:rPr>
        <w:t>Приказ</w:t>
      </w:r>
      <w:r w:rsidR="00BD5C1C">
        <w:rPr>
          <w:rFonts w:ascii="Times New Roman" w:hAnsi="Times New Roman" w:cs="Times New Roman"/>
          <w:bCs/>
          <w:sz w:val="26"/>
        </w:rPr>
        <w:t>а</w:t>
      </w:r>
      <w:r w:rsidR="00BD5C1C" w:rsidRPr="00BD5C1C">
        <w:rPr>
          <w:rFonts w:ascii="Times New Roman" w:hAnsi="Times New Roman" w:cs="Times New Roman"/>
          <w:bCs/>
          <w:sz w:val="26"/>
        </w:rPr>
        <w:t xml:space="preserve"> Министерства просвещения РФ от 28 августа 2020 г. N 442</w:t>
      </w:r>
      <w:r w:rsidR="00BD5C1C">
        <w:rPr>
          <w:rFonts w:ascii="Times New Roman" w:hAnsi="Times New Roman" w:cs="Times New Roman"/>
          <w:bCs/>
          <w:sz w:val="26"/>
        </w:rPr>
        <w:t xml:space="preserve"> </w:t>
      </w:r>
      <w:r w:rsidR="00BD5C1C" w:rsidRPr="00BD5C1C">
        <w:rPr>
          <w:rFonts w:ascii="Times New Roman" w:hAnsi="Times New Roman" w:cs="Times New Roman"/>
          <w:bCs/>
          <w:sz w:val="26"/>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B0755D">
        <w:rPr>
          <w:rFonts w:ascii="Times New Roman" w:hAnsi="Times New Roman" w:cs="Times New Roman"/>
          <w:bCs/>
          <w:sz w:val="26"/>
        </w:rPr>
        <w:t xml:space="preserve">. </w:t>
      </w:r>
    </w:p>
    <w:p w:rsidR="00B0755D" w:rsidRPr="00F7284D" w:rsidRDefault="00BD5C1C"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B0755D" w:rsidRPr="00F7284D">
        <w:rPr>
          <w:rFonts w:ascii="Times New Roman" w:hAnsi="Times New Roman" w:cs="Times New Roman"/>
          <w:sz w:val="26"/>
          <w:szCs w:val="26"/>
          <w:lang w:eastAsia="ru-RU"/>
        </w:rPr>
        <w:t xml:space="preserve"> Порядок является обязательным для организаций</w:t>
      </w:r>
      <w:r w:rsidR="00B0755D">
        <w:rPr>
          <w:rFonts w:ascii="Times New Roman" w:hAnsi="Times New Roman" w:cs="Times New Roman"/>
          <w:sz w:val="26"/>
          <w:szCs w:val="26"/>
          <w:lang w:eastAsia="ru-RU"/>
        </w:rPr>
        <w:t xml:space="preserve"> </w:t>
      </w:r>
      <w:bookmarkStart w:id="4" w:name="_Hlk69460971"/>
      <w:r w:rsidR="00B0755D">
        <w:rPr>
          <w:rFonts w:ascii="Times New Roman" w:hAnsi="Times New Roman" w:cs="Times New Roman"/>
          <w:sz w:val="26"/>
          <w:szCs w:val="26"/>
          <w:lang w:eastAsia="ru-RU"/>
        </w:rPr>
        <w:t>Бурлинского района</w:t>
      </w:r>
      <w:bookmarkEnd w:id="4"/>
      <w:r w:rsidR="00B0755D" w:rsidRPr="00F7284D">
        <w:rPr>
          <w:rFonts w:ascii="Times New Roman" w:hAnsi="Times New Roman" w:cs="Times New Roman"/>
          <w:sz w:val="26"/>
          <w:szCs w:val="26"/>
          <w:lang w:eastAsia="ru-RU"/>
        </w:rPr>
        <w:t>, осуществляющих образовательную деятельность,</w:t>
      </w:r>
      <w:r w:rsidR="00315D1F">
        <w:rPr>
          <w:rFonts w:ascii="Times New Roman" w:hAnsi="Times New Roman" w:cs="Times New Roman"/>
          <w:sz w:val="26"/>
          <w:szCs w:val="26"/>
          <w:lang w:eastAsia="ru-RU"/>
        </w:rPr>
        <w:t xml:space="preserve"> </w:t>
      </w:r>
      <w:r w:rsidR="00B0755D" w:rsidRPr="00F7284D">
        <w:rPr>
          <w:rFonts w:ascii="Times New Roman" w:hAnsi="Times New Roman" w:cs="Times New Roman"/>
          <w:sz w:val="26"/>
          <w:szCs w:val="26"/>
          <w:lang w:eastAsia="ru-RU"/>
        </w:rPr>
        <w:t>а также индивидуальных предпринимателей (далее - Организации), и реализующих общеобразовательные программы, в том числе адаптированные общеобразовательные программы.</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3. Действие настоящего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w:t>
      </w:r>
    </w:p>
    <w:p w:rsidR="00B0755D" w:rsidRPr="00F7284D" w:rsidRDefault="00B0755D" w:rsidP="00B0755D">
      <w:pPr>
        <w:spacing w:after="0" w:line="240" w:lineRule="auto"/>
        <w:jc w:val="both"/>
        <w:rPr>
          <w:rFonts w:ascii="Times New Roman" w:hAnsi="Times New Roman" w:cs="Times New Roman"/>
          <w:sz w:val="26"/>
          <w:szCs w:val="26"/>
          <w:lang w:eastAsia="ru-RU"/>
        </w:rPr>
      </w:pPr>
    </w:p>
    <w:p w:rsidR="00B0755D" w:rsidRPr="00F7284D" w:rsidRDefault="00B0755D" w:rsidP="00B0755D">
      <w:pPr>
        <w:spacing w:after="0" w:line="240" w:lineRule="auto"/>
        <w:jc w:val="center"/>
        <w:rPr>
          <w:rFonts w:ascii="Times New Roman" w:hAnsi="Times New Roman" w:cs="Times New Roman"/>
          <w:b/>
          <w:bCs/>
          <w:sz w:val="26"/>
          <w:szCs w:val="26"/>
          <w:lang w:eastAsia="ru-RU"/>
        </w:rPr>
      </w:pPr>
      <w:r w:rsidRPr="00F7284D">
        <w:rPr>
          <w:rFonts w:ascii="Times New Roman" w:hAnsi="Times New Roman" w:cs="Times New Roman"/>
          <w:b/>
          <w:bCs/>
          <w:sz w:val="26"/>
          <w:szCs w:val="26"/>
          <w:lang w:eastAsia="ru-RU"/>
        </w:rPr>
        <w:t>II. Организация и осуществление образовательной деятельности</w:t>
      </w:r>
    </w:p>
    <w:p w:rsidR="00B0755D" w:rsidRPr="00F7284D" w:rsidRDefault="00B0755D" w:rsidP="00B0755D">
      <w:pPr>
        <w:spacing w:after="0" w:line="240" w:lineRule="auto"/>
        <w:jc w:val="center"/>
        <w:rPr>
          <w:rFonts w:ascii="Times New Roman" w:hAnsi="Times New Roman" w:cs="Times New Roman"/>
          <w:b/>
          <w:bCs/>
          <w:sz w:val="26"/>
          <w:szCs w:val="26"/>
          <w:lang w:eastAsia="ru-RU"/>
        </w:rPr>
      </w:pP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w:t>
      </w:r>
      <w:hyperlink r:id="rId5" w:anchor="/document/70291362/entry/0" w:history="1">
        <w:r w:rsidRPr="00F7284D">
          <w:rPr>
            <w:rFonts w:ascii="Times New Roman" w:hAnsi="Times New Roman" w:cs="Times New Roman"/>
            <w:sz w:val="26"/>
            <w:szCs w:val="26"/>
            <w:lang w:eastAsia="ru-RU"/>
          </w:rPr>
          <w:t>Федеральным законом</w:t>
        </w:r>
      </w:hyperlink>
      <w:r w:rsidRPr="00F7284D">
        <w:rPr>
          <w:rFonts w:ascii="Times New Roman" w:hAnsi="Times New Roman" w:cs="Times New Roman"/>
          <w:sz w:val="26"/>
          <w:szCs w:val="26"/>
          <w:lang w:eastAsia="ru-RU"/>
        </w:rPr>
        <w:t> от 29 декабря 2012 г. N 273-ФЗ "Об образовании в Российской Федерации"</w:t>
      </w:r>
      <w:r w:rsidRPr="00F7284D">
        <w:rPr>
          <w:rFonts w:ascii="Times New Roman" w:hAnsi="Times New Roman" w:cs="Times New Roman"/>
          <w:sz w:val="26"/>
          <w:szCs w:val="26"/>
          <w:vertAlign w:val="superscript"/>
          <w:lang w:eastAsia="ru-RU"/>
        </w:rPr>
        <w:t> </w:t>
      </w:r>
      <w:r w:rsidRPr="00F7284D">
        <w:rPr>
          <w:rFonts w:ascii="Times New Roman" w:hAnsi="Times New Roman" w:cs="Times New Roman"/>
          <w:sz w:val="26"/>
          <w:szCs w:val="26"/>
          <w:lang w:eastAsia="ru-RU"/>
        </w:rPr>
        <w:t>.</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Допускается сочетание различных форм получения образования и форм обучения.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w:t>
      </w:r>
      <w:r w:rsidRPr="00F7284D">
        <w:rPr>
          <w:rFonts w:ascii="Times New Roman" w:hAnsi="Times New Roman" w:cs="Times New Roman"/>
          <w:sz w:val="26"/>
          <w:szCs w:val="26"/>
          <w:vertAlign w:val="superscript"/>
          <w:lang w:eastAsia="ru-RU"/>
        </w:rPr>
        <w:t> </w:t>
      </w:r>
      <w:r w:rsidRPr="00F7284D">
        <w:rPr>
          <w:rFonts w:ascii="Times New Roman" w:hAnsi="Times New Roman" w:cs="Times New Roman"/>
          <w:sz w:val="26"/>
          <w:szCs w:val="26"/>
          <w:lang w:eastAsia="ru-RU"/>
        </w:rPr>
        <w:t>.</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Форма получения общего образования и форма обучения по конкретной общеобразовательной программе определяются родителями (законными </w:t>
      </w:r>
      <w:r w:rsidRPr="00F7284D">
        <w:rPr>
          <w:rFonts w:ascii="Times New Roman" w:hAnsi="Times New Roman" w:cs="Times New Roman"/>
          <w:sz w:val="26"/>
          <w:szCs w:val="26"/>
          <w:lang w:eastAsia="ru-RU"/>
        </w:rPr>
        <w:lastRenderedPageBreak/>
        <w:t>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При прохождении обучения в соответствии с индивидуальным учебным планом его продолжительность может быть изменена Организацией с учетом особенностей и образовательных потребностей конкретного обучающегося.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11. Общеобразовательные программы самостоятельно разрабатываются и утверждаются Организациями.</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Рабочая программа воспитания и календарный план воспитательной работы разрабатываются и утверждаются образовательной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lastRenderedPageBreak/>
        <w:t>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16. Общеобразовательные программы реализуются Организацией как самостоятельно, так и посредством сетевых форм их реализации.</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w:t>
      </w:r>
      <w:r w:rsidRPr="00F7284D">
        <w:rPr>
          <w:rFonts w:ascii="Times New Roman" w:hAnsi="Times New Roman" w:cs="Times New Roman"/>
          <w:sz w:val="26"/>
          <w:szCs w:val="26"/>
          <w:vertAlign w:val="superscript"/>
          <w:lang w:eastAsia="ru-RU"/>
        </w:rPr>
        <w:t> </w:t>
      </w:r>
      <w:r w:rsidRPr="00F7284D">
        <w:rPr>
          <w:rFonts w:ascii="Times New Roman" w:hAnsi="Times New Roman" w:cs="Times New Roman"/>
          <w:sz w:val="26"/>
          <w:szCs w:val="26"/>
          <w:lang w:eastAsia="ru-RU"/>
        </w:rPr>
        <w:t>.</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18. В Организациях образовательная деятельность осуществляется на государственном языке Российской Федерации.</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19. Организация создает условия для реализации общеобразовательных программ.</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lastRenderedPageBreak/>
        <w:t>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При проведении учебных занятий в малокомплектных Организациях</w:t>
      </w:r>
      <w:r w:rsidRPr="00F7284D">
        <w:rPr>
          <w:rFonts w:ascii="Times New Roman" w:hAnsi="Times New Roman" w:cs="Times New Roman"/>
          <w:sz w:val="26"/>
          <w:szCs w:val="26"/>
          <w:vertAlign w:val="superscript"/>
          <w:lang w:eastAsia="ru-RU"/>
        </w:rPr>
        <w:t> </w:t>
      </w:r>
      <w:r w:rsidRPr="00F7284D">
        <w:rPr>
          <w:rFonts w:ascii="Times New Roman" w:hAnsi="Times New Roman" w:cs="Times New Roman"/>
          <w:sz w:val="26"/>
          <w:szCs w:val="26"/>
          <w:lang w:eastAsia="ru-RU"/>
        </w:rPr>
        <w:t>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санитарно-эпидемиологическими правилами и нормативами.</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В процессе освоения общеобразовательных программ обучающимся предоставляются каникулы. Сроки начала и окончания каникул определяются Организацией самостоятельно.</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23. Количество обучающихся в классе (группе) определяется в соответствии с санитарно-эпидемиологическими правилами и нормативами.</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24.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25.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 астрономических часах): во 2-3 классах - 1,5 часа, в 4-5 классах - 2 часа, в 6-8 классах - 2,5 часа, в 9-11 классах - до 3,5 часа.</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В первом классе обучение проводится без балльного оценивания знаний обучающихся и домашних заданий.</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26. 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Лица, осваивающие образовательную программу в форме семейного образования </w:t>
      </w:r>
      <w:r w:rsidR="00315D1F">
        <w:rPr>
          <w:rFonts w:ascii="Times New Roman" w:hAnsi="Times New Roman" w:cs="Times New Roman"/>
          <w:sz w:val="26"/>
          <w:szCs w:val="26"/>
          <w:lang w:eastAsia="ru-RU"/>
        </w:rPr>
        <w:t>или самообразования либо обучающееся</w:t>
      </w:r>
      <w:r w:rsidRPr="00F7284D">
        <w:rPr>
          <w:rFonts w:ascii="Times New Roman" w:hAnsi="Times New Roman" w:cs="Times New Roman"/>
          <w:sz w:val="26"/>
          <w:szCs w:val="26"/>
          <w:lang w:eastAsia="ru-RU"/>
        </w:rPr>
        <w:t xml:space="preserve">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Организации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обучающихся по соответствующей образовательной программе.</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Обучающиеся, освоившие в полном объеме соответствующую образовательную программу учебного года, переводятся в следующий класс.</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lastRenderedPageBreak/>
        <w:t xml:space="preserve">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Лицам, успешно прошедшим итоговую аттестацию, выдаются документы об образовании, образцы которых самостоятельно устанавливаются Организациями.</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w:t>
      </w:r>
      <w:r w:rsidRPr="00F7284D">
        <w:rPr>
          <w:rFonts w:ascii="Times New Roman" w:hAnsi="Times New Roman" w:cs="Times New Roman"/>
          <w:sz w:val="26"/>
          <w:szCs w:val="26"/>
          <w:vertAlign w:val="superscript"/>
          <w:lang w:eastAsia="ru-RU"/>
        </w:rPr>
        <w:t> </w:t>
      </w:r>
      <w:r w:rsidRPr="00F7284D">
        <w:rPr>
          <w:rFonts w:ascii="Times New Roman" w:hAnsi="Times New Roman" w:cs="Times New Roman"/>
          <w:sz w:val="26"/>
          <w:szCs w:val="26"/>
          <w:lang w:eastAsia="ru-RU"/>
        </w:rPr>
        <w:t>.</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w:t>
      </w:r>
    </w:p>
    <w:p w:rsidR="00B0755D" w:rsidRPr="00F7284D" w:rsidRDefault="00B0755D" w:rsidP="00B0755D">
      <w:pPr>
        <w:spacing w:after="0" w:line="240" w:lineRule="auto"/>
        <w:jc w:val="both"/>
        <w:rPr>
          <w:rFonts w:ascii="Times New Roman" w:hAnsi="Times New Roman" w:cs="Times New Roman"/>
          <w:sz w:val="26"/>
          <w:szCs w:val="26"/>
          <w:lang w:eastAsia="ru-RU"/>
        </w:rPr>
      </w:pPr>
    </w:p>
    <w:p w:rsidR="00B0755D" w:rsidRPr="00F7284D" w:rsidRDefault="00B0755D" w:rsidP="00B0755D">
      <w:pPr>
        <w:spacing w:after="0" w:line="240" w:lineRule="auto"/>
        <w:jc w:val="center"/>
        <w:rPr>
          <w:rFonts w:ascii="Times New Roman" w:hAnsi="Times New Roman" w:cs="Times New Roman"/>
          <w:b/>
          <w:bCs/>
          <w:sz w:val="26"/>
          <w:szCs w:val="26"/>
          <w:lang w:eastAsia="ru-RU"/>
        </w:rPr>
      </w:pPr>
      <w:r w:rsidRPr="00F7284D">
        <w:rPr>
          <w:rFonts w:ascii="Times New Roman" w:hAnsi="Times New Roman" w:cs="Times New Roman"/>
          <w:b/>
          <w:bCs/>
          <w:sz w:val="26"/>
          <w:szCs w:val="26"/>
          <w:lang w:eastAsia="ru-RU"/>
        </w:rPr>
        <w:t>III. Особенности организации образовательной деятельности для лиц с ограниченными возможностями здоровья</w:t>
      </w:r>
    </w:p>
    <w:p w:rsidR="00B0755D" w:rsidRPr="00F7284D" w:rsidRDefault="00B0755D" w:rsidP="00B0755D">
      <w:pPr>
        <w:spacing w:after="0" w:line="240" w:lineRule="auto"/>
        <w:jc w:val="center"/>
        <w:rPr>
          <w:rFonts w:ascii="Times New Roman" w:hAnsi="Times New Roman" w:cs="Times New Roman"/>
          <w:b/>
          <w:bCs/>
          <w:sz w:val="26"/>
          <w:szCs w:val="26"/>
          <w:lang w:eastAsia="ru-RU"/>
        </w:rPr>
      </w:pP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27.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w:t>
      </w:r>
      <w:r w:rsidRPr="00F7284D">
        <w:rPr>
          <w:rFonts w:ascii="Times New Roman" w:hAnsi="Times New Roman" w:cs="Times New Roman"/>
          <w:sz w:val="26"/>
          <w:szCs w:val="26"/>
          <w:lang w:eastAsia="ru-RU"/>
        </w:rPr>
        <w:lastRenderedPageBreak/>
        <w:t>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28. Исходя из категории обучающихся с ограниченными возможностями здоровья их численность в классе (группе) устанавливается в соответствии с санитарно-эпидемиологическими правилами и нормативами.</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29.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u w:val="single"/>
          <w:lang w:eastAsia="ru-RU"/>
        </w:rPr>
        <w:t>а) для обучающихся с ограниченными возможностями здоровья по зрению</w:t>
      </w:r>
      <w:r w:rsidRPr="00F7284D">
        <w:rPr>
          <w:rFonts w:ascii="Times New Roman" w:hAnsi="Times New Roman" w:cs="Times New Roman"/>
          <w:sz w:val="26"/>
          <w:szCs w:val="26"/>
          <w:lang w:eastAsia="ru-RU"/>
        </w:rPr>
        <w:t>:</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адаптация официальных сайтов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присутствие ассистента, оказывающего обучающемуся необходимую помощь;</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обеспечение наличия альтернативных форматов печатных материалов (крупный шрифт) или аудиофайлов;</w:t>
      </w:r>
    </w:p>
    <w:p w:rsidR="00B0755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 xml:space="preserve">обеспечение доступа обучающегося, являющегося слепым и использующего собаку-поводыря, к зданию Организации, располагающему местом для размещения </w:t>
      </w:r>
      <w:r>
        <w:rPr>
          <w:rFonts w:ascii="Times New Roman" w:hAnsi="Times New Roman" w:cs="Times New Roman"/>
          <w:sz w:val="26"/>
          <w:szCs w:val="26"/>
          <w:lang w:eastAsia="ru-RU"/>
        </w:rPr>
        <w:t xml:space="preserve">          </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собаки-поводыря в часы обучения самого обучающегося;</w:t>
      </w:r>
    </w:p>
    <w:p w:rsidR="00B0755D" w:rsidRPr="00F7284D" w:rsidRDefault="00B0755D" w:rsidP="00B0755D">
      <w:pPr>
        <w:spacing w:after="0" w:line="240" w:lineRule="auto"/>
        <w:jc w:val="both"/>
        <w:rPr>
          <w:rFonts w:ascii="Times New Roman" w:hAnsi="Times New Roman" w:cs="Times New Roman"/>
          <w:sz w:val="26"/>
          <w:szCs w:val="26"/>
          <w:u w:val="single"/>
          <w:lang w:eastAsia="ru-RU"/>
        </w:rPr>
      </w:pPr>
      <w:r w:rsidRPr="00F7284D">
        <w:rPr>
          <w:rFonts w:ascii="Times New Roman" w:hAnsi="Times New Roman" w:cs="Times New Roman"/>
          <w:sz w:val="26"/>
          <w:szCs w:val="26"/>
          <w:u w:val="single"/>
          <w:lang w:eastAsia="ru-RU"/>
        </w:rPr>
        <w:t>б) для обучающихся с ограниченными возможностями здоровья по слуху:</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обеспечение надлежащими звуковыми средствами воспроизведения информации;</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обеспечение получения информации с использованием русского жестового языка (</w:t>
      </w:r>
      <w:proofErr w:type="spellStart"/>
      <w:r w:rsidRPr="00F7284D">
        <w:rPr>
          <w:rFonts w:ascii="Times New Roman" w:hAnsi="Times New Roman" w:cs="Times New Roman"/>
          <w:sz w:val="26"/>
          <w:szCs w:val="26"/>
          <w:lang w:eastAsia="ru-RU"/>
        </w:rPr>
        <w:t>сурдоперевода</w:t>
      </w:r>
      <w:proofErr w:type="spellEnd"/>
      <w:r w:rsidRPr="00F7284D">
        <w:rPr>
          <w:rFonts w:ascii="Times New Roman" w:hAnsi="Times New Roman" w:cs="Times New Roman"/>
          <w:sz w:val="26"/>
          <w:szCs w:val="26"/>
          <w:lang w:eastAsia="ru-RU"/>
        </w:rPr>
        <w:t xml:space="preserve">, </w:t>
      </w:r>
      <w:proofErr w:type="spellStart"/>
      <w:r w:rsidRPr="00F7284D">
        <w:rPr>
          <w:rFonts w:ascii="Times New Roman" w:hAnsi="Times New Roman" w:cs="Times New Roman"/>
          <w:sz w:val="26"/>
          <w:szCs w:val="26"/>
          <w:lang w:eastAsia="ru-RU"/>
        </w:rPr>
        <w:t>тифлосурдоперевода</w:t>
      </w:r>
      <w:proofErr w:type="spellEnd"/>
      <w:r w:rsidRPr="00F7284D">
        <w:rPr>
          <w:rFonts w:ascii="Times New Roman" w:hAnsi="Times New Roman" w:cs="Times New Roman"/>
          <w:sz w:val="26"/>
          <w:szCs w:val="26"/>
          <w:lang w:eastAsia="ru-RU"/>
        </w:rPr>
        <w:t>);</w:t>
      </w:r>
    </w:p>
    <w:p w:rsidR="00B0755D" w:rsidRPr="00F7284D" w:rsidRDefault="00B0755D" w:rsidP="00B0755D">
      <w:pPr>
        <w:spacing w:after="0" w:line="240" w:lineRule="auto"/>
        <w:jc w:val="both"/>
        <w:rPr>
          <w:rFonts w:ascii="Times New Roman" w:hAnsi="Times New Roman" w:cs="Times New Roman"/>
          <w:sz w:val="26"/>
          <w:szCs w:val="26"/>
          <w:u w:val="single"/>
          <w:lang w:eastAsia="ru-RU"/>
        </w:rPr>
      </w:pPr>
      <w:r w:rsidRPr="00F7284D">
        <w:rPr>
          <w:rFonts w:ascii="Times New Roman" w:hAnsi="Times New Roman" w:cs="Times New Roman"/>
          <w:sz w:val="26"/>
          <w:szCs w:val="26"/>
          <w:u w:val="single"/>
          <w:lang w:eastAsia="ru-RU"/>
        </w:rPr>
        <w:t>в) для обучающихся, имеющих нарушения опорно-двигательного аппарата:</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30. Для получения без дискриминации качественного образования лицами с ограниченными возможностями здоровья создаются: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w:t>
      </w:r>
      <w:r w:rsidRPr="00F7284D">
        <w:rPr>
          <w:rFonts w:ascii="Times New Roman" w:hAnsi="Times New Roman" w:cs="Times New Roman"/>
          <w:sz w:val="26"/>
          <w:szCs w:val="26"/>
          <w:lang w:eastAsia="ru-RU"/>
        </w:rPr>
        <w:lastRenderedPageBreak/>
        <w:t>этих лиц, в том числе посредством организации инклюзивного образования лиц с ограниченными возможностями здоровья.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31.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1 отделение - для обучающихся с легким недоразвитием речи, обусловленным нарушением слуха;</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2 отделение - для обучающихся с глубоким недоразвитием речи, обусловленным нарушением слуха.</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32.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Основой обучения слепых обучающихся является система Брайля.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33.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 xml:space="preserve">1 отделение - для обучающихся, имеющих общее недоразвитие речи тяжелой степени (алалия, дизартрия, </w:t>
      </w:r>
      <w:proofErr w:type="spellStart"/>
      <w:r w:rsidRPr="00F7284D">
        <w:rPr>
          <w:rFonts w:ascii="Times New Roman" w:hAnsi="Times New Roman" w:cs="Times New Roman"/>
          <w:sz w:val="26"/>
          <w:szCs w:val="26"/>
          <w:lang w:eastAsia="ru-RU"/>
        </w:rPr>
        <w:t>ринолалия</w:t>
      </w:r>
      <w:proofErr w:type="spellEnd"/>
      <w:r w:rsidRPr="00F7284D">
        <w:rPr>
          <w:rFonts w:ascii="Times New Roman" w:hAnsi="Times New Roman" w:cs="Times New Roman"/>
          <w:sz w:val="26"/>
          <w:szCs w:val="26"/>
          <w:lang w:eastAsia="ru-RU"/>
        </w:rPr>
        <w:t>, афазия), а также обучающихся, имеющих общее недоразвитие речи, сопровождающееся заиканием;</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2 отделение - для обучающихся с тяжелой формой заикания при нормальном развитии речи.</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34. 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35. В Организации, осуществляющей образовательную деятельность по адаптированным общеобразовательным программам, допускается: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 xml:space="preserve">          Для успешной адаптации обучающихся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w:t>
      </w:r>
      <w:r w:rsidRPr="00F7284D">
        <w:rPr>
          <w:rFonts w:ascii="Times New Roman" w:hAnsi="Times New Roman" w:cs="Times New Roman"/>
          <w:sz w:val="26"/>
          <w:szCs w:val="26"/>
          <w:lang w:eastAsia="ru-RU"/>
        </w:rPr>
        <w:lastRenderedPageBreak/>
        <w:t>поддержке эмоционального и социального развития таких детей из расчета 5-8 обучающихся с расстройством аутистического спектра на одну ставку должности педагога-психолога.</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36.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В классы (группы) с углубленным изучением отдельных учебных предметов, предметных областей соответствующей образовательной программы принимаются обучающиеся, окончившие 9 (10) класс.</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37.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 владеющие элементарными навыками самообслуживания.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38.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учителя-дефектолога (сурдопедагога, тифлопедагога) на каждых 6-12 обучающихся с ограниченными возможностями здоровья;</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учителя-логопеда на каждых 6-12 обучающихся с ограниченными возможностями здоровья;</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педагога-психолога на каждых 20 обучающихся с ограниченными возможностями здоровья;</w:t>
      </w:r>
    </w:p>
    <w:p w:rsidR="00B0755D" w:rsidRPr="00F7284D"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тьютора, ассистента (помощника) на каждых 1-6 обучающихся с ограниченными возможностями здоровья.</w:t>
      </w:r>
    </w:p>
    <w:p w:rsidR="00B0755D" w:rsidRPr="00F7284D" w:rsidRDefault="00B0755D" w:rsidP="00B0755D">
      <w:pPr>
        <w:spacing w:after="0" w:line="240" w:lineRule="auto"/>
        <w:jc w:val="both"/>
        <w:rPr>
          <w:rFonts w:ascii="Times New Roman" w:hAnsi="Times New Roman" w:cs="Times New Roman"/>
          <w:sz w:val="26"/>
          <w:szCs w:val="26"/>
          <w:lang w:eastAsia="ru-RU"/>
        </w:rPr>
      </w:pPr>
      <w:r w:rsidRPr="00F7284D">
        <w:rPr>
          <w:rFonts w:ascii="Times New Roman" w:hAnsi="Times New Roman" w:cs="Times New Roman"/>
          <w:sz w:val="26"/>
          <w:szCs w:val="26"/>
          <w:lang w:eastAsia="ru-RU"/>
        </w:rPr>
        <w:t>39.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w:t>
      </w:r>
    </w:p>
    <w:p w:rsidR="00B0755D" w:rsidRPr="00315D1F" w:rsidRDefault="00B0755D" w:rsidP="00B0755D">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F7284D">
        <w:rPr>
          <w:rFonts w:ascii="Times New Roman" w:hAnsi="Times New Roman" w:cs="Times New Roman"/>
          <w:sz w:val="26"/>
          <w:szCs w:val="26"/>
          <w:lang w:eastAsia="ru-RU"/>
        </w:rPr>
        <w:t xml:space="preserve">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w:t>
      </w:r>
      <w:r w:rsidRPr="00315D1F">
        <w:rPr>
          <w:rFonts w:ascii="Times New Roman" w:hAnsi="Times New Roman" w:cs="Times New Roman"/>
          <w:sz w:val="26"/>
          <w:szCs w:val="26"/>
          <w:lang w:eastAsia="ru-RU"/>
        </w:rPr>
        <w:t>уполномоченного органа государственной власти субъекта Российской Федерации.</w:t>
      </w:r>
    </w:p>
    <w:p w:rsidR="00B0755D" w:rsidRPr="005F4584" w:rsidRDefault="00B0755D" w:rsidP="00B0755D">
      <w:pPr>
        <w:spacing w:after="0" w:line="240" w:lineRule="auto"/>
        <w:rPr>
          <w:color w:val="FF0000"/>
          <w:sz w:val="26"/>
          <w:szCs w:val="26"/>
        </w:rPr>
      </w:pPr>
    </w:p>
    <w:p w:rsidR="00FA4ACF" w:rsidRPr="005F4584" w:rsidRDefault="00FA4ACF" w:rsidP="00585AE0">
      <w:pPr>
        <w:widowControl w:val="0"/>
        <w:spacing w:after="0" w:line="240" w:lineRule="auto"/>
        <w:jc w:val="center"/>
        <w:rPr>
          <w:color w:val="FF0000"/>
        </w:rPr>
      </w:pPr>
    </w:p>
    <w:sectPr w:rsidR="00FA4ACF" w:rsidRPr="005F4584" w:rsidSect="007B1E08">
      <w:pgSz w:w="11906" w:h="16838"/>
      <w:pgMar w:top="851"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4F7F"/>
    <w:multiLevelType w:val="multilevel"/>
    <w:tmpl w:val="254E8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025569"/>
    <w:multiLevelType w:val="multilevel"/>
    <w:tmpl w:val="A9B04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A64FC5"/>
    <w:multiLevelType w:val="multilevel"/>
    <w:tmpl w:val="FC7A9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characterSpacingControl w:val="doNotCompress"/>
  <w:doNotValidateAgainstSchema/>
  <w:doNotDemarcateInvalidXml/>
  <w:compat/>
  <w:rsids>
    <w:rsidRoot w:val="00FA4ACF"/>
    <w:rsid w:val="00013B15"/>
    <w:rsid w:val="000E1E73"/>
    <w:rsid w:val="001615B2"/>
    <w:rsid w:val="001A5950"/>
    <w:rsid w:val="001C03C2"/>
    <w:rsid w:val="00236583"/>
    <w:rsid w:val="002A1E14"/>
    <w:rsid w:val="003137C4"/>
    <w:rsid w:val="00315D1F"/>
    <w:rsid w:val="00324EF5"/>
    <w:rsid w:val="00330FA4"/>
    <w:rsid w:val="00384673"/>
    <w:rsid w:val="00387AA6"/>
    <w:rsid w:val="00410A53"/>
    <w:rsid w:val="00411B98"/>
    <w:rsid w:val="00485F93"/>
    <w:rsid w:val="004E06EE"/>
    <w:rsid w:val="004E7C8F"/>
    <w:rsid w:val="0051014E"/>
    <w:rsid w:val="00533466"/>
    <w:rsid w:val="00582274"/>
    <w:rsid w:val="00585AE0"/>
    <w:rsid w:val="005A6A97"/>
    <w:rsid w:val="005F2B9E"/>
    <w:rsid w:val="005F4584"/>
    <w:rsid w:val="005F7588"/>
    <w:rsid w:val="00604821"/>
    <w:rsid w:val="006403A5"/>
    <w:rsid w:val="00683CD9"/>
    <w:rsid w:val="006A3A12"/>
    <w:rsid w:val="006E6159"/>
    <w:rsid w:val="006F20F3"/>
    <w:rsid w:val="00755F1F"/>
    <w:rsid w:val="00760B3B"/>
    <w:rsid w:val="00766191"/>
    <w:rsid w:val="007B1E08"/>
    <w:rsid w:val="007E543A"/>
    <w:rsid w:val="008344F9"/>
    <w:rsid w:val="008426F8"/>
    <w:rsid w:val="008B136C"/>
    <w:rsid w:val="008B3CB1"/>
    <w:rsid w:val="008E309D"/>
    <w:rsid w:val="00900C0E"/>
    <w:rsid w:val="00920A0E"/>
    <w:rsid w:val="00975042"/>
    <w:rsid w:val="0098196A"/>
    <w:rsid w:val="009B24CB"/>
    <w:rsid w:val="009C35AC"/>
    <w:rsid w:val="00A01852"/>
    <w:rsid w:val="00A566EA"/>
    <w:rsid w:val="00A7042F"/>
    <w:rsid w:val="00B0755D"/>
    <w:rsid w:val="00B10B9F"/>
    <w:rsid w:val="00B4682D"/>
    <w:rsid w:val="00BD5C1C"/>
    <w:rsid w:val="00C042FE"/>
    <w:rsid w:val="00C900D6"/>
    <w:rsid w:val="00C969B9"/>
    <w:rsid w:val="00CF095C"/>
    <w:rsid w:val="00CF36FD"/>
    <w:rsid w:val="00D3049A"/>
    <w:rsid w:val="00DA1BAD"/>
    <w:rsid w:val="00DB4CC9"/>
    <w:rsid w:val="00F90E3F"/>
    <w:rsid w:val="00F91077"/>
    <w:rsid w:val="00FA4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584"/>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basedOn w:val="a"/>
    <w:uiPriority w:val="99"/>
    <w:rsid w:val="00FA4ACF"/>
    <w:pPr>
      <w:spacing w:after="160" w:line="240" w:lineRule="exact"/>
    </w:pPr>
    <w:rPr>
      <w:rFonts w:ascii="Verdana" w:hAnsi="Verdana" w:cs="Verdana"/>
      <w:sz w:val="20"/>
      <w:szCs w:val="20"/>
      <w:lang w:val="en-US"/>
    </w:rPr>
  </w:style>
  <w:style w:type="table" w:styleId="a4">
    <w:name w:val="Table Grid"/>
    <w:basedOn w:val="a1"/>
    <w:uiPriority w:val="99"/>
    <w:rsid w:val="00585A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a"/>
    <w:rsid w:val="001615B2"/>
    <w:pPr>
      <w:spacing w:after="0" w:line="240" w:lineRule="auto"/>
    </w:pPr>
    <w:rPr>
      <w:rFonts w:ascii="Verdana" w:hAnsi="Verdana" w:cs="Verdana"/>
      <w:sz w:val="20"/>
      <w:szCs w:val="20"/>
      <w:lang w:val="en-US"/>
    </w:rPr>
  </w:style>
  <w:style w:type="character" w:customStyle="1" w:styleId="a5">
    <w:name w:val="Основной текст_"/>
    <w:link w:val="2"/>
    <w:rsid w:val="00755F1F"/>
    <w:rPr>
      <w:spacing w:val="1"/>
      <w:sz w:val="25"/>
      <w:szCs w:val="25"/>
      <w:shd w:val="clear" w:color="auto" w:fill="FFFFFF"/>
    </w:rPr>
  </w:style>
  <w:style w:type="paragraph" w:customStyle="1" w:styleId="2">
    <w:name w:val="Основной текст2"/>
    <w:basedOn w:val="a"/>
    <w:link w:val="a5"/>
    <w:rsid w:val="00755F1F"/>
    <w:pPr>
      <w:widowControl w:val="0"/>
      <w:shd w:val="clear" w:color="auto" w:fill="FFFFFF"/>
      <w:spacing w:after="0" w:line="322" w:lineRule="exact"/>
      <w:ind w:hanging="840"/>
    </w:pPr>
    <w:rPr>
      <w:rFonts w:ascii="Times New Roman" w:hAnsi="Times New Roman" w:cs="Times New Roman"/>
      <w:spacing w:val="1"/>
      <w:sz w:val="25"/>
      <w:szCs w:val="25"/>
    </w:rPr>
  </w:style>
  <w:style w:type="character" w:customStyle="1" w:styleId="0pt">
    <w:name w:val="Основной текст + Курсив;Интервал 0 pt"/>
    <w:rsid w:val="00755F1F"/>
    <w:rPr>
      <w:b w:val="0"/>
      <w:bCs w:val="0"/>
      <w:i/>
      <w:iCs/>
      <w:smallCaps w:val="0"/>
      <w:strike w:val="0"/>
      <w:color w:val="000000"/>
      <w:spacing w:val="-1"/>
      <w:w w:val="100"/>
      <w:position w:val="0"/>
      <w:sz w:val="25"/>
      <w:szCs w:val="25"/>
      <w:u w:val="none"/>
      <w:shd w:val="clear" w:color="auto" w:fill="FFFFFF"/>
      <w:lang w:val="ru-RU"/>
    </w:rPr>
  </w:style>
  <w:style w:type="paragraph" w:customStyle="1" w:styleId="pagetext">
    <w:name w:val="page_text"/>
    <w:basedOn w:val="a"/>
    <w:rsid w:val="00DB4CC9"/>
    <w:pPr>
      <w:spacing w:before="100" w:beforeAutospacing="1" w:after="100" w:afterAutospacing="1" w:line="240" w:lineRule="auto"/>
    </w:pPr>
    <w:rPr>
      <w:rFonts w:ascii="Times New Roman" w:hAnsi="Times New Roman" w:cs="Times New Roman"/>
      <w:sz w:val="24"/>
      <w:szCs w:val="24"/>
      <w:lang w:eastAsia="ru-RU"/>
    </w:rPr>
  </w:style>
  <w:style w:type="paragraph" w:customStyle="1" w:styleId="3">
    <w:name w:val="Основной текст3"/>
    <w:basedOn w:val="a"/>
    <w:rsid w:val="00485F93"/>
    <w:pPr>
      <w:widowControl w:val="0"/>
      <w:shd w:val="clear" w:color="auto" w:fill="FFFFFF"/>
      <w:spacing w:before="360" w:after="360" w:line="0" w:lineRule="atLeast"/>
      <w:ind w:hanging="1080"/>
      <w:jc w:val="center"/>
    </w:pPr>
    <w:rPr>
      <w:rFonts w:ascii="Times New Roman" w:hAnsi="Times New Roman" w:cs="Times New Roman"/>
      <w:sz w:val="25"/>
      <w:szCs w:val="25"/>
    </w:rPr>
  </w:style>
  <w:style w:type="paragraph" w:styleId="a6">
    <w:name w:val="Balloon Text"/>
    <w:basedOn w:val="a"/>
    <w:link w:val="a7"/>
    <w:uiPriority w:val="99"/>
    <w:semiHidden/>
    <w:unhideWhenUsed/>
    <w:rsid w:val="00D3049A"/>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D3049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96195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vo.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4047</Words>
  <Characters>23071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27064</CharactersWithSpaces>
  <SharedDoc>false</SharedDoc>
  <HLinks>
    <vt:vector size="6" baseType="variant">
      <vt:variant>
        <vt:i4>7733357</vt:i4>
      </vt:variant>
      <vt:variant>
        <vt:i4>0</vt:i4>
      </vt:variant>
      <vt:variant>
        <vt:i4>0</vt:i4>
      </vt:variant>
      <vt:variant>
        <vt:i4>5</vt:i4>
      </vt:variant>
      <vt:variant>
        <vt:lpwstr>http://ivo.garant.ru/</vt:lpwstr>
      </vt:variant>
      <vt:variant>
        <vt:lpwstr>/document/70291362/entry/0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ПК1</dc:creator>
  <cp:keywords/>
  <dc:description/>
  <cp:lastModifiedBy>ТТВ</cp:lastModifiedBy>
  <cp:revision>4</cp:revision>
  <cp:lastPrinted>2021-06-25T07:23:00Z</cp:lastPrinted>
  <dcterms:created xsi:type="dcterms:W3CDTF">2021-08-13T03:48:00Z</dcterms:created>
  <dcterms:modified xsi:type="dcterms:W3CDTF">2021-08-13T03:59:00Z</dcterms:modified>
</cp:coreProperties>
</file>