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9" w:rsidRPr="00962565" w:rsidRDefault="003E0B29" w:rsidP="00476B06">
      <w:pPr>
        <w:pStyle w:val="a3"/>
        <w:rPr>
          <w:color w:val="000000"/>
        </w:rPr>
      </w:pPr>
      <w:r w:rsidRPr="00962565">
        <w:rPr>
          <w:color w:val="000000"/>
        </w:rPr>
        <w:t>РОССИЙСКАЯ ФЕДЕРАЦИЯ</w:t>
      </w:r>
    </w:p>
    <w:p w:rsidR="003E0B29" w:rsidRPr="00962565" w:rsidRDefault="003E0B29" w:rsidP="00476B06">
      <w:pPr>
        <w:jc w:val="center"/>
        <w:rPr>
          <w:b/>
          <w:bCs/>
          <w:color w:val="000000"/>
          <w:sz w:val="24"/>
        </w:rPr>
      </w:pPr>
      <w:r w:rsidRPr="00962565">
        <w:rPr>
          <w:b/>
          <w:bCs/>
          <w:color w:val="000000"/>
          <w:sz w:val="24"/>
        </w:rPr>
        <w:t>АДМИНИСТРАЦИЯ БУРЛИНСКОГО РАЙОНА</w:t>
      </w:r>
    </w:p>
    <w:p w:rsidR="003E0B29" w:rsidRPr="00962565" w:rsidRDefault="003E0B29" w:rsidP="00476B06">
      <w:pPr>
        <w:jc w:val="center"/>
        <w:rPr>
          <w:b/>
          <w:bCs/>
          <w:color w:val="000000"/>
          <w:sz w:val="24"/>
        </w:rPr>
      </w:pPr>
      <w:r w:rsidRPr="00962565">
        <w:rPr>
          <w:b/>
          <w:bCs/>
          <w:color w:val="000000"/>
          <w:sz w:val="24"/>
        </w:rPr>
        <w:t>АЛТАЙСКОГО КРАЯ</w:t>
      </w:r>
    </w:p>
    <w:p w:rsidR="00476B06" w:rsidRPr="00962565" w:rsidRDefault="00476B06" w:rsidP="00476B06">
      <w:pPr>
        <w:jc w:val="center"/>
        <w:rPr>
          <w:b/>
          <w:bCs/>
          <w:color w:val="000000"/>
          <w:sz w:val="24"/>
        </w:rPr>
      </w:pPr>
    </w:p>
    <w:p w:rsidR="00476B06" w:rsidRPr="00962565" w:rsidRDefault="00476B06" w:rsidP="00476B06">
      <w:pPr>
        <w:jc w:val="center"/>
        <w:rPr>
          <w:b/>
          <w:bCs/>
          <w:color w:val="000000"/>
          <w:sz w:val="24"/>
        </w:rPr>
      </w:pPr>
    </w:p>
    <w:p w:rsidR="003E0B29" w:rsidRPr="00962565" w:rsidRDefault="00476B06" w:rsidP="00476B06">
      <w:pPr>
        <w:pStyle w:val="1"/>
        <w:rPr>
          <w:color w:val="000000"/>
        </w:rPr>
      </w:pPr>
      <w:r w:rsidRPr="00962565">
        <w:rPr>
          <w:color w:val="000000"/>
        </w:rPr>
        <w:t>П О С Т А Н О В Л Е Н И Е</w:t>
      </w:r>
    </w:p>
    <w:p w:rsidR="00476B06" w:rsidRPr="00962565" w:rsidRDefault="00476B06" w:rsidP="00476B06">
      <w:pPr>
        <w:rPr>
          <w:color w:val="000000"/>
        </w:rPr>
      </w:pPr>
    </w:p>
    <w:p w:rsidR="00F31FF3" w:rsidRDefault="00F31FF3" w:rsidP="004807FD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D715CE" w:rsidRDefault="00275AAF" w:rsidP="004807FD">
      <w:pPr>
        <w:jc w:val="both"/>
        <w:rPr>
          <w:color w:val="000000"/>
        </w:rPr>
      </w:pPr>
      <w:r>
        <w:rPr>
          <w:color w:val="000000"/>
        </w:rPr>
        <w:t xml:space="preserve"> 30 июля</w:t>
      </w:r>
      <w:r w:rsidR="00D715CE" w:rsidRPr="00962565">
        <w:rPr>
          <w:color w:val="000000"/>
        </w:rPr>
        <w:t xml:space="preserve"> 20</w:t>
      </w:r>
      <w:r w:rsidR="00A1540C" w:rsidRPr="00962565">
        <w:rPr>
          <w:color w:val="000000"/>
        </w:rPr>
        <w:t>2</w:t>
      </w:r>
      <w:r w:rsidR="00F31FF3">
        <w:rPr>
          <w:color w:val="000000"/>
        </w:rPr>
        <w:t>6</w:t>
      </w:r>
      <w:r w:rsidR="00DC738D" w:rsidRPr="00962565">
        <w:rPr>
          <w:color w:val="000000"/>
        </w:rPr>
        <w:t xml:space="preserve"> </w:t>
      </w:r>
      <w:r w:rsidR="00AC3230" w:rsidRPr="00962565">
        <w:rPr>
          <w:color w:val="000000"/>
        </w:rPr>
        <w:t xml:space="preserve">г. </w:t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530C0A">
        <w:rPr>
          <w:color w:val="000000"/>
        </w:rPr>
        <w:t xml:space="preserve"> </w:t>
      </w:r>
      <w:r w:rsidR="004807FD" w:rsidRPr="00172EC9">
        <w:rPr>
          <w:color w:val="000000"/>
          <w:sz w:val="20"/>
          <w:szCs w:val="20"/>
        </w:rPr>
        <w:t>с.</w:t>
      </w:r>
      <w:r w:rsidR="00530C0A">
        <w:rPr>
          <w:color w:val="000000"/>
          <w:sz w:val="20"/>
          <w:szCs w:val="20"/>
        </w:rPr>
        <w:t xml:space="preserve"> </w:t>
      </w:r>
      <w:r w:rsidR="004807FD" w:rsidRPr="00172EC9">
        <w:rPr>
          <w:color w:val="000000"/>
          <w:sz w:val="20"/>
          <w:szCs w:val="20"/>
        </w:rPr>
        <w:t>Бурла</w:t>
      </w:r>
      <w:r w:rsidR="00AC3230" w:rsidRPr="00962565">
        <w:rPr>
          <w:color w:val="000000"/>
        </w:rPr>
        <w:tab/>
      </w:r>
      <w:r w:rsidR="004807FD">
        <w:rPr>
          <w:color w:val="000000"/>
        </w:rPr>
        <w:tab/>
      </w:r>
      <w:r w:rsidR="003E0B29" w:rsidRPr="00962565">
        <w:rPr>
          <w:color w:val="000000"/>
        </w:rPr>
        <w:tab/>
      </w:r>
      <w:r w:rsidR="00B8524B" w:rsidRPr="00962565">
        <w:rPr>
          <w:color w:val="000000"/>
        </w:rPr>
        <w:t xml:space="preserve">  </w:t>
      </w:r>
      <w:r w:rsidR="00476B06" w:rsidRPr="00962565">
        <w:rPr>
          <w:color w:val="000000"/>
        </w:rPr>
        <w:t xml:space="preserve"> </w:t>
      </w:r>
      <w:r w:rsidR="00B8524B" w:rsidRPr="00962565">
        <w:rPr>
          <w:color w:val="000000"/>
        </w:rPr>
        <w:t xml:space="preserve">  </w:t>
      </w:r>
      <w:r w:rsidR="00E11C42" w:rsidRPr="00962565">
        <w:rPr>
          <w:color w:val="000000"/>
        </w:rPr>
        <w:t xml:space="preserve">    </w:t>
      </w:r>
      <w:r w:rsidR="0091356F">
        <w:rPr>
          <w:color w:val="000000"/>
        </w:rPr>
        <w:t xml:space="preserve">   </w:t>
      </w:r>
      <w:r w:rsidR="002E7A6A">
        <w:rPr>
          <w:color w:val="000000"/>
        </w:rPr>
        <w:t xml:space="preserve">  </w:t>
      </w:r>
      <w:r w:rsidR="0091356F">
        <w:rPr>
          <w:color w:val="000000"/>
        </w:rPr>
        <w:t xml:space="preserve">    </w:t>
      </w:r>
      <w:r w:rsidR="00236CF2">
        <w:rPr>
          <w:color w:val="000000"/>
        </w:rPr>
        <w:t xml:space="preserve">  </w:t>
      </w:r>
      <w:r w:rsidR="00172EC9">
        <w:rPr>
          <w:color w:val="000000"/>
        </w:rPr>
        <w:t xml:space="preserve">        </w:t>
      </w:r>
      <w:r w:rsidR="00702694">
        <w:rPr>
          <w:color w:val="000000"/>
        </w:rPr>
        <w:t xml:space="preserve">   </w:t>
      </w:r>
      <w:r w:rsidR="00236CF2">
        <w:rPr>
          <w:color w:val="000000"/>
        </w:rPr>
        <w:t xml:space="preserve"> </w:t>
      </w:r>
      <w:r w:rsidR="003E0B29" w:rsidRPr="00962565">
        <w:rPr>
          <w:color w:val="000000"/>
        </w:rPr>
        <w:t>№</w:t>
      </w:r>
      <w:r w:rsidR="00A1540C" w:rsidRPr="00962565">
        <w:rPr>
          <w:color w:val="000000"/>
        </w:rPr>
        <w:t xml:space="preserve"> </w:t>
      </w:r>
      <w:r>
        <w:rPr>
          <w:color w:val="000000"/>
        </w:rPr>
        <w:t>233</w:t>
      </w:r>
    </w:p>
    <w:p w:rsidR="004807FD" w:rsidRDefault="004807FD" w:rsidP="004807FD">
      <w:pPr>
        <w:jc w:val="both"/>
        <w:rPr>
          <w:color w:val="000000"/>
        </w:rPr>
      </w:pPr>
    </w:p>
    <w:p w:rsidR="0071115E" w:rsidRP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rStyle w:val="a9"/>
          <w:color w:val="0F1115"/>
          <w:sz w:val="28"/>
          <w:szCs w:val="28"/>
        </w:rPr>
      </w:pPr>
      <w:r w:rsidRPr="0071115E">
        <w:rPr>
          <w:rStyle w:val="a9"/>
          <w:color w:val="0F1115"/>
          <w:sz w:val="28"/>
          <w:szCs w:val="28"/>
        </w:rPr>
        <w:t xml:space="preserve">Об организации информирования </w:t>
      </w:r>
    </w:p>
    <w:p w:rsid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rStyle w:val="a9"/>
          <w:color w:val="0F1115"/>
          <w:sz w:val="28"/>
          <w:szCs w:val="28"/>
        </w:rPr>
      </w:pPr>
      <w:r w:rsidRPr="0071115E">
        <w:rPr>
          <w:rStyle w:val="a9"/>
          <w:color w:val="0F1115"/>
          <w:sz w:val="28"/>
          <w:szCs w:val="28"/>
        </w:rPr>
        <w:t xml:space="preserve">граждан о мерах поддержки в сфере </w:t>
      </w:r>
    </w:p>
    <w:p w:rsid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rStyle w:val="a9"/>
          <w:color w:val="0F1115"/>
          <w:sz w:val="28"/>
          <w:szCs w:val="28"/>
        </w:rPr>
      </w:pPr>
      <w:r w:rsidRPr="0071115E">
        <w:rPr>
          <w:rStyle w:val="a9"/>
          <w:color w:val="0F1115"/>
          <w:sz w:val="28"/>
          <w:szCs w:val="28"/>
        </w:rPr>
        <w:t xml:space="preserve">бесплатной юридической помощи, </w:t>
      </w:r>
    </w:p>
    <w:p w:rsid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rStyle w:val="a9"/>
          <w:color w:val="0F1115"/>
          <w:sz w:val="28"/>
          <w:szCs w:val="28"/>
        </w:rPr>
      </w:pPr>
      <w:r w:rsidRPr="0071115E">
        <w:rPr>
          <w:rStyle w:val="a9"/>
          <w:color w:val="0F1115"/>
          <w:sz w:val="28"/>
          <w:szCs w:val="28"/>
        </w:rPr>
        <w:t xml:space="preserve">в том числе участников специальной </w:t>
      </w:r>
    </w:p>
    <w:p w:rsidR="0071115E" w:rsidRP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71115E">
        <w:rPr>
          <w:rStyle w:val="a9"/>
          <w:color w:val="0F1115"/>
          <w:sz w:val="28"/>
          <w:szCs w:val="28"/>
        </w:rPr>
        <w:t>в</w:t>
      </w:r>
      <w:r w:rsidRPr="0071115E">
        <w:rPr>
          <w:rStyle w:val="a9"/>
          <w:color w:val="0F1115"/>
          <w:sz w:val="28"/>
          <w:szCs w:val="28"/>
        </w:rPr>
        <w:t>о</w:t>
      </w:r>
      <w:r w:rsidRPr="0071115E">
        <w:rPr>
          <w:rStyle w:val="a9"/>
          <w:color w:val="0F1115"/>
          <w:sz w:val="28"/>
          <w:szCs w:val="28"/>
        </w:rPr>
        <w:t>енной операции и членов их семей</w:t>
      </w:r>
    </w:p>
    <w:p w:rsid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:rsidR="0071115E" w:rsidRPr="0071115E" w:rsidRDefault="0071115E" w:rsidP="0071115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71115E">
        <w:rPr>
          <w:color w:val="0F1115"/>
          <w:sz w:val="26"/>
          <w:szCs w:val="26"/>
        </w:rPr>
        <w:t>В целях реализации положений Федерального закона от 21.11.2011 № 324-ФЗ «О бесплатной юридической помощи в Российской Федерации» (с изменениями, внесе</w:t>
      </w:r>
      <w:r w:rsidRPr="0071115E">
        <w:rPr>
          <w:color w:val="0F1115"/>
          <w:sz w:val="26"/>
          <w:szCs w:val="26"/>
        </w:rPr>
        <w:t>н</w:t>
      </w:r>
      <w:r w:rsidRPr="0071115E">
        <w:rPr>
          <w:color w:val="0F1115"/>
          <w:sz w:val="26"/>
          <w:szCs w:val="26"/>
        </w:rPr>
        <w:t>ными Федеральным законом от 13.06.2023 № 225-ФЗ), Закона Алтайского края от 08.04.2013 № 11-ЗС «О бесплатной юридической помощи в Алтайском крае» (с измен</w:t>
      </w:r>
      <w:r w:rsidRPr="0071115E">
        <w:rPr>
          <w:color w:val="0F1115"/>
          <w:sz w:val="26"/>
          <w:szCs w:val="26"/>
        </w:rPr>
        <w:t>е</w:t>
      </w:r>
      <w:r w:rsidRPr="0071115E">
        <w:rPr>
          <w:color w:val="0F1115"/>
          <w:sz w:val="26"/>
          <w:szCs w:val="26"/>
        </w:rPr>
        <w:t>ниями, предоставившими участникам СВО и членам их семей право на бесплатную юридическую помощь), в соответствии с Указом Президента Российской Федерации о</w:t>
      </w:r>
      <w:r>
        <w:rPr>
          <w:color w:val="0F1115"/>
          <w:sz w:val="26"/>
          <w:szCs w:val="26"/>
        </w:rPr>
        <w:t>б</w:t>
      </w:r>
      <w:r w:rsidRPr="0071115E">
        <w:rPr>
          <w:color w:val="0F1115"/>
          <w:sz w:val="26"/>
          <w:szCs w:val="26"/>
        </w:rPr>
        <w:t xml:space="preserve"> единых базовых мерах поддержки участников специальной военной операции, руков</w:t>
      </w:r>
      <w:r w:rsidRPr="0071115E">
        <w:rPr>
          <w:color w:val="0F1115"/>
          <w:sz w:val="26"/>
          <w:szCs w:val="26"/>
        </w:rPr>
        <w:t>о</w:t>
      </w:r>
      <w:r w:rsidRPr="0071115E">
        <w:rPr>
          <w:color w:val="0F1115"/>
          <w:sz w:val="26"/>
          <w:szCs w:val="26"/>
        </w:rPr>
        <w:t>дствуясь Уставом муниципального образования муниципальный район Бурлинский ра</w:t>
      </w:r>
      <w:r w:rsidRPr="0071115E">
        <w:rPr>
          <w:color w:val="0F1115"/>
          <w:sz w:val="26"/>
          <w:szCs w:val="26"/>
        </w:rPr>
        <w:t>й</w:t>
      </w:r>
      <w:r w:rsidRPr="0071115E">
        <w:rPr>
          <w:color w:val="0F1115"/>
          <w:sz w:val="26"/>
          <w:szCs w:val="26"/>
        </w:rPr>
        <w:t>он Алта</w:t>
      </w:r>
      <w:r w:rsidRPr="0071115E">
        <w:rPr>
          <w:color w:val="0F1115"/>
          <w:sz w:val="26"/>
          <w:szCs w:val="26"/>
        </w:rPr>
        <w:t>й</w:t>
      </w:r>
      <w:r w:rsidRPr="0071115E">
        <w:rPr>
          <w:color w:val="0F1115"/>
          <w:sz w:val="26"/>
          <w:szCs w:val="26"/>
        </w:rPr>
        <w:t>ского края,</w:t>
      </w:r>
    </w:p>
    <w:p w:rsidR="0071115E" w:rsidRPr="00CE7156" w:rsidRDefault="0071115E" w:rsidP="0071115E">
      <w:pPr>
        <w:pStyle w:val="1"/>
        <w:shd w:val="clear" w:color="auto" w:fill="FFFFFF"/>
        <w:ind w:firstLine="709"/>
        <w:rPr>
          <w:b w:val="0"/>
          <w:color w:val="000000"/>
          <w:sz w:val="26"/>
          <w:szCs w:val="26"/>
        </w:rPr>
      </w:pPr>
      <w:r w:rsidRPr="00E543F2">
        <w:rPr>
          <w:b w:val="0"/>
          <w:sz w:val="26"/>
          <w:szCs w:val="26"/>
        </w:rPr>
        <w:t>П О С Т А Н О В Л Я Ю:</w:t>
      </w:r>
    </w:p>
    <w:p w:rsidR="0071115E" w:rsidRPr="0071115E" w:rsidRDefault="0071115E" w:rsidP="007111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sz w:val="26"/>
          <w:szCs w:val="26"/>
        </w:rPr>
      </w:pPr>
      <w:r w:rsidRPr="0071115E">
        <w:rPr>
          <w:sz w:val="26"/>
          <w:szCs w:val="26"/>
        </w:rPr>
        <w:t>Утвердить прилагаемый </w:t>
      </w:r>
      <w:r w:rsidRPr="0071115E">
        <w:rPr>
          <w:rStyle w:val="a9"/>
          <w:b w:val="0"/>
          <w:sz w:val="26"/>
          <w:szCs w:val="26"/>
        </w:rPr>
        <w:t>Порядок информирования граждан о полагающи</w:t>
      </w:r>
      <w:r w:rsidRPr="0071115E">
        <w:rPr>
          <w:rStyle w:val="a9"/>
          <w:b w:val="0"/>
          <w:sz w:val="26"/>
          <w:szCs w:val="26"/>
        </w:rPr>
        <w:t>х</w:t>
      </w:r>
      <w:r w:rsidRPr="0071115E">
        <w:rPr>
          <w:rStyle w:val="a9"/>
          <w:b w:val="0"/>
          <w:sz w:val="26"/>
          <w:szCs w:val="26"/>
        </w:rPr>
        <w:t>ся им мерах поддержки в сфере бесплатной юридической помощи</w:t>
      </w:r>
      <w:r w:rsidRPr="0071115E">
        <w:rPr>
          <w:b/>
          <w:sz w:val="26"/>
          <w:szCs w:val="26"/>
        </w:rPr>
        <w:t xml:space="preserve">, </w:t>
      </w:r>
      <w:r w:rsidRPr="0071115E">
        <w:rPr>
          <w:sz w:val="26"/>
          <w:szCs w:val="26"/>
        </w:rPr>
        <w:t>в том чи</w:t>
      </w:r>
      <w:r w:rsidRPr="0071115E">
        <w:rPr>
          <w:sz w:val="26"/>
          <w:szCs w:val="26"/>
        </w:rPr>
        <w:t>с</w:t>
      </w:r>
      <w:r w:rsidRPr="0071115E">
        <w:rPr>
          <w:sz w:val="26"/>
          <w:szCs w:val="26"/>
        </w:rPr>
        <w:t>ле</w:t>
      </w:r>
      <w:r w:rsidRPr="0071115E">
        <w:rPr>
          <w:b/>
          <w:sz w:val="26"/>
          <w:szCs w:val="26"/>
        </w:rPr>
        <w:t> </w:t>
      </w:r>
      <w:r w:rsidRPr="0071115E">
        <w:rPr>
          <w:rStyle w:val="a9"/>
          <w:b w:val="0"/>
          <w:sz w:val="26"/>
          <w:szCs w:val="26"/>
        </w:rPr>
        <w:t>участников специальной военной операции и членов их семей</w:t>
      </w:r>
      <w:r w:rsidRPr="0071115E">
        <w:rPr>
          <w:b/>
          <w:sz w:val="26"/>
          <w:szCs w:val="26"/>
        </w:rPr>
        <w:t>,</w:t>
      </w:r>
      <w:r w:rsidRPr="0071115E">
        <w:rPr>
          <w:sz w:val="26"/>
          <w:szCs w:val="26"/>
        </w:rPr>
        <w:t xml:space="preserve"> на территории мун</w:t>
      </w:r>
      <w:r w:rsidRPr="0071115E">
        <w:rPr>
          <w:sz w:val="26"/>
          <w:szCs w:val="26"/>
        </w:rPr>
        <w:t>и</w:t>
      </w:r>
      <w:r w:rsidRPr="0071115E">
        <w:rPr>
          <w:sz w:val="26"/>
          <w:szCs w:val="26"/>
        </w:rPr>
        <w:t>ципального образования Бурлинский район А</w:t>
      </w:r>
      <w:r w:rsidRPr="0071115E">
        <w:rPr>
          <w:sz w:val="26"/>
          <w:szCs w:val="26"/>
        </w:rPr>
        <w:t>л</w:t>
      </w:r>
      <w:r w:rsidRPr="0071115E">
        <w:rPr>
          <w:sz w:val="26"/>
          <w:szCs w:val="26"/>
        </w:rPr>
        <w:t>тайского края (далее – Порядок).</w:t>
      </w:r>
    </w:p>
    <w:p w:rsidR="0071115E" w:rsidRDefault="00275AAF" w:rsidP="007111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ответственных</w:t>
      </w:r>
      <w:r w:rsidR="0071115E" w:rsidRPr="0071115E">
        <w:rPr>
          <w:sz w:val="26"/>
          <w:szCs w:val="26"/>
        </w:rPr>
        <w:t xml:space="preserve"> за организацию информирования граждан в с</w:t>
      </w:r>
      <w:r w:rsidR="0071115E" w:rsidRPr="0071115E">
        <w:rPr>
          <w:sz w:val="26"/>
          <w:szCs w:val="26"/>
        </w:rPr>
        <w:t>о</w:t>
      </w:r>
      <w:r w:rsidR="0071115E" w:rsidRPr="0071115E">
        <w:rPr>
          <w:sz w:val="26"/>
          <w:szCs w:val="26"/>
        </w:rPr>
        <w:t>ответствии с утве</w:t>
      </w:r>
      <w:r w:rsidR="0071115E" w:rsidRPr="0071115E">
        <w:rPr>
          <w:sz w:val="26"/>
          <w:szCs w:val="26"/>
        </w:rPr>
        <w:t>р</w:t>
      </w:r>
      <w:r w:rsidR="0071115E" w:rsidRPr="0071115E">
        <w:rPr>
          <w:sz w:val="26"/>
          <w:szCs w:val="26"/>
        </w:rPr>
        <w:t>жденным Порядком:</w:t>
      </w:r>
    </w:p>
    <w:p w:rsidR="00275AAF" w:rsidRPr="0071115E" w:rsidRDefault="00275AAF" w:rsidP="00275AAF">
      <w:pPr>
        <w:pStyle w:val="ds-markdown-paragraph"/>
        <w:shd w:val="clear" w:color="auto" w:fill="FFFFFF"/>
        <w:spacing w:before="0" w:beforeAutospacing="0" w:after="0" w:afterAutospacing="0"/>
        <w:ind w:left="69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управляющего делами </w:t>
      </w:r>
      <w:r w:rsidRPr="0071115E">
        <w:rPr>
          <w:sz w:val="26"/>
          <w:szCs w:val="26"/>
        </w:rPr>
        <w:t>Администрации района</w:t>
      </w:r>
      <w:r>
        <w:rPr>
          <w:sz w:val="26"/>
          <w:szCs w:val="26"/>
        </w:rPr>
        <w:t xml:space="preserve"> (Голубеву Л.В.);</w:t>
      </w:r>
    </w:p>
    <w:p w:rsidR="0071115E" w:rsidRPr="0071115E" w:rsidRDefault="00275AAF" w:rsidP="0071115E">
      <w:pPr>
        <w:pStyle w:val="ds-markdown-paragraph"/>
        <w:shd w:val="clear" w:color="auto" w:fill="FFFFFF"/>
        <w:spacing w:before="0" w:beforeAutospacing="0" w:after="0" w:afterAutospacing="0"/>
        <w:ind w:left="69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начальника отдела управления </w:t>
      </w:r>
      <w:r w:rsidR="0071115E" w:rsidRPr="0071115E">
        <w:rPr>
          <w:sz w:val="26"/>
          <w:szCs w:val="26"/>
        </w:rPr>
        <w:t xml:space="preserve"> делами Администрации района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Стахневу</w:t>
      </w:r>
      <w:proofErr w:type="spellEnd"/>
      <w:r>
        <w:rPr>
          <w:sz w:val="26"/>
          <w:szCs w:val="26"/>
        </w:rPr>
        <w:t xml:space="preserve"> Л.В.).</w:t>
      </w:r>
    </w:p>
    <w:p w:rsidR="0071115E" w:rsidRPr="0071115E" w:rsidRDefault="0071115E" w:rsidP="007111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sz w:val="26"/>
          <w:szCs w:val="26"/>
        </w:rPr>
      </w:pPr>
      <w:r>
        <w:rPr>
          <w:sz w:val="26"/>
          <w:szCs w:val="26"/>
        </w:rPr>
        <w:t>Управлению делами Администрации района</w:t>
      </w:r>
      <w:r w:rsidRPr="0071115E">
        <w:rPr>
          <w:sz w:val="26"/>
          <w:szCs w:val="26"/>
        </w:rPr>
        <w:t xml:space="preserve"> обесп</w:t>
      </w:r>
      <w:r w:rsidRPr="0071115E">
        <w:rPr>
          <w:sz w:val="26"/>
          <w:szCs w:val="26"/>
        </w:rPr>
        <w:t>е</w:t>
      </w:r>
      <w:r w:rsidRPr="0071115E">
        <w:rPr>
          <w:sz w:val="26"/>
          <w:szCs w:val="26"/>
        </w:rPr>
        <w:t>чить:</w:t>
      </w:r>
    </w:p>
    <w:p w:rsidR="0071115E" w:rsidRPr="0071115E" w:rsidRDefault="0071115E" w:rsidP="0071115E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sz w:val="26"/>
          <w:szCs w:val="26"/>
        </w:rPr>
      </w:pPr>
      <w:r w:rsidRPr="0071115E">
        <w:rPr>
          <w:sz w:val="26"/>
          <w:szCs w:val="26"/>
        </w:rPr>
        <w:t>доведение до глав сельсоветов информации о категориях граждан, име</w:t>
      </w:r>
      <w:r w:rsidRPr="0071115E">
        <w:rPr>
          <w:sz w:val="26"/>
          <w:szCs w:val="26"/>
        </w:rPr>
        <w:t>ю</w:t>
      </w:r>
      <w:r w:rsidRPr="0071115E">
        <w:rPr>
          <w:sz w:val="26"/>
          <w:szCs w:val="26"/>
        </w:rPr>
        <w:t>щих право на бесплатную юридическую помощь, порядке ее получения, а также о ко</w:t>
      </w:r>
      <w:r w:rsidRPr="0071115E">
        <w:rPr>
          <w:sz w:val="26"/>
          <w:szCs w:val="26"/>
        </w:rPr>
        <w:t>н</w:t>
      </w:r>
      <w:r w:rsidRPr="0071115E">
        <w:rPr>
          <w:sz w:val="26"/>
          <w:szCs w:val="26"/>
        </w:rPr>
        <w:t>тактных данных органов и орг</w:t>
      </w:r>
      <w:r w:rsidRPr="0071115E">
        <w:rPr>
          <w:sz w:val="26"/>
          <w:szCs w:val="26"/>
        </w:rPr>
        <w:t>а</w:t>
      </w:r>
      <w:r w:rsidRPr="0071115E">
        <w:rPr>
          <w:sz w:val="26"/>
          <w:szCs w:val="26"/>
        </w:rPr>
        <w:t>низаций, оказывающих такую помощь;</w:t>
      </w:r>
    </w:p>
    <w:p w:rsidR="0071115E" w:rsidRPr="0071115E" w:rsidRDefault="0071115E" w:rsidP="0071115E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b/>
          <w:sz w:val="26"/>
          <w:szCs w:val="26"/>
        </w:rPr>
      </w:pPr>
      <w:r w:rsidRPr="0071115E">
        <w:rPr>
          <w:rStyle w:val="a9"/>
          <w:b w:val="0"/>
          <w:sz w:val="26"/>
          <w:szCs w:val="26"/>
        </w:rPr>
        <w:t>организацию адресного информирования участников специальной в</w:t>
      </w:r>
      <w:r w:rsidRPr="0071115E">
        <w:rPr>
          <w:rStyle w:val="a9"/>
          <w:b w:val="0"/>
          <w:sz w:val="26"/>
          <w:szCs w:val="26"/>
        </w:rPr>
        <w:t>о</w:t>
      </w:r>
      <w:r w:rsidRPr="0071115E">
        <w:rPr>
          <w:rStyle w:val="a9"/>
          <w:b w:val="0"/>
          <w:sz w:val="26"/>
          <w:szCs w:val="26"/>
        </w:rPr>
        <w:t>енной операции и членов их семей, проживающих на территории района, в том числе с пр</w:t>
      </w:r>
      <w:r w:rsidRPr="0071115E">
        <w:rPr>
          <w:rStyle w:val="a9"/>
          <w:b w:val="0"/>
          <w:sz w:val="26"/>
          <w:szCs w:val="26"/>
        </w:rPr>
        <w:t>и</w:t>
      </w:r>
      <w:r w:rsidRPr="0071115E">
        <w:rPr>
          <w:rStyle w:val="a9"/>
          <w:b w:val="0"/>
          <w:sz w:val="26"/>
          <w:szCs w:val="26"/>
        </w:rPr>
        <w:t>влечением социальных координ</w:t>
      </w:r>
      <w:r w:rsidRPr="0071115E">
        <w:rPr>
          <w:rStyle w:val="a9"/>
          <w:b w:val="0"/>
          <w:sz w:val="26"/>
          <w:szCs w:val="26"/>
        </w:rPr>
        <w:t>а</w:t>
      </w:r>
      <w:r w:rsidRPr="0071115E">
        <w:rPr>
          <w:rStyle w:val="a9"/>
          <w:b w:val="0"/>
          <w:sz w:val="26"/>
          <w:szCs w:val="26"/>
        </w:rPr>
        <w:t>торов Фонда «Защитники Отечества»</w:t>
      </w:r>
      <w:r w:rsidRPr="0071115E">
        <w:rPr>
          <w:b/>
          <w:sz w:val="26"/>
          <w:szCs w:val="26"/>
        </w:rPr>
        <w:t>.</w:t>
      </w:r>
    </w:p>
    <w:p w:rsidR="0071115E" w:rsidRDefault="0071115E" w:rsidP="007111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sz w:val="26"/>
          <w:szCs w:val="26"/>
        </w:rPr>
      </w:pPr>
      <w:r w:rsidRPr="0071115E">
        <w:rPr>
          <w:sz w:val="26"/>
          <w:szCs w:val="26"/>
        </w:rPr>
        <w:t>Рекомендовать </w:t>
      </w:r>
      <w:r w:rsidRPr="0071115E">
        <w:rPr>
          <w:rStyle w:val="a9"/>
          <w:b w:val="0"/>
          <w:sz w:val="26"/>
          <w:szCs w:val="26"/>
        </w:rPr>
        <w:t>Филиалу Государственного фонда поддержки участников специальной военной операции «Защитники Отечества» по Алтайскому краю</w:t>
      </w:r>
      <w:r w:rsidRPr="0071115E">
        <w:rPr>
          <w:sz w:val="26"/>
          <w:szCs w:val="26"/>
        </w:rPr>
        <w:t> (по согл</w:t>
      </w:r>
      <w:r w:rsidRPr="0071115E">
        <w:rPr>
          <w:sz w:val="26"/>
          <w:szCs w:val="26"/>
        </w:rPr>
        <w:t>а</w:t>
      </w:r>
      <w:r w:rsidRPr="0071115E">
        <w:rPr>
          <w:sz w:val="26"/>
          <w:szCs w:val="26"/>
        </w:rPr>
        <w:t>сованию) организовать на базе Администрации Бурлинского района в</w:t>
      </w:r>
      <w:r w:rsidRPr="0071115E">
        <w:rPr>
          <w:sz w:val="26"/>
          <w:szCs w:val="26"/>
        </w:rPr>
        <w:t>ы</w:t>
      </w:r>
      <w:r w:rsidRPr="0071115E">
        <w:rPr>
          <w:sz w:val="26"/>
          <w:szCs w:val="26"/>
        </w:rPr>
        <w:t>ездные приемы граждан по оказанию бесплатной юридической помощи участникам СВО и чл</w:t>
      </w:r>
      <w:r w:rsidRPr="0071115E">
        <w:rPr>
          <w:sz w:val="26"/>
          <w:szCs w:val="26"/>
        </w:rPr>
        <w:t>е</w:t>
      </w:r>
      <w:r w:rsidRPr="0071115E">
        <w:rPr>
          <w:sz w:val="26"/>
          <w:szCs w:val="26"/>
        </w:rPr>
        <w:t>нам их семей.</w:t>
      </w:r>
    </w:p>
    <w:p w:rsidR="0071115E" w:rsidRDefault="0071115E" w:rsidP="001A18C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sz w:val="26"/>
          <w:szCs w:val="26"/>
        </w:rPr>
      </w:pPr>
      <w:r w:rsidRPr="0071115E">
        <w:rPr>
          <w:sz w:val="26"/>
          <w:szCs w:val="26"/>
        </w:rPr>
        <w:t>Рекомендовать главам сельсоветов Бурлинского района организовать раб</w:t>
      </w:r>
      <w:r w:rsidRPr="0071115E">
        <w:rPr>
          <w:sz w:val="26"/>
          <w:szCs w:val="26"/>
        </w:rPr>
        <w:t>о</w:t>
      </w:r>
      <w:r w:rsidRPr="0071115E">
        <w:rPr>
          <w:sz w:val="26"/>
          <w:szCs w:val="26"/>
        </w:rPr>
        <w:t>ту по информированию населения о праве на бесплатную юридическую помощь и кат</w:t>
      </w:r>
      <w:r w:rsidRPr="0071115E">
        <w:rPr>
          <w:sz w:val="26"/>
          <w:szCs w:val="26"/>
        </w:rPr>
        <w:t>е</w:t>
      </w:r>
      <w:r w:rsidRPr="0071115E">
        <w:rPr>
          <w:sz w:val="26"/>
          <w:szCs w:val="26"/>
        </w:rPr>
        <w:lastRenderedPageBreak/>
        <w:t xml:space="preserve">гориях граждан, имеющих такое право, на подведомственных территориях, обратив особое внимание </w:t>
      </w:r>
      <w:r w:rsidRPr="001A18CC">
        <w:rPr>
          <w:sz w:val="26"/>
          <w:szCs w:val="26"/>
        </w:rPr>
        <w:t>на </w:t>
      </w:r>
      <w:r w:rsidRPr="001A18CC">
        <w:rPr>
          <w:rStyle w:val="a9"/>
          <w:b w:val="0"/>
          <w:sz w:val="26"/>
          <w:szCs w:val="26"/>
        </w:rPr>
        <w:t>участников специальной военной операции и членов их семей</w:t>
      </w:r>
      <w:r w:rsidRPr="0071115E">
        <w:rPr>
          <w:sz w:val="26"/>
          <w:szCs w:val="26"/>
        </w:rPr>
        <w:t>.</w:t>
      </w:r>
    </w:p>
    <w:p w:rsidR="001A18CC" w:rsidRDefault="001A18CC" w:rsidP="001A18C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color w:val="0F1115"/>
          <w:sz w:val="26"/>
          <w:szCs w:val="26"/>
        </w:rPr>
      </w:pPr>
      <w:r w:rsidRPr="00954B02">
        <w:rPr>
          <w:sz w:val="26"/>
          <w:szCs w:val="26"/>
        </w:rPr>
        <w:t>Данное постановление опубликовать в сетевом издании «Официальный сайт муниципального образования Бурлинский район  Алтайского края».</w:t>
      </w:r>
    </w:p>
    <w:p w:rsidR="0071115E" w:rsidRPr="001A18CC" w:rsidRDefault="0071115E" w:rsidP="001A18C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97"/>
        <w:jc w:val="both"/>
        <w:rPr>
          <w:color w:val="0F1115"/>
          <w:sz w:val="26"/>
          <w:szCs w:val="26"/>
        </w:rPr>
      </w:pPr>
      <w:r w:rsidRPr="001A18CC">
        <w:rPr>
          <w:sz w:val="26"/>
          <w:szCs w:val="26"/>
        </w:rPr>
        <w:t>Контроль и</w:t>
      </w:r>
      <w:r w:rsidRPr="001A18CC">
        <w:rPr>
          <w:sz w:val="26"/>
          <w:szCs w:val="26"/>
        </w:rPr>
        <w:t>с</w:t>
      </w:r>
      <w:r w:rsidRPr="001A18CC">
        <w:rPr>
          <w:sz w:val="26"/>
          <w:szCs w:val="26"/>
        </w:rPr>
        <w:t>полнения настоящего постановления оставляю за собой.</w:t>
      </w:r>
    </w:p>
    <w:p w:rsidR="001A18CC" w:rsidRDefault="001A18CC" w:rsidP="0071115E">
      <w:pPr>
        <w:pStyle w:val="ds-markdown-paragraph"/>
        <w:shd w:val="clear" w:color="auto" w:fill="FFFFFF"/>
        <w:spacing w:before="0" w:beforeAutospacing="0" w:after="0" w:afterAutospacing="0"/>
        <w:rPr>
          <w:rStyle w:val="a9"/>
          <w:color w:val="0F1115"/>
          <w:sz w:val="20"/>
          <w:szCs w:val="20"/>
        </w:rPr>
      </w:pPr>
    </w:p>
    <w:p w:rsidR="001A18CC" w:rsidRDefault="001A18CC" w:rsidP="0071115E">
      <w:pPr>
        <w:pStyle w:val="ds-markdown-paragraph"/>
        <w:shd w:val="clear" w:color="auto" w:fill="FFFFFF"/>
        <w:spacing w:before="0" w:beforeAutospacing="0" w:after="0" w:afterAutospacing="0"/>
        <w:rPr>
          <w:rStyle w:val="a9"/>
          <w:color w:val="0F1115"/>
          <w:sz w:val="20"/>
          <w:szCs w:val="20"/>
        </w:rPr>
      </w:pPr>
    </w:p>
    <w:p w:rsidR="0071115E" w:rsidRPr="001A18CC" w:rsidRDefault="0071115E" w:rsidP="0071115E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Глава района</w:t>
      </w:r>
      <w:r w:rsidRPr="001A18CC">
        <w:rPr>
          <w:b/>
          <w:color w:val="0F1115"/>
          <w:sz w:val="26"/>
          <w:szCs w:val="26"/>
        </w:rPr>
        <w:t xml:space="preserve"> __________________ </w:t>
      </w:r>
      <w:r w:rsidRPr="001A18CC">
        <w:rPr>
          <w:color w:val="0F1115"/>
          <w:sz w:val="26"/>
          <w:szCs w:val="26"/>
        </w:rPr>
        <w:t>С.А. Давыденко</w:t>
      </w:r>
    </w:p>
    <w:p w:rsidR="00275AAF" w:rsidRDefault="00275AAF" w:rsidP="0071115E">
      <w:pPr>
        <w:pStyle w:val="ds-markdown-paragraph"/>
        <w:shd w:val="clear" w:color="auto" w:fill="FFFFFF"/>
        <w:spacing w:before="200" w:beforeAutospacing="0" w:after="200" w:afterAutospacing="0"/>
        <w:rPr>
          <w:rStyle w:val="a9"/>
          <w:rFonts w:ascii="Segoe UI" w:hAnsi="Segoe UI" w:cs="Segoe UI"/>
          <w:color w:val="0F1115"/>
          <w:sz w:val="20"/>
          <w:szCs w:val="20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275AAF" w:rsidRDefault="00275AAF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275AAF" w:rsidRDefault="00275AAF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275AAF" w:rsidRDefault="00275AAF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275AAF" w:rsidRDefault="00275AAF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275AAF" w:rsidRDefault="00275AAF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1A18CC" w:rsidRDefault="001A18CC" w:rsidP="00F31FF3">
      <w:pPr>
        <w:shd w:val="clear" w:color="auto" w:fill="FFFFFF"/>
        <w:ind w:firstLine="709"/>
        <w:contextualSpacing/>
        <w:mirrorIndents/>
        <w:jc w:val="right"/>
        <w:rPr>
          <w:b/>
          <w:bCs/>
          <w:color w:val="0F1115"/>
          <w:szCs w:val="26"/>
        </w:rPr>
      </w:pPr>
    </w:p>
    <w:p w:rsidR="00F31FF3" w:rsidRPr="00275AAF" w:rsidRDefault="00F31FF3" w:rsidP="00F31FF3">
      <w:pPr>
        <w:shd w:val="clear" w:color="auto" w:fill="FFFFFF"/>
        <w:ind w:firstLine="709"/>
        <w:contextualSpacing/>
        <w:mirrorIndents/>
        <w:jc w:val="right"/>
        <w:rPr>
          <w:color w:val="0F1115"/>
          <w:sz w:val="24"/>
        </w:rPr>
      </w:pPr>
      <w:r w:rsidRPr="00275AAF">
        <w:rPr>
          <w:bCs/>
          <w:color w:val="0F1115"/>
          <w:sz w:val="24"/>
        </w:rPr>
        <w:lastRenderedPageBreak/>
        <w:t>Приложение к Постановлению</w:t>
      </w:r>
      <w:r w:rsidRPr="00275AAF">
        <w:rPr>
          <w:color w:val="0F1115"/>
          <w:sz w:val="24"/>
        </w:rPr>
        <w:br/>
        <w:t>Админист</w:t>
      </w:r>
      <w:r w:rsidR="00275AAF" w:rsidRPr="00275AAF">
        <w:rPr>
          <w:color w:val="0F1115"/>
          <w:sz w:val="24"/>
        </w:rPr>
        <w:t>рации Бурлинского района</w:t>
      </w:r>
      <w:r w:rsidR="00275AAF" w:rsidRPr="00275AAF">
        <w:rPr>
          <w:color w:val="0F1115"/>
          <w:sz w:val="24"/>
        </w:rPr>
        <w:br/>
        <w:t>от «30»  июля  2026 № 233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rStyle w:val="a9"/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  <w:sz w:val="26"/>
          <w:szCs w:val="26"/>
        </w:rPr>
      </w:pPr>
      <w:r w:rsidRPr="001A18CC">
        <w:rPr>
          <w:rStyle w:val="a9"/>
          <w:color w:val="0F1115"/>
          <w:sz w:val="26"/>
          <w:szCs w:val="26"/>
        </w:rPr>
        <w:t>ПОРЯДОК</w:t>
      </w:r>
      <w:r w:rsidRPr="001A18CC">
        <w:rPr>
          <w:color w:val="0F1115"/>
          <w:sz w:val="26"/>
          <w:szCs w:val="26"/>
        </w:rPr>
        <w:br/>
      </w:r>
      <w:r w:rsidRPr="001A18CC">
        <w:rPr>
          <w:rStyle w:val="a9"/>
          <w:color w:val="0F1115"/>
          <w:sz w:val="26"/>
          <w:szCs w:val="26"/>
        </w:rPr>
        <w:t>информирования граждан о полагающихся им мерах поддержки в сфере беспла</w:t>
      </w:r>
      <w:r w:rsidRPr="001A18CC">
        <w:rPr>
          <w:rStyle w:val="a9"/>
          <w:color w:val="0F1115"/>
          <w:sz w:val="26"/>
          <w:szCs w:val="26"/>
        </w:rPr>
        <w:t>т</w:t>
      </w:r>
      <w:r w:rsidRPr="001A18CC">
        <w:rPr>
          <w:rStyle w:val="a9"/>
          <w:color w:val="0F1115"/>
          <w:sz w:val="26"/>
          <w:szCs w:val="26"/>
        </w:rPr>
        <w:t>ной юридической помощи на территории муниципального образования Бурли</w:t>
      </w:r>
      <w:r w:rsidRPr="001A18CC">
        <w:rPr>
          <w:rStyle w:val="a9"/>
          <w:color w:val="0F1115"/>
          <w:sz w:val="26"/>
          <w:szCs w:val="26"/>
        </w:rPr>
        <w:t>н</w:t>
      </w:r>
      <w:r w:rsidRPr="001A18CC">
        <w:rPr>
          <w:rStyle w:val="a9"/>
          <w:color w:val="0F1115"/>
          <w:sz w:val="26"/>
          <w:szCs w:val="26"/>
        </w:rPr>
        <w:t>ский район Алтайского края, в том числе участников специальной военной опер</w:t>
      </w:r>
      <w:r w:rsidRPr="001A18CC">
        <w:rPr>
          <w:rStyle w:val="a9"/>
          <w:color w:val="0F1115"/>
          <w:sz w:val="26"/>
          <w:szCs w:val="26"/>
        </w:rPr>
        <w:t>а</w:t>
      </w:r>
      <w:r w:rsidRPr="001A18CC">
        <w:rPr>
          <w:rStyle w:val="a9"/>
          <w:color w:val="0F1115"/>
          <w:sz w:val="26"/>
          <w:szCs w:val="26"/>
        </w:rPr>
        <w:t>ции и членов их семей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rStyle w:val="a9"/>
          <w:color w:val="0F1115"/>
          <w:sz w:val="26"/>
          <w:szCs w:val="26"/>
        </w:rPr>
        <w:t>1. Общие положения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1.1. Настоящий Порядок разработан в соответствии с Федеральным законом от 21.11.2011 № 324-ФЗ «О беспла</w:t>
      </w:r>
      <w:r w:rsidRPr="001A18CC">
        <w:rPr>
          <w:color w:val="0F1115"/>
          <w:sz w:val="26"/>
          <w:szCs w:val="26"/>
        </w:rPr>
        <w:t>т</w:t>
      </w:r>
      <w:r w:rsidRPr="001A18CC">
        <w:rPr>
          <w:color w:val="0F1115"/>
          <w:sz w:val="26"/>
          <w:szCs w:val="26"/>
        </w:rPr>
        <w:t>ной юридической помощи в Российской Федерации» (с изменениями, внесенными Федеральным законом от 13.06.2023 № 225-ФЗ), Законом Алтайского края от 08.04.2013 № 11-ЗС «О бесплатной юридической помощи в Алта</w:t>
      </w:r>
      <w:r w:rsidRPr="001A18CC">
        <w:rPr>
          <w:color w:val="0F1115"/>
          <w:sz w:val="26"/>
          <w:szCs w:val="26"/>
        </w:rPr>
        <w:t>й</w:t>
      </w:r>
      <w:r w:rsidRPr="001A18CC">
        <w:rPr>
          <w:color w:val="0F1115"/>
          <w:sz w:val="26"/>
          <w:szCs w:val="26"/>
        </w:rPr>
        <w:t>ском крае», Указом Президента Российской Федерации о единых базовых мерах по</w:t>
      </w:r>
      <w:r w:rsidRPr="001A18CC">
        <w:rPr>
          <w:color w:val="0F1115"/>
          <w:sz w:val="26"/>
          <w:szCs w:val="26"/>
        </w:rPr>
        <w:t>д</w:t>
      </w:r>
      <w:r w:rsidRPr="001A18CC">
        <w:rPr>
          <w:color w:val="0F1115"/>
          <w:sz w:val="26"/>
          <w:szCs w:val="26"/>
        </w:rPr>
        <w:t>держки участников специальной военной операции и определяет механизм информир</w:t>
      </w:r>
      <w:r w:rsidRPr="001A18CC">
        <w:rPr>
          <w:color w:val="0F1115"/>
          <w:sz w:val="26"/>
          <w:szCs w:val="26"/>
        </w:rPr>
        <w:t>о</w:t>
      </w:r>
      <w:r w:rsidRPr="001A18CC">
        <w:rPr>
          <w:color w:val="0F1115"/>
          <w:sz w:val="26"/>
          <w:szCs w:val="26"/>
        </w:rPr>
        <w:t>вания граждан, проживающих на территории Бу</w:t>
      </w:r>
      <w:r w:rsidRPr="001A18CC">
        <w:rPr>
          <w:color w:val="0F1115"/>
          <w:sz w:val="26"/>
          <w:szCs w:val="26"/>
        </w:rPr>
        <w:t>р</w:t>
      </w:r>
      <w:r w:rsidRPr="001A18CC">
        <w:rPr>
          <w:color w:val="0F1115"/>
          <w:sz w:val="26"/>
          <w:szCs w:val="26"/>
        </w:rPr>
        <w:t>линского района, о мерах поддержки в сфере бесплатной юрид</w:t>
      </w:r>
      <w:r w:rsidRPr="001A18CC">
        <w:rPr>
          <w:color w:val="0F1115"/>
          <w:sz w:val="26"/>
          <w:szCs w:val="26"/>
        </w:rPr>
        <w:t>и</w:t>
      </w:r>
      <w:r w:rsidRPr="001A18CC">
        <w:rPr>
          <w:color w:val="0F1115"/>
          <w:sz w:val="26"/>
          <w:szCs w:val="26"/>
        </w:rPr>
        <w:t>ческой помощи.</w:t>
      </w: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1.2. Информирование осуществляется в целях обеспечения доступности беспла</w:t>
      </w:r>
      <w:r w:rsidRPr="001A18CC">
        <w:rPr>
          <w:color w:val="0F1115"/>
          <w:sz w:val="26"/>
          <w:szCs w:val="26"/>
        </w:rPr>
        <w:t>т</w:t>
      </w:r>
      <w:r w:rsidRPr="001A18CC">
        <w:rPr>
          <w:color w:val="0F1115"/>
          <w:sz w:val="26"/>
          <w:szCs w:val="26"/>
        </w:rPr>
        <w:t>ной юридической помощи для граждан, относящихся к категориям, установленным де</w:t>
      </w:r>
      <w:r w:rsidRPr="001A18CC">
        <w:rPr>
          <w:color w:val="0F1115"/>
          <w:sz w:val="26"/>
          <w:szCs w:val="26"/>
        </w:rPr>
        <w:t>й</w:t>
      </w:r>
      <w:r w:rsidRPr="001A18CC">
        <w:rPr>
          <w:color w:val="0F1115"/>
          <w:sz w:val="26"/>
          <w:szCs w:val="26"/>
        </w:rPr>
        <w:t>ствующим законодательством.</w:t>
      </w: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1.3. Особое внимание при информировании уделяется </w:t>
      </w:r>
      <w:r w:rsidRPr="001A18CC">
        <w:rPr>
          <w:rStyle w:val="a9"/>
          <w:b w:val="0"/>
          <w:color w:val="0F1115"/>
          <w:sz w:val="26"/>
          <w:szCs w:val="26"/>
        </w:rPr>
        <w:t>участникам специальной военной операции и членам их семей</w:t>
      </w:r>
      <w:r w:rsidRPr="001A18CC">
        <w:rPr>
          <w:color w:val="0F1115"/>
          <w:sz w:val="26"/>
          <w:szCs w:val="26"/>
        </w:rPr>
        <w:t> как категории граждан, имеющей безусловное право на получение всех видов бесплатной юридической помощи в рамках государс</w:t>
      </w:r>
      <w:r w:rsidRPr="001A18CC">
        <w:rPr>
          <w:color w:val="0F1115"/>
          <w:sz w:val="26"/>
          <w:szCs w:val="26"/>
        </w:rPr>
        <w:t>т</w:t>
      </w:r>
      <w:r w:rsidRPr="001A18CC">
        <w:rPr>
          <w:color w:val="0F1115"/>
          <w:sz w:val="26"/>
          <w:szCs w:val="26"/>
        </w:rPr>
        <w:t>венной системы.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b w:val="0"/>
          <w:color w:val="0F1115"/>
          <w:sz w:val="26"/>
          <w:szCs w:val="26"/>
        </w:rPr>
      </w:pPr>
    </w:p>
    <w:p w:rsidR="0071115E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  <w:r w:rsidRPr="001A18CC">
        <w:rPr>
          <w:rStyle w:val="a9"/>
          <w:color w:val="0F1115"/>
          <w:sz w:val="26"/>
          <w:szCs w:val="26"/>
        </w:rPr>
        <w:t>2. Категории информируемых граждан</w:t>
      </w:r>
    </w:p>
    <w:p w:rsidR="001A18CC" w:rsidRP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2.1. Информированию подлежат граждане, имеющие право на получение бе</w:t>
      </w:r>
      <w:r w:rsidRPr="001A18CC">
        <w:rPr>
          <w:color w:val="0F1115"/>
          <w:sz w:val="26"/>
          <w:szCs w:val="26"/>
        </w:rPr>
        <w:t>с</w:t>
      </w:r>
      <w:r w:rsidRPr="001A18CC">
        <w:rPr>
          <w:color w:val="0F1115"/>
          <w:sz w:val="26"/>
          <w:szCs w:val="26"/>
        </w:rPr>
        <w:t>платной юридической помощи в соответствии с федеральным и краевым законодател</w:t>
      </w:r>
      <w:r w:rsidRPr="001A18CC">
        <w:rPr>
          <w:color w:val="0F1115"/>
          <w:sz w:val="26"/>
          <w:szCs w:val="26"/>
        </w:rPr>
        <w:t>ь</w:t>
      </w:r>
      <w:r w:rsidRPr="001A18CC">
        <w:rPr>
          <w:color w:val="0F1115"/>
          <w:sz w:val="26"/>
          <w:szCs w:val="26"/>
        </w:rPr>
        <w:t>ством, в том числе:</w:t>
      </w:r>
    </w:p>
    <w:p w:rsidR="0071115E" w:rsidRPr="001A18CC" w:rsidRDefault="0071115E" w:rsidP="001A18C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участники специальной военной операции (военнослужащие, мобилизова</w:t>
      </w:r>
      <w:r w:rsidRPr="001A18CC">
        <w:rPr>
          <w:rStyle w:val="a9"/>
          <w:b w:val="0"/>
          <w:color w:val="0F1115"/>
          <w:sz w:val="26"/>
          <w:szCs w:val="26"/>
        </w:rPr>
        <w:t>н</w:t>
      </w:r>
      <w:r w:rsidRPr="001A18CC">
        <w:rPr>
          <w:rStyle w:val="a9"/>
          <w:b w:val="0"/>
          <w:color w:val="0F1115"/>
          <w:sz w:val="26"/>
          <w:szCs w:val="26"/>
        </w:rPr>
        <w:t>ные, контрактники, добровольцы) и члены их семей (дети, родители, супруг (су</w:t>
      </w:r>
      <w:r w:rsidRPr="001A18CC">
        <w:rPr>
          <w:rStyle w:val="a9"/>
          <w:b w:val="0"/>
          <w:color w:val="0F1115"/>
          <w:sz w:val="26"/>
          <w:szCs w:val="26"/>
        </w:rPr>
        <w:t>п</w:t>
      </w:r>
      <w:r w:rsidRPr="001A18CC">
        <w:rPr>
          <w:rStyle w:val="a9"/>
          <w:b w:val="0"/>
          <w:color w:val="0F1115"/>
          <w:sz w:val="26"/>
          <w:szCs w:val="26"/>
        </w:rPr>
        <w:t>руга))</w:t>
      </w:r>
      <w:r w:rsidRPr="001A18CC">
        <w:rPr>
          <w:b/>
          <w:color w:val="0F1115"/>
          <w:sz w:val="26"/>
          <w:szCs w:val="26"/>
        </w:rPr>
        <w:t>;</w:t>
      </w:r>
    </w:p>
    <w:p w:rsidR="0071115E" w:rsidRPr="001A18CC" w:rsidRDefault="0071115E" w:rsidP="001A18C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малоимущие граждане;</w:t>
      </w:r>
    </w:p>
    <w:p w:rsidR="0071115E" w:rsidRPr="001A18CC" w:rsidRDefault="0071115E" w:rsidP="001A18C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инвалиды I и II групп;</w:t>
      </w:r>
    </w:p>
    <w:p w:rsidR="0071115E" w:rsidRPr="001A18CC" w:rsidRDefault="0071115E" w:rsidP="001A18C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</w:t>
      </w:r>
      <w:r w:rsidRPr="001A18CC">
        <w:rPr>
          <w:color w:val="0F1115"/>
          <w:sz w:val="26"/>
          <w:szCs w:val="26"/>
        </w:rPr>
        <w:t>а</w:t>
      </w:r>
      <w:r w:rsidRPr="001A18CC">
        <w:rPr>
          <w:color w:val="0F1115"/>
          <w:sz w:val="26"/>
          <w:szCs w:val="26"/>
        </w:rPr>
        <w:t>ции;</w:t>
      </w:r>
    </w:p>
    <w:p w:rsidR="0071115E" w:rsidRPr="001A18CC" w:rsidRDefault="0071115E" w:rsidP="001A18C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родителей;</w:t>
      </w:r>
    </w:p>
    <w:p w:rsidR="0071115E" w:rsidRDefault="0071115E" w:rsidP="001A18C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иные категории граждан, установленные законодательством Российской Федер</w:t>
      </w:r>
      <w:r w:rsidRPr="001A18CC">
        <w:rPr>
          <w:color w:val="0F1115"/>
          <w:sz w:val="26"/>
          <w:szCs w:val="26"/>
        </w:rPr>
        <w:t>а</w:t>
      </w:r>
      <w:r w:rsidRPr="001A18CC">
        <w:rPr>
          <w:color w:val="0F1115"/>
          <w:sz w:val="26"/>
          <w:szCs w:val="26"/>
        </w:rPr>
        <w:t>ции и Алтайского края.</w:t>
      </w:r>
    </w:p>
    <w:p w:rsidR="001A18CC" w:rsidRP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  <w:sz w:val="26"/>
          <w:szCs w:val="26"/>
        </w:rPr>
      </w:pPr>
    </w:p>
    <w:p w:rsidR="0071115E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  <w:r w:rsidRPr="001A18CC">
        <w:rPr>
          <w:rStyle w:val="a9"/>
          <w:color w:val="0F1115"/>
          <w:sz w:val="26"/>
          <w:szCs w:val="26"/>
        </w:rPr>
        <w:t>3. Формы и способы информирования</w:t>
      </w:r>
    </w:p>
    <w:p w:rsidR="001A18CC" w:rsidRP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3.1. Информирование граждан осуществляется следующими способами: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lastRenderedPageBreak/>
        <w:t xml:space="preserve">размещение информации </w:t>
      </w:r>
      <w:r w:rsidR="00275AAF" w:rsidRPr="00954B02">
        <w:rPr>
          <w:sz w:val="26"/>
          <w:szCs w:val="26"/>
        </w:rPr>
        <w:t>в сетевом издании «Официальный сайт муниц</w:t>
      </w:r>
      <w:r w:rsidR="00275AAF" w:rsidRPr="00954B02">
        <w:rPr>
          <w:sz w:val="26"/>
          <w:szCs w:val="26"/>
        </w:rPr>
        <w:t>и</w:t>
      </w:r>
      <w:r w:rsidR="00275AAF" w:rsidRPr="00954B02">
        <w:rPr>
          <w:sz w:val="26"/>
          <w:szCs w:val="26"/>
        </w:rPr>
        <w:t>пального образования Бурлинский район  Алтайского края»</w:t>
      </w:r>
      <w:r w:rsidRPr="001A18CC">
        <w:rPr>
          <w:color w:val="0F1115"/>
          <w:sz w:val="26"/>
          <w:szCs w:val="26"/>
        </w:rPr>
        <w:t>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публикация информационных материалов в средствах массовой информ</w:t>
      </w:r>
      <w:r w:rsidRPr="001A18CC">
        <w:rPr>
          <w:color w:val="0F1115"/>
          <w:sz w:val="26"/>
          <w:szCs w:val="26"/>
        </w:rPr>
        <w:t>а</w:t>
      </w:r>
      <w:r w:rsidRPr="001A18CC">
        <w:rPr>
          <w:color w:val="0F1115"/>
          <w:sz w:val="26"/>
          <w:szCs w:val="26"/>
        </w:rPr>
        <w:t>ции;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распространение памяток и информационных листовок через сельские а</w:t>
      </w:r>
      <w:r w:rsidRPr="001A18CC">
        <w:rPr>
          <w:color w:val="0F1115"/>
          <w:sz w:val="26"/>
          <w:szCs w:val="26"/>
        </w:rPr>
        <w:t>д</w:t>
      </w:r>
      <w:r w:rsidRPr="001A18CC">
        <w:rPr>
          <w:color w:val="0F1115"/>
          <w:sz w:val="26"/>
          <w:szCs w:val="26"/>
        </w:rPr>
        <w:t>министрации, а также </w:t>
      </w:r>
      <w:r w:rsidRPr="001A18CC">
        <w:rPr>
          <w:rStyle w:val="a9"/>
          <w:b w:val="0"/>
          <w:color w:val="0F1115"/>
          <w:sz w:val="26"/>
          <w:szCs w:val="26"/>
        </w:rPr>
        <w:t>адресное вручение (направление) памяток участникам СВО и членам их семей</w:t>
      </w:r>
      <w:r w:rsidRPr="001A18CC">
        <w:rPr>
          <w:b/>
          <w:color w:val="0F1115"/>
          <w:sz w:val="26"/>
          <w:szCs w:val="26"/>
        </w:rPr>
        <w:t>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проведение выездных приемов специалистами краевого государственного казенного учреждения «Гос</w:t>
      </w:r>
      <w:r w:rsidRPr="001A18CC">
        <w:rPr>
          <w:color w:val="0F1115"/>
          <w:sz w:val="26"/>
          <w:szCs w:val="26"/>
        </w:rPr>
        <w:t>у</w:t>
      </w:r>
      <w:r w:rsidRPr="001A18CC">
        <w:rPr>
          <w:color w:val="0F1115"/>
          <w:sz w:val="26"/>
          <w:szCs w:val="26"/>
        </w:rPr>
        <w:t>дарственное юридическое бюро Алтайского края»;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организация выездных приемов юристов МФЦ и Фонда «Защитники От</w:t>
      </w:r>
      <w:r w:rsidRPr="001A18CC">
        <w:rPr>
          <w:rStyle w:val="a9"/>
          <w:b w:val="0"/>
          <w:color w:val="0F1115"/>
          <w:sz w:val="26"/>
          <w:szCs w:val="26"/>
        </w:rPr>
        <w:t>е</w:t>
      </w:r>
      <w:r w:rsidRPr="001A18CC">
        <w:rPr>
          <w:rStyle w:val="a9"/>
          <w:b w:val="0"/>
          <w:color w:val="0F1115"/>
          <w:sz w:val="26"/>
          <w:szCs w:val="26"/>
        </w:rPr>
        <w:t>чества»</w:t>
      </w:r>
      <w:r w:rsidRPr="001A18CC">
        <w:rPr>
          <w:color w:val="0F1115"/>
          <w:sz w:val="26"/>
          <w:szCs w:val="26"/>
        </w:rPr>
        <w:t>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информирование при личном обращении граждан в Администрацию района и администрации сельсоветов;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использование телефонной связи (в том числе «горячей линии»);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использование сервиса «</w:t>
      </w:r>
      <w:proofErr w:type="spellStart"/>
      <w:r w:rsidRPr="001A18CC">
        <w:rPr>
          <w:rStyle w:val="a9"/>
          <w:b w:val="0"/>
          <w:color w:val="0F1115"/>
          <w:sz w:val="26"/>
          <w:szCs w:val="26"/>
        </w:rPr>
        <w:t>МФЦ-онлайн</w:t>
      </w:r>
      <w:proofErr w:type="spellEnd"/>
      <w:r w:rsidRPr="001A18CC">
        <w:rPr>
          <w:rStyle w:val="a9"/>
          <w:b w:val="0"/>
          <w:color w:val="0F1115"/>
          <w:sz w:val="26"/>
          <w:szCs w:val="26"/>
        </w:rPr>
        <w:t>»  для дистанционного получения консультаций</w:t>
      </w:r>
      <w:r w:rsidRPr="001A18CC">
        <w:rPr>
          <w:b/>
          <w:color w:val="0F1115"/>
          <w:sz w:val="26"/>
          <w:szCs w:val="26"/>
        </w:rPr>
        <w:t>;</w:t>
      </w:r>
    </w:p>
    <w:p w:rsidR="0071115E" w:rsidRPr="001A18CC" w:rsidRDefault="0071115E" w:rsidP="001A18C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информирование через социальных координаторов Фонда «Защитники Отечества»</w:t>
      </w:r>
      <w:r w:rsidRPr="001A18CC">
        <w:rPr>
          <w:b/>
          <w:color w:val="0F1115"/>
          <w:sz w:val="26"/>
          <w:szCs w:val="26"/>
        </w:rPr>
        <w:t>.</w:t>
      </w: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3.2. Информация должна содержать:</w:t>
      </w:r>
    </w:p>
    <w:p w:rsidR="0071115E" w:rsidRPr="001A18CC" w:rsidRDefault="0071115E" w:rsidP="001A18C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перечень категорий граждан, имеющих право на бесплатную юридическую помощь, </w:t>
      </w:r>
      <w:r w:rsidRPr="001A18CC">
        <w:rPr>
          <w:rStyle w:val="a9"/>
          <w:b w:val="0"/>
          <w:color w:val="0F1115"/>
          <w:sz w:val="26"/>
          <w:szCs w:val="26"/>
        </w:rPr>
        <w:t>с выдел</w:t>
      </w:r>
      <w:r w:rsidRPr="001A18CC">
        <w:rPr>
          <w:rStyle w:val="a9"/>
          <w:b w:val="0"/>
          <w:color w:val="0F1115"/>
          <w:sz w:val="26"/>
          <w:szCs w:val="26"/>
        </w:rPr>
        <w:t>е</w:t>
      </w:r>
      <w:r w:rsidRPr="001A18CC">
        <w:rPr>
          <w:rStyle w:val="a9"/>
          <w:b w:val="0"/>
          <w:color w:val="0F1115"/>
          <w:sz w:val="26"/>
          <w:szCs w:val="26"/>
        </w:rPr>
        <w:t>нием участников СВО и членов их семей</w:t>
      </w:r>
      <w:r w:rsidRPr="001A18CC">
        <w:rPr>
          <w:b/>
          <w:color w:val="0F1115"/>
          <w:sz w:val="26"/>
          <w:szCs w:val="26"/>
        </w:rPr>
        <w:t>;</w:t>
      </w:r>
    </w:p>
    <w:p w:rsidR="0071115E" w:rsidRPr="001A18CC" w:rsidRDefault="0071115E" w:rsidP="001A18C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перечень видов бесплатной юридической помощи (устные и письменные консультации, соста</w:t>
      </w:r>
      <w:r w:rsidRPr="001A18CC">
        <w:rPr>
          <w:color w:val="0F1115"/>
          <w:sz w:val="26"/>
          <w:szCs w:val="26"/>
        </w:rPr>
        <w:t>в</w:t>
      </w:r>
      <w:r w:rsidRPr="001A18CC">
        <w:rPr>
          <w:color w:val="0F1115"/>
          <w:sz w:val="26"/>
          <w:szCs w:val="26"/>
        </w:rPr>
        <w:t>ление заявлений, жалоб, ходатайств, представление интересов в судах и органах власти);</w:t>
      </w:r>
    </w:p>
    <w:p w:rsidR="0071115E" w:rsidRPr="001A18CC" w:rsidRDefault="0071115E" w:rsidP="001A18C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порядок обращения за получением бесплатной юридической помощи;</w:t>
      </w:r>
    </w:p>
    <w:p w:rsidR="0071115E" w:rsidRPr="001A18CC" w:rsidRDefault="0071115E" w:rsidP="001A18C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контактные данные органов и организаций, участвующих в оказании бе</w:t>
      </w:r>
      <w:r w:rsidRPr="001A18CC">
        <w:rPr>
          <w:color w:val="0F1115"/>
          <w:sz w:val="26"/>
          <w:szCs w:val="26"/>
        </w:rPr>
        <w:t>с</w:t>
      </w:r>
      <w:r w:rsidRPr="001A18CC">
        <w:rPr>
          <w:color w:val="0F1115"/>
          <w:sz w:val="26"/>
          <w:szCs w:val="26"/>
        </w:rPr>
        <w:t>платной юридической помощи;</w:t>
      </w:r>
    </w:p>
    <w:p w:rsidR="0071115E" w:rsidRPr="001A18CC" w:rsidRDefault="0071115E" w:rsidP="001A18C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перечень документов, необходимых для получения бесплатной юридич</w:t>
      </w:r>
      <w:r w:rsidRPr="001A18CC">
        <w:rPr>
          <w:rStyle w:val="a9"/>
          <w:b w:val="0"/>
          <w:color w:val="0F1115"/>
          <w:sz w:val="26"/>
          <w:szCs w:val="26"/>
        </w:rPr>
        <w:t>е</w:t>
      </w:r>
      <w:r w:rsidRPr="001A18CC">
        <w:rPr>
          <w:rStyle w:val="a9"/>
          <w:b w:val="0"/>
          <w:color w:val="0F1115"/>
          <w:sz w:val="26"/>
          <w:szCs w:val="26"/>
        </w:rPr>
        <w:t>ской помощи (паспорт, документ, подтверждающий принадлежность к льготной катег</w:t>
      </w:r>
      <w:r w:rsidRPr="001A18CC">
        <w:rPr>
          <w:rStyle w:val="a9"/>
          <w:b w:val="0"/>
          <w:color w:val="0F1115"/>
          <w:sz w:val="26"/>
          <w:szCs w:val="26"/>
        </w:rPr>
        <w:t>о</w:t>
      </w:r>
      <w:r w:rsidRPr="001A18CC">
        <w:rPr>
          <w:rStyle w:val="a9"/>
          <w:b w:val="0"/>
          <w:color w:val="0F1115"/>
          <w:sz w:val="26"/>
          <w:szCs w:val="26"/>
        </w:rPr>
        <w:t>рии)</w:t>
      </w:r>
      <w:r w:rsidRPr="001A18CC">
        <w:rPr>
          <w:b/>
          <w:color w:val="0F1115"/>
          <w:sz w:val="26"/>
          <w:szCs w:val="26"/>
        </w:rPr>
        <w:t>.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</w:p>
    <w:p w:rsidR="0071115E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  <w:r w:rsidRPr="001A18CC">
        <w:rPr>
          <w:rStyle w:val="a9"/>
          <w:color w:val="0F1115"/>
          <w:sz w:val="26"/>
          <w:szCs w:val="26"/>
        </w:rPr>
        <w:t>4. Особенности информирования участников специальной военной операции и членов их семей</w:t>
      </w:r>
    </w:p>
    <w:p w:rsidR="001A18CC" w:rsidRP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4.1. Информирование участников СВО и членов их семей осуществляется с и</w:t>
      </w:r>
      <w:r w:rsidRPr="001A18CC">
        <w:rPr>
          <w:color w:val="0F1115"/>
          <w:sz w:val="26"/>
          <w:szCs w:val="26"/>
        </w:rPr>
        <w:t>с</w:t>
      </w:r>
      <w:r w:rsidRPr="001A18CC">
        <w:rPr>
          <w:color w:val="0F1115"/>
          <w:sz w:val="26"/>
          <w:szCs w:val="26"/>
        </w:rPr>
        <w:t>пользов</w:t>
      </w:r>
      <w:r w:rsidRPr="001A18CC">
        <w:rPr>
          <w:color w:val="0F1115"/>
          <w:sz w:val="26"/>
          <w:szCs w:val="26"/>
        </w:rPr>
        <w:t>а</w:t>
      </w:r>
      <w:r w:rsidRPr="001A18CC">
        <w:rPr>
          <w:color w:val="0F1115"/>
          <w:sz w:val="26"/>
          <w:szCs w:val="26"/>
        </w:rPr>
        <w:t xml:space="preserve">нием всех форм, указанных в разделе 3 настоящего Порядка, </w:t>
      </w:r>
      <w:r w:rsidRPr="001A18CC">
        <w:rPr>
          <w:b/>
          <w:color w:val="0F1115"/>
          <w:sz w:val="26"/>
          <w:szCs w:val="26"/>
        </w:rPr>
        <w:t>с </w:t>
      </w:r>
      <w:r w:rsidRPr="001A18CC">
        <w:rPr>
          <w:rStyle w:val="a9"/>
          <w:b w:val="0"/>
          <w:color w:val="0F1115"/>
          <w:sz w:val="26"/>
          <w:szCs w:val="26"/>
        </w:rPr>
        <w:t>приоритетным прим</w:t>
      </w:r>
      <w:r w:rsidRPr="001A18CC">
        <w:rPr>
          <w:rStyle w:val="a9"/>
          <w:b w:val="0"/>
          <w:color w:val="0F1115"/>
          <w:sz w:val="26"/>
          <w:szCs w:val="26"/>
        </w:rPr>
        <w:t>е</w:t>
      </w:r>
      <w:r w:rsidRPr="001A18CC">
        <w:rPr>
          <w:rStyle w:val="a9"/>
          <w:b w:val="0"/>
          <w:color w:val="0F1115"/>
          <w:sz w:val="26"/>
          <w:szCs w:val="26"/>
        </w:rPr>
        <w:t>нением адресных методов</w:t>
      </w:r>
      <w:r w:rsidRPr="001A18CC">
        <w:rPr>
          <w:b/>
          <w:color w:val="0F1115"/>
          <w:sz w:val="26"/>
          <w:szCs w:val="26"/>
        </w:rPr>
        <w:t>.</w:t>
      </w: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4.2. Адресное информирование включает:</w:t>
      </w:r>
    </w:p>
    <w:p w:rsidR="0071115E" w:rsidRPr="001A18CC" w:rsidRDefault="0071115E" w:rsidP="001A18C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вручение памяток и информационных материалов через администрации сельсоветов по месту жительства;</w:t>
      </w:r>
    </w:p>
    <w:p w:rsidR="0071115E" w:rsidRPr="001A18CC" w:rsidRDefault="0071115E" w:rsidP="001A18C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информирование через социальных координаторов Фонда «Защитники Отечества»;</w:t>
      </w:r>
    </w:p>
    <w:p w:rsidR="0071115E" w:rsidRPr="001A18CC" w:rsidRDefault="0071115E" w:rsidP="001A18C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rStyle w:val="a9"/>
          <w:b w:val="0"/>
          <w:color w:val="0F1115"/>
          <w:sz w:val="26"/>
          <w:szCs w:val="26"/>
        </w:rPr>
        <w:t>информирование родственников участников СВО через образовател</w:t>
      </w:r>
      <w:r w:rsidRPr="001A18CC">
        <w:rPr>
          <w:rStyle w:val="a9"/>
          <w:b w:val="0"/>
          <w:color w:val="0F1115"/>
          <w:sz w:val="26"/>
          <w:szCs w:val="26"/>
        </w:rPr>
        <w:t>ь</w:t>
      </w:r>
      <w:r w:rsidRPr="001A18CC">
        <w:rPr>
          <w:rStyle w:val="a9"/>
          <w:b w:val="0"/>
          <w:color w:val="0F1115"/>
          <w:sz w:val="26"/>
          <w:szCs w:val="26"/>
        </w:rPr>
        <w:t>ные и социальные учрежд</w:t>
      </w:r>
      <w:r w:rsidRPr="001A18CC">
        <w:rPr>
          <w:rStyle w:val="a9"/>
          <w:b w:val="0"/>
          <w:color w:val="0F1115"/>
          <w:sz w:val="26"/>
          <w:szCs w:val="26"/>
        </w:rPr>
        <w:t>е</w:t>
      </w:r>
      <w:r w:rsidRPr="001A18CC">
        <w:rPr>
          <w:rStyle w:val="a9"/>
          <w:b w:val="0"/>
          <w:color w:val="0F1115"/>
          <w:sz w:val="26"/>
          <w:szCs w:val="26"/>
        </w:rPr>
        <w:t>ния</w:t>
      </w:r>
      <w:r w:rsidRPr="001A18CC">
        <w:rPr>
          <w:rStyle w:val="a9"/>
          <w:color w:val="0F1115"/>
          <w:sz w:val="26"/>
          <w:szCs w:val="26"/>
        </w:rPr>
        <w:t>.</w:t>
      </w: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4.3. Информация для участников СВО и членов их семей должна соде</w:t>
      </w:r>
      <w:r w:rsidRPr="001A18CC">
        <w:rPr>
          <w:color w:val="0F1115"/>
          <w:sz w:val="26"/>
          <w:szCs w:val="26"/>
        </w:rPr>
        <w:t>р</w:t>
      </w:r>
      <w:r w:rsidRPr="001A18CC">
        <w:rPr>
          <w:color w:val="0F1115"/>
          <w:sz w:val="26"/>
          <w:szCs w:val="26"/>
        </w:rPr>
        <w:t>жать </w:t>
      </w:r>
      <w:r w:rsidRPr="001A18CC">
        <w:rPr>
          <w:rStyle w:val="a9"/>
          <w:b w:val="0"/>
          <w:color w:val="0F1115"/>
          <w:sz w:val="26"/>
          <w:szCs w:val="26"/>
        </w:rPr>
        <w:t>разъяснение права на получение бесплатной юридической помощи по вопр</w:t>
      </w:r>
      <w:r w:rsidRPr="001A18CC">
        <w:rPr>
          <w:rStyle w:val="a9"/>
          <w:b w:val="0"/>
          <w:color w:val="0F1115"/>
          <w:sz w:val="26"/>
          <w:szCs w:val="26"/>
        </w:rPr>
        <w:t>о</w:t>
      </w:r>
      <w:r w:rsidRPr="001A18CC">
        <w:rPr>
          <w:rStyle w:val="a9"/>
          <w:b w:val="0"/>
          <w:color w:val="0F1115"/>
          <w:sz w:val="26"/>
          <w:szCs w:val="26"/>
        </w:rPr>
        <w:t>сам</w:t>
      </w:r>
      <w:r w:rsidRPr="001A18CC">
        <w:rPr>
          <w:b/>
          <w:color w:val="0F1115"/>
          <w:sz w:val="26"/>
          <w:szCs w:val="26"/>
        </w:rPr>
        <w:t>: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предоставления мер социальной поддержки (льготы, выплаты, санаторно-курортное лечение);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оформления статуса ветерана боевых действий;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lastRenderedPageBreak/>
        <w:t>получения удостоверения ветерана боевых действий;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оформления документов для получения единовременных и ежемесячных выплат;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восстановления утраченных документов;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вопросов наследства и признания безвестно отсутствующим;</w:t>
      </w:r>
    </w:p>
    <w:p w:rsidR="0071115E" w:rsidRPr="001A18CC" w:rsidRDefault="0071115E" w:rsidP="001A18C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иных вопросов, связанных с защитой прав и законных интересов.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rStyle w:val="a9"/>
          <w:color w:val="0F1115"/>
          <w:sz w:val="26"/>
          <w:szCs w:val="26"/>
        </w:rPr>
        <w:t>5. Ответственные лица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5.1. Ответственными за организацию информирования граждан на территории Бурлинского района являются должностные лица, указанные в пункте 2 настоящего п</w:t>
      </w:r>
      <w:r w:rsidRPr="001A18CC">
        <w:rPr>
          <w:color w:val="0F1115"/>
          <w:sz w:val="26"/>
          <w:szCs w:val="26"/>
        </w:rPr>
        <w:t>о</w:t>
      </w:r>
      <w:r w:rsidRPr="001A18CC">
        <w:rPr>
          <w:color w:val="0F1115"/>
          <w:sz w:val="26"/>
          <w:szCs w:val="26"/>
        </w:rPr>
        <w:t>стано</w:t>
      </w:r>
      <w:r w:rsidRPr="001A18CC">
        <w:rPr>
          <w:color w:val="0F1115"/>
          <w:sz w:val="26"/>
          <w:szCs w:val="26"/>
        </w:rPr>
        <w:t>в</w:t>
      </w:r>
      <w:r w:rsidRPr="001A18CC">
        <w:rPr>
          <w:color w:val="0F1115"/>
          <w:sz w:val="26"/>
          <w:szCs w:val="26"/>
        </w:rPr>
        <w:t>ления.</w:t>
      </w:r>
    </w:p>
    <w:p w:rsidR="0071115E" w:rsidRPr="001A18CC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5.2. В сельских поселениях ответственными за информирование населения явл</w:t>
      </w:r>
      <w:r w:rsidRPr="001A18CC">
        <w:rPr>
          <w:color w:val="0F1115"/>
          <w:sz w:val="26"/>
          <w:szCs w:val="26"/>
        </w:rPr>
        <w:t>я</w:t>
      </w:r>
      <w:r w:rsidRPr="001A18CC">
        <w:rPr>
          <w:color w:val="0F1115"/>
          <w:sz w:val="26"/>
          <w:szCs w:val="26"/>
        </w:rPr>
        <w:t>ются главы сельсоветов или упо</w:t>
      </w:r>
      <w:r w:rsidRPr="001A18CC">
        <w:rPr>
          <w:color w:val="0F1115"/>
          <w:sz w:val="26"/>
          <w:szCs w:val="26"/>
        </w:rPr>
        <w:t>л</w:t>
      </w:r>
      <w:r w:rsidRPr="001A18CC">
        <w:rPr>
          <w:color w:val="0F1115"/>
          <w:sz w:val="26"/>
          <w:szCs w:val="26"/>
        </w:rPr>
        <w:t>номоченные ими лица.</w:t>
      </w:r>
    </w:p>
    <w:p w:rsidR="0071115E" w:rsidRDefault="0071115E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b w:val="0"/>
          <w:color w:val="0F1115"/>
          <w:sz w:val="26"/>
          <w:szCs w:val="26"/>
        </w:rPr>
      </w:pPr>
      <w:r w:rsidRPr="001A18CC">
        <w:rPr>
          <w:color w:val="0F1115"/>
          <w:sz w:val="26"/>
          <w:szCs w:val="26"/>
        </w:rPr>
        <w:t>5.3. </w:t>
      </w:r>
      <w:r w:rsidRPr="001A18CC">
        <w:rPr>
          <w:rStyle w:val="a9"/>
          <w:b w:val="0"/>
          <w:color w:val="0F1115"/>
          <w:sz w:val="26"/>
          <w:szCs w:val="26"/>
        </w:rPr>
        <w:t>Координацию работы по информированию участников СВО и членов их с</w:t>
      </w:r>
      <w:r w:rsidRPr="001A18CC">
        <w:rPr>
          <w:rStyle w:val="a9"/>
          <w:b w:val="0"/>
          <w:color w:val="0F1115"/>
          <w:sz w:val="26"/>
          <w:szCs w:val="26"/>
        </w:rPr>
        <w:t>е</w:t>
      </w:r>
      <w:r w:rsidR="001A18CC">
        <w:rPr>
          <w:rStyle w:val="a9"/>
          <w:b w:val="0"/>
          <w:color w:val="0F1115"/>
          <w:sz w:val="26"/>
          <w:szCs w:val="26"/>
        </w:rPr>
        <w:t>мей осуществляет управление делами</w:t>
      </w:r>
      <w:r w:rsidRPr="001A18CC">
        <w:rPr>
          <w:rStyle w:val="a9"/>
          <w:b w:val="0"/>
          <w:color w:val="0F1115"/>
          <w:sz w:val="26"/>
          <w:szCs w:val="26"/>
        </w:rPr>
        <w:t xml:space="preserve"> Администрации Бурлинского района во взаим</w:t>
      </w:r>
      <w:r w:rsidRPr="001A18CC">
        <w:rPr>
          <w:rStyle w:val="a9"/>
          <w:b w:val="0"/>
          <w:color w:val="0F1115"/>
          <w:sz w:val="26"/>
          <w:szCs w:val="26"/>
        </w:rPr>
        <w:t>о</w:t>
      </w:r>
      <w:r w:rsidRPr="001A18CC">
        <w:rPr>
          <w:rStyle w:val="a9"/>
          <w:b w:val="0"/>
          <w:color w:val="0F1115"/>
          <w:sz w:val="26"/>
          <w:szCs w:val="26"/>
        </w:rPr>
        <w:t>действии с Фондом «Защитн</w:t>
      </w:r>
      <w:r w:rsidRPr="001A18CC">
        <w:rPr>
          <w:rStyle w:val="a9"/>
          <w:b w:val="0"/>
          <w:color w:val="0F1115"/>
          <w:sz w:val="26"/>
          <w:szCs w:val="26"/>
        </w:rPr>
        <w:t>и</w:t>
      </w:r>
      <w:r w:rsidRPr="001A18CC">
        <w:rPr>
          <w:rStyle w:val="a9"/>
          <w:b w:val="0"/>
          <w:color w:val="0F1115"/>
          <w:sz w:val="26"/>
          <w:szCs w:val="26"/>
        </w:rPr>
        <w:t>ки Отечества».</w:t>
      </w:r>
    </w:p>
    <w:p w:rsidR="001A18CC" w:rsidRDefault="001A18CC" w:rsidP="001A18C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F1115"/>
          <w:sz w:val="26"/>
          <w:szCs w:val="26"/>
        </w:rPr>
      </w:pPr>
    </w:p>
    <w:sectPr w:rsidR="001A18CC" w:rsidSect="001A18C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EA4"/>
    <w:multiLevelType w:val="multilevel"/>
    <w:tmpl w:val="4F9E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D009C"/>
    <w:multiLevelType w:val="multilevel"/>
    <w:tmpl w:val="1D4C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73A2D"/>
    <w:multiLevelType w:val="hybridMultilevel"/>
    <w:tmpl w:val="F626C19C"/>
    <w:lvl w:ilvl="0" w:tplc="511CFC3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E325E7"/>
    <w:multiLevelType w:val="multilevel"/>
    <w:tmpl w:val="1188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233EF"/>
    <w:multiLevelType w:val="multilevel"/>
    <w:tmpl w:val="2D043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CA4D8C"/>
    <w:multiLevelType w:val="multilevel"/>
    <w:tmpl w:val="61CA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D0225"/>
    <w:multiLevelType w:val="multilevel"/>
    <w:tmpl w:val="CB6A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2147A"/>
    <w:multiLevelType w:val="multilevel"/>
    <w:tmpl w:val="65FE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202E6"/>
    <w:multiLevelType w:val="multilevel"/>
    <w:tmpl w:val="C74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A228A"/>
    <w:multiLevelType w:val="multilevel"/>
    <w:tmpl w:val="834A4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B5076A"/>
    <w:rsid w:val="00003072"/>
    <w:rsid w:val="000035A4"/>
    <w:rsid w:val="000205A7"/>
    <w:rsid w:val="00022F6F"/>
    <w:rsid w:val="00052022"/>
    <w:rsid w:val="0005632B"/>
    <w:rsid w:val="000565F8"/>
    <w:rsid w:val="00060A9F"/>
    <w:rsid w:val="00062113"/>
    <w:rsid w:val="00067AAC"/>
    <w:rsid w:val="000715B1"/>
    <w:rsid w:val="000805AA"/>
    <w:rsid w:val="000811F2"/>
    <w:rsid w:val="00085321"/>
    <w:rsid w:val="000864A3"/>
    <w:rsid w:val="000A4DED"/>
    <w:rsid w:val="000A4FF1"/>
    <w:rsid w:val="000B5F9D"/>
    <w:rsid w:val="000C3041"/>
    <w:rsid w:val="000C6B0F"/>
    <w:rsid w:val="000C799F"/>
    <w:rsid w:val="000D0C22"/>
    <w:rsid w:val="000D2715"/>
    <w:rsid w:val="000E73F0"/>
    <w:rsid w:val="000E77E6"/>
    <w:rsid w:val="000F0A6A"/>
    <w:rsid w:val="000F460A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475A8"/>
    <w:rsid w:val="00151E7E"/>
    <w:rsid w:val="00157668"/>
    <w:rsid w:val="0016198D"/>
    <w:rsid w:val="001662C0"/>
    <w:rsid w:val="00172EC9"/>
    <w:rsid w:val="001738D4"/>
    <w:rsid w:val="00183B18"/>
    <w:rsid w:val="001A18CC"/>
    <w:rsid w:val="001C12D5"/>
    <w:rsid w:val="001C79B9"/>
    <w:rsid w:val="001D1511"/>
    <w:rsid w:val="001D370B"/>
    <w:rsid w:val="001E0336"/>
    <w:rsid w:val="001E0FE1"/>
    <w:rsid w:val="001E2A28"/>
    <w:rsid w:val="001E636A"/>
    <w:rsid w:val="001E785B"/>
    <w:rsid w:val="001F0DB5"/>
    <w:rsid w:val="001F32D0"/>
    <w:rsid w:val="001F3C47"/>
    <w:rsid w:val="001F7E60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2C95"/>
    <w:rsid w:val="00245C64"/>
    <w:rsid w:val="002461C3"/>
    <w:rsid w:val="00247519"/>
    <w:rsid w:val="00253D63"/>
    <w:rsid w:val="002548ED"/>
    <w:rsid w:val="00254921"/>
    <w:rsid w:val="0026175C"/>
    <w:rsid w:val="00265A4B"/>
    <w:rsid w:val="00275AAF"/>
    <w:rsid w:val="00295D6E"/>
    <w:rsid w:val="00295DF3"/>
    <w:rsid w:val="00296D18"/>
    <w:rsid w:val="002974F6"/>
    <w:rsid w:val="002A3B93"/>
    <w:rsid w:val="002E4A91"/>
    <w:rsid w:val="002E7A6A"/>
    <w:rsid w:val="003019A8"/>
    <w:rsid w:val="003069F3"/>
    <w:rsid w:val="00320B19"/>
    <w:rsid w:val="00324AA0"/>
    <w:rsid w:val="00333A40"/>
    <w:rsid w:val="0033571F"/>
    <w:rsid w:val="00337AF4"/>
    <w:rsid w:val="00342E4C"/>
    <w:rsid w:val="003460D4"/>
    <w:rsid w:val="003503D7"/>
    <w:rsid w:val="00354EBD"/>
    <w:rsid w:val="00355AE1"/>
    <w:rsid w:val="00361369"/>
    <w:rsid w:val="00371013"/>
    <w:rsid w:val="003746DA"/>
    <w:rsid w:val="00381994"/>
    <w:rsid w:val="00392668"/>
    <w:rsid w:val="00394C92"/>
    <w:rsid w:val="003A11BF"/>
    <w:rsid w:val="003A2C25"/>
    <w:rsid w:val="003A38C5"/>
    <w:rsid w:val="003A43AB"/>
    <w:rsid w:val="003B0149"/>
    <w:rsid w:val="003C2890"/>
    <w:rsid w:val="003D4860"/>
    <w:rsid w:val="003D754F"/>
    <w:rsid w:val="003E0B29"/>
    <w:rsid w:val="003F0AB1"/>
    <w:rsid w:val="003F1063"/>
    <w:rsid w:val="00404355"/>
    <w:rsid w:val="0040440D"/>
    <w:rsid w:val="00413A11"/>
    <w:rsid w:val="00417F3D"/>
    <w:rsid w:val="00424965"/>
    <w:rsid w:val="00425565"/>
    <w:rsid w:val="0043007B"/>
    <w:rsid w:val="0043132E"/>
    <w:rsid w:val="004340FE"/>
    <w:rsid w:val="0044036B"/>
    <w:rsid w:val="00440E8C"/>
    <w:rsid w:val="00447D3A"/>
    <w:rsid w:val="004616A4"/>
    <w:rsid w:val="00465730"/>
    <w:rsid w:val="00473861"/>
    <w:rsid w:val="004765BF"/>
    <w:rsid w:val="00476B06"/>
    <w:rsid w:val="004807FD"/>
    <w:rsid w:val="00485CB7"/>
    <w:rsid w:val="00485E61"/>
    <w:rsid w:val="004922F6"/>
    <w:rsid w:val="0049398D"/>
    <w:rsid w:val="00495E3C"/>
    <w:rsid w:val="004A3887"/>
    <w:rsid w:val="004B4231"/>
    <w:rsid w:val="004B4A5F"/>
    <w:rsid w:val="004B63A6"/>
    <w:rsid w:val="004B7A95"/>
    <w:rsid w:val="004C0EC2"/>
    <w:rsid w:val="004C544C"/>
    <w:rsid w:val="004C5964"/>
    <w:rsid w:val="004D005B"/>
    <w:rsid w:val="004D308E"/>
    <w:rsid w:val="004E1F3E"/>
    <w:rsid w:val="004E5CC8"/>
    <w:rsid w:val="004F5881"/>
    <w:rsid w:val="00503917"/>
    <w:rsid w:val="00504DBD"/>
    <w:rsid w:val="005058D6"/>
    <w:rsid w:val="0051062F"/>
    <w:rsid w:val="005174D3"/>
    <w:rsid w:val="0052028E"/>
    <w:rsid w:val="00530C0A"/>
    <w:rsid w:val="0053378B"/>
    <w:rsid w:val="0053423A"/>
    <w:rsid w:val="00547F7A"/>
    <w:rsid w:val="00552B9D"/>
    <w:rsid w:val="00561976"/>
    <w:rsid w:val="00562518"/>
    <w:rsid w:val="005726B9"/>
    <w:rsid w:val="00573AA7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31BEB"/>
    <w:rsid w:val="006325BA"/>
    <w:rsid w:val="006354D3"/>
    <w:rsid w:val="00644F6E"/>
    <w:rsid w:val="006473B5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8727C"/>
    <w:rsid w:val="00697B4B"/>
    <w:rsid w:val="006A5A80"/>
    <w:rsid w:val="006A7597"/>
    <w:rsid w:val="006A7A49"/>
    <w:rsid w:val="006C2C6E"/>
    <w:rsid w:val="006E0EEF"/>
    <w:rsid w:val="006E3CED"/>
    <w:rsid w:val="006F5586"/>
    <w:rsid w:val="00702694"/>
    <w:rsid w:val="00702800"/>
    <w:rsid w:val="00704395"/>
    <w:rsid w:val="0071115E"/>
    <w:rsid w:val="00717EE7"/>
    <w:rsid w:val="0072249B"/>
    <w:rsid w:val="00732BED"/>
    <w:rsid w:val="0073305E"/>
    <w:rsid w:val="007373F1"/>
    <w:rsid w:val="007415C9"/>
    <w:rsid w:val="00741B5D"/>
    <w:rsid w:val="00743F37"/>
    <w:rsid w:val="00745713"/>
    <w:rsid w:val="00755D9E"/>
    <w:rsid w:val="0075793C"/>
    <w:rsid w:val="007642BB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7C24"/>
    <w:rsid w:val="007B15D2"/>
    <w:rsid w:val="007B7E3E"/>
    <w:rsid w:val="007D6426"/>
    <w:rsid w:val="007D6B87"/>
    <w:rsid w:val="007E1008"/>
    <w:rsid w:val="007E252F"/>
    <w:rsid w:val="007F2254"/>
    <w:rsid w:val="007F3F34"/>
    <w:rsid w:val="007F7011"/>
    <w:rsid w:val="00800A48"/>
    <w:rsid w:val="00810830"/>
    <w:rsid w:val="0081234A"/>
    <w:rsid w:val="00813721"/>
    <w:rsid w:val="00827543"/>
    <w:rsid w:val="00835657"/>
    <w:rsid w:val="008358FA"/>
    <w:rsid w:val="0083702B"/>
    <w:rsid w:val="00842483"/>
    <w:rsid w:val="00853796"/>
    <w:rsid w:val="00861070"/>
    <w:rsid w:val="008616E3"/>
    <w:rsid w:val="00871EFA"/>
    <w:rsid w:val="008747C0"/>
    <w:rsid w:val="00877DA8"/>
    <w:rsid w:val="0088179E"/>
    <w:rsid w:val="00890C78"/>
    <w:rsid w:val="0089427B"/>
    <w:rsid w:val="008975A1"/>
    <w:rsid w:val="008A0DFE"/>
    <w:rsid w:val="008A744F"/>
    <w:rsid w:val="008C338F"/>
    <w:rsid w:val="008C497C"/>
    <w:rsid w:val="008C555E"/>
    <w:rsid w:val="008D23A4"/>
    <w:rsid w:val="008D564D"/>
    <w:rsid w:val="008D7D39"/>
    <w:rsid w:val="008F5ADB"/>
    <w:rsid w:val="00901988"/>
    <w:rsid w:val="00911E59"/>
    <w:rsid w:val="0091300D"/>
    <w:rsid w:val="0091356F"/>
    <w:rsid w:val="00914AF0"/>
    <w:rsid w:val="009173C4"/>
    <w:rsid w:val="00935C0D"/>
    <w:rsid w:val="009447A2"/>
    <w:rsid w:val="00946AEE"/>
    <w:rsid w:val="00952054"/>
    <w:rsid w:val="00955284"/>
    <w:rsid w:val="00962565"/>
    <w:rsid w:val="00967EBF"/>
    <w:rsid w:val="00971328"/>
    <w:rsid w:val="00986809"/>
    <w:rsid w:val="00986D4C"/>
    <w:rsid w:val="0099446A"/>
    <w:rsid w:val="00996AE7"/>
    <w:rsid w:val="009B7680"/>
    <w:rsid w:val="009C1C75"/>
    <w:rsid w:val="009C5D09"/>
    <w:rsid w:val="009D01C3"/>
    <w:rsid w:val="009E0CFB"/>
    <w:rsid w:val="009E7FE3"/>
    <w:rsid w:val="009F0224"/>
    <w:rsid w:val="009F772C"/>
    <w:rsid w:val="009F7C1A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17E"/>
    <w:rsid w:val="00AE4415"/>
    <w:rsid w:val="00AF247A"/>
    <w:rsid w:val="00AF4B39"/>
    <w:rsid w:val="00AF7A80"/>
    <w:rsid w:val="00B041E6"/>
    <w:rsid w:val="00B05DDF"/>
    <w:rsid w:val="00B1015B"/>
    <w:rsid w:val="00B146DB"/>
    <w:rsid w:val="00B22079"/>
    <w:rsid w:val="00B22A31"/>
    <w:rsid w:val="00B22BEC"/>
    <w:rsid w:val="00B5076A"/>
    <w:rsid w:val="00B6106C"/>
    <w:rsid w:val="00B615CC"/>
    <w:rsid w:val="00B709DC"/>
    <w:rsid w:val="00B726D6"/>
    <w:rsid w:val="00B7674D"/>
    <w:rsid w:val="00B82661"/>
    <w:rsid w:val="00B83238"/>
    <w:rsid w:val="00B83CEB"/>
    <w:rsid w:val="00B840D7"/>
    <w:rsid w:val="00B8524B"/>
    <w:rsid w:val="00BA39BC"/>
    <w:rsid w:val="00BA6DBF"/>
    <w:rsid w:val="00BB4FEC"/>
    <w:rsid w:val="00BB646F"/>
    <w:rsid w:val="00BD1C81"/>
    <w:rsid w:val="00BD42F5"/>
    <w:rsid w:val="00BD5A69"/>
    <w:rsid w:val="00BE139B"/>
    <w:rsid w:val="00BF05F6"/>
    <w:rsid w:val="00BF0F28"/>
    <w:rsid w:val="00BF6215"/>
    <w:rsid w:val="00C035F7"/>
    <w:rsid w:val="00C12CAF"/>
    <w:rsid w:val="00C3443A"/>
    <w:rsid w:val="00C37727"/>
    <w:rsid w:val="00C46909"/>
    <w:rsid w:val="00C51D2D"/>
    <w:rsid w:val="00C6209F"/>
    <w:rsid w:val="00C62765"/>
    <w:rsid w:val="00C646C8"/>
    <w:rsid w:val="00C72526"/>
    <w:rsid w:val="00C734AF"/>
    <w:rsid w:val="00C75991"/>
    <w:rsid w:val="00C8020B"/>
    <w:rsid w:val="00C92CF7"/>
    <w:rsid w:val="00C93FA4"/>
    <w:rsid w:val="00CA5A30"/>
    <w:rsid w:val="00CC6878"/>
    <w:rsid w:val="00CC7AC0"/>
    <w:rsid w:val="00CC7D9C"/>
    <w:rsid w:val="00CD5A93"/>
    <w:rsid w:val="00CE6C5A"/>
    <w:rsid w:val="00CF70A5"/>
    <w:rsid w:val="00D175F4"/>
    <w:rsid w:val="00D21CA9"/>
    <w:rsid w:val="00D27A52"/>
    <w:rsid w:val="00D3357B"/>
    <w:rsid w:val="00D348FA"/>
    <w:rsid w:val="00D34A10"/>
    <w:rsid w:val="00D3674F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87CA6"/>
    <w:rsid w:val="00D946C2"/>
    <w:rsid w:val="00D95C21"/>
    <w:rsid w:val="00D963E8"/>
    <w:rsid w:val="00D97562"/>
    <w:rsid w:val="00DB48E7"/>
    <w:rsid w:val="00DC738D"/>
    <w:rsid w:val="00DD191F"/>
    <w:rsid w:val="00DD20BB"/>
    <w:rsid w:val="00DD2559"/>
    <w:rsid w:val="00DD3DD4"/>
    <w:rsid w:val="00DE3027"/>
    <w:rsid w:val="00DF08D2"/>
    <w:rsid w:val="00DF0D55"/>
    <w:rsid w:val="00DF4108"/>
    <w:rsid w:val="00DF41B0"/>
    <w:rsid w:val="00E03913"/>
    <w:rsid w:val="00E04A01"/>
    <w:rsid w:val="00E05072"/>
    <w:rsid w:val="00E054F0"/>
    <w:rsid w:val="00E11C42"/>
    <w:rsid w:val="00E1694F"/>
    <w:rsid w:val="00E176E5"/>
    <w:rsid w:val="00E251B7"/>
    <w:rsid w:val="00E263F7"/>
    <w:rsid w:val="00E360F0"/>
    <w:rsid w:val="00E36D7A"/>
    <w:rsid w:val="00E40B65"/>
    <w:rsid w:val="00E415F6"/>
    <w:rsid w:val="00E52CA4"/>
    <w:rsid w:val="00E543F2"/>
    <w:rsid w:val="00E568F3"/>
    <w:rsid w:val="00E57461"/>
    <w:rsid w:val="00E614FC"/>
    <w:rsid w:val="00E632D5"/>
    <w:rsid w:val="00E843EF"/>
    <w:rsid w:val="00E84D67"/>
    <w:rsid w:val="00E85698"/>
    <w:rsid w:val="00E92118"/>
    <w:rsid w:val="00EA2294"/>
    <w:rsid w:val="00EA2C66"/>
    <w:rsid w:val="00EB26AD"/>
    <w:rsid w:val="00EB48A7"/>
    <w:rsid w:val="00EB62D5"/>
    <w:rsid w:val="00EC13AE"/>
    <w:rsid w:val="00EC737D"/>
    <w:rsid w:val="00EC7AA1"/>
    <w:rsid w:val="00EE0C57"/>
    <w:rsid w:val="00EF4C05"/>
    <w:rsid w:val="00EF597E"/>
    <w:rsid w:val="00F00591"/>
    <w:rsid w:val="00F01338"/>
    <w:rsid w:val="00F056FD"/>
    <w:rsid w:val="00F1448C"/>
    <w:rsid w:val="00F204CD"/>
    <w:rsid w:val="00F31FF3"/>
    <w:rsid w:val="00F41042"/>
    <w:rsid w:val="00F416D5"/>
    <w:rsid w:val="00F446EA"/>
    <w:rsid w:val="00F47BE1"/>
    <w:rsid w:val="00F5166B"/>
    <w:rsid w:val="00F53A5A"/>
    <w:rsid w:val="00F5643C"/>
    <w:rsid w:val="00F577FA"/>
    <w:rsid w:val="00F6058E"/>
    <w:rsid w:val="00F64A13"/>
    <w:rsid w:val="00F74341"/>
    <w:rsid w:val="00F8416A"/>
    <w:rsid w:val="00F92A8F"/>
    <w:rsid w:val="00F9506C"/>
    <w:rsid w:val="00FB7899"/>
    <w:rsid w:val="00FC1CD7"/>
    <w:rsid w:val="00FC3056"/>
    <w:rsid w:val="00FC4A0D"/>
    <w:rsid w:val="00FC64AC"/>
    <w:rsid w:val="00FD24C9"/>
    <w:rsid w:val="00FD40F2"/>
    <w:rsid w:val="00FF2B04"/>
    <w:rsid w:val="00FF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styleId="a7">
    <w:name w:val="Normal (Web)"/>
    <w:basedOn w:val="a"/>
    <w:link w:val="a8"/>
    <w:rsid w:val="00E543F2"/>
    <w:pPr>
      <w:spacing w:beforeAutospacing="1" w:after="160" w:afterAutospacing="1"/>
    </w:pPr>
    <w:rPr>
      <w:color w:val="000000"/>
      <w:sz w:val="24"/>
      <w:szCs w:val="20"/>
    </w:rPr>
  </w:style>
  <w:style w:type="character" w:customStyle="1" w:styleId="a8">
    <w:name w:val="Обычный (веб) Знак"/>
    <w:basedOn w:val="a0"/>
    <w:link w:val="a7"/>
    <w:rsid w:val="00E543F2"/>
    <w:rPr>
      <w:color w:val="000000"/>
      <w:sz w:val="24"/>
    </w:rPr>
  </w:style>
  <w:style w:type="paragraph" w:customStyle="1" w:styleId="ds-markdown-paragraph">
    <w:name w:val="ds-markdown-paragraph"/>
    <w:basedOn w:val="a"/>
    <w:rsid w:val="0071115E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71115E"/>
    <w:rPr>
      <w:b/>
      <w:bCs/>
    </w:rPr>
  </w:style>
  <w:style w:type="character" w:styleId="aa">
    <w:name w:val="Hyperlink"/>
    <w:basedOn w:val="a0"/>
    <w:uiPriority w:val="99"/>
    <w:unhideWhenUsed/>
    <w:rsid w:val="0071115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1115E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4F661-5847-4B6B-B7A8-D2F45011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2026-08-03T04:57:00Z</cp:lastPrinted>
  <dcterms:created xsi:type="dcterms:W3CDTF">2026-08-18T09:59:00Z</dcterms:created>
  <dcterms:modified xsi:type="dcterms:W3CDTF">2026-08-18T09:59:00Z</dcterms:modified>
</cp:coreProperties>
</file>