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29" w:rsidRPr="008D0AA8" w:rsidRDefault="008D0AA8" w:rsidP="006B721B">
      <w:pPr>
        <w:ind w:right="723"/>
        <w:jc w:val="center"/>
        <w:rPr>
          <w:b/>
        </w:rPr>
      </w:pPr>
      <w:r w:rsidRPr="008D0AA8">
        <w:rPr>
          <w:b/>
        </w:rPr>
        <w:t>РОССИЙСКАЯ ФЕДЕРАЦИЯ</w:t>
      </w:r>
    </w:p>
    <w:p w:rsidR="008D0AA8" w:rsidRPr="008D0AA8" w:rsidRDefault="008D0AA8" w:rsidP="00E96073">
      <w:pPr>
        <w:jc w:val="center"/>
        <w:rPr>
          <w:b/>
        </w:rPr>
      </w:pPr>
      <w:r w:rsidRPr="008D0AA8">
        <w:rPr>
          <w:b/>
        </w:rPr>
        <w:t>АДМИНИСТРАЦИЯ БУРЛИНСКОГО РАЙОНА</w:t>
      </w:r>
    </w:p>
    <w:p w:rsidR="008D0AA8" w:rsidRDefault="008D0AA8" w:rsidP="00E96073">
      <w:pPr>
        <w:jc w:val="center"/>
        <w:rPr>
          <w:b/>
        </w:rPr>
      </w:pPr>
      <w:r w:rsidRPr="008D0AA8">
        <w:rPr>
          <w:b/>
        </w:rPr>
        <w:t>АЛТАЙСКОГО КРАЯ</w:t>
      </w:r>
    </w:p>
    <w:p w:rsidR="008D0AA8" w:rsidRDefault="008D0AA8" w:rsidP="00E96073">
      <w:pPr>
        <w:jc w:val="center"/>
        <w:rPr>
          <w:b/>
        </w:rPr>
      </w:pPr>
    </w:p>
    <w:p w:rsidR="00CB173B" w:rsidRDefault="00CB173B">
      <w:pPr>
        <w:rPr>
          <w:b/>
        </w:rPr>
      </w:pPr>
    </w:p>
    <w:p w:rsidR="008D0AA8" w:rsidRDefault="008D0AA8" w:rsidP="00E96073">
      <w:pPr>
        <w:ind w:right="823"/>
        <w:jc w:val="center"/>
        <w:rPr>
          <w:b/>
          <w:sz w:val="28"/>
          <w:szCs w:val="28"/>
        </w:rPr>
      </w:pPr>
      <w:r w:rsidRPr="008D0AA8">
        <w:rPr>
          <w:b/>
          <w:sz w:val="28"/>
          <w:szCs w:val="28"/>
        </w:rPr>
        <w:t>П О С Т А Н О В Л Е Н И Е</w:t>
      </w:r>
    </w:p>
    <w:p w:rsidR="008D0AA8" w:rsidRDefault="008D0AA8">
      <w:pPr>
        <w:rPr>
          <w:b/>
          <w:sz w:val="28"/>
          <w:szCs w:val="28"/>
        </w:rPr>
      </w:pPr>
    </w:p>
    <w:p w:rsidR="008D0AA8" w:rsidRDefault="001764C0">
      <w:pPr>
        <w:rPr>
          <w:sz w:val="26"/>
          <w:szCs w:val="26"/>
        </w:rPr>
      </w:pPr>
      <w:r>
        <w:rPr>
          <w:sz w:val="26"/>
          <w:szCs w:val="26"/>
        </w:rPr>
        <w:t xml:space="preserve">06 </w:t>
      </w:r>
      <w:r w:rsidR="009B2FBE">
        <w:rPr>
          <w:sz w:val="26"/>
          <w:szCs w:val="26"/>
        </w:rPr>
        <w:t>ноября 2019</w:t>
      </w:r>
      <w:r w:rsidR="00D751B2">
        <w:rPr>
          <w:sz w:val="26"/>
          <w:szCs w:val="26"/>
        </w:rPr>
        <w:t xml:space="preserve"> г</w:t>
      </w:r>
      <w:r>
        <w:rPr>
          <w:sz w:val="26"/>
          <w:szCs w:val="26"/>
        </w:rPr>
        <w:t>.</w:t>
      </w:r>
      <w:r w:rsidR="008D0AA8">
        <w:rPr>
          <w:sz w:val="26"/>
          <w:szCs w:val="26"/>
        </w:rPr>
        <w:t xml:space="preserve">                                                                                                      </w:t>
      </w:r>
      <w:r w:rsidR="00D751B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</w:t>
      </w:r>
      <w:r w:rsidR="00D751B2">
        <w:rPr>
          <w:sz w:val="26"/>
          <w:szCs w:val="26"/>
        </w:rPr>
        <w:t xml:space="preserve"> </w:t>
      </w:r>
      <w:r w:rsidR="00CB173B">
        <w:rPr>
          <w:sz w:val="26"/>
          <w:szCs w:val="26"/>
        </w:rPr>
        <w:t xml:space="preserve"> </w:t>
      </w:r>
      <w:r w:rsidR="008D0AA8">
        <w:rPr>
          <w:sz w:val="26"/>
          <w:szCs w:val="26"/>
        </w:rPr>
        <w:t>№</w:t>
      </w:r>
      <w:r>
        <w:rPr>
          <w:sz w:val="26"/>
          <w:szCs w:val="26"/>
        </w:rPr>
        <w:t xml:space="preserve"> 247</w:t>
      </w:r>
      <w:r w:rsidR="00736119">
        <w:rPr>
          <w:sz w:val="26"/>
          <w:szCs w:val="26"/>
        </w:rPr>
        <w:t xml:space="preserve"> </w:t>
      </w:r>
    </w:p>
    <w:p w:rsidR="008D0AA8" w:rsidRDefault="008D0AA8" w:rsidP="00565B1A">
      <w:pPr>
        <w:jc w:val="center"/>
        <w:rPr>
          <w:sz w:val="22"/>
          <w:szCs w:val="22"/>
        </w:rPr>
      </w:pPr>
      <w:r>
        <w:rPr>
          <w:sz w:val="22"/>
          <w:szCs w:val="22"/>
        </w:rPr>
        <w:t>с. Бурла</w:t>
      </w:r>
    </w:p>
    <w:p w:rsidR="008D0AA8" w:rsidRPr="00D3517B" w:rsidRDefault="008D0AA8">
      <w:pPr>
        <w:rPr>
          <w:b/>
          <w:sz w:val="22"/>
          <w:szCs w:val="22"/>
        </w:rPr>
      </w:pPr>
    </w:p>
    <w:p w:rsidR="001E695E" w:rsidRDefault="00403E7F" w:rsidP="009C7F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E695E">
        <w:rPr>
          <w:b/>
          <w:sz w:val="28"/>
          <w:szCs w:val="28"/>
        </w:rPr>
        <w:t>б утверждении</w:t>
      </w:r>
      <w:r>
        <w:rPr>
          <w:b/>
          <w:sz w:val="28"/>
          <w:szCs w:val="28"/>
        </w:rPr>
        <w:t xml:space="preserve"> </w:t>
      </w:r>
      <w:r w:rsidR="001E695E">
        <w:rPr>
          <w:b/>
          <w:sz w:val="28"/>
          <w:szCs w:val="28"/>
        </w:rPr>
        <w:t>Положения</w:t>
      </w:r>
    </w:p>
    <w:p w:rsidR="004F6E0C" w:rsidRDefault="00C31776" w:rsidP="009C7F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Почётной</w:t>
      </w:r>
      <w:r w:rsidR="004F6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грамоте </w:t>
      </w:r>
      <w:r w:rsidR="00B61AC9">
        <w:rPr>
          <w:b/>
          <w:sz w:val="28"/>
          <w:szCs w:val="28"/>
        </w:rPr>
        <w:t>и Благодарственном</w:t>
      </w:r>
    </w:p>
    <w:p w:rsidR="002E681E" w:rsidRDefault="002E681E" w:rsidP="009C7F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письме</w:t>
      </w:r>
      <w:r w:rsidR="00B61AC9" w:rsidRPr="00B61AC9">
        <w:rPr>
          <w:b/>
          <w:sz w:val="28"/>
          <w:szCs w:val="28"/>
        </w:rPr>
        <w:t xml:space="preserve"> </w:t>
      </w:r>
      <w:r w:rsidR="00B61AC9">
        <w:rPr>
          <w:b/>
          <w:sz w:val="28"/>
          <w:szCs w:val="28"/>
        </w:rPr>
        <w:t>Администрации</w:t>
      </w:r>
      <w:r w:rsidR="00B61AC9" w:rsidRPr="00B61AC9">
        <w:rPr>
          <w:b/>
          <w:sz w:val="28"/>
          <w:szCs w:val="28"/>
        </w:rPr>
        <w:t xml:space="preserve"> </w:t>
      </w:r>
      <w:r w:rsidR="00B61AC9">
        <w:rPr>
          <w:b/>
          <w:sz w:val="28"/>
          <w:szCs w:val="28"/>
        </w:rPr>
        <w:t>Бурлинского</w:t>
      </w:r>
    </w:p>
    <w:p w:rsidR="00C31776" w:rsidRDefault="00C31776" w:rsidP="009C7F4D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района</w:t>
      </w:r>
      <w:r w:rsidR="00B61AC9">
        <w:rPr>
          <w:b/>
          <w:sz w:val="28"/>
          <w:szCs w:val="28"/>
        </w:rPr>
        <w:t xml:space="preserve"> Алтайского края</w:t>
      </w:r>
    </w:p>
    <w:p w:rsidR="00736119" w:rsidRDefault="007361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100CE" w:rsidRDefault="00AA1E1A" w:rsidP="0046018D">
      <w:pPr>
        <w:shd w:val="clear" w:color="auto" w:fill="FFFFFF"/>
        <w:ind w:firstLine="709"/>
        <w:jc w:val="both"/>
      </w:pPr>
      <w:r>
        <w:rPr>
          <w:spacing w:val="-1"/>
          <w:sz w:val="26"/>
          <w:szCs w:val="26"/>
        </w:rPr>
        <w:t xml:space="preserve">С целью поощрения граждан, организаций и коллективов </w:t>
      </w:r>
      <w:r w:rsidRPr="00541EB6">
        <w:rPr>
          <w:spacing w:val="-1"/>
          <w:sz w:val="26"/>
          <w:szCs w:val="26"/>
        </w:rPr>
        <w:t xml:space="preserve">за особые заслуги </w:t>
      </w:r>
      <w:r>
        <w:rPr>
          <w:spacing w:val="-1"/>
          <w:sz w:val="26"/>
          <w:szCs w:val="26"/>
        </w:rPr>
        <w:t xml:space="preserve"> </w:t>
      </w:r>
      <w:r w:rsidRPr="00541EB6">
        <w:rPr>
          <w:spacing w:val="-1"/>
          <w:sz w:val="26"/>
          <w:szCs w:val="26"/>
        </w:rPr>
        <w:t xml:space="preserve">в </w:t>
      </w:r>
      <w:r w:rsidRPr="00541EB6">
        <w:rPr>
          <w:sz w:val="26"/>
          <w:szCs w:val="26"/>
        </w:rPr>
        <w:t>с</w:t>
      </w:r>
      <w:r w:rsidRPr="00541EB6">
        <w:rPr>
          <w:sz w:val="26"/>
          <w:szCs w:val="26"/>
        </w:rPr>
        <w:t>о</w:t>
      </w:r>
      <w:r w:rsidRPr="00541EB6">
        <w:rPr>
          <w:sz w:val="26"/>
          <w:szCs w:val="26"/>
        </w:rPr>
        <w:t xml:space="preserve">циально-экономическом развитии Бурлинского района, </w:t>
      </w:r>
      <w:r>
        <w:rPr>
          <w:sz w:val="26"/>
          <w:szCs w:val="26"/>
        </w:rPr>
        <w:t>развити</w:t>
      </w:r>
      <w:r w:rsidR="00EC53D5">
        <w:rPr>
          <w:sz w:val="26"/>
          <w:szCs w:val="26"/>
        </w:rPr>
        <w:t>и</w:t>
      </w:r>
      <w:r>
        <w:rPr>
          <w:sz w:val="26"/>
          <w:szCs w:val="26"/>
        </w:rPr>
        <w:t xml:space="preserve"> местного </w:t>
      </w:r>
      <w:r w:rsidRPr="00541EB6">
        <w:rPr>
          <w:sz w:val="26"/>
          <w:szCs w:val="26"/>
        </w:rPr>
        <w:t>са</w:t>
      </w:r>
      <w:r w:rsidRPr="00541EB6">
        <w:rPr>
          <w:sz w:val="26"/>
          <w:szCs w:val="26"/>
        </w:rPr>
        <w:softHyphen/>
        <w:t>моуправления, обеспечени</w:t>
      </w:r>
      <w:r w:rsidR="00EC53D5">
        <w:rPr>
          <w:sz w:val="26"/>
          <w:szCs w:val="26"/>
        </w:rPr>
        <w:t>и</w:t>
      </w:r>
      <w:r w:rsidRPr="00541EB6">
        <w:rPr>
          <w:sz w:val="26"/>
          <w:szCs w:val="26"/>
        </w:rPr>
        <w:t xml:space="preserve"> законности, прав и свобод чело</w:t>
      </w:r>
      <w:r>
        <w:rPr>
          <w:sz w:val="26"/>
          <w:szCs w:val="26"/>
        </w:rPr>
        <w:t xml:space="preserve">века, благотворительной и общественной </w:t>
      </w:r>
      <w:r w:rsidRPr="00541EB6">
        <w:rPr>
          <w:sz w:val="26"/>
          <w:szCs w:val="26"/>
        </w:rPr>
        <w:t>деятельности</w:t>
      </w:r>
      <w:r>
        <w:rPr>
          <w:sz w:val="26"/>
          <w:szCs w:val="26"/>
        </w:rPr>
        <w:t xml:space="preserve"> и иные заслуги перед Бу</w:t>
      </w:r>
      <w:r>
        <w:rPr>
          <w:sz w:val="26"/>
          <w:szCs w:val="26"/>
        </w:rPr>
        <w:t>р</w:t>
      </w:r>
      <w:r>
        <w:rPr>
          <w:sz w:val="26"/>
          <w:szCs w:val="26"/>
        </w:rPr>
        <w:t>линским районом</w:t>
      </w:r>
      <w:r w:rsidR="00627314">
        <w:rPr>
          <w:sz w:val="26"/>
          <w:szCs w:val="26"/>
        </w:rPr>
        <w:t>,</w:t>
      </w:r>
    </w:p>
    <w:p w:rsidR="00D3517B" w:rsidRDefault="00D3517B" w:rsidP="006047E8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 О С Т А Н</w:t>
      </w:r>
      <w:r w:rsidR="002634F4"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 В Л Я Ю:</w:t>
      </w:r>
    </w:p>
    <w:p w:rsidR="00C100CE" w:rsidRDefault="00C100CE" w:rsidP="0046018D">
      <w:pPr>
        <w:shd w:val="clear" w:color="auto" w:fill="FFFFFF"/>
        <w:ind w:firstLine="709"/>
        <w:jc w:val="both"/>
      </w:pPr>
      <w:r>
        <w:rPr>
          <w:sz w:val="26"/>
          <w:szCs w:val="26"/>
        </w:rPr>
        <w:t>1. Утвердит</w:t>
      </w:r>
      <w:r w:rsidR="006666A0">
        <w:rPr>
          <w:sz w:val="26"/>
          <w:szCs w:val="26"/>
        </w:rPr>
        <w:t>ь Положение о Почетной грамоте А</w:t>
      </w:r>
      <w:r>
        <w:rPr>
          <w:sz w:val="26"/>
          <w:szCs w:val="26"/>
        </w:rPr>
        <w:t xml:space="preserve">дминистрации </w:t>
      </w:r>
      <w:r w:rsidR="006666A0">
        <w:rPr>
          <w:sz w:val="26"/>
          <w:szCs w:val="26"/>
        </w:rPr>
        <w:t xml:space="preserve">Бурлинского </w:t>
      </w:r>
      <w:r>
        <w:rPr>
          <w:sz w:val="26"/>
          <w:szCs w:val="26"/>
        </w:rPr>
        <w:t>ра</w:t>
      </w:r>
      <w:r>
        <w:rPr>
          <w:sz w:val="26"/>
          <w:szCs w:val="26"/>
        </w:rPr>
        <w:t>й</w:t>
      </w:r>
      <w:r>
        <w:rPr>
          <w:sz w:val="26"/>
          <w:szCs w:val="26"/>
        </w:rPr>
        <w:t xml:space="preserve">она </w:t>
      </w:r>
      <w:r w:rsidR="00B61AC9">
        <w:rPr>
          <w:sz w:val="26"/>
          <w:szCs w:val="26"/>
        </w:rPr>
        <w:t xml:space="preserve">Алтайского края </w:t>
      </w:r>
      <w:r>
        <w:rPr>
          <w:sz w:val="26"/>
          <w:szCs w:val="26"/>
        </w:rPr>
        <w:t>(прилагается).</w:t>
      </w:r>
    </w:p>
    <w:p w:rsidR="00C100CE" w:rsidRDefault="00C100CE" w:rsidP="0046018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20F27">
        <w:rPr>
          <w:sz w:val="26"/>
          <w:szCs w:val="26"/>
        </w:rPr>
        <w:t xml:space="preserve"> Утвердить Положение о Благодарственном письме Администрации Бурлинск</w:t>
      </w:r>
      <w:r w:rsidR="00F20F27">
        <w:rPr>
          <w:sz w:val="26"/>
          <w:szCs w:val="26"/>
        </w:rPr>
        <w:t>о</w:t>
      </w:r>
      <w:r w:rsidR="00F20F27">
        <w:rPr>
          <w:sz w:val="26"/>
          <w:szCs w:val="26"/>
        </w:rPr>
        <w:t xml:space="preserve">го района </w:t>
      </w:r>
      <w:r w:rsidR="00B61AC9">
        <w:rPr>
          <w:sz w:val="26"/>
          <w:szCs w:val="26"/>
        </w:rPr>
        <w:t xml:space="preserve">Алтайского края </w:t>
      </w:r>
      <w:r w:rsidR="00F20F27">
        <w:rPr>
          <w:sz w:val="26"/>
          <w:szCs w:val="26"/>
        </w:rPr>
        <w:t>(прилагается).</w:t>
      </w:r>
    </w:p>
    <w:p w:rsidR="00F54E28" w:rsidRDefault="00A216BC" w:rsidP="009B2FBE">
      <w:pPr>
        <w:ind w:firstLine="708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3. </w:t>
      </w:r>
      <w:r w:rsidR="00C100CE">
        <w:rPr>
          <w:spacing w:val="-4"/>
          <w:sz w:val="26"/>
          <w:szCs w:val="26"/>
        </w:rPr>
        <w:t>Постанов</w:t>
      </w:r>
      <w:r w:rsidR="00254EA3">
        <w:rPr>
          <w:spacing w:val="-4"/>
          <w:sz w:val="26"/>
          <w:szCs w:val="26"/>
        </w:rPr>
        <w:t>лени</w:t>
      </w:r>
      <w:r w:rsidR="009B2FBE">
        <w:rPr>
          <w:spacing w:val="-4"/>
          <w:sz w:val="26"/>
          <w:szCs w:val="26"/>
        </w:rPr>
        <w:t>е</w:t>
      </w:r>
      <w:r w:rsidR="00B61AC9">
        <w:rPr>
          <w:spacing w:val="-4"/>
          <w:sz w:val="26"/>
          <w:szCs w:val="26"/>
        </w:rPr>
        <w:t xml:space="preserve"> А</w:t>
      </w:r>
      <w:r w:rsidR="00B02C01">
        <w:rPr>
          <w:spacing w:val="-4"/>
          <w:sz w:val="26"/>
          <w:szCs w:val="26"/>
        </w:rPr>
        <w:t xml:space="preserve">дминистрации района от </w:t>
      </w:r>
      <w:r w:rsidR="009B2FBE">
        <w:rPr>
          <w:spacing w:val="-4"/>
          <w:sz w:val="26"/>
          <w:szCs w:val="26"/>
        </w:rPr>
        <w:t>05 февраля 2015</w:t>
      </w:r>
      <w:r w:rsidR="00B02C01">
        <w:rPr>
          <w:spacing w:val="-4"/>
          <w:sz w:val="26"/>
          <w:szCs w:val="26"/>
        </w:rPr>
        <w:t xml:space="preserve"> г</w:t>
      </w:r>
      <w:r w:rsidR="001764C0">
        <w:rPr>
          <w:spacing w:val="-4"/>
          <w:sz w:val="26"/>
          <w:szCs w:val="26"/>
        </w:rPr>
        <w:t xml:space="preserve">. </w:t>
      </w:r>
      <w:r w:rsidR="00B02C01">
        <w:rPr>
          <w:spacing w:val="-4"/>
          <w:sz w:val="26"/>
          <w:szCs w:val="26"/>
        </w:rPr>
        <w:t xml:space="preserve">№ </w:t>
      </w:r>
      <w:r w:rsidR="009B2FBE">
        <w:rPr>
          <w:spacing w:val="-4"/>
          <w:sz w:val="26"/>
          <w:szCs w:val="26"/>
        </w:rPr>
        <w:t>2</w:t>
      </w:r>
      <w:r w:rsidR="00B02C01">
        <w:rPr>
          <w:spacing w:val="-4"/>
          <w:sz w:val="26"/>
          <w:szCs w:val="26"/>
        </w:rPr>
        <w:t>5 «</w:t>
      </w:r>
      <w:r w:rsidR="009B2FBE" w:rsidRPr="009B2FBE">
        <w:rPr>
          <w:sz w:val="26"/>
          <w:szCs w:val="26"/>
        </w:rPr>
        <w:t>Об утвержд</w:t>
      </w:r>
      <w:r w:rsidR="009B2FBE" w:rsidRPr="009B2FBE">
        <w:rPr>
          <w:sz w:val="26"/>
          <w:szCs w:val="26"/>
        </w:rPr>
        <w:t>е</w:t>
      </w:r>
      <w:r w:rsidR="009B2FBE" w:rsidRPr="009B2FBE">
        <w:rPr>
          <w:sz w:val="26"/>
          <w:szCs w:val="26"/>
        </w:rPr>
        <w:t>нии Положения</w:t>
      </w:r>
      <w:r w:rsidR="009B2FBE">
        <w:rPr>
          <w:sz w:val="26"/>
          <w:szCs w:val="26"/>
        </w:rPr>
        <w:t xml:space="preserve"> </w:t>
      </w:r>
      <w:r w:rsidR="009B2FBE" w:rsidRPr="009B2FBE">
        <w:rPr>
          <w:sz w:val="26"/>
          <w:szCs w:val="26"/>
        </w:rPr>
        <w:t>о Почётной грамоте и Благодарственном письме</w:t>
      </w:r>
      <w:r w:rsidR="009B2FBE">
        <w:rPr>
          <w:sz w:val="26"/>
          <w:szCs w:val="26"/>
        </w:rPr>
        <w:t xml:space="preserve"> </w:t>
      </w:r>
      <w:r w:rsidR="009B2FBE" w:rsidRPr="009B2FBE">
        <w:rPr>
          <w:sz w:val="26"/>
          <w:szCs w:val="26"/>
        </w:rPr>
        <w:t>Администрации Бу</w:t>
      </w:r>
      <w:r w:rsidR="009B2FBE" w:rsidRPr="009B2FBE">
        <w:rPr>
          <w:sz w:val="26"/>
          <w:szCs w:val="26"/>
        </w:rPr>
        <w:t>р</w:t>
      </w:r>
      <w:r w:rsidR="009B2FBE" w:rsidRPr="009B2FBE">
        <w:rPr>
          <w:sz w:val="26"/>
          <w:szCs w:val="26"/>
        </w:rPr>
        <w:t>линского района</w:t>
      </w:r>
      <w:r w:rsidR="001764C0">
        <w:rPr>
          <w:spacing w:val="-4"/>
          <w:sz w:val="26"/>
          <w:szCs w:val="26"/>
        </w:rPr>
        <w:t>» считать утратившим</w:t>
      </w:r>
      <w:r w:rsidR="00B02C01">
        <w:rPr>
          <w:spacing w:val="-4"/>
          <w:sz w:val="26"/>
          <w:szCs w:val="26"/>
        </w:rPr>
        <w:t xml:space="preserve"> силу.</w:t>
      </w:r>
    </w:p>
    <w:p w:rsidR="00B02C01" w:rsidRDefault="009B2FBE" w:rsidP="00B02C01">
      <w:pPr>
        <w:widowControl w:val="0"/>
        <w:shd w:val="clear" w:color="auto" w:fill="FFFFFF"/>
        <w:tabs>
          <w:tab w:val="left" w:pos="100"/>
        </w:tabs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</w:t>
      </w:r>
      <w:r w:rsidR="00F54E28">
        <w:rPr>
          <w:spacing w:val="-4"/>
          <w:sz w:val="26"/>
          <w:szCs w:val="26"/>
        </w:rPr>
        <w:t xml:space="preserve">. </w:t>
      </w:r>
      <w:r w:rsidR="00C12C6E">
        <w:rPr>
          <w:spacing w:val="-4"/>
          <w:sz w:val="26"/>
          <w:szCs w:val="26"/>
        </w:rPr>
        <w:t>Настоящее постановление обнародовать путём размещения на официальном И</w:t>
      </w:r>
      <w:r w:rsidR="00C12C6E">
        <w:rPr>
          <w:spacing w:val="-4"/>
          <w:sz w:val="26"/>
          <w:szCs w:val="26"/>
        </w:rPr>
        <w:t>н</w:t>
      </w:r>
      <w:r w:rsidR="00C12C6E">
        <w:rPr>
          <w:spacing w:val="-4"/>
          <w:sz w:val="26"/>
          <w:szCs w:val="26"/>
        </w:rPr>
        <w:t>тернет-сайте Администрации района и информационных стендах органов местного сам</w:t>
      </w:r>
      <w:r w:rsidR="00C12C6E">
        <w:rPr>
          <w:spacing w:val="-4"/>
          <w:sz w:val="26"/>
          <w:szCs w:val="26"/>
        </w:rPr>
        <w:t>о</w:t>
      </w:r>
      <w:r w:rsidR="00C12C6E">
        <w:rPr>
          <w:spacing w:val="-4"/>
          <w:sz w:val="26"/>
          <w:szCs w:val="26"/>
        </w:rPr>
        <w:t>управления района.</w:t>
      </w:r>
      <w:r w:rsidR="00B02C01">
        <w:rPr>
          <w:spacing w:val="-4"/>
          <w:sz w:val="26"/>
          <w:szCs w:val="26"/>
        </w:rPr>
        <w:tab/>
      </w:r>
    </w:p>
    <w:p w:rsidR="00C100CE" w:rsidRPr="00773CB0" w:rsidRDefault="009B2FBE" w:rsidP="00B02C01">
      <w:pPr>
        <w:widowControl w:val="0"/>
        <w:shd w:val="clear" w:color="auto" w:fill="FFFFFF"/>
        <w:tabs>
          <w:tab w:val="left" w:pos="1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B19A1">
        <w:rPr>
          <w:sz w:val="26"/>
          <w:szCs w:val="26"/>
        </w:rPr>
        <w:t xml:space="preserve">. </w:t>
      </w:r>
      <w:r w:rsidR="00C100CE" w:rsidRPr="00773CB0">
        <w:rPr>
          <w:sz w:val="26"/>
          <w:szCs w:val="26"/>
        </w:rPr>
        <w:t xml:space="preserve">Контроль </w:t>
      </w:r>
      <w:r>
        <w:rPr>
          <w:sz w:val="26"/>
          <w:szCs w:val="26"/>
        </w:rPr>
        <w:t>исполнения</w:t>
      </w:r>
      <w:r w:rsidR="00C100CE" w:rsidRPr="00773CB0">
        <w:rPr>
          <w:sz w:val="26"/>
          <w:szCs w:val="26"/>
        </w:rPr>
        <w:t xml:space="preserve"> данного постановления возложить на замести</w:t>
      </w:r>
      <w:r w:rsidR="00C100CE" w:rsidRPr="00773CB0">
        <w:rPr>
          <w:sz w:val="26"/>
          <w:szCs w:val="26"/>
        </w:rPr>
        <w:softHyphen/>
        <w:t>теля гла</w:t>
      </w:r>
      <w:r w:rsidR="00BB19A1">
        <w:rPr>
          <w:sz w:val="26"/>
          <w:szCs w:val="26"/>
        </w:rPr>
        <w:t>вы А</w:t>
      </w:r>
      <w:r w:rsidR="00C100CE" w:rsidRPr="00773CB0">
        <w:rPr>
          <w:sz w:val="26"/>
          <w:szCs w:val="26"/>
        </w:rPr>
        <w:t>дминистрации района</w:t>
      </w:r>
      <w:r>
        <w:rPr>
          <w:sz w:val="26"/>
          <w:szCs w:val="26"/>
        </w:rPr>
        <w:t xml:space="preserve"> </w:t>
      </w:r>
      <w:proofErr w:type="spellStart"/>
      <w:r w:rsidR="00050E31" w:rsidRPr="00773CB0">
        <w:rPr>
          <w:sz w:val="26"/>
          <w:szCs w:val="26"/>
        </w:rPr>
        <w:t>З</w:t>
      </w:r>
      <w:r w:rsidR="00050E31" w:rsidRPr="00773CB0">
        <w:rPr>
          <w:sz w:val="26"/>
          <w:szCs w:val="26"/>
        </w:rPr>
        <w:t>а</w:t>
      </w:r>
      <w:r>
        <w:rPr>
          <w:sz w:val="26"/>
          <w:szCs w:val="26"/>
        </w:rPr>
        <w:t>харюту</w:t>
      </w:r>
      <w:proofErr w:type="spellEnd"/>
      <w:r>
        <w:rPr>
          <w:sz w:val="26"/>
          <w:szCs w:val="26"/>
        </w:rPr>
        <w:t xml:space="preserve"> Н.</w:t>
      </w:r>
      <w:r w:rsidR="00050E31" w:rsidRPr="00773CB0">
        <w:rPr>
          <w:sz w:val="26"/>
          <w:szCs w:val="26"/>
        </w:rPr>
        <w:t>Д.</w:t>
      </w:r>
    </w:p>
    <w:p w:rsidR="00050E31" w:rsidRDefault="00050E31" w:rsidP="00001378">
      <w:pPr>
        <w:ind w:firstLine="652"/>
        <w:rPr>
          <w:sz w:val="26"/>
          <w:szCs w:val="26"/>
        </w:rPr>
      </w:pPr>
    </w:p>
    <w:p w:rsidR="009B2FBE" w:rsidRDefault="009B2FBE" w:rsidP="00001378">
      <w:pPr>
        <w:ind w:firstLine="652"/>
        <w:rPr>
          <w:sz w:val="26"/>
          <w:szCs w:val="26"/>
        </w:rPr>
      </w:pPr>
    </w:p>
    <w:p w:rsidR="00F30F5D" w:rsidRDefault="002634F4">
      <w:pPr>
        <w:rPr>
          <w:sz w:val="26"/>
          <w:szCs w:val="26"/>
        </w:rPr>
      </w:pPr>
      <w:r>
        <w:rPr>
          <w:sz w:val="26"/>
          <w:szCs w:val="26"/>
        </w:rPr>
        <w:t xml:space="preserve">Глава района                                                           </w:t>
      </w:r>
      <w:r w:rsidR="00ED3A20">
        <w:rPr>
          <w:sz w:val="26"/>
          <w:szCs w:val="26"/>
        </w:rPr>
        <w:t xml:space="preserve">           </w:t>
      </w:r>
      <w:r w:rsidR="009B2FBE">
        <w:rPr>
          <w:sz w:val="26"/>
          <w:szCs w:val="26"/>
        </w:rPr>
        <w:t xml:space="preserve">                             </w:t>
      </w:r>
      <w:r w:rsidR="00ED3A20">
        <w:rPr>
          <w:sz w:val="26"/>
          <w:szCs w:val="26"/>
        </w:rPr>
        <w:t xml:space="preserve">  </w:t>
      </w:r>
      <w:r w:rsidR="00736119">
        <w:rPr>
          <w:sz w:val="26"/>
          <w:szCs w:val="26"/>
        </w:rPr>
        <w:t>С. А. Давыде</w:t>
      </w:r>
      <w:r w:rsidR="00736119">
        <w:rPr>
          <w:sz w:val="26"/>
          <w:szCs w:val="26"/>
        </w:rPr>
        <w:t>н</w:t>
      </w:r>
      <w:r w:rsidR="00736119">
        <w:rPr>
          <w:sz w:val="26"/>
          <w:szCs w:val="26"/>
        </w:rPr>
        <w:t>ко</w:t>
      </w:r>
    </w:p>
    <w:p w:rsidR="004A424F" w:rsidRDefault="004A424F">
      <w:pPr>
        <w:rPr>
          <w:sz w:val="26"/>
          <w:szCs w:val="26"/>
        </w:rPr>
      </w:pPr>
    </w:p>
    <w:p w:rsidR="004A424F" w:rsidRDefault="004A424F">
      <w:pPr>
        <w:rPr>
          <w:sz w:val="26"/>
          <w:szCs w:val="26"/>
        </w:rPr>
      </w:pPr>
    </w:p>
    <w:p w:rsidR="004A424F" w:rsidRDefault="003B2589">
      <w:pPr>
        <w:rPr>
          <w:sz w:val="26"/>
          <w:szCs w:val="26"/>
        </w:rPr>
      </w:pPr>
      <w:r>
        <w:rPr>
          <w:sz w:val="26"/>
          <w:szCs w:val="26"/>
        </w:rPr>
        <w:t>СОГЛАСОВАНО</w:t>
      </w:r>
      <w:r w:rsidR="004A424F">
        <w:rPr>
          <w:sz w:val="26"/>
          <w:szCs w:val="26"/>
        </w:rPr>
        <w:t>:</w:t>
      </w:r>
    </w:p>
    <w:p w:rsidR="004A424F" w:rsidRDefault="00FB24E3">
      <w:pPr>
        <w:rPr>
          <w:sz w:val="26"/>
          <w:szCs w:val="26"/>
        </w:rPr>
      </w:pPr>
      <w:r>
        <w:rPr>
          <w:sz w:val="26"/>
          <w:szCs w:val="26"/>
        </w:rPr>
        <w:t>Заместитель главы А</w:t>
      </w:r>
      <w:r w:rsidR="004A424F">
        <w:rPr>
          <w:sz w:val="26"/>
          <w:szCs w:val="26"/>
        </w:rPr>
        <w:t>дминистрации района</w:t>
      </w:r>
    </w:p>
    <w:p w:rsidR="004A424F" w:rsidRDefault="004A424F">
      <w:pPr>
        <w:rPr>
          <w:sz w:val="26"/>
          <w:szCs w:val="26"/>
        </w:rPr>
      </w:pPr>
      <w:r>
        <w:rPr>
          <w:sz w:val="26"/>
          <w:szCs w:val="26"/>
        </w:rPr>
        <w:t>_______________________Н.Д.</w:t>
      </w:r>
      <w:r w:rsidR="00AA1E1A">
        <w:rPr>
          <w:sz w:val="26"/>
          <w:szCs w:val="26"/>
        </w:rPr>
        <w:t xml:space="preserve"> </w:t>
      </w:r>
      <w:r>
        <w:rPr>
          <w:sz w:val="26"/>
          <w:szCs w:val="26"/>
        </w:rPr>
        <w:t>Захарюта</w:t>
      </w:r>
    </w:p>
    <w:p w:rsidR="004A424F" w:rsidRDefault="004A424F">
      <w:pPr>
        <w:rPr>
          <w:sz w:val="26"/>
          <w:szCs w:val="26"/>
        </w:rPr>
      </w:pPr>
    </w:p>
    <w:p w:rsidR="00303839" w:rsidRDefault="00303839" w:rsidP="00303839">
      <w:pPr>
        <w:rPr>
          <w:sz w:val="26"/>
          <w:szCs w:val="26"/>
        </w:rPr>
      </w:pPr>
      <w:r>
        <w:rPr>
          <w:sz w:val="26"/>
          <w:szCs w:val="26"/>
        </w:rPr>
        <w:t>И.о. начальника контрольно-правового отдела</w:t>
      </w:r>
    </w:p>
    <w:p w:rsidR="00303839" w:rsidRDefault="00303839" w:rsidP="00303839">
      <w:pPr>
        <w:rPr>
          <w:sz w:val="26"/>
          <w:szCs w:val="26"/>
        </w:rPr>
      </w:pPr>
      <w:r>
        <w:rPr>
          <w:sz w:val="26"/>
          <w:szCs w:val="26"/>
        </w:rPr>
        <w:t>Администрации района</w:t>
      </w:r>
    </w:p>
    <w:p w:rsidR="00303839" w:rsidRDefault="00303839" w:rsidP="00303839">
      <w:pPr>
        <w:rPr>
          <w:sz w:val="26"/>
          <w:szCs w:val="26"/>
        </w:rPr>
      </w:pPr>
      <w:r>
        <w:rPr>
          <w:sz w:val="26"/>
          <w:szCs w:val="26"/>
        </w:rPr>
        <w:t>______________________Т.А. Ломаная</w:t>
      </w:r>
    </w:p>
    <w:p w:rsidR="009B2FBE" w:rsidRDefault="009B2FBE" w:rsidP="004F0859">
      <w:pPr>
        <w:rPr>
          <w:sz w:val="26"/>
          <w:szCs w:val="26"/>
        </w:rPr>
      </w:pPr>
    </w:p>
    <w:p w:rsidR="009B2FBE" w:rsidRDefault="009B2FBE" w:rsidP="004F0859">
      <w:pPr>
        <w:rPr>
          <w:sz w:val="26"/>
          <w:szCs w:val="26"/>
        </w:rPr>
      </w:pPr>
    </w:p>
    <w:p w:rsidR="009B2FBE" w:rsidRDefault="009B2FBE" w:rsidP="004F0859">
      <w:pPr>
        <w:rPr>
          <w:sz w:val="26"/>
          <w:szCs w:val="26"/>
        </w:rPr>
      </w:pPr>
    </w:p>
    <w:p w:rsidR="009B2FBE" w:rsidRDefault="009B2FBE" w:rsidP="004F0859">
      <w:pPr>
        <w:rPr>
          <w:sz w:val="26"/>
          <w:szCs w:val="26"/>
        </w:rPr>
      </w:pPr>
    </w:p>
    <w:p w:rsidR="00EC53D5" w:rsidRDefault="00EC53D5" w:rsidP="004F0859">
      <w:pPr>
        <w:rPr>
          <w:sz w:val="26"/>
          <w:szCs w:val="26"/>
        </w:rPr>
      </w:pPr>
    </w:p>
    <w:p w:rsidR="00541EB6" w:rsidRPr="00AB25B2" w:rsidRDefault="00AA1E1A" w:rsidP="00AA1E1A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</w:t>
      </w:r>
      <w:r w:rsidR="004E10E9" w:rsidRPr="00AB25B2">
        <w:rPr>
          <w:sz w:val="26"/>
          <w:szCs w:val="26"/>
        </w:rPr>
        <w:t>Утверждено</w:t>
      </w:r>
    </w:p>
    <w:p w:rsidR="004A424F" w:rsidRPr="004F0859" w:rsidRDefault="00845B91" w:rsidP="00AC045B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4F0859">
        <w:rPr>
          <w:sz w:val="26"/>
          <w:szCs w:val="26"/>
        </w:rPr>
        <w:t xml:space="preserve">                                                                            </w:t>
      </w:r>
      <w:r w:rsidR="004F0859">
        <w:rPr>
          <w:sz w:val="26"/>
          <w:szCs w:val="26"/>
        </w:rPr>
        <w:t xml:space="preserve">                 </w:t>
      </w:r>
      <w:r w:rsidR="00AC045B" w:rsidRPr="004F0859">
        <w:rPr>
          <w:sz w:val="26"/>
          <w:szCs w:val="26"/>
        </w:rPr>
        <w:t xml:space="preserve"> постановлени</w:t>
      </w:r>
      <w:r w:rsidR="00AB25B2">
        <w:rPr>
          <w:sz w:val="26"/>
          <w:szCs w:val="26"/>
        </w:rPr>
        <w:t>ем</w:t>
      </w:r>
      <w:r w:rsidR="00AC045B" w:rsidRPr="004F0859">
        <w:rPr>
          <w:sz w:val="26"/>
          <w:szCs w:val="26"/>
        </w:rPr>
        <w:t xml:space="preserve"> А</w:t>
      </w:r>
      <w:r w:rsidR="00541EB6" w:rsidRPr="004F0859">
        <w:rPr>
          <w:sz w:val="26"/>
          <w:szCs w:val="26"/>
        </w:rPr>
        <w:t>дминистр</w:t>
      </w:r>
      <w:r w:rsidR="00541EB6" w:rsidRPr="004F0859">
        <w:rPr>
          <w:sz w:val="26"/>
          <w:szCs w:val="26"/>
        </w:rPr>
        <w:t>а</w:t>
      </w:r>
      <w:r w:rsidR="00541EB6" w:rsidRPr="004F0859">
        <w:rPr>
          <w:sz w:val="26"/>
          <w:szCs w:val="26"/>
        </w:rPr>
        <w:t xml:space="preserve">ции </w:t>
      </w:r>
    </w:p>
    <w:p w:rsidR="004A424F" w:rsidRPr="004F0859" w:rsidRDefault="00845B91" w:rsidP="00AC045B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4F0859">
        <w:rPr>
          <w:sz w:val="26"/>
          <w:szCs w:val="26"/>
        </w:rPr>
        <w:t xml:space="preserve">                                                                            </w:t>
      </w:r>
      <w:r w:rsidR="004F0859">
        <w:rPr>
          <w:sz w:val="26"/>
          <w:szCs w:val="26"/>
        </w:rPr>
        <w:t xml:space="preserve">                  </w:t>
      </w:r>
      <w:r w:rsidR="00541EB6" w:rsidRPr="004F0859">
        <w:rPr>
          <w:sz w:val="26"/>
          <w:szCs w:val="26"/>
        </w:rPr>
        <w:t>Бур</w:t>
      </w:r>
      <w:r w:rsidR="004A424F" w:rsidRPr="004F0859">
        <w:rPr>
          <w:sz w:val="26"/>
          <w:szCs w:val="26"/>
        </w:rPr>
        <w:t>линс</w:t>
      </w:r>
      <w:r w:rsidR="00541EB6" w:rsidRPr="004F0859">
        <w:rPr>
          <w:sz w:val="26"/>
          <w:szCs w:val="26"/>
        </w:rPr>
        <w:t xml:space="preserve">кого района </w:t>
      </w:r>
    </w:p>
    <w:p w:rsidR="00541EB6" w:rsidRPr="004F0859" w:rsidRDefault="00845B91" w:rsidP="00AC045B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4F0859">
        <w:rPr>
          <w:spacing w:val="-14"/>
          <w:sz w:val="26"/>
          <w:szCs w:val="26"/>
        </w:rPr>
        <w:t xml:space="preserve">                                                                                                           </w:t>
      </w:r>
      <w:r w:rsidR="004F0859">
        <w:rPr>
          <w:spacing w:val="-14"/>
          <w:sz w:val="26"/>
          <w:szCs w:val="26"/>
        </w:rPr>
        <w:t xml:space="preserve">            </w:t>
      </w:r>
      <w:r w:rsidRPr="004F0859">
        <w:rPr>
          <w:spacing w:val="-14"/>
          <w:sz w:val="26"/>
          <w:szCs w:val="26"/>
        </w:rPr>
        <w:t xml:space="preserve"> </w:t>
      </w:r>
      <w:r w:rsidR="001764C0">
        <w:rPr>
          <w:sz w:val="26"/>
          <w:szCs w:val="26"/>
        </w:rPr>
        <w:t>от 06</w:t>
      </w:r>
      <w:r w:rsidR="00FB706C">
        <w:rPr>
          <w:sz w:val="26"/>
          <w:szCs w:val="26"/>
        </w:rPr>
        <w:t xml:space="preserve"> ноября</w:t>
      </w:r>
      <w:r w:rsidR="00AC045B" w:rsidRPr="004F0859">
        <w:rPr>
          <w:sz w:val="26"/>
          <w:szCs w:val="26"/>
        </w:rPr>
        <w:t xml:space="preserve"> 201</w:t>
      </w:r>
      <w:r w:rsidR="00FB706C">
        <w:rPr>
          <w:sz w:val="26"/>
          <w:szCs w:val="26"/>
        </w:rPr>
        <w:t>9</w:t>
      </w:r>
      <w:r w:rsidR="004A424F" w:rsidRPr="004F0859">
        <w:rPr>
          <w:sz w:val="26"/>
          <w:szCs w:val="26"/>
        </w:rPr>
        <w:t xml:space="preserve"> </w:t>
      </w:r>
      <w:r w:rsidR="001764C0">
        <w:rPr>
          <w:sz w:val="26"/>
          <w:szCs w:val="26"/>
        </w:rPr>
        <w:t>г.</w:t>
      </w:r>
      <w:r w:rsidR="00541EB6" w:rsidRPr="004F0859">
        <w:rPr>
          <w:sz w:val="26"/>
          <w:szCs w:val="26"/>
        </w:rPr>
        <w:t xml:space="preserve"> </w:t>
      </w:r>
      <w:r w:rsidR="004A424F" w:rsidRPr="004F0859">
        <w:rPr>
          <w:sz w:val="26"/>
          <w:szCs w:val="26"/>
        </w:rPr>
        <w:t xml:space="preserve"> №</w:t>
      </w:r>
      <w:r w:rsidR="001764C0">
        <w:rPr>
          <w:sz w:val="26"/>
          <w:szCs w:val="26"/>
        </w:rPr>
        <w:t xml:space="preserve"> 247</w:t>
      </w:r>
    </w:p>
    <w:p w:rsidR="00845B91" w:rsidRDefault="00845B91" w:rsidP="00B232F2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B232F2" w:rsidRDefault="00B232F2" w:rsidP="00B232F2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4A424F" w:rsidRPr="004A424F" w:rsidRDefault="00541EB6" w:rsidP="0005610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424F">
        <w:rPr>
          <w:b/>
          <w:sz w:val="28"/>
          <w:szCs w:val="28"/>
        </w:rPr>
        <w:t>ПОЛОЖЕНИЕ</w:t>
      </w:r>
    </w:p>
    <w:p w:rsidR="00B61AC9" w:rsidRDefault="00515111" w:rsidP="0005610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Почё</w:t>
      </w:r>
      <w:r w:rsidR="008B3AE9">
        <w:rPr>
          <w:b/>
          <w:sz w:val="28"/>
          <w:szCs w:val="28"/>
        </w:rPr>
        <w:t>тной грамоте А</w:t>
      </w:r>
      <w:r w:rsidR="00541EB6" w:rsidRPr="004A424F">
        <w:rPr>
          <w:b/>
          <w:sz w:val="28"/>
          <w:szCs w:val="28"/>
        </w:rPr>
        <w:t>дминистрации</w:t>
      </w:r>
      <w:r w:rsidR="004A424F">
        <w:rPr>
          <w:b/>
          <w:sz w:val="28"/>
          <w:szCs w:val="28"/>
        </w:rPr>
        <w:t xml:space="preserve"> Бурлинского</w:t>
      </w:r>
      <w:r w:rsidR="00541EB6" w:rsidRPr="004A424F">
        <w:rPr>
          <w:b/>
          <w:sz w:val="28"/>
          <w:szCs w:val="28"/>
        </w:rPr>
        <w:t xml:space="preserve"> района</w:t>
      </w:r>
      <w:r w:rsidR="00B61AC9">
        <w:rPr>
          <w:b/>
          <w:sz w:val="28"/>
          <w:szCs w:val="28"/>
        </w:rPr>
        <w:t xml:space="preserve"> </w:t>
      </w:r>
    </w:p>
    <w:p w:rsidR="00541EB6" w:rsidRDefault="00B61AC9" w:rsidP="0005610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</w:t>
      </w:r>
    </w:p>
    <w:p w:rsidR="00490B0B" w:rsidRDefault="00490B0B" w:rsidP="0005610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86FFA" w:rsidRPr="008B3AE9" w:rsidRDefault="00490B0B" w:rsidP="008B3AE9">
      <w:pPr>
        <w:shd w:val="clear" w:color="auto" w:fill="FFFFFF"/>
        <w:jc w:val="center"/>
        <w:rPr>
          <w:b/>
          <w:bCs/>
          <w:sz w:val="26"/>
          <w:szCs w:val="26"/>
        </w:rPr>
      </w:pPr>
      <w:smartTag w:uri="urn:schemas-microsoft-com:office:smarttags" w:element="place">
        <w:r w:rsidRPr="00F40B73">
          <w:rPr>
            <w:b/>
            <w:sz w:val="26"/>
            <w:szCs w:val="26"/>
            <w:lang w:val="en-US"/>
          </w:rPr>
          <w:t>I</w:t>
        </w:r>
        <w:r w:rsidRPr="00F40B73">
          <w:rPr>
            <w:b/>
            <w:sz w:val="26"/>
            <w:szCs w:val="26"/>
          </w:rPr>
          <w:t>.</w:t>
        </w:r>
      </w:smartTag>
      <w:r w:rsidRPr="00F40B73">
        <w:rPr>
          <w:rStyle w:val="13"/>
          <w:b/>
        </w:rPr>
        <w:t xml:space="preserve"> </w:t>
      </w:r>
      <w:r w:rsidRPr="00F40B73">
        <w:rPr>
          <w:b/>
          <w:bCs/>
          <w:sz w:val="26"/>
          <w:szCs w:val="26"/>
        </w:rPr>
        <w:t>ОБЩИЕ ПОЛОЖЕНИЯ</w:t>
      </w:r>
    </w:p>
    <w:p w:rsidR="00541EB6" w:rsidRPr="00AA1E1A" w:rsidRDefault="00056100" w:rsidP="004601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1E1A">
        <w:rPr>
          <w:spacing w:val="-1"/>
          <w:sz w:val="26"/>
          <w:szCs w:val="26"/>
        </w:rPr>
        <w:t>1.</w:t>
      </w:r>
      <w:r w:rsidR="00F51569" w:rsidRPr="00AA1E1A">
        <w:rPr>
          <w:spacing w:val="-1"/>
          <w:sz w:val="26"/>
          <w:szCs w:val="26"/>
        </w:rPr>
        <w:t>1</w:t>
      </w:r>
      <w:r w:rsidR="00212D69" w:rsidRPr="00AA1E1A">
        <w:rPr>
          <w:spacing w:val="-1"/>
          <w:sz w:val="26"/>
          <w:szCs w:val="26"/>
        </w:rPr>
        <w:t>.</w:t>
      </w:r>
      <w:r w:rsidRPr="00AA1E1A">
        <w:rPr>
          <w:spacing w:val="-1"/>
          <w:sz w:val="26"/>
          <w:szCs w:val="26"/>
        </w:rPr>
        <w:t xml:space="preserve"> </w:t>
      </w:r>
      <w:r w:rsidR="002E5ECA" w:rsidRPr="00AA1E1A">
        <w:rPr>
          <w:spacing w:val="-1"/>
          <w:sz w:val="26"/>
          <w:szCs w:val="26"/>
        </w:rPr>
        <w:t>Почетная грамота А</w:t>
      </w:r>
      <w:r w:rsidR="00541EB6" w:rsidRPr="00AA1E1A">
        <w:rPr>
          <w:spacing w:val="-1"/>
          <w:sz w:val="26"/>
          <w:szCs w:val="26"/>
        </w:rPr>
        <w:t xml:space="preserve">дминистрации </w:t>
      </w:r>
      <w:r w:rsidR="00B61AC9">
        <w:rPr>
          <w:spacing w:val="-1"/>
          <w:sz w:val="26"/>
          <w:szCs w:val="26"/>
        </w:rPr>
        <w:t xml:space="preserve">Бурлинского </w:t>
      </w:r>
      <w:r w:rsidR="00541EB6" w:rsidRPr="00AA1E1A">
        <w:rPr>
          <w:spacing w:val="-1"/>
          <w:sz w:val="26"/>
          <w:szCs w:val="26"/>
        </w:rPr>
        <w:t xml:space="preserve">района </w:t>
      </w:r>
      <w:r w:rsidR="00B61AC9">
        <w:rPr>
          <w:spacing w:val="-1"/>
          <w:sz w:val="26"/>
          <w:szCs w:val="26"/>
        </w:rPr>
        <w:t xml:space="preserve">Алтайского края </w:t>
      </w:r>
      <w:r w:rsidR="00541EB6" w:rsidRPr="00AA1E1A">
        <w:rPr>
          <w:spacing w:val="-1"/>
          <w:sz w:val="26"/>
          <w:szCs w:val="26"/>
        </w:rPr>
        <w:t>(д</w:t>
      </w:r>
      <w:r w:rsidR="00541EB6" w:rsidRPr="00AA1E1A">
        <w:rPr>
          <w:spacing w:val="-1"/>
          <w:sz w:val="26"/>
          <w:szCs w:val="26"/>
        </w:rPr>
        <w:t>а</w:t>
      </w:r>
      <w:r w:rsidR="00541EB6" w:rsidRPr="00AA1E1A">
        <w:rPr>
          <w:spacing w:val="-1"/>
          <w:sz w:val="26"/>
          <w:szCs w:val="26"/>
        </w:rPr>
        <w:t xml:space="preserve">лее по тексту - Почетная грамота </w:t>
      </w:r>
      <w:r w:rsidR="00845B91" w:rsidRPr="00AA1E1A">
        <w:rPr>
          <w:spacing w:val="-1"/>
          <w:sz w:val="26"/>
          <w:szCs w:val="26"/>
        </w:rPr>
        <w:t xml:space="preserve">   </w:t>
      </w:r>
      <w:r w:rsidR="00541EB6" w:rsidRPr="00AA1E1A">
        <w:rPr>
          <w:spacing w:val="-1"/>
          <w:sz w:val="26"/>
          <w:szCs w:val="26"/>
        </w:rPr>
        <w:t>в соответствующем падеже) является наградой Бу</w:t>
      </w:r>
      <w:r w:rsidR="00541EB6" w:rsidRPr="00AA1E1A">
        <w:rPr>
          <w:spacing w:val="-1"/>
          <w:sz w:val="26"/>
          <w:szCs w:val="26"/>
        </w:rPr>
        <w:t>р</w:t>
      </w:r>
      <w:r w:rsidR="00541EB6" w:rsidRPr="00AA1E1A">
        <w:rPr>
          <w:spacing w:val="-1"/>
          <w:sz w:val="26"/>
          <w:szCs w:val="26"/>
        </w:rPr>
        <w:t xml:space="preserve">линского района за особые заслуги </w:t>
      </w:r>
      <w:r w:rsidR="00845B91" w:rsidRPr="00AA1E1A">
        <w:rPr>
          <w:spacing w:val="-1"/>
          <w:sz w:val="26"/>
          <w:szCs w:val="26"/>
        </w:rPr>
        <w:t xml:space="preserve">    </w:t>
      </w:r>
      <w:r w:rsidR="00541EB6" w:rsidRPr="00AA1E1A">
        <w:rPr>
          <w:spacing w:val="-1"/>
          <w:sz w:val="26"/>
          <w:szCs w:val="26"/>
        </w:rPr>
        <w:t xml:space="preserve">в </w:t>
      </w:r>
      <w:r w:rsidR="00541EB6" w:rsidRPr="00AA1E1A">
        <w:rPr>
          <w:sz w:val="26"/>
          <w:szCs w:val="26"/>
        </w:rPr>
        <w:t xml:space="preserve">социально-экономическом развитии Бурлинского района, </w:t>
      </w:r>
      <w:r w:rsidR="00EC53D5">
        <w:rPr>
          <w:sz w:val="26"/>
          <w:szCs w:val="26"/>
        </w:rPr>
        <w:t>развитии</w:t>
      </w:r>
      <w:r w:rsidR="00845B91" w:rsidRPr="00AA1E1A">
        <w:rPr>
          <w:sz w:val="26"/>
          <w:szCs w:val="26"/>
        </w:rPr>
        <w:t xml:space="preserve"> местного </w:t>
      </w:r>
      <w:r w:rsidR="00541EB6" w:rsidRPr="00AA1E1A">
        <w:rPr>
          <w:sz w:val="26"/>
          <w:szCs w:val="26"/>
        </w:rPr>
        <w:t>са</w:t>
      </w:r>
      <w:r w:rsidR="00541EB6" w:rsidRPr="00AA1E1A">
        <w:rPr>
          <w:sz w:val="26"/>
          <w:szCs w:val="26"/>
        </w:rPr>
        <w:softHyphen/>
        <w:t>моуправления, обеспечени</w:t>
      </w:r>
      <w:r w:rsidR="00EC53D5">
        <w:rPr>
          <w:sz w:val="26"/>
          <w:szCs w:val="26"/>
        </w:rPr>
        <w:t>и</w:t>
      </w:r>
      <w:r w:rsidR="00541EB6" w:rsidRPr="00AA1E1A">
        <w:rPr>
          <w:sz w:val="26"/>
          <w:szCs w:val="26"/>
        </w:rPr>
        <w:t xml:space="preserve"> законности, прав и свобод ч</w:t>
      </w:r>
      <w:r w:rsidR="00541EB6" w:rsidRPr="00AA1E1A">
        <w:rPr>
          <w:sz w:val="26"/>
          <w:szCs w:val="26"/>
        </w:rPr>
        <w:t>е</w:t>
      </w:r>
      <w:r w:rsidR="00541EB6" w:rsidRPr="00AA1E1A">
        <w:rPr>
          <w:sz w:val="26"/>
          <w:szCs w:val="26"/>
        </w:rPr>
        <w:t>ло</w:t>
      </w:r>
      <w:r w:rsidRPr="00AA1E1A">
        <w:rPr>
          <w:sz w:val="26"/>
          <w:szCs w:val="26"/>
        </w:rPr>
        <w:t xml:space="preserve">века, благотворительной </w:t>
      </w:r>
      <w:r w:rsidR="00845B91" w:rsidRPr="00AA1E1A">
        <w:rPr>
          <w:sz w:val="26"/>
          <w:szCs w:val="26"/>
        </w:rPr>
        <w:t xml:space="preserve"> </w:t>
      </w:r>
      <w:r w:rsidRPr="00AA1E1A">
        <w:rPr>
          <w:sz w:val="26"/>
          <w:szCs w:val="26"/>
        </w:rPr>
        <w:t xml:space="preserve"> и общественной </w:t>
      </w:r>
      <w:r w:rsidR="00541EB6" w:rsidRPr="00AA1E1A">
        <w:rPr>
          <w:sz w:val="26"/>
          <w:szCs w:val="26"/>
        </w:rPr>
        <w:t>деятельности</w:t>
      </w:r>
      <w:r w:rsidR="008C678E" w:rsidRPr="00AA1E1A">
        <w:rPr>
          <w:sz w:val="26"/>
          <w:szCs w:val="26"/>
        </w:rPr>
        <w:t xml:space="preserve"> и иные заслуги перед Бу</w:t>
      </w:r>
      <w:r w:rsidR="008C678E" w:rsidRPr="00AA1E1A">
        <w:rPr>
          <w:sz w:val="26"/>
          <w:szCs w:val="26"/>
        </w:rPr>
        <w:t>р</w:t>
      </w:r>
      <w:r w:rsidR="008C678E" w:rsidRPr="00AA1E1A">
        <w:rPr>
          <w:sz w:val="26"/>
          <w:szCs w:val="26"/>
        </w:rPr>
        <w:t>линским районом</w:t>
      </w:r>
      <w:r w:rsidR="00541EB6" w:rsidRPr="00AA1E1A">
        <w:rPr>
          <w:sz w:val="26"/>
          <w:szCs w:val="26"/>
        </w:rPr>
        <w:t>.</w:t>
      </w:r>
    </w:p>
    <w:p w:rsidR="00541EB6" w:rsidRPr="00AA1E1A" w:rsidRDefault="00686FFA" w:rsidP="00686FF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7"/>
          <w:sz w:val="26"/>
          <w:szCs w:val="26"/>
        </w:rPr>
      </w:pPr>
      <w:r w:rsidRPr="00AA1E1A">
        <w:rPr>
          <w:sz w:val="26"/>
          <w:szCs w:val="26"/>
        </w:rPr>
        <w:tab/>
      </w:r>
      <w:r w:rsidR="00F51569" w:rsidRPr="00AA1E1A">
        <w:rPr>
          <w:sz w:val="26"/>
          <w:szCs w:val="26"/>
        </w:rPr>
        <w:t>1.2</w:t>
      </w:r>
      <w:r w:rsidR="00212D69" w:rsidRPr="00AA1E1A">
        <w:rPr>
          <w:sz w:val="26"/>
          <w:szCs w:val="26"/>
        </w:rPr>
        <w:t>.</w:t>
      </w:r>
      <w:r w:rsidR="00F51569" w:rsidRPr="00AA1E1A">
        <w:rPr>
          <w:sz w:val="26"/>
          <w:szCs w:val="26"/>
        </w:rPr>
        <w:t xml:space="preserve"> </w:t>
      </w:r>
      <w:r w:rsidR="00541EB6" w:rsidRPr="00AA1E1A">
        <w:rPr>
          <w:sz w:val="26"/>
          <w:szCs w:val="26"/>
        </w:rPr>
        <w:t xml:space="preserve">Почетной грамотой награждаются граждане </w:t>
      </w:r>
      <w:r w:rsidR="00AA1E1A" w:rsidRPr="00AA1E1A">
        <w:rPr>
          <w:sz w:val="26"/>
          <w:szCs w:val="26"/>
        </w:rPr>
        <w:t>Российской Федерации, ин</w:t>
      </w:r>
      <w:r w:rsidR="00AA1E1A" w:rsidRPr="00AA1E1A">
        <w:rPr>
          <w:sz w:val="26"/>
          <w:szCs w:val="26"/>
        </w:rPr>
        <w:t>о</w:t>
      </w:r>
      <w:r w:rsidR="00AA1E1A" w:rsidRPr="00AA1E1A">
        <w:rPr>
          <w:sz w:val="26"/>
          <w:szCs w:val="26"/>
        </w:rPr>
        <w:t>странные граждане, лица без гражданства, коллективы предприятий, учреждений, орг</w:t>
      </w:r>
      <w:r w:rsidR="00AA1E1A" w:rsidRPr="00AA1E1A">
        <w:rPr>
          <w:sz w:val="26"/>
          <w:szCs w:val="26"/>
        </w:rPr>
        <w:t>а</w:t>
      </w:r>
      <w:r w:rsidR="00AA1E1A" w:rsidRPr="00AA1E1A">
        <w:rPr>
          <w:sz w:val="26"/>
          <w:szCs w:val="26"/>
        </w:rPr>
        <w:t>низаций, в том числе общественных и религиозных.</w:t>
      </w:r>
      <w:r w:rsidR="00541EB6" w:rsidRPr="00AA1E1A">
        <w:rPr>
          <w:sz w:val="26"/>
          <w:szCs w:val="26"/>
        </w:rPr>
        <w:t xml:space="preserve"> </w:t>
      </w:r>
    </w:p>
    <w:p w:rsidR="00560221" w:rsidRPr="00AA1E1A" w:rsidRDefault="00FD793D" w:rsidP="00FD793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AA1E1A">
        <w:rPr>
          <w:sz w:val="26"/>
          <w:szCs w:val="26"/>
        </w:rPr>
        <w:tab/>
        <w:t xml:space="preserve">1.3. </w:t>
      </w:r>
      <w:r w:rsidR="00560221" w:rsidRPr="00AA1E1A">
        <w:rPr>
          <w:color w:val="000000"/>
          <w:sz w:val="26"/>
          <w:szCs w:val="26"/>
          <w:shd w:val="clear" w:color="auto" w:fill="FFFFFF"/>
        </w:rPr>
        <w:t>Право на награждение Почетной грамотой имеют лица, награжденные нагр</w:t>
      </w:r>
      <w:r w:rsidR="00560221" w:rsidRPr="00AA1E1A">
        <w:rPr>
          <w:color w:val="000000"/>
          <w:sz w:val="26"/>
          <w:szCs w:val="26"/>
          <w:shd w:val="clear" w:color="auto" w:fill="FFFFFF"/>
        </w:rPr>
        <w:t>а</w:t>
      </w:r>
      <w:r w:rsidR="00560221" w:rsidRPr="00AA1E1A">
        <w:rPr>
          <w:color w:val="000000"/>
          <w:sz w:val="26"/>
          <w:szCs w:val="26"/>
          <w:shd w:val="clear" w:color="auto" w:fill="FFFFFF"/>
        </w:rPr>
        <w:t>дами ф</w:t>
      </w:r>
      <w:r w:rsidR="00560221" w:rsidRPr="00AA1E1A">
        <w:rPr>
          <w:color w:val="000000"/>
          <w:sz w:val="26"/>
          <w:szCs w:val="26"/>
          <w:shd w:val="clear" w:color="auto" w:fill="FFFFFF"/>
        </w:rPr>
        <w:t>е</w:t>
      </w:r>
      <w:r w:rsidR="00560221" w:rsidRPr="00AA1E1A">
        <w:rPr>
          <w:color w:val="000000"/>
          <w:sz w:val="26"/>
          <w:szCs w:val="26"/>
          <w:shd w:val="clear" w:color="auto" w:fill="FFFFFF"/>
        </w:rPr>
        <w:t>деральных органов государственной власти, органов государственной власти Алтайского края, органов местного самоуправления</w:t>
      </w:r>
      <w:r w:rsidR="00712A0D" w:rsidRPr="00AA1E1A">
        <w:rPr>
          <w:color w:val="000000"/>
          <w:sz w:val="26"/>
          <w:szCs w:val="26"/>
          <w:shd w:val="clear" w:color="auto" w:fill="FFFFFF"/>
        </w:rPr>
        <w:t xml:space="preserve">, организаций, предприятий, </w:t>
      </w:r>
      <w:r w:rsidR="00560221" w:rsidRPr="00AA1E1A">
        <w:rPr>
          <w:color w:val="000000"/>
          <w:sz w:val="26"/>
          <w:szCs w:val="26"/>
          <w:shd w:val="clear" w:color="auto" w:fill="FFFFFF"/>
        </w:rPr>
        <w:t xml:space="preserve"> </w:t>
      </w:r>
      <w:r w:rsidR="00712A0D" w:rsidRPr="00AA1E1A">
        <w:rPr>
          <w:color w:val="000000"/>
          <w:sz w:val="26"/>
          <w:szCs w:val="26"/>
          <w:shd w:val="clear" w:color="auto" w:fill="FFFFFF"/>
        </w:rPr>
        <w:t>учре</w:t>
      </w:r>
      <w:r w:rsidR="00712A0D" w:rsidRPr="00AA1E1A">
        <w:rPr>
          <w:color w:val="000000"/>
          <w:sz w:val="26"/>
          <w:szCs w:val="26"/>
          <w:shd w:val="clear" w:color="auto" w:fill="FFFFFF"/>
        </w:rPr>
        <w:t>ж</w:t>
      </w:r>
      <w:r w:rsidR="00712A0D" w:rsidRPr="00AA1E1A">
        <w:rPr>
          <w:color w:val="000000"/>
          <w:sz w:val="26"/>
          <w:szCs w:val="26"/>
          <w:shd w:val="clear" w:color="auto" w:fill="FFFFFF"/>
        </w:rPr>
        <w:t xml:space="preserve">дений </w:t>
      </w:r>
      <w:r w:rsidR="00560221" w:rsidRPr="00AA1E1A">
        <w:rPr>
          <w:color w:val="000000"/>
          <w:sz w:val="26"/>
          <w:szCs w:val="26"/>
          <w:shd w:val="clear" w:color="auto" w:fill="FFFFFF"/>
        </w:rPr>
        <w:t>или имеющие трудовой стаж не м</w:t>
      </w:r>
      <w:r w:rsidR="00560221" w:rsidRPr="00AA1E1A">
        <w:rPr>
          <w:color w:val="000000"/>
          <w:sz w:val="26"/>
          <w:szCs w:val="26"/>
          <w:shd w:val="clear" w:color="auto" w:fill="FFFFFF"/>
        </w:rPr>
        <w:t>е</w:t>
      </w:r>
      <w:r w:rsidR="00AA1E1A" w:rsidRPr="00AA1E1A">
        <w:rPr>
          <w:color w:val="000000"/>
          <w:sz w:val="26"/>
          <w:szCs w:val="26"/>
          <w:shd w:val="clear" w:color="auto" w:fill="FFFFFF"/>
        </w:rPr>
        <w:t>нее 15</w:t>
      </w:r>
      <w:r w:rsidR="00560221" w:rsidRPr="00AA1E1A">
        <w:rPr>
          <w:color w:val="000000"/>
          <w:sz w:val="26"/>
          <w:szCs w:val="26"/>
          <w:shd w:val="clear" w:color="auto" w:fill="FFFFFF"/>
        </w:rPr>
        <w:t xml:space="preserve"> лет.</w:t>
      </w:r>
    </w:p>
    <w:p w:rsidR="00560221" w:rsidRPr="00AA1E1A" w:rsidRDefault="00FD793D" w:rsidP="00FD793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  <w:shd w:val="clear" w:color="auto" w:fill="FFFFFF"/>
        </w:rPr>
      </w:pPr>
      <w:r w:rsidRPr="00AA1E1A">
        <w:rPr>
          <w:color w:val="000000"/>
          <w:sz w:val="26"/>
          <w:szCs w:val="26"/>
          <w:shd w:val="clear" w:color="auto" w:fill="FFFFFF"/>
        </w:rPr>
        <w:tab/>
      </w:r>
      <w:r w:rsidR="00560221" w:rsidRPr="00AA1E1A">
        <w:rPr>
          <w:color w:val="000000"/>
          <w:sz w:val="26"/>
          <w:szCs w:val="26"/>
          <w:shd w:val="clear" w:color="auto" w:fill="FFFFFF"/>
        </w:rPr>
        <w:t xml:space="preserve">1.4. </w:t>
      </w:r>
      <w:r w:rsidRPr="00AA1E1A">
        <w:rPr>
          <w:color w:val="000000"/>
          <w:sz w:val="26"/>
          <w:szCs w:val="26"/>
          <w:shd w:val="clear" w:color="auto" w:fill="FFFFFF"/>
        </w:rPr>
        <w:t>Лица, поощренные Благодар</w:t>
      </w:r>
      <w:r w:rsidR="00560221" w:rsidRPr="00AA1E1A">
        <w:rPr>
          <w:color w:val="000000"/>
          <w:sz w:val="26"/>
          <w:szCs w:val="26"/>
          <w:shd w:val="clear" w:color="auto" w:fill="FFFFFF"/>
        </w:rPr>
        <w:t>ственным письмом Администрации Бурлинского района Алтайского края</w:t>
      </w:r>
      <w:r w:rsidRPr="00AA1E1A">
        <w:rPr>
          <w:color w:val="000000"/>
          <w:sz w:val="26"/>
          <w:szCs w:val="26"/>
          <w:shd w:val="clear" w:color="auto" w:fill="FFFFFF"/>
        </w:rPr>
        <w:t xml:space="preserve">, награжденные </w:t>
      </w:r>
      <w:r w:rsidR="00712A0D" w:rsidRPr="00AA1E1A">
        <w:rPr>
          <w:color w:val="000000"/>
          <w:sz w:val="26"/>
          <w:szCs w:val="26"/>
          <w:shd w:val="clear" w:color="auto" w:fill="FFFFFF"/>
        </w:rPr>
        <w:t xml:space="preserve">или поощренные </w:t>
      </w:r>
      <w:r w:rsidRPr="00AA1E1A">
        <w:rPr>
          <w:color w:val="000000"/>
          <w:sz w:val="26"/>
          <w:szCs w:val="26"/>
          <w:shd w:val="clear" w:color="auto" w:fill="FFFFFF"/>
        </w:rPr>
        <w:t>орган</w:t>
      </w:r>
      <w:r w:rsidR="00712A0D" w:rsidRPr="00AA1E1A">
        <w:rPr>
          <w:color w:val="000000"/>
          <w:sz w:val="26"/>
          <w:szCs w:val="26"/>
          <w:shd w:val="clear" w:color="auto" w:fill="FFFFFF"/>
        </w:rPr>
        <w:t>ами</w:t>
      </w:r>
      <w:r w:rsidRPr="00AA1E1A">
        <w:rPr>
          <w:color w:val="000000"/>
          <w:sz w:val="26"/>
          <w:szCs w:val="26"/>
          <w:shd w:val="clear" w:color="auto" w:fill="FFFFFF"/>
        </w:rPr>
        <w:t xml:space="preserve"> </w:t>
      </w:r>
      <w:r w:rsidR="00560221" w:rsidRPr="00AA1E1A">
        <w:rPr>
          <w:color w:val="000000"/>
          <w:sz w:val="26"/>
          <w:szCs w:val="26"/>
          <w:shd w:val="clear" w:color="auto" w:fill="FFFFFF"/>
        </w:rPr>
        <w:t>местного самоупра</w:t>
      </w:r>
      <w:r w:rsidR="00560221" w:rsidRPr="00AA1E1A">
        <w:rPr>
          <w:color w:val="000000"/>
          <w:sz w:val="26"/>
          <w:szCs w:val="26"/>
          <w:shd w:val="clear" w:color="auto" w:fill="FFFFFF"/>
        </w:rPr>
        <w:t>в</w:t>
      </w:r>
      <w:r w:rsidR="00560221" w:rsidRPr="00AA1E1A">
        <w:rPr>
          <w:color w:val="000000"/>
          <w:sz w:val="26"/>
          <w:szCs w:val="26"/>
          <w:shd w:val="clear" w:color="auto" w:fill="FFFFFF"/>
        </w:rPr>
        <w:t>ления</w:t>
      </w:r>
      <w:r w:rsidRPr="00AA1E1A">
        <w:rPr>
          <w:color w:val="000000"/>
          <w:sz w:val="26"/>
          <w:szCs w:val="26"/>
          <w:shd w:val="clear" w:color="auto" w:fill="FFFFFF"/>
        </w:rPr>
        <w:t xml:space="preserve">, </w:t>
      </w:r>
      <w:r w:rsidR="00712A0D" w:rsidRPr="00AA1E1A">
        <w:rPr>
          <w:color w:val="000000"/>
          <w:sz w:val="26"/>
          <w:szCs w:val="26"/>
          <w:shd w:val="clear" w:color="auto" w:fill="FFFFFF"/>
        </w:rPr>
        <w:t xml:space="preserve">организациями, предприятиями,  учреждениями </w:t>
      </w:r>
      <w:r w:rsidRPr="00AA1E1A">
        <w:rPr>
          <w:color w:val="000000"/>
          <w:sz w:val="26"/>
          <w:szCs w:val="26"/>
          <w:shd w:val="clear" w:color="auto" w:fill="FFFFFF"/>
        </w:rPr>
        <w:t xml:space="preserve">представляются к награждению Почетной грамотой по истечении </w:t>
      </w:r>
      <w:r w:rsidR="00560221" w:rsidRPr="00AA1E1A">
        <w:rPr>
          <w:color w:val="000000"/>
          <w:sz w:val="26"/>
          <w:szCs w:val="26"/>
          <w:shd w:val="clear" w:color="auto" w:fill="FFFFFF"/>
        </w:rPr>
        <w:t xml:space="preserve">одного года </w:t>
      </w:r>
      <w:r w:rsidRPr="00AA1E1A">
        <w:rPr>
          <w:color w:val="000000"/>
          <w:sz w:val="26"/>
          <w:szCs w:val="26"/>
          <w:shd w:val="clear" w:color="auto" w:fill="FFFFFF"/>
        </w:rPr>
        <w:t>после награждения (поощр</w:t>
      </w:r>
      <w:r w:rsidRPr="00AA1E1A">
        <w:rPr>
          <w:color w:val="000000"/>
          <w:sz w:val="26"/>
          <w:szCs w:val="26"/>
          <w:shd w:val="clear" w:color="auto" w:fill="FFFFFF"/>
        </w:rPr>
        <w:t>е</w:t>
      </w:r>
      <w:r w:rsidRPr="00AA1E1A">
        <w:rPr>
          <w:color w:val="000000"/>
          <w:sz w:val="26"/>
          <w:szCs w:val="26"/>
          <w:shd w:val="clear" w:color="auto" w:fill="FFFFFF"/>
        </w:rPr>
        <w:t>ния).</w:t>
      </w:r>
    </w:p>
    <w:p w:rsidR="00F51569" w:rsidRDefault="00F51569" w:rsidP="00FD793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86FFA" w:rsidRPr="002E5ECA" w:rsidRDefault="00F51569" w:rsidP="002E5ECA">
      <w:pPr>
        <w:widowControl w:val="0"/>
        <w:shd w:val="clear" w:color="auto" w:fill="FFFFFF"/>
        <w:tabs>
          <w:tab w:val="left" w:pos="1598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A0436">
        <w:rPr>
          <w:b/>
          <w:sz w:val="26"/>
          <w:szCs w:val="26"/>
          <w:lang w:val="en-US"/>
        </w:rPr>
        <w:t>II</w:t>
      </w:r>
      <w:r w:rsidR="000A0436" w:rsidRPr="000A0436">
        <w:rPr>
          <w:b/>
          <w:sz w:val="26"/>
          <w:szCs w:val="26"/>
        </w:rPr>
        <w:t>.</w:t>
      </w:r>
      <w:r w:rsidRPr="000A0436">
        <w:rPr>
          <w:b/>
          <w:sz w:val="26"/>
          <w:szCs w:val="26"/>
        </w:rPr>
        <w:t xml:space="preserve"> ПОРЯДОК ВНЕСЕНИЯ ДОКУМЕНТОВ И ИХ ПЕРЕЧЕНЬ</w:t>
      </w:r>
    </w:p>
    <w:p w:rsidR="00541EB6" w:rsidRPr="00382D8F" w:rsidRDefault="00686FFA" w:rsidP="00D25ED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ab/>
      </w:r>
      <w:r w:rsidRPr="00382D8F">
        <w:rPr>
          <w:sz w:val="26"/>
          <w:szCs w:val="26"/>
        </w:rPr>
        <w:t>2.1</w:t>
      </w:r>
      <w:r w:rsidR="00212D69">
        <w:rPr>
          <w:sz w:val="26"/>
          <w:szCs w:val="26"/>
        </w:rPr>
        <w:t>.</w:t>
      </w:r>
      <w:r w:rsidRPr="00382D8F">
        <w:rPr>
          <w:sz w:val="26"/>
          <w:szCs w:val="26"/>
        </w:rPr>
        <w:t xml:space="preserve"> </w:t>
      </w:r>
      <w:r w:rsidR="004347A9">
        <w:rPr>
          <w:sz w:val="26"/>
          <w:szCs w:val="26"/>
        </w:rPr>
        <w:t>Ходатайство</w:t>
      </w:r>
      <w:r w:rsidR="00541EB6" w:rsidRPr="00382D8F">
        <w:rPr>
          <w:sz w:val="26"/>
          <w:szCs w:val="26"/>
        </w:rPr>
        <w:t xml:space="preserve"> о награжде</w:t>
      </w:r>
      <w:r w:rsidR="00735632">
        <w:rPr>
          <w:sz w:val="26"/>
          <w:szCs w:val="26"/>
        </w:rPr>
        <w:t>нии Почетной грамотой вносят в А</w:t>
      </w:r>
      <w:r w:rsidR="00541EB6" w:rsidRPr="00382D8F">
        <w:rPr>
          <w:sz w:val="26"/>
          <w:szCs w:val="26"/>
        </w:rPr>
        <w:t>дминистрацию рай</w:t>
      </w:r>
      <w:r w:rsidR="00541EB6" w:rsidRPr="00382D8F">
        <w:rPr>
          <w:sz w:val="26"/>
          <w:szCs w:val="26"/>
        </w:rPr>
        <w:softHyphen/>
        <w:t xml:space="preserve">она </w:t>
      </w:r>
      <w:r w:rsidR="00F80B1A">
        <w:rPr>
          <w:sz w:val="26"/>
          <w:szCs w:val="26"/>
        </w:rPr>
        <w:t xml:space="preserve">на имя главы района </w:t>
      </w:r>
      <w:r w:rsidR="00541EB6" w:rsidRPr="00382D8F">
        <w:rPr>
          <w:sz w:val="26"/>
          <w:szCs w:val="26"/>
        </w:rPr>
        <w:t>государственные органы, органы местного самоуправления, коммерческие и неком</w:t>
      </w:r>
      <w:r w:rsidR="00541EB6" w:rsidRPr="00382D8F">
        <w:rPr>
          <w:sz w:val="26"/>
          <w:szCs w:val="26"/>
        </w:rPr>
        <w:softHyphen/>
        <w:t xml:space="preserve">мерческие </w:t>
      </w:r>
      <w:r w:rsidR="000A0436" w:rsidRPr="00382D8F">
        <w:rPr>
          <w:sz w:val="26"/>
          <w:szCs w:val="26"/>
        </w:rPr>
        <w:t xml:space="preserve"> </w:t>
      </w:r>
      <w:r w:rsidR="00541EB6" w:rsidRPr="00382D8F">
        <w:rPr>
          <w:sz w:val="26"/>
          <w:szCs w:val="26"/>
        </w:rPr>
        <w:t xml:space="preserve">организации, Советы </w:t>
      </w:r>
      <w:r w:rsidR="00E70569" w:rsidRPr="00382D8F">
        <w:rPr>
          <w:sz w:val="26"/>
          <w:szCs w:val="26"/>
        </w:rPr>
        <w:t xml:space="preserve"> </w:t>
      </w:r>
      <w:r w:rsidR="00541EB6" w:rsidRPr="00382D8F">
        <w:rPr>
          <w:sz w:val="26"/>
          <w:szCs w:val="26"/>
        </w:rPr>
        <w:t xml:space="preserve">ветеранов, </w:t>
      </w:r>
      <w:r w:rsidR="00E70569" w:rsidRPr="00382D8F">
        <w:rPr>
          <w:sz w:val="26"/>
          <w:szCs w:val="26"/>
        </w:rPr>
        <w:t xml:space="preserve"> </w:t>
      </w:r>
      <w:r w:rsidR="00541EB6" w:rsidRPr="00382D8F">
        <w:rPr>
          <w:sz w:val="26"/>
          <w:szCs w:val="26"/>
        </w:rPr>
        <w:t xml:space="preserve">женсоветы </w:t>
      </w:r>
      <w:r w:rsidR="00E70569" w:rsidRPr="00382D8F">
        <w:rPr>
          <w:sz w:val="26"/>
          <w:szCs w:val="26"/>
        </w:rPr>
        <w:t xml:space="preserve"> </w:t>
      </w:r>
      <w:r w:rsidR="00541EB6" w:rsidRPr="00382D8F">
        <w:rPr>
          <w:sz w:val="26"/>
          <w:szCs w:val="26"/>
        </w:rPr>
        <w:t xml:space="preserve">и </w:t>
      </w:r>
      <w:r w:rsidR="00E70569" w:rsidRPr="00382D8F">
        <w:rPr>
          <w:sz w:val="26"/>
          <w:szCs w:val="26"/>
        </w:rPr>
        <w:t xml:space="preserve"> </w:t>
      </w:r>
      <w:r w:rsidR="00541EB6" w:rsidRPr="00382D8F">
        <w:rPr>
          <w:sz w:val="26"/>
          <w:szCs w:val="26"/>
        </w:rPr>
        <w:t>др</w:t>
      </w:r>
      <w:r w:rsidR="00541EB6" w:rsidRPr="00382D8F">
        <w:rPr>
          <w:sz w:val="26"/>
          <w:szCs w:val="26"/>
        </w:rPr>
        <w:t>у</w:t>
      </w:r>
      <w:r w:rsidR="00541EB6" w:rsidRPr="00382D8F">
        <w:rPr>
          <w:sz w:val="26"/>
          <w:szCs w:val="26"/>
        </w:rPr>
        <w:t xml:space="preserve">гие </w:t>
      </w:r>
      <w:r w:rsidR="00E70569" w:rsidRPr="00382D8F">
        <w:rPr>
          <w:sz w:val="26"/>
          <w:szCs w:val="26"/>
        </w:rPr>
        <w:t xml:space="preserve"> </w:t>
      </w:r>
      <w:r w:rsidR="00541EB6" w:rsidRPr="00382D8F">
        <w:rPr>
          <w:sz w:val="26"/>
          <w:szCs w:val="26"/>
        </w:rPr>
        <w:t xml:space="preserve">общественные </w:t>
      </w:r>
      <w:r w:rsidR="00E70569" w:rsidRPr="00382D8F">
        <w:rPr>
          <w:sz w:val="26"/>
          <w:szCs w:val="26"/>
        </w:rPr>
        <w:t xml:space="preserve"> </w:t>
      </w:r>
      <w:r w:rsidR="00541EB6" w:rsidRPr="00382D8F">
        <w:rPr>
          <w:sz w:val="26"/>
          <w:szCs w:val="26"/>
        </w:rPr>
        <w:t>органи</w:t>
      </w:r>
      <w:r w:rsidR="00541EB6" w:rsidRPr="00382D8F">
        <w:rPr>
          <w:sz w:val="26"/>
          <w:szCs w:val="26"/>
        </w:rPr>
        <w:softHyphen/>
        <w:t>зации</w:t>
      </w:r>
      <w:r w:rsidR="000A0436" w:rsidRPr="00382D8F">
        <w:rPr>
          <w:sz w:val="26"/>
          <w:szCs w:val="26"/>
        </w:rPr>
        <w:t xml:space="preserve"> не позднее</w:t>
      </w:r>
      <w:r w:rsidR="00FD793D">
        <w:rPr>
          <w:sz w:val="26"/>
          <w:szCs w:val="26"/>
        </w:rPr>
        <w:t>,</w:t>
      </w:r>
      <w:r w:rsidR="000A0436" w:rsidRPr="00382D8F">
        <w:rPr>
          <w:sz w:val="26"/>
          <w:szCs w:val="26"/>
        </w:rPr>
        <w:t xml:space="preserve"> чем за 15 дней до юбилея или знаменател</w:t>
      </w:r>
      <w:r w:rsidR="000A0436" w:rsidRPr="00382D8F">
        <w:rPr>
          <w:sz w:val="26"/>
          <w:szCs w:val="26"/>
        </w:rPr>
        <w:t>ь</w:t>
      </w:r>
      <w:r w:rsidR="000A0436" w:rsidRPr="00382D8F">
        <w:rPr>
          <w:sz w:val="26"/>
          <w:szCs w:val="26"/>
        </w:rPr>
        <w:t>ной даты, либо профессионал</w:t>
      </w:r>
      <w:r w:rsidR="000A0436" w:rsidRPr="00382D8F">
        <w:rPr>
          <w:sz w:val="26"/>
          <w:szCs w:val="26"/>
        </w:rPr>
        <w:t>ь</w:t>
      </w:r>
      <w:r w:rsidR="000A0436" w:rsidRPr="00382D8F">
        <w:rPr>
          <w:sz w:val="26"/>
          <w:szCs w:val="26"/>
        </w:rPr>
        <w:t>ного праздника</w:t>
      </w:r>
      <w:r w:rsidR="00541EB6" w:rsidRPr="00382D8F">
        <w:rPr>
          <w:sz w:val="26"/>
          <w:szCs w:val="26"/>
        </w:rPr>
        <w:t>.</w:t>
      </w:r>
    </w:p>
    <w:p w:rsidR="00541EB6" w:rsidRDefault="00686FFA" w:rsidP="0046018D">
      <w:pPr>
        <w:widowControl w:val="0"/>
        <w:shd w:val="clear" w:color="auto" w:fill="FFFFFF"/>
        <w:tabs>
          <w:tab w:val="left" w:pos="159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pacing w:val="-13"/>
          <w:sz w:val="26"/>
          <w:szCs w:val="26"/>
        </w:rPr>
        <w:t>2.2</w:t>
      </w:r>
      <w:r w:rsidR="00212D69">
        <w:rPr>
          <w:spacing w:val="-13"/>
          <w:sz w:val="26"/>
          <w:szCs w:val="26"/>
        </w:rPr>
        <w:t>.</w:t>
      </w:r>
      <w:r w:rsidR="000A0436">
        <w:rPr>
          <w:spacing w:val="-13"/>
          <w:sz w:val="26"/>
          <w:szCs w:val="26"/>
        </w:rPr>
        <w:t xml:space="preserve"> </w:t>
      </w:r>
      <w:r w:rsidR="00541EB6" w:rsidRPr="00541EB6">
        <w:rPr>
          <w:spacing w:val="-1"/>
          <w:sz w:val="26"/>
          <w:szCs w:val="26"/>
        </w:rPr>
        <w:t>С ходатайством о награждении Почетной грамотой</w:t>
      </w:r>
      <w:r w:rsidR="007E2EE3">
        <w:rPr>
          <w:spacing w:val="-1"/>
          <w:sz w:val="26"/>
          <w:szCs w:val="26"/>
        </w:rPr>
        <w:t>, за исключением коллект</w:t>
      </w:r>
      <w:r w:rsidR="007E2EE3">
        <w:rPr>
          <w:spacing w:val="-1"/>
          <w:sz w:val="26"/>
          <w:szCs w:val="26"/>
        </w:rPr>
        <w:t>и</w:t>
      </w:r>
      <w:r w:rsidR="007E2EE3">
        <w:rPr>
          <w:spacing w:val="-1"/>
          <w:sz w:val="26"/>
          <w:szCs w:val="26"/>
        </w:rPr>
        <w:t>вов организаций, предприятий,</w:t>
      </w:r>
      <w:r w:rsidR="00541EB6" w:rsidRPr="00541EB6">
        <w:rPr>
          <w:spacing w:val="-1"/>
          <w:sz w:val="26"/>
          <w:szCs w:val="26"/>
        </w:rPr>
        <w:t xml:space="preserve"> </w:t>
      </w:r>
      <w:r w:rsidR="00DC62F4">
        <w:rPr>
          <w:spacing w:val="-1"/>
          <w:sz w:val="26"/>
          <w:szCs w:val="26"/>
        </w:rPr>
        <w:t xml:space="preserve">учреждений, </w:t>
      </w:r>
      <w:r w:rsidR="00541EB6" w:rsidRPr="00541EB6">
        <w:rPr>
          <w:spacing w:val="-1"/>
          <w:sz w:val="26"/>
          <w:szCs w:val="26"/>
        </w:rPr>
        <w:t>пре</w:t>
      </w:r>
      <w:r w:rsidR="007E2EE3">
        <w:rPr>
          <w:spacing w:val="-1"/>
          <w:sz w:val="26"/>
          <w:szCs w:val="26"/>
        </w:rPr>
        <w:t>д</w:t>
      </w:r>
      <w:r w:rsidR="00541EB6" w:rsidRPr="00541EB6">
        <w:rPr>
          <w:spacing w:val="-1"/>
          <w:sz w:val="26"/>
          <w:szCs w:val="26"/>
        </w:rPr>
        <w:t>ставляются следую</w:t>
      </w:r>
      <w:r w:rsidR="00541EB6" w:rsidRPr="00541EB6">
        <w:rPr>
          <w:spacing w:val="-1"/>
          <w:sz w:val="26"/>
          <w:szCs w:val="26"/>
        </w:rPr>
        <w:softHyphen/>
      </w:r>
      <w:r w:rsidR="00541EB6" w:rsidRPr="00541EB6">
        <w:rPr>
          <w:sz w:val="26"/>
          <w:szCs w:val="26"/>
        </w:rPr>
        <w:t>щие документы:</w:t>
      </w:r>
    </w:p>
    <w:p w:rsidR="0010467B" w:rsidRDefault="0010467B" w:rsidP="0046018D">
      <w:pPr>
        <w:widowControl w:val="0"/>
        <w:shd w:val="clear" w:color="auto" w:fill="FFFFFF"/>
        <w:tabs>
          <w:tab w:val="left" w:pos="159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наградной лист</w:t>
      </w:r>
      <w:r w:rsidR="00AA6054">
        <w:rPr>
          <w:sz w:val="26"/>
          <w:szCs w:val="26"/>
        </w:rPr>
        <w:t xml:space="preserve"> (приложение 1 к настоящему П</w:t>
      </w:r>
      <w:r w:rsidR="00D25EDD">
        <w:rPr>
          <w:sz w:val="26"/>
          <w:szCs w:val="26"/>
        </w:rPr>
        <w:t>оложению)</w:t>
      </w:r>
      <w:r w:rsidR="007E2EE3">
        <w:rPr>
          <w:sz w:val="26"/>
          <w:szCs w:val="26"/>
        </w:rPr>
        <w:t xml:space="preserve"> с указанием </w:t>
      </w:r>
      <w:r w:rsidR="007E2EE3" w:rsidRPr="00541EB6">
        <w:rPr>
          <w:sz w:val="26"/>
          <w:szCs w:val="26"/>
        </w:rPr>
        <w:t>прои</w:t>
      </w:r>
      <w:r w:rsidR="007E2EE3" w:rsidRPr="00541EB6">
        <w:rPr>
          <w:sz w:val="26"/>
          <w:szCs w:val="26"/>
        </w:rPr>
        <w:t>з</w:t>
      </w:r>
      <w:r w:rsidR="007E2EE3" w:rsidRPr="00541EB6">
        <w:rPr>
          <w:sz w:val="26"/>
          <w:szCs w:val="26"/>
        </w:rPr>
        <w:t>вод</w:t>
      </w:r>
      <w:r w:rsidR="00AA6054">
        <w:rPr>
          <w:sz w:val="26"/>
          <w:szCs w:val="26"/>
        </w:rPr>
        <w:t>ственных и иных достижений</w:t>
      </w:r>
      <w:r w:rsidR="007E2EE3">
        <w:rPr>
          <w:sz w:val="26"/>
          <w:szCs w:val="26"/>
        </w:rPr>
        <w:t xml:space="preserve"> лиц</w:t>
      </w:r>
      <w:r w:rsidR="007E2EE3" w:rsidRPr="00541EB6">
        <w:rPr>
          <w:sz w:val="26"/>
          <w:szCs w:val="26"/>
        </w:rPr>
        <w:t>, представляемых к награждению Почетной грам</w:t>
      </w:r>
      <w:r w:rsidR="007E2EE3" w:rsidRPr="00541EB6">
        <w:rPr>
          <w:sz w:val="26"/>
          <w:szCs w:val="26"/>
        </w:rPr>
        <w:t>о</w:t>
      </w:r>
      <w:r w:rsidR="007E2EE3" w:rsidRPr="00541EB6">
        <w:rPr>
          <w:sz w:val="26"/>
          <w:szCs w:val="26"/>
        </w:rPr>
        <w:t>той</w:t>
      </w:r>
      <w:r>
        <w:rPr>
          <w:sz w:val="26"/>
          <w:szCs w:val="26"/>
        </w:rPr>
        <w:t>;</w:t>
      </w:r>
    </w:p>
    <w:p w:rsidR="00D25EDD" w:rsidRPr="00AA1E1A" w:rsidRDefault="00D25EDD" w:rsidP="00D25EDD">
      <w:pPr>
        <w:widowControl w:val="0"/>
        <w:shd w:val="clear" w:color="auto" w:fill="FFFFFF"/>
        <w:tabs>
          <w:tab w:val="left" w:pos="1598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AA1E1A">
        <w:rPr>
          <w:color w:val="000000"/>
          <w:sz w:val="26"/>
          <w:szCs w:val="26"/>
          <w:shd w:val="clear" w:color="auto" w:fill="FFFFFF"/>
        </w:rPr>
        <w:t xml:space="preserve">- </w:t>
      </w:r>
      <w:r w:rsidR="00FB706C" w:rsidRPr="00AA1E1A">
        <w:rPr>
          <w:color w:val="000000"/>
          <w:sz w:val="26"/>
          <w:szCs w:val="26"/>
          <w:shd w:val="clear" w:color="auto" w:fill="FFFFFF"/>
        </w:rPr>
        <w:t>к</w:t>
      </w:r>
      <w:r w:rsidRPr="00AA1E1A">
        <w:rPr>
          <w:color w:val="000000"/>
          <w:sz w:val="26"/>
          <w:szCs w:val="26"/>
          <w:shd w:val="clear" w:color="auto" w:fill="FFFFFF"/>
        </w:rPr>
        <w:t>опия паспорта (первая страница);</w:t>
      </w:r>
    </w:p>
    <w:p w:rsidR="00AA6054" w:rsidRPr="00AA1E1A" w:rsidRDefault="00AA6054" w:rsidP="00EF4D5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AA1E1A">
        <w:rPr>
          <w:spacing w:val="-4"/>
          <w:sz w:val="26"/>
          <w:szCs w:val="26"/>
        </w:rPr>
        <w:t>- копия первой страницы трудовой книжки, а также страниц, где указаны    свед</w:t>
      </w:r>
      <w:r w:rsidRPr="00AA1E1A">
        <w:rPr>
          <w:spacing w:val="-4"/>
          <w:sz w:val="26"/>
          <w:szCs w:val="26"/>
        </w:rPr>
        <w:t>е</w:t>
      </w:r>
      <w:r w:rsidRPr="00AA1E1A">
        <w:rPr>
          <w:spacing w:val="-4"/>
          <w:sz w:val="26"/>
          <w:szCs w:val="26"/>
        </w:rPr>
        <w:t>ния о последнем месте работы, награждениях лица, представляемого к награжд</w:t>
      </w:r>
      <w:r w:rsidRPr="00AA1E1A">
        <w:rPr>
          <w:spacing w:val="-4"/>
          <w:sz w:val="26"/>
          <w:szCs w:val="26"/>
        </w:rPr>
        <w:t>е</w:t>
      </w:r>
      <w:r w:rsidRPr="00AA1E1A">
        <w:rPr>
          <w:spacing w:val="-4"/>
          <w:sz w:val="26"/>
          <w:szCs w:val="26"/>
        </w:rPr>
        <w:t>нию;</w:t>
      </w:r>
    </w:p>
    <w:p w:rsidR="00AA6054" w:rsidRPr="00AA1E1A" w:rsidRDefault="00AA6054" w:rsidP="00AA6054">
      <w:pPr>
        <w:widowControl w:val="0"/>
        <w:shd w:val="clear" w:color="auto" w:fill="FFFFFF"/>
        <w:tabs>
          <w:tab w:val="left" w:pos="1598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AA1E1A">
        <w:rPr>
          <w:color w:val="000000"/>
          <w:sz w:val="26"/>
          <w:szCs w:val="26"/>
          <w:shd w:val="clear" w:color="auto" w:fill="FFFFFF"/>
        </w:rPr>
        <w:t xml:space="preserve">- </w:t>
      </w:r>
      <w:r w:rsidR="00FB706C" w:rsidRPr="00AA1E1A">
        <w:rPr>
          <w:color w:val="000000"/>
          <w:sz w:val="26"/>
          <w:szCs w:val="26"/>
          <w:shd w:val="clear" w:color="auto" w:fill="FFFFFF"/>
        </w:rPr>
        <w:t>с</w:t>
      </w:r>
      <w:r w:rsidRPr="00AA1E1A">
        <w:rPr>
          <w:color w:val="000000"/>
          <w:sz w:val="26"/>
          <w:szCs w:val="26"/>
          <w:shd w:val="clear" w:color="auto" w:fill="FFFFFF"/>
        </w:rPr>
        <w:t>огласие лица, представленного к награждению, на обработку персональных данных (пр</w:t>
      </w:r>
      <w:r w:rsidRPr="00AA1E1A">
        <w:rPr>
          <w:color w:val="000000"/>
          <w:sz w:val="26"/>
          <w:szCs w:val="26"/>
          <w:shd w:val="clear" w:color="auto" w:fill="FFFFFF"/>
        </w:rPr>
        <w:t>и</w:t>
      </w:r>
      <w:r w:rsidRPr="00AA1E1A">
        <w:rPr>
          <w:color w:val="000000"/>
          <w:sz w:val="26"/>
          <w:szCs w:val="26"/>
          <w:shd w:val="clear" w:color="auto" w:fill="FFFFFF"/>
        </w:rPr>
        <w:t>ложение 2 к настоящему Положению).</w:t>
      </w:r>
    </w:p>
    <w:p w:rsidR="00541EB6" w:rsidRDefault="00AA6054" w:rsidP="00D25EDD">
      <w:pPr>
        <w:widowControl w:val="0"/>
        <w:shd w:val="clear" w:color="auto" w:fill="FFFFFF"/>
        <w:tabs>
          <w:tab w:val="left" w:pos="159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Pr="00541EB6">
        <w:rPr>
          <w:spacing w:val="-1"/>
          <w:sz w:val="26"/>
          <w:szCs w:val="26"/>
        </w:rPr>
        <w:t>С ходатайством о награждении Почетной грамотой</w:t>
      </w:r>
      <w:r>
        <w:rPr>
          <w:spacing w:val="-1"/>
          <w:sz w:val="26"/>
          <w:szCs w:val="26"/>
        </w:rPr>
        <w:t xml:space="preserve"> коллективов организ</w:t>
      </w:r>
      <w:r>
        <w:rPr>
          <w:spacing w:val="-1"/>
          <w:sz w:val="26"/>
          <w:szCs w:val="26"/>
        </w:rPr>
        <w:t>а</w:t>
      </w:r>
      <w:r>
        <w:rPr>
          <w:spacing w:val="-1"/>
          <w:sz w:val="26"/>
          <w:szCs w:val="26"/>
        </w:rPr>
        <w:t>ций, предприятий,</w:t>
      </w:r>
      <w:r w:rsidRPr="00541EB6">
        <w:rPr>
          <w:spacing w:val="-1"/>
          <w:sz w:val="26"/>
          <w:szCs w:val="26"/>
        </w:rPr>
        <w:t xml:space="preserve"> </w:t>
      </w:r>
      <w:r w:rsidR="00DC62F4">
        <w:rPr>
          <w:spacing w:val="-1"/>
          <w:sz w:val="26"/>
          <w:szCs w:val="26"/>
        </w:rPr>
        <w:t xml:space="preserve">учреждений </w:t>
      </w:r>
      <w:r w:rsidRPr="00541EB6">
        <w:rPr>
          <w:spacing w:val="-1"/>
          <w:sz w:val="26"/>
          <w:szCs w:val="26"/>
        </w:rPr>
        <w:t>пре</w:t>
      </w:r>
      <w:r>
        <w:rPr>
          <w:spacing w:val="-1"/>
          <w:sz w:val="26"/>
          <w:szCs w:val="26"/>
        </w:rPr>
        <w:t>д</w:t>
      </w:r>
      <w:r w:rsidRPr="00541EB6">
        <w:rPr>
          <w:spacing w:val="-1"/>
          <w:sz w:val="26"/>
          <w:szCs w:val="26"/>
        </w:rPr>
        <w:t xml:space="preserve">ставляются </w:t>
      </w:r>
      <w:r w:rsidR="00541EB6" w:rsidRPr="00541EB6">
        <w:rPr>
          <w:sz w:val="26"/>
          <w:szCs w:val="26"/>
        </w:rPr>
        <w:t xml:space="preserve">сведения </w:t>
      </w:r>
      <w:r w:rsidR="00EF4D54">
        <w:rPr>
          <w:sz w:val="26"/>
          <w:szCs w:val="26"/>
        </w:rPr>
        <w:t>о вкладе в социально-экономическое развитие района,</w:t>
      </w:r>
      <w:r w:rsidR="00EF4D54" w:rsidRPr="00541EB6">
        <w:rPr>
          <w:sz w:val="26"/>
          <w:szCs w:val="26"/>
        </w:rPr>
        <w:t xml:space="preserve"> </w:t>
      </w:r>
      <w:r w:rsidR="00541EB6" w:rsidRPr="00541EB6">
        <w:rPr>
          <w:sz w:val="26"/>
          <w:szCs w:val="26"/>
        </w:rPr>
        <w:t xml:space="preserve">о </w:t>
      </w:r>
      <w:r>
        <w:rPr>
          <w:sz w:val="26"/>
          <w:szCs w:val="26"/>
        </w:rPr>
        <w:t>заслугах к</w:t>
      </w:r>
      <w:r w:rsidR="00DC62F4">
        <w:rPr>
          <w:sz w:val="26"/>
          <w:szCs w:val="26"/>
        </w:rPr>
        <w:t xml:space="preserve">оллективов, </w:t>
      </w:r>
      <w:r w:rsidR="00DC62F4" w:rsidRPr="00541EB6">
        <w:rPr>
          <w:sz w:val="26"/>
          <w:szCs w:val="26"/>
        </w:rPr>
        <w:t>представляемых к награжд</w:t>
      </w:r>
      <w:r w:rsidR="00DC62F4" w:rsidRPr="00541EB6">
        <w:rPr>
          <w:sz w:val="26"/>
          <w:szCs w:val="26"/>
        </w:rPr>
        <w:t>е</w:t>
      </w:r>
      <w:r w:rsidR="00DC62F4" w:rsidRPr="00541EB6">
        <w:rPr>
          <w:sz w:val="26"/>
          <w:szCs w:val="26"/>
        </w:rPr>
        <w:t>нию Почетной грамотой</w:t>
      </w:r>
      <w:r w:rsidR="00EF4D54">
        <w:rPr>
          <w:sz w:val="26"/>
          <w:szCs w:val="26"/>
        </w:rPr>
        <w:t>.</w:t>
      </w:r>
    </w:p>
    <w:p w:rsidR="00541EB6" w:rsidRPr="00D25EDD" w:rsidRDefault="00311833" w:rsidP="00DC62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5EDD">
        <w:rPr>
          <w:spacing w:val="-12"/>
          <w:sz w:val="26"/>
          <w:szCs w:val="26"/>
        </w:rPr>
        <w:lastRenderedPageBreak/>
        <w:t>2.</w:t>
      </w:r>
      <w:r w:rsidR="00DC62F4">
        <w:rPr>
          <w:spacing w:val="-12"/>
          <w:sz w:val="26"/>
          <w:szCs w:val="26"/>
        </w:rPr>
        <w:t>4</w:t>
      </w:r>
      <w:r w:rsidR="00212D69" w:rsidRPr="00D25EDD">
        <w:rPr>
          <w:spacing w:val="-12"/>
          <w:sz w:val="26"/>
          <w:szCs w:val="26"/>
        </w:rPr>
        <w:t>.</w:t>
      </w:r>
      <w:r w:rsidR="00686FFA" w:rsidRPr="00D25EDD">
        <w:rPr>
          <w:spacing w:val="-12"/>
          <w:sz w:val="26"/>
          <w:szCs w:val="26"/>
        </w:rPr>
        <w:t xml:space="preserve"> </w:t>
      </w:r>
      <w:r w:rsidR="00CA5393" w:rsidRPr="00D25EDD">
        <w:rPr>
          <w:sz w:val="26"/>
          <w:szCs w:val="26"/>
        </w:rPr>
        <w:t>Ходатайства</w:t>
      </w:r>
      <w:r w:rsidR="00541EB6" w:rsidRPr="00D25EDD">
        <w:rPr>
          <w:sz w:val="26"/>
          <w:szCs w:val="26"/>
        </w:rPr>
        <w:t xml:space="preserve"> о награждении Почетной грамотой предварительно рас</w:t>
      </w:r>
      <w:r w:rsidR="00E45703" w:rsidRPr="00D25EDD">
        <w:rPr>
          <w:sz w:val="26"/>
          <w:szCs w:val="26"/>
        </w:rPr>
        <w:t>сматр</w:t>
      </w:r>
      <w:r w:rsidR="00E45703" w:rsidRPr="00D25EDD">
        <w:rPr>
          <w:sz w:val="26"/>
          <w:szCs w:val="26"/>
        </w:rPr>
        <w:t>и</w:t>
      </w:r>
      <w:r w:rsidR="00E45703" w:rsidRPr="00D25EDD">
        <w:rPr>
          <w:sz w:val="26"/>
          <w:szCs w:val="26"/>
        </w:rPr>
        <w:t>ва</w:t>
      </w:r>
      <w:r w:rsidR="00CA5393" w:rsidRPr="00D25EDD">
        <w:rPr>
          <w:sz w:val="26"/>
          <w:szCs w:val="26"/>
        </w:rPr>
        <w:t>ю</w:t>
      </w:r>
      <w:r w:rsidR="00D018BC" w:rsidRPr="00D25EDD">
        <w:rPr>
          <w:sz w:val="26"/>
          <w:szCs w:val="26"/>
        </w:rPr>
        <w:t>тся комиссией А</w:t>
      </w:r>
      <w:r w:rsidR="00541EB6" w:rsidRPr="00D25EDD">
        <w:rPr>
          <w:sz w:val="26"/>
          <w:szCs w:val="26"/>
        </w:rPr>
        <w:t xml:space="preserve">дминистрации района </w:t>
      </w:r>
      <w:r w:rsidR="00C86796" w:rsidRPr="00D25EDD">
        <w:rPr>
          <w:sz w:val="26"/>
          <w:szCs w:val="26"/>
        </w:rPr>
        <w:t>по награждению</w:t>
      </w:r>
      <w:r w:rsidR="004F32C6" w:rsidRPr="00D25EDD">
        <w:rPr>
          <w:sz w:val="26"/>
          <w:szCs w:val="26"/>
        </w:rPr>
        <w:t>.</w:t>
      </w:r>
      <w:r w:rsidR="00C86796" w:rsidRPr="00D25EDD">
        <w:rPr>
          <w:sz w:val="26"/>
          <w:szCs w:val="26"/>
        </w:rPr>
        <w:t xml:space="preserve"> </w:t>
      </w:r>
    </w:p>
    <w:p w:rsidR="00DC62F4" w:rsidRPr="00EB2F76" w:rsidRDefault="00DC62F4" w:rsidP="00AA1E1A">
      <w:pPr>
        <w:widowControl w:val="0"/>
        <w:shd w:val="clear" w:color="auto" w:fill="FFFFFF"/>
        <w:tabs>
          <w:tab w:val="left" w:pos="-20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EB2F76">
        <w:rPr>
          <w:sz w:val="26"/>
          <w:szCs w:val="26"/>
        </w:rPr>
        <w:t>2.5</w:t>
      </w:r>
      <w:r w:rsidR="004F32C6" w:rsidRPr="00EB2F76">
        <w:rPr>
          <w:sz w:val="26"/>
          <w:szCs w:val="26"/>
        </w:rPr>
        <w:t xml:space="preserve">. </w:t>
      </w:r>
      <w:r w:rsidR="00D25EDD" w:rsidRPr="00EB2F76">
        <w:rPr>
          <w:color w:val="000000"/>
          <w:sz w:val="26"/>
          <w:szCs w:val="26"/>
          <w:shd w:val="clear" w:color="auto" w:fill="FFFFFF"/>
        </w:rPr>
        <w:t xml:space="preserve">Решение о награждении Почетной грамотой </w:t>
      </w:r>
      <w:r w:rsidR="009C31DE" w:rsidRPr="00EB2F76">
        <w:rPr>
          <w:color w:val="000000"/>
          <w:sz w:val="26"/>
          <w:szCs w:val="26"/>
          <w:shd w:val="clear" w:color="auto" w:fill="FFFFFF"/>
        </w:rPr>
        <w:t xml:space="preserve">принимается главой района на основании протокола заседания комиссии по награждению и </w:t>
      </w:r>
      <w:r w:rsidR="00D25EDD" w:rsidRPr="00EB2F76">
        <w:rPr>
          <w:color w:val="000000"/>
          <w:sz w:val="26"/>
          <w:szCs w:val="26"/>
          <w:shd w:val="clear" w:color="auto" w:fill="FFFFFF"/>
        </w:rPr>
        <w:t>оформляется постановл</w:t>
      </w:r>
      <w:r w:rsidR="00D25EDD" w:rsidRPr="00EB2F76">
        <w:rPr>
          <w:color w:val="000000"/>
          <w:sz w:val="26"/>
          <w:szCs w:val="26"/>
          <w:shd w:val="clear" w:color="auto" w:fill="FFFFFF"/>
        </w:rPr>
        <w:t>е</w:t>
      </w:r>
      <w:r w:rsidR="00D25EDD" w:rsidRPr="00EB2F76">
        <w:rPr>
          <w:color w:val="000000"/>
          <w:sz w:val="26"/>
          <w:szCs w:val="26"/>
          <w:shd w:val="clear" w:color="auto" w:fill="FFFFFF"/>
        </w:rPr>
        <w:t xml:space="preserve">нием </w:t>
      </w:r>
      <w:r w:rsidRPr="00EB2F76">
        <w:rPr>
          <w:color w:val="000000"/>
          <w:sz w:val="26"/>
          <w:szCs w:val="26"/>
          <w:shd w:val="clear" w:color="auto" w:fill="FFFFFF"/>
        </w:rPr>
        <w:t>Администрации Бу</w:t>
      </w:r>
      <w:r w:rsidRPr="00EB2F76">
        <w:rPr>
          <w:color w:val="000000"/>
          <w:sz w:val="26"/>
          <w:szCs w:val="26"/>
          <w:shd w:val="clear" w:color="auto" w:fill="FFFFFF"/>
        </w:rPr>
        <w:t>р</w:t>
      </w:r>
      <w:r w:rsidRPr="00EB2F76">
        <w:rPr>
          <w:color w:val="000000"/>
          <w:sz w:val="26"/>
          <w:szCs w:val="26"/>
          <w:shd w:val="clear" w:color="auto" w:fill="FFFFFF"/>
        </w:rPr>
        <w:t>линского района</w:t>
      </w:r>
      <w:r w:rsidR="00D25EDD" w:rsidRPr="00EB2F76">
        <w:rPr>
          <w:color w:val="000000"/>
          <w:sz w:val="26"/>
          <w:szCs w:val="26"/>
          <w:shd w:val="clear" w:color="auto" w:fill="FFFFFF"/>
        </w:rPr>
        <w:t xml:space="preserve"> Алтайского края</w:t>
      </w:r>
      <w:r w:rsidRPr="00EB2F76">
        <w:rPr>
          <w:color w:val="000000"/>
          <w:sz w:val="26"/>
          <w:szCs w:val="26"/>
          <w:shd w:val="clear" w:color="auto" w:fill="FFFFFF"/>
        </w:rPr>
        <w:t>.</w:t>
      </w:r>
    </w:p>
    <w:p w:rsidR="00311833" w:rsidRPr="00EB2F76" w:rsidRDefault="009C31DE" w:rsidP="004F32C6">
      <w:pPr>
        <w:widowControl w:val="0"/>
        <w:shd w:val="clear" w:color="auto" w:fill="FFFFFF"/>
        <w:tabs>
          <w:tab w:val="left" w:pos="-20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EB2F76">
        <w:rPr>
          <w:sz w:val="26"/>
          <w:szCs w:val="26"/>
        </w:rPr>
        <w:tab/>
      </w:r>
      <w:r w:rsidRPr="00EB2F76">
        <w:rPr>
          <w:color w:val="2D2D2D"/>
          <w:spacing w:val="2"/>
          <w:sz w:val="26"/>
          <w:szCs w:val="26"/>
          <w:shd w:val="clear" w:color="auto" w:fill="FFFFFF"/>
        </w:rPr>
        <w:t>Решение об отказе в поощрении принимается главой района на основании пр</w:t>
      </w:r>
      <w:r w:rsidRPr="00EB2F76">
        <w:rPr>
          <w:color w:val="2D2D2D"/>
          <w:spacing w:val="2"/>
          <w:sz w:val="26"/>
          <w:szCs w:val="26"/>
          <w:shd w:val="clear" w:color="auto" w:fill="FFFFFF"/>
        </w:rPr>
        <w:t>о</w:t>
      </w:r>
      <w:r w:rsidRPr="00EB2F76">
        <w:rPr>
          <w:color w:val="2D2D2D"/>
          <w:spacing w:val="2"/>
          <w:sz w:val="26"/>
          <w:szCs w:val="26"/>
          <w:shd w:val="clear" w:color="auto" w:fill="FFFFFF"/>
        </w:rPr>
        <w:t>токола заседания к</w:t>
      </w:r>
      <w:r w:rsidRPr="00EB2F76">
        <w:rPr>
          <w:color w:val="2D2D2D"/>
          <w:spacing w:val="2"/>
          <w:sz w:val="26"/>
          <w:szCs w:val="26"/>
          <w:shd w:val="clear" w:color="auto" w:fill="FFFFFF"/>
        </w:rPr>
        <w:t>о</w:t>
      </w:r>
      <w:r w:rsidRPr="00EB2F76">
        <w:rPr>
          <w:color w:val="2D2D2D"/>
          <w:spacing w:val="2"/>
          <w:sz w:val="26"/>
          <w:szCs w:val="26"/>
          <w:shd w:val="clear" w:color="auto" w:fill="FFFFFF"/>
        </w:rPr>
        <w:t>миссии в течение 10 дней со дня подписания протокола. В случае принятия решения об отказе в поощр</w:t>
      </w:r>
      <w:r w:rsidRPr="00EB2F76">
        <w:rPr>
          <w:color w:val="2D2D2D"/>
          <w:spacing w:val="2"/>
          <w:sz w:val="26"/>
          <w:szCs w:val="26"/>
          <w:shd w:val="clear" w:color="auto" w:fill="FFFFFF"/>
        </w:rPr>
        <w:t>е</w:t>
      </w:r>
      <w:r w:rsidRPr="00EB2F76">
        <w:rPr>
          <w:color w:val="2D2D2D"/>
          <w:spacing w:val="2"/>
          <w:sz w:val="26"/>
          <w:szCs w:val="26"/>
          <w:shd w:val="clear" w:color="auto" w:fill="FFFFFF"/>
        </w:rPr>
        <w:t>нии в течение 5 дней со дня принятия указанного решения документы возвращаются лицу, направившему ходатайство, с указанием пр</w:t>
      </w:r>
      <w:r w:rsidRPr="00EB2F76">
        <w:rPr>
          <w:color w:val="2D2D2D"/>
          <w:spacing w:val="2"/>
          <w:sz w:val="26"/>
          <w:szCs w:val="26"/>
          <w:shd w:val="clear" w:color="auto" w:fill="FFFFFF"/>
        </w:rPr>
        <w:t>и</w:t>
      </w:r>
      <w:r w:rsidRPr="00EB2F76">
        <w:rPr>
          <w:color w:val="2D2D2D"/>
          <w:spacing w:val="2"/>
          <w:sz w:val="26"/>
          <w:szCs w:val="26"/>
          <w:shd w:val="clear" w:color="auto" w:fill="FFFFFF"/>
        </w:rPr>
        <w:t>нятого решения и основания его пр</w:t>
      </w:r>
      <w:r w:rsidRPr="00EB2F76">
        <w:rPr>
          <w:color w:val="2D2D2D"/>
          <w:spacing w:val="2"/>
          <w:sz w:val="26"/>
          <w:szCs w:val="26"/>
          <w:shd w:val="clear" w:color="auto" w:fill="FFFFFF"/>
        </w:rPr>
        <w:t>и</w:t>
      </w:r>
      <w:r w:rsidRPr="00EB2F76">
        <w:rPr>
          <w:color w:val="2D2D2D"/>
          <w:spacing w:val="2"/>
          <w:sz w:val="26"/>
          <w:szCs w:val="26"/>
          <w:shd w:val="clear" w:color="auto" w:fill="FFFFFF"/>
        </w:rPr>
        <w:t>нятия.</w:t>
      </w:r>
    </w:p>
    <w:p w:rsidR="009C31DE" w:rsidRPr="00EB2F76" w:rsidRDefault="009C31DE" w:rsidP="00FB706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6"/>
          <w:szCs w:val="26"/>
        </w:rPr>
      </w:pPr>
      <w:r w:rsidRPr="00EB2F76">
        <w:rPr>
          <w:spacing w:val="2"/>
          <w:sz w:val="26"/>
          <w:szCs w:val="26"/>
        </w:rPr>
        <w:t xml:space="preserve">2.6. Основаниями для отказа в награждении Почетной грамотой, </w:t>
      </w:r>
      <w:r w:rsidRPr="00EB2F76">
        <w:rPr>
          <w:spacing w:val="-1"/>
          <w:sz w:val="26"/>
          <w:szCs w:val="26"/>
        </w:rPr>
        <w:t>за исключением коллект</w:t>
      </w:r>
      <w:r w:rsidRPr="00EB2F76">
        <w:rPr>
          <w:spacing w:val="-1"/>
          <w:sz w:val="26"/>
          <w:szCs w:val="26"/>
        </w:rPr>
        <w:t>и</w:t>
      </w:r>
      <w:r w:rsidRPr="00EB2F76">
        <w:rPr>
          <w:spacing w:val="-1"/>
          <w:sz w:val="26"/>
          <w:szCs w:val="26"/>
        </w:rPr>
        <w:t>вов организаций, предприятий, учреждений</w:t>
      </w:r>
      <w:r w:rsidRPr="00EB2F76">
        <w:rPr>
          <w:spacing w:val="2"/>
          <w:sz w:val="26"/>
          <w:szCs w:val="26"/>
        </w:rPr>
        <w:t xml:space="preserve"> являются:</w:t>
      </w:r>
    </w:p>
    <w:p w:rsidR="009C31DE" w:rsidRPr="00EB2F76" w:rsidRDefault="009C31DE" w:rsidP="00FB706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6"/>
          <w:szCs w:val="26"/>
        </w:rPr>
      </w:pPr>
      <w:r w:rsidRPr="00EB2F76">
        <w:rPr>
          <w:spacing w:val="2"/>
          <w:sz w:val="26"/>
          <w:szCs w:val="26"/>
        </w:rPr>
        <w:t>- несоответствие кандидата т</w:t>
      </w:r>
      <w:r w:rsidR="00EF4D54" w:rsidRPr="00EB2F76">
        <w:rPr>
          <w:spacing w:val="2"/>
          <w:sz w:val="26"/>
          <w:szCs w:val="26"/>
        </w:rPr>
        <w:t>ребованиям, указанным в пункте 1.3.</w:t>
      </w:r>
      <w:r w:rsidRPr="00EB2F76">
        <w:rPr>
          <w:spacing w:val="2"/>
          <w:sz w:val="26"/>
          <w:szCs w:val="26"/>
        </w:rPr>
        <w:t xml:space="preserve"> настоящего Положения;</w:t>
      </w:r>
    </w:p>
    <w:p w:rsidR="009C31DE" w:rsidRPr="00EB2F76" w:rsidRDefault="00EF4D54" w:rsidP="00FB706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6"/>
          <w:szCs w:val="26"/>
        </w:rPr>
      </w:pPr>
      <w:r w:rsidRPr="00EB2F76">
        <w:rPr>
          <w:spacing w:val="2"/>
          <w:sz w:val="26"/>
          <w:szCs w:val="26"/>
        </w:rPr>
        <w:t xml:space="preserve">- </w:t>
      </w:r>
      <w:r w:rsidR="009C31DE" w:rsidRPr="00EB2F76">
        <w:rPr>
          <w:spacing w:val="2"/>
          <w:sz w:val="26"/>
          <w:szCs w:val="26"/>
        </w:rPr>
        <w:t xml:space="preserve">отсутствие одного из документов, указанных в пункте </w:t>
      </w:r>
      <w:r w:rsidRPr="00EB2F76">
        <w:rPr>
          <w:spacing w:val="2"/>
          <w:sz w:val="26"/>
          <w:szCs w:val="26"/>
        </w:rPr>
        <w:t>2.2.</w:t>
      </w:r>
      <w:r w:rsidR="009C31DE" w:rsidRPr="00EB2F76">
        <w:rPr>
          <w:spacing w:val="2"/>
          <w:sz w:val="26"/>
          <w:szCs w:val="26"/>
        </w:rPr>
        <w:t xml:space="preserve"> настоящего Пол</w:t>
      </w:r>
      <w:r w:rsidR="009C31DE" w:rsidRPr="00EB2F76">
        <w:rPr>
          <w:spacing w:val="2"/>
          <w:sz w:val="26"/>
          <w:szCs w:val="26"/>
        </w:rPr>
        <w:t>о</w:t>
      </w:r>
      <w:r w:rsidR="009C31DE" w:rsidRPr="00EB2F76">
        <w:rPr>
          <w:spacing w:val="2"/>
          <w:sz w:val="26"/>
          <w:szCs w:val="26"/>
        </w:rPr>
        <w:t>жения;</w:t>
      </w:r>
    </w:p>
    <w:p w:rsidR="009C31DE" w:rsidRPr="00EB2F76" w:rsidRDefault="00EF4D54" w:rsidP="00FB706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6"/>
          <w:szCs w:val="26"/>
        </w:rPr>
      </w:pPr>
      <w:r w:rsidRPr="00EB2F76">
        <w:rPr>
          <w:spacing w:val="2"/>
          <w:sz w:val="26"/>
          <w:szCs w:val="26"/>
        </w:rPr>
        <w:t xml:space="preserve">- </w:t>
      </w:r>
      <w:r w:rsidR="009C31DE" w:rsidRPr="00EB2F76">
        <w:rPr>
          <w:spacing w:val="2"/>
          <w:sz w:val="26"/>
          <w:szCs w:val="26"/>
        </w:rPr>
        <w:t xml:space="preserve">повторное представление к награждению ранее срока, указанного в пункте </w:t>
      </w:r>
      <w:r w:rsidRPr="00EB2F76">
        <w:rPr>
          <w:spacing w:val="2"/>
          <w:sz w:val="26"/>
          <w:szCs w:val="26"/>
        </w:rPr>
        <w:t>1.4</w:t>
      </w:r>
      <w:r w:rsidR="009C31DE" w:rsidRPr="00EB2F76">
        <w:rPr>
          <w:spacing w:val="2"/>
          <w:sz w:val="26"/>
          <w:szCs w:val="26"/>
        </w:rPr>
        <w:t xml:space="preserve"> настоящего Пол</w:t>
      </w:r>
      <w:r w:rsidR="009C31DE" w:rsidRPr="00EB2F76">
        <w:rPr>
          <w:spacing w:val="2"/>
          <w:sz w:val="26"/>
          <w:szCs w:val="26"/>
        </w:rPr>
        <w:t>о</w:t>
      </w:r>
      <w:r w:rsidR="009C31DE" w:rsidRPr="00EB2F76">
        <w:rPr>
          <w:spacing w:val="2"/>
          <w:sz w:val="26"/>
          <w:szCs w:val="26"/>
        </w:rPr>
        <w:t>жения;</w:t>
      </w:r>
    </w:p>
    <w:p w:rsidR="009C31DE" w:rsidRPr="00EB2F76" w:rsidRDefault="009C31DE" w:rsidP="004F32C6">
      <w:pPr>
        <w:widowControl w:val="0"/>
        <w:shd w:val="clear" w:color="auto" w:fill="FFFFFF"/>
        <w:tabs>
          <w:tab w:val="left" w:pos="-20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D2887" w:rsidRPr="00CB5CCC" w:rsidRDefault="009F1387" w:rsidP="00CB5CCC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 w:rsidR="00311833" w:rsidRPr="00FD2887">
        <w:rPr>
          <w:b/>
          <w:sz w:val="26"/>
          <w:szCs w:val="26"/>
        </w:rPr>
        <w:t>. ПОРЯДОК ВРУЧЕНИЯ ПОЧЁТНОЙ ГРАМОТЫ</w:t>
      </w:r>
    </w:p>
    <w:p w:rsidR="009B4026" w:rsidRDefault="00686FFA" w:rsidP="00686FFA">
      <w:pPr>
        <w:widowControl w:val="0"/>
        <w:shd w:val="clear" w:color="auto" w:fill="FFFFFF"/>
        <w:tabs>
          <w:tab w:val="left" w:pos="-30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6"/>
          <w:szCs w:val="26"/>
        </w:rPr>
        <w:tab/>
      </w:r>
      <w:r w:rsidR="009F1387">
        <w:rPr>
          <w:sz w:val="26"/>
          <w:szCs w:val="26"/>
        </w:rPr>
        <w:t>3</w:t>
      </w:r>
      <w:r w:rsidR="000A0436">
        <w:rPr>
          <w:sz w:val="26"/>
          <w:szCs w:val="26"/>
        </w:rPr>
        <w:t>.1</w:t>
      </w:r>
      <w:r w:rsidR="009F138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541EB6" w:rsidRPr="00541EB6">
        <w:rPr>
          <w:sz w:val="26"/>
          <w:szCs w:val="26"/>
        </w:rPr>
        <w:t>Вручение Почетной грамоты произв</w:t>
      </w:r>
      <w:r w:rsidR="000F7BB4">
        <w:rPr>
          <w:sz w:val="26"/>
          <w:szCs w:val="26"/>
        </w:rPr>
        <w:t>одится от имени и по поручению А</w:t>
      </w:r>
      <w:r w:rsidR="00541EB6" w:rsidRPr="00541EB6">
        <w:rPr>
          <w:sz w:val="26"/>
          <w:szCs w:val="26"/>
        </w:rPr>
        <w:t>дм</w:t>
      </w:r>
      <w:r w:rsidR="00541EB6" w:rsidRPr="00541EB6">
        <w:rPr>
          <w:sz w:val="26"/>
          <w:szCs w:val="26"/>
        </w:rPr>
        <w:t>и</w:t>
      </w:r>
      <w:r w:rsidR="00541EB6" w:rsidRPr="00541EB6">
        <w:rPr>
          <w:sz w:val="26"/>
          <w:szCs w:val="26"/>
        </w:rPr>
        <w:t>ни</w:t>
      </w:r>
      <w:r w:rsidR="00541EB6" w:rsidRPr="00541EB6">
        <w:rPr>
          <w:sz w:val="26"/>
          <w:szCs w:val="26"/>
        </w:rPr>
        <w:softHyphen/>
        <w:t>страции района в торжественной обстановке.</w:t>
      </w:r>
      <w:r w:rsidR="00541EB6" w:rsidRPr="00541EB6">
        <w:rPr>
          <w:rFonts w:ascii="Arial" w:cs="Arial"/>
          <w:sz w:val="26"/>
          <w:szCs w:val="26"/>
        </w:rPr>
        <w:tab/>
      </w:r>
    </w:p>
    <w:p w:rsidR="00541EB6" w:rsidRDefault="00686FFA" w:rsidP="00686FFA">
      <w:pPr>
        <w:widowControl w:val="0"/>
        <w:shd w:val="clear" w:color="auto" w:fill="FFFFFF"/>
        <w:tabs>
          <w:tab w:val="left" w:pos="-30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F1387">
        <w:rPr>
          <w:sz w:val="26"/>
          <w:szCs w:val="26"/>
        </w:rPr>
        <w:t>3</w:t>
      </w:r>
      <w:r w:rsidR="000A0436">
        <w:rPr>
          <w:sz w:val="26"/>
          <w:szCs w:val="26"/>
        </w:rPr>
        <w:t>.2</w:t>
      </w:r>
      <w:r w:rsidR="009F138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541EB6" w:rsidRPr="00541EB6">
        <w:rPr>
          <w:sz w:val="26"/>
          <w:szCs w:val="26"/>
        </w:rPr>
        <w:t>Почетную грамоту вправе в</w:t>
      </w:r>
      <w:r w:rsidR="001D2F76">
        <w:rPr>
          <w:sz w:val="26"/>
          <w:szCs w:val="26"/>
        </w:rPr>
        <w:t>ручить гл</w:t>
      </w:r>
      <w:r w:rsidR="000F7BB4">
        <w:rPr>
          <w:sz w:val="26"/>
          <w:szCs w:val="26"/>
        </w:rPr>
        <w:t>ава района, заместители главы А</w:t>
      </w:r>
      <w:r w:rsidR="001D2F76">
        <w:rPr>
          <w:sz w:val="26"/>
          <w:szCs w:val="26"/>
        </w:rPr>
        <w:t>дмин</w:t>
      </w:r>
      <w:r w:rsidR="001D2F76">
        <w:rPr>
          <w:sz w:val="26"/>
          <w:szCs w:val="26"/>
        </w:rPr>
        <w:t>и</w:t>
      </w:r>
      <w:r w:rsidR="001D2F76">
        <w:rPr>
          <w:sz w:val="26"/>
          <w:szCs w:val="26"/>
        </w:rPr>
        <w:t xml:space="preserve">страции </w:t>
      </w:r>
      <w:r w:rsidR="00541EB6" w:rsidRPr="00541EB6">
        <w:rPr>
          <w:sz w:val="26"/>
          <w:szCs w:val="26"/>
        </w:rPr>
        <w:t xml:space="preserve">района, а так же </w:t>
      </w:r>
      <w:r w:rsidR="001D2F76">
        <w:rPr>
          <w:sz w:val="26"/>
          <w:szCs w:val="26"/>
        </w:rPr>
        <w:t xml:space="preserve"> иные </w:t>
      </w:r>
      <w:r w:rsidR="00541EB6" w:rsidRPr="00541EB6">
        <w:rPr>
          <w:sz w:val="26"/>
          <w:szCs w:val="26"/>
        </w:rPr>
        <w:t>лица, уполномоченные главой района.</w:t>
      </w:r>
    </w:p>
    <w:p w:rsidR="00541EB6" w:rsidRPr="00741D69" w:rsidRDefault="00686FFA" w:rsidP="00686FFA">
      <w:pPr>
        <w:widowControl w:val="0"/>
        <w:shd w:val="clear" w:color="auto" w:fill="FFFFFF"/>
        <w:tabs>
          <w:tab w:val="left" w:pos="-80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pacing w:val="-14"/>
          <w:sz w:val="26"/>
          <w:szCs w:val="26"/>
        </w:rPr>
        <w:tab/>
      </w:r>
      <w:r w:rsidR="009F1387">
        <w:rPr>
          <w:sz w:val="26"/>
          <w:szCs w:val="26"/>
        </w:rPr>
        <w:t>3</w:t>
      </w:r>
      <w:r w:rsidR="000A0436" w:rsidRPr="00741D69">
        <w:rPr>
          <w:sz w:val="26"/>
          <w:szCs w:val="26"/>
        </w:rPr>
        <w:t>.3</w:t>
      </w:r>
      <w:r w:rsidR="009F1387">
        <w:rPr>
          <w:sz w:val="26"/>
          <w:szCs w:val="26"/>
        </w:rPr>
        <w:t>.</w:t>
      </w:r>
      <w:r w:rsidR="000A0436" w:rsidRPr="00741D69">
        <w:rPr>
          <w:sz w:val="26"/>
          <w:szCs w:val="26"/>
        </w:rPr>
        <w:t xml:space="preserve"> </w:t>
      </w:r>
      <w:r w:rsidR="00541EB6" w:rsidRPr="00741D69">
        <w:rPr>
          <w:sz w:val="26"/>
          <w:szCs w:val="26"/>
        </w:rPr>
        <w:t>Вручение Почетной грамоты произв</w:t>
      </w:r>
      <w:r w:rsidR="00EF4D54">
        <w:rPr>
          <w:sz w:val="26"/>
          <w:szCs w:val="26"/>
        </w:rPr>
        <w:t>одится в Администрации района, А</w:t>
      </w:r>
      <w:r w:rsidR="00541EB6" w:rsidRPr="00741D69">
        <w:rPr>
          <w:sz w:val="26"/>
          <w:szCs w:val="26"/>
        </w:rPr>
        <w:t>дм</w:t>
      </w:r>
      <w:r w:rsidR="00541EB6" w:rsidRPr="00741D69">
        <w:rPr>
          <w:sz w:val="26"/>
          <w:szCs w:val="26"/>
        </w:rPr>
        <w:t>и</w:t>
      </w:r>
      <w:r w:rsidR="00541EB6" w:rsidRPr="00741D69">
        <w:rPr>
          <w:sz w:val="26"/>
          <w:szCs w:val="26"/>
        </w:rPr>
        <w:t>нистрациях сельсоветов, либо в трудовых ко</w:t>
      </w:r>
      <w:r w:rsidR="009A3066">
        <w:rPr>
          <w:sz w:val="26"/>
          <w:szCs w:val="26"/>
        </w:rPr>
        <w:t>ллективах, где работают награждё</w:t>
      </w:r>
      <w:r w:rsidR="00541EB6" w:rsidRPr="00741D69">
        <w:rPr>
          <w:sz w:val="26"/>
          <w:szCs w:val="26"/>
        </w:rPr>
        <w:t>нные.</w:t>
      </w:r>
    </w:p>
    <w:p w:rsidR="00541EB6" w:rsidRPr="00541EB6" w:rsidRDefault="009F1387" w:rsidP="00686FF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6"/>
          <w:szCs w:val="26"/>
        </w:rPr>
        <w:t>3</w:t>
      </w:r>
      <w:r w:rsidR="000A0436">
        <w:rPr>
          <w:sz w:val="26"/>
          <w:szCs w:val="26"/>
        </w:rPr>
        <w:t>.4</w:t>
      </w:r>
      <w:r>
        <w:rPr>
          <w:sz w:val="26"/>
          <w:szCs w:val="26"/>
        </w:rPr>
        <w:t>.</w:t>
      </w:r>
      <w:r w:rsidR="00686FFA">
        <w:rPr>
          <w:sz w:val="26"/>
          <w:szCs w:val="26"/>
        </w:rPr>
        <w:t xml:space="preserve"> </w:t>
      </w:r>
      <w:r w:rsidR="00541EB6" w:rsidRPr="00541EB6">
        <w:rPr>
          <w:sz w:val="26"/>
          <w:szCs w:val="26"/>
        </w:rPr>
        <w:t>Вручение Почетной грамоты трудовому коллективу, сельсовету, организации прои</w:t>
      </w:r>
      <w:r w:rsidR="00541EB6" w:rsidRPr="00541EB6">
        <w:rPr>
          <w:sz w:val="26"/>
          <w:szCs w:val="26"/>
        </w:rPr>
        <w:t>з</w:t>
      </w:r>
      <w:r w:rsidR="00541EB6" w:rsidRPr="00541EB6">
        <w:rPr>
          <w:sz w:val="26"/>
          <w:szCs w:val="26"/>
        </w:rPr>
        <w:t>водится на торжественном собрании их представителей.</w:t>
      </w:r>
      <w:r w:rsidR="00686FFA">
        <w:rPr>
          <w:sz w:val="26"/>
          <w:szCs w:val="26"/>
        </w:rPr>
        <w:t xml:space="preserve"> </w:t>
      </w:r>
    </w:p>
    <w:p w:rsidR="00541EB6" w:rsidRPr="00541EB6" w:rsidRDefault="00686FFA" w:rsidP="00686FF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5"/>
          <w:sz w:val="26"/>
          <w:szCs w:val="26"/>
        </w:rPr>
      </w:pPr>
      <w:r>
        <w:rPr>
          <w:sz w:val="26"/>
          <w:szCs w:val="26"/>
        </w:rPr>
        <w:tab/>
      </w:r>
      <w:r w:rsidR="009F1387">
        <w:rPr>
          <w:sz w:val="26"/>
          <w:szCs w:val="26"/>
        </w:rPr>
        <w:t>3</w:t>
      </w:r>
      <w:r w:rsidR="000A0436">
        <w:rPr>
          <w:sz w:val="26"/>
          <w:szCs w:val="26"/>
        </w:rPr>
        <w:t>.5</w:t>
      </w:r>
      <w:r w:rsidR="009F1387">
        <w:rPr>
          <w:sz w:val="26"/>
          <w:szCs w:val="26"/>
        </w:rPr>
        <w:t>.</w:t>
      </w:r>
      <w:r w:rsidR="000A0436">
        <w:rPr>
          <w:sz w:val="26"/>
          <w:szCs w:val="26"/>
        </w:rPr>
        <w:t xml:space="preserve"> </w:t>
      </w:r>
      <w:r w:rsidR="00541EB6" w:rsidRPr="00541EB6">
        <w:rPr>
          <w:sz w:val="26"/>
          <w:szCs w:val="26"/>
        </w:rPr>
        <w:t>Сведения о награждении Почетной грамотой публикуются в районной газете «</w:t>
      </w:r>
      <w:r w:rsidR="00E70569" w:rsidRPr="00541EB6">
        <w:rPr>
          <w:sz w:val="26"/>
          <w:szCs w:val="26"/>
        </w:rPr>
        <w:t>Бу</w:t>
      </w:r>
      <w:r w:rsidR="00E70569" w:rsidRPr="00541EB6">
        <w:rPr>
          <w:sz w:val="26"/>
          <w:szCs w:val="26"/>
        </w:rPr>
        <w:t>р</w:t>
      </w:r>
      <w:r w:rsidR="00E70569" w:rsidRPr="00541EB6">
        <w:rPr>
          <w:sz w:val="26"/>
          <w:szCs w:val="26"/>
        </w:rPr>
        <w:t>линская</w:t>
      </w:r>
      <w:r w:rsidR="00541EB6" w:rsidRPr="00541EB6">
        <w:rPr>
          <w:sz w:val="26"/>
          <w:szCs w:val="26"/>
        </w:rPr>
        <w:t xml:space="preserve"> газета»</w:t>
      </w:r>
      <w:r w:rsidR="00090A50">
        <w:rPr>
          <w:sz w:val="26"/>
          <w:szCs w:val="26"/>
        </w:rPr>
        <w:t xml:space="preserve"> и на официальном Интернет-сайте Администрации района.</w:t>
      </w:r>
    </w:p>
    <w:p w:rsidR="00541EB6" w:rsidRDefault="009F1387" w:rsidP="00686FFA">
      <w:pPr>
        <w:widowControl w:val="0"/>
        <w:shd w:val="clear" w:color="auto" w:fill="FFFFFF"/>
        <w:tabs>
          <w:tab w:val="left" w:pos="-30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3</w:t>
      </w:r>
      <w:r w:rsidR="00686FFA">
        <w:rPr>
          <w:sz w:val="26"/>
          <w:szCs w:val="26"/>
        </w:rPr>
        <w:t>.</w:t>
      </w:r>
      <w:r w:rsidR="000A0436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0A0436">
        <w:rPr>
          <w:sz w:val="26"/>
          <w:szCs w:val="26"/>
        </w:rPr>
        <w:t xml:space="preserve"> </w:t>
      </w:r>
      <w:r w:rsidR="00541EB6" w:rsidRPr="00541EB6">
        <w:rPr>
          <w:sz w:val="26"/>
          <w:szCs w:val="26"/>
        </w:rPr>
        <w:t>Повторное</w:t>
      </w:r>
      <w:r w:rsidR="000F7BB4">
        <w:rPr>
          <w:sz w:val="26"/>
          <w:szCs w:val="26"/>
        </w:rPr>
        <w:t xml:space="preserve"> награждение Почетной грамотой А</w:t>
      </w:r>
      <w:r w:rsidR="00541EB6" w:rsidRPr="00541EB6">
        <w:rPr>
          <w:sz w:val="26"/>
          <w:szCs w:val="26"/>
        </w:rPr>
        <w:t>дминистрации района воз</w:t>
      </w:r>
      <w:r w:rsidR="009B4026">
        <w:rPr>
          <w:sz w:val="26"/>
          <w:szCs w:val="26"/>
        </w:rPr>
        <w:t>мо</w:t>
      </w:r>
      <w:r w:rsidR="009B4026">
        <w:rPr>
          <w:sz w:val="26"/>
          <w:szCs w:val="26"/>
        </w:rPr>
        <w:t>ж</w:t>
      </w:r>
      <w:r w:rsidR="009B4026">
        <w:rPr>
          <w:sz w:val="26"/>
          <w:szCs w:val="26"/>
        </w:rPr>
        <w:t>но не р</w:t>
      </w:r>
      <w:r w:rsidR="009B4026">
        <w:rPr>
          <w:sz w:val="26"/>
          <w:szCs w:val="26"/>
        </w:rPr>
        <w:t>а</w:t>
      </w:r>
      <w:r w:rsidR="009B4026">
        <w:rPr>
          <w:sz w:val="26"/>
          <w:szCs w:val="26"/>
        </w:rPr>
        <w:t>нее, чем через  5</w:t>
      </w:r>
      <w:r w:rsidR="00541EB6" w:rsidRPr="00541EB6">
        <w:rPr>
          <w:sz w:val="26"/>
          <w:szCs w:val="26"/>
        </w:rPr>
        <w:t xml:space="preserve"> лет после предыдущего награждения.</w:t>
      </w:r>
    </w:p>
    <w:p w:rsidR="00D861F0" w:rsidRDefault="00D861F0" w:rsidP="00686FFA">
      <w:pPr>
        <w:widowControl w:val="0"/>
        <w:shd w:val="clear" w:color="auto" w:fill="FFFFFF"/>
        <w:tabs>
          <w:tab w:val="left" w:pos="-30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61F0" w:rsidRDefault="00D861F0" w:rsidP="00686FFA">
      <w:pPr>
        <w:widowControl w:val="0"/>
        <w:shd w:val="clear" w:color="auto" w:fill="FFFFFF"/>
        <w:tabs>
          <w:tab w:val="left" w:pos="-30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30F5D" w:rsidRDefault="00F30F5D" w:rsidP="0046018D">
      <w:pPr>
        <w:ind w:firstLine="709"/>
        <w:jc w:val="both"/>
        <w:rPr>
          <w:sz w:val="26"/>
          <w:szCs w:val="26"/>
        </w:rPr>
      </w:pPr>
    </w:p>
    <w:p w:rsidR="00F30F5D" w:rsidRDefault="00F30F5D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337A2E" w:rsidRPr="00EB2F76" w:rsidRDefault="004E10E9" w:rsidP="00337A2E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lastRenderedPageBreak/>
        <w:t>Приложение 1</w:t>
      </w:r>
      <w:r w:rsidRPr="00EB2F76">
        <w:rPr>
          <w:color w:val="2D2D2D"/>
          <w:spacing w:val="2"/>
          <w:sz w:val="26"/>
          <w:szCs w:val="26"/>
        </w:rPr>
        <w:br/>
      </w:r>
      <w:r w:rsidR="00337A2E" w:rsidRPr="00EB2F76">
        <w:rPr>
          <w:color w:val="2D2D2D"/>
          <w:spacing w:val="2"/>
          <w:sz w:val="26"/>
          <w:szCs w:val="26"/>
        </w:rPr>
        <w:t>к Положению</w:t>
      </w:r>
      <w:r w:rsidR="00337A2E" w:rsidRPr="00337A2E">
        <w:rPr>
          <w:color w:val="2D2D2D"/>
          <w:spacing w:val="2"/>
          <w:sz w:val="26"/>
          <w:szCs w:val="26"/>
        </w:rPr>
        <w:t xml:space="preserve"> </w:t>
      </w:r>
      <w:r w:rsidR="00337A2E" w:rsidRPr="00EB2F76">
        <w:rPr>
          <w:color w:val="2D2D2D"/>
          <w:spacing w:val="2"/>
          <w:sz w:val="26"/>
          <w:szCs w:val="26"/>
        </w:rPr>
        <w:t>о Почетной грамоте</w:t>
      </w:r>
      <w:r w:rsidR="00337A2E" w:rsidRPr="00EB2F76">
        <w:rPr>
          <w:color w:val="2D2D2D"/>
          <w:spacing w:val="2"/>
          <w:sz w:val="26"/>
          <w:szCs w:val="26"/>
        </w:rPr>
        <w:br/>
        <w:t>Администрации Бурлинского</w:t>
      </w:r>
    </w:p>
    <w:p w:rsidR="00337A2E" w:rsidRDefault="00337A2E" w:rsidP="00337A2E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 xml:space="preserve">района Алтайского края </w:t>
      </w:r>
    </w:p>
    <w:p w:rsidR="00337A2E" w:rsidRDefault="00337A2E" w:rsidP="00337A2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</w:p>
    <w:p w:rsidR="004E10E9" w:rsidRPr="00EB2F76" w:rsidRDefault="004E10E9" w:rsidP="00337A2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НАГРАДНОЙ ЛИСТ</w:t>
      </w:r>
    </w:p>
    <w:p w:rsidR="004E10E9" w:rsidRPr="00EB2F76" w:rsidRDefault="00EB2F76" w:rsidP="00EB2F76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>
        <w:rPr>
          <w:color w:val="2D2D2D"/>
          <w:spacing w:val="2"/>
          <w:sz w:val="26"/>
          <w:szCs w:val="26"/>
        </w:rPr>
        <w:t>Почётная грамота Администрации Бурлинского района Алтайского края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br/>
        <w:t>1. Фамилия ________________________________________________________________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Имя _______________________________ Отчество ______________________________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2. Должность, место работы: _______________________________________________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3. Дата рождения __________________________________________________________</w:t>
      </w:r>
    </w:p>
    <w:p w:rsidR="004E10E9" w:rsidRPr="00EB2F76" w:rsidRDefault="004E10E9" w:rsidP="00EB2F76">
      <w:pPr>
        <w:pStyle w:val="unformattext"/>
        <w:shd w:val="clear" w:color="auto" w:fill="FFFFFF"/>
        <w:spacing w:before="0" w:beforeAutospacing="0" w:after="0" w:afterAutospacing="0" w:line="0" w:lineRule="atLeast"/>
        <w:jc w:val="center"/>
        <w:textAlignment w:val="baseline"/>
        <w:rPr>
          <w:color w:val="2D2D2D"/>
          <w:spacing w:val="2"/>
          <w:sz w:val="20"/>
          <w:szCs w:val="20"/>
        </w:rPr>
      </w:pPr>
      <w:r w:rsidRPr="00EB2F76">
        <w:rPr>
          <w:color w:val="2D2D2D"/>
          <w:spacing w:val="2"/>
          <w:sz w:val="20"/>
          <w:szCs w:val="20"/>
        </w:rPr>
        <w:t>(число, месяц, год)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4. Образование ____________________________________________________________</w:t>
      </w:r>
    </w:p>
    <w:p w:rsidR="004E10E9" w:rsidRPr="00EB2F76" w:rsidRDefault="00337A2E" w:rsidP="00EB2F76">
      <w:pPr>
        <w:pStyle w:val="unformattext"/>
        <w:shd w:val="clear" w:color="auto" w:fill="FFFFFF"/>
        <w:spacing w:before="0" w:beforeAutospacing="0" w:after="0" w:afterAutospacing="0" w:line="0" w:lineRule="atLeast"/>
        <w:jc w:val="center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>(учебное заведение</w:t>
      </w:r>
      <w:r w:rsidR="004E10E9" w:rsidRPr="00EB2F76">
        <w:rPr>
          <w:color w:val="2D2D2D"/>
          <w:spacing w:val="2"/>
          <w:sz w:val="20"/>
          <w:szCs w:val="20"/>
        </w:rPr>
        <w:t>, специальность, год окончания)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5. Какими наградами награжден(а) ранее и дата награждения: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___________________________________________________________________________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___________________________________________________________________________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6. Общий стаж работы ______________________________________________________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7. Стаж работы в организации ______________________________________________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8.  Трудовая деятельность (включая  учебу  в высших  и  средних специальных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учебных заведениях, военную службу)________________________________________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___________________________________________________________________________</w:t>
      </w:r>
    </w:p>
    <w:p w:rsidR="00FB706C" w:rsidRPr="00EB2F76" w:rsidRDefault="00FB706C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48"/>
        <w:gridCol w:w="1294"/>
        <w:gridCol w:w="3142"/>
        <w:gridCol w:w="3142"/>
      </w:tblGrid>
      <w:tr w:rsidR="004E10E9" w:rsidRPr="00EB2F76" w:rsidTr="004E10E9">
        <w:trPr>
          <w:trHeight w:val="15"/>
        </w:trPr>
        <w:tc>
          <w:tcPr>
            <w:tcW w:w="1848" w:type="dxa"/>
            <w:hideMark/>
          </w:tcPr>
          <w:p w:rsidR="004E10E9" w:rsidRPr="00EB2F76" w:rsidRDefault="004E10E9">
            <w:pPr>
              <w:rPr>
                <w:sz w:val="26"/>
                <w:szCs w:val="26"/>
              </w:rPr>
            </w:pPr>
          </w:p>
        </w:tc>
        <w:tc>
          <w:tcPr>
            <w:tcW w:w="1294" w:type="dxa"/>
            <w:hideMark/>
          </w:tcPr>
          <w:p w:rsidR="004E10E9" w:rsidRPr="00EB2F76" w:rsidRDefault="004E10E9">
            <w:pPr>
              <w:rPr>
                <w:sz w:val="26"/>
                <w:szCs w:val="26"/>
              </w:rPr>
            </w:pPr>
          </w:p>
        </w:tc>
        <w:tc>
          <w:tcPr>
            <w:tcW w:w="3142" w:type="dxa"/>
            <w:hideMark/>
          </w:tcPr>
          <w:p w:rsidR="004E10E9" w:rsidRPr="00EB2F76" w:rsidRDefault="004E10E9">
            <w:pPr>
              <w:rPr>
                <w:sz w:val="26"/>
                <w:szCs w:val="26"/>
              </w:rPr>
            </w:pPr>
          </w:p>
        </w:tc>
        <w:tc>
          <w:tcPr>
            <w:tcW w:w="3142" w:type="dxa"/>
            <w:hideMark/>
          </w:tcPr>
          <w:p w:rsidR="004E10E9" w:rsidRPr="00EB2F76" w:rsidRDefault="004E10E9">
            <w:pPr>
              <w:rPr>
                <w:sz w:val="26"/>
                <w:szCs w:val="26"/>
              </w:rPr>
            </w:pPr>
          </w:p>
        </w:tc>
      </w:tr>
      <w:tr w:rsidR="004E10E9" w:rsidRPr="00EB2F76" w:rsidTr="004E10E9"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0E9" w:rsidRPr="00EB2F76" w:rsidRDefault="004E10E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EB2F76">
              <w:rPr>
                <w:color w:val="2D2D2D"/>
                <w:sz w:val="26"/>
                <w:szCs w:val="26"/>
              </w:rPr>
              <w:t>Месяц и год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0E9" w:rsidRPr="00EB2F76" w:rsidRDefault="004E10E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EB2F76">
              <w:rPr>
                <w:color w:val="2D2D2D"/>
                <w:sz w:val="26"/>
                <w:szCs w:val="26"/>
              </w:rPr>
              <w:t>Должность с указанием организации, министе</w:t>
            </w:r>
            <w:r w:rsidRPr="00EB2F76">
              <w:rPr>
                <w:color w:val="2D2D2D"/>
                <w:sz w:val="26"/>
                <w:szCs w:val="26"/>
              </w:rPr>
              <w:t>р</w:t>
            </w:r>
            <w:r w:rsidRPr="00EB2F76">
              <w:rPr>
                <w:color w:val="2D2D2D"/>
                <w:sz w:val="26"/>
                <w:szCs w:val="26"/>
              </w:rPr>
              <w:t>ства (ведо</w:t>
            </w:r>
            <w:r w:rsidRPr="00EB2F76">
              <w:rPr>
                <w:color w:val="2D2D2D"/>
                <w:sz w:val="26"/>
                <w:szCs w:val="26"/>
              </w:rPr>
              <w:t>м</w:t>
            </w:r>
            <w:r w:rsidRPr="00EB2F76">
              <w:rPr>
                <w:color w:val="2D2D2D"/>
                <w:sz w:val="26"/>
                <w:szCs w:val="26"/>
              </w:rPr>
              <w:t>ства)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0E9" w:rsidRPr="00EB2F76" w:rsidRDefault="004E10E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EB2F76">
              <w:rPr>
                <w:color w:val="2D2D2D"/>
                <w:sz w:val="26"/>
                <w:szCs w:val="26"/>
              </w:rPr>
              <w:t>Местонахождение орг</w:t>
            </w:r>
            <w:r w:rsidRPr="00EB2F76">
              <w:rPr>
                <w:color w:val="2D2D2D"/>
                <w:sz w:val="26"/>
                <w:szCs w:val="26"/>
              </w:rPr>
              <w:t>а</w:t>
            </w:r>
            <w:r w:rsidRPr="00EB2F76">
              <w:rPr>
                <w:color w:val="2D2D2D"/>
                <w:sz w:val="26"/>
                <w:szCs w:val="26"/>
              </w:rPr>
              <w:t>низ</w:t>
            </w:r>
            <w:r w:rsidRPr="00EB2F76">
              <w:rPr>
                <w:color w:val="2D2D2D"/>
                <w:sz w:val="26"/>
                <w:szCs w:val="26"/>
              </w:rPr>
              <w:t>а</w:t>
            </w:r>
            <w:r w:rsidRPr="00EB2F76">
              <w:rPr>
                <w:color w:val="2D2D2D"/>
                <w:sz w:val="26"/>
                <w:szCs w:val="26"/>
              </w:rPr>
              <w:t>ции, министерства (ведомства)</w:t>
            </w:r>
          </w:p>
        </w:tc>
      </w:tr>
      <w:tr w:rsidR="004E10E9" w:rsidRPr="00EB2F76" w:rsidTr="004E10E9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0E9" w:rsidRPr="00EB2F76" w:rsidRDefault="004E10E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EB2F76">
              <w:rPr>
                <w:color w:val="2D2D2D"/>
                <w:sz w:val="26"/>
                <w:szCs w:val="26"/>
              </w:rPr>
              <w:t>Поступления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0E9" w:rsidRPr="00EB2F76" w:rsidRDefault="004E10E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EB2F76">
              <w:rPr>
                <w:color w:val="2D2D2D"/>
                <w:sz w:val="26"/>
                <w:szCs w:val="26"/>
              </w:rPr>
              <w:t>Ухода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0E9" w:rsidRPr="00EB2F76" w:rsidRDefault="004E10E9">
            <w:pPr>
              <w:rPr>
                <w:sz w:val="26"/>
                <w:szCs w:val="26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0E9" w:rsidRPr="00EB2F76" w:rsidRDefault="004E10E9">
            <w:pPr>
              <w:rPr>
                <w:sz w:val="26"/>
                <w:szCs w:val="26"/>
              </w:rPr>
            </w:pPr>
          </w:p>
        </w:tc>
      </w:tr>
      <w:tr w:rsidR="004E10E9" w:rsidRPr="00EB2F76" w:rsidTr="004E10E9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0E9" w:rsidRPr="00EB2F76" w:rsidRDefault="004E10E9">
            <w:pPr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0E9" w:rsidRPr="00EB2F76" w:rsidRDefault="004E10E9">
            <w:pPr>
              <w:rPr>
                <w:sz w:val="26"/>
                <w:szCs w:val="26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0E9" w:rsidRPr="00EB2F76" w:rsidRDefault="004E10E9">
            <w:pPr>
              <w:rPr>
                <w:sz w:val="26"/>
                <w:szCs w:val="26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0E9" w:rsidRPr="00EB2F76" w:rsidRDefault="004E10E9">
            <w:pPr>
              <w:rPr>
                <w:sz w:val="26"/>
                <w:szCs w:val="26"/>
              </w:rPr>
            </w:pPr>
          </w:p>
        </w:tc>
      </w:tr>
    </w:tbl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br/>
        <w:t>9.  Характеристика   с   указанием   конкретных   заслуг  представляемого к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награждению.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10. Кандидатура рекомендована _____________________________________________</w:t>
      </w:r>
    </w:p>
    <w:p w:rsidR="004E10E9" w:rsidRPr="00337A2E" w:rsidRDefault="004E10E9" w:rsidP="00337A2E">
      <w:pPr>
        <w:pStyle w:val="unformattext"/>
        <w:shd w:val="clear" w:color="auto" w:fill="FFFFFF"/>
        <w:spacing w:before="0" w:beforeAutospacing="0" w:after="0" w:afterAutospacing="0" w:line="0" w:lineRule="atLeast"/>
        <w:jc w:val="center"/>
        <w:textAlignment w:val="baseline"/>
        <w:rPr>
          <w:color w:val="2D2D2D"/>
          <w:spacing w:val="2"/>
          <w:sz w:val="20"/>
          <w:szCs w:val="20"/>
        </w:rPr>
      </w:pPr>
      <w:r w:rsidRPr="00337A2E">
        <w:rPr>
          <w:color w:val="2D2D2D"/>
          <w:spacing w:val="2"/>
          <w:sz w:val="20"/>
          <w:szCs w:val="20"/>
        </w:rPr>
        <w:t>(наименование должности, органа, организации)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Руководитель _______________________________________</w:t>
      </w:r>
    </w:p>
    <w:p w:rsidR="004E10E9" w:rsidRPr="00337A2E" w:rsidRDefault="004E10E9" w:rsidP="00337A2E">
      <w:pPr>
        <w:pStyle w:val="unformattext"/>
        <w:shd w:val="clear" w:color="auto" w:fill="FFFFFF"/>
        <w:spacing w:before="0" w:beforeAutospacing="0" w:after="0" w:afterAutospacing="0" w:line="0" w:lineRule="atLeast"/>
        <w:jc w:val="center"/>
        <w:textAlignment w:val="baseline"/>
        <w:rPr>
          <w:color w:val="2D2D2D"/>
          <w:spacing w:val="2"/>
          <w:sz w:val="20"/>
          <w:szCs w:val="20"/>
        </w:rPr>
      </w:pPr>
      <w:r w:rsidRPr="00337A2E">
        <w:rPr>
          <w:color w:val="2D2D2D"/>
          <w:spacing w:val="2"/>
          <w:sz w:val="20"/>
          <w:szCs w:val="20"/>
        </w:rPr>
        <w:t>(подпись) (инициалы, фамилия)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br/>
        <w:t>            М.П.                      "___"____________20  </w:t>
      </w:r>
      <w:r w:rsidR="00337A2E">
        <w:rPr>
          <w:color w:val="2D2D2D"/>
          <w:spacing w:val="2"/>
          <w:sz w:val="26"/>
          <w:szCs w:val="26"/>
        </w:rPr>
        <w:t xml:space="preserve"> </w:t>
      </w:r>
      <w:r w:rsidRPr="00EB2F76">
        <w:rPr>
          <w:color w:val="2D2D2D"/>
          <w:spacing w:val="2"/>
          <w:sz w:val="26"/>
          <w:szCs w:val="26"/>
        </w:rPr>
        <w:t>г.</w:t>
      </w:r>
    </w:p>
    <w:p w:rsidR="00337A2E" w:rsidRDefault="00337A2E" w:rsidP="00337A2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337A2E" w:rsidRDefault="00337A2E" w:rsidP="00337A2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337A2E" w:rsidRDefault="00337A2E" w:rsidP="00337A2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337A2E" w:rsidRDefault="00337A2E" w:rsidP="00337A2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337A2E" w:rsidRDefault="00337A2E" w:rsidP="00337A2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337A2E" w:rsidRDefault="00337A2E" w:rsidP="00337A2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337A2E" w:rsidRDefault="00337A2E" w:rsidP="00337A2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337A2E" w:rsidRDefault="00337A2E" w:rsidP="00337A2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337A2E" w:rsidRDefault="00337A2E" w:rsidP="00337A2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337A2E" w:rsidRDefault="00337A2E" w:rsidP="00337A2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FB706C" w:rsidRPr="00EB2F76" w:rsidRDefault="004E10E9" w:rsidP="00337A2E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Приложение 2</w:t>
      </w:r>
      <w:r w:rsidRPr="00EB2F76">
        <w:rPr>
          <w:color w:val="2D2D2D"/>
          <w:spacing w:val="2"/>
          <w:sz w:val="26"/>
          <w:szCs w:val="26"/>
        </w:rPr>
        <w:br/>
      </w:r>
      <w:r w:rsidR="00FB706C" w:rsidRPr="00EB2F76">
        <w:rPr>
          <w:color w:val="2D2D2D"/>
          <w:spacing w:val="2"/>
          <w:sz w:val="26"/>
          <w:szCs w:val="26"/>
        </w:rPr>
        <w:t>к Положению</w:t>
      </w:r>
      <w:r w:rsidR="00337A2E" w:rsidRPr="00337A2E">
        <w:rPr>
          <w:color w:val="2D2D2D"/>
          <w:spacing w:val="2"/>
          <w:sz w:val="26"/>
          <w:szCs w:val="26"/>
        </w:rPr>
        <w:t xml:space="preserve"> </w:t>
      </w:r>
      <w:r w:rsidR="00337A2E" w:rsidRPr="00EB2F76">
        <w:rPr>
          <w:color w:val="2D2D2D"/>
          <w:spacing w:val="2"/>
          <w:sz w:val="26"/>
          <w:szCs w:val="26"/>
        </w:rPr>
        <w:t>о Почетной грамоте</w:t>
      </w:r>
      <w:r w:rsidR="00FB706C" w:rsidRPr="00EB2F76">
        <w:rPr>
          <w:color w:val="2D2D2D"/>
          <w:spacing w:val="2"/>
          <w:sz w:val="26"/>
          <w:szCs w:val="26"/>
        </w:rPr>
        <w:br/>
        <w:t xml:space="preserve">Администрации </w:t>
      </w:r>
      <w:r w:rsidR="00337A2E" w:rsidRPr="00EB2F76">
        <w:rPr>
          <w:color w:val="2D2D2D"/>
          <w:spacing w:val="2"/>
          <w:sz w:val="26"/>
          <w:szCs w:val="26"/>
        </w:rPr>
        <w:t>Бурлинского</w:t>
      </w:r>
    </w:p>
    <w:p w:rsidR="00FB706C" w:rsidRPr="00EB2F76" w:rsidRDefault="00FB706C" w:rsidP="00337A2E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района Алтайского края</w:t>
      </w:r>
    </w:p>
    <w:p w:rsidR="004E10E9" w:rsidRPr="00EB2F76" w:rsidRDefault="004E10E9" w:rsidP="004E10E9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</w:p>
    <w:p w:rsidR="00337A2E" w:rsidRDefault="00337A2E" w:rsidP="00337A2E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</w:p>
    <w:p w:rsidR="004E10E9" w:rsidRPr="00EB2F76" w:rsidRDefault="004E10E9" w:rsidP="00337A2E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СОГЛАСИЕ</w:t>
      </w:r>
    </w:p>
    <w:p w:rsidR="004E10E9" w:rsidRPr="00EB2F76" w:rsidRDefault="004E10E9" w:rsidP="00337A2E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на обработку персональных данных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br/>
        <w:t>Я, _______________________________________________________________________,</w:t>
      </w:r>
    </w:p>
    <w:p w:rsidR="004E10E9" w:rsidRPr="00337A2E" w:rsidRDefault="004E10E9" w:rsidP="00337A2E">
      <w:pPr>
        <w:pStyle w:val="unformattext"/>
        <w:shd w:val="clear" w:color="auto" w:fill="FFFFFF"/>
        <w:spacing w:before="0" w:beforeAutospacing="0" w:after="0" w:afterAutospacing="0" w:line="0" w:lineRule="atLeast"/>
        <w:jc w:val="center"/>
        <w:textAlignment w:val="baseline"/>
        <w:rPr>
          <w:color w:val="2D2D2D"/>
          <w:spacing w:val="2"/>
          <w:sz w:val="20"/>
          <w:szCs w:val="20"/>
        </w:rPr>
      </w:pPr>
      <w:r w:rsidRPr="00337A2E">
        <w:rPr>
          <w:color w:val="2D2D2D"/>
          <w:spacing w:val="2"/>
          <w:sz w:val="20"/>
          <w:szCs w:val="20"/>
        </w:rPr>
        <w:t>(фамилия, имя, отчество)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br/>
        <w:t>проживающий(</w:t>
      </w:r>
      <w:proofErr w:type="spellStart"/>
      <w:r w:rsidRPr="00EB2F76">
        <w:rPr>
          <w:color w:val="2D2D2D"/>
          <w:spacing w:val="2"/>
          <w:sz w:val="26"/>
          <w:szCs w:val="26"/>
        </w:rPr>
        <w:t>ая</w:t>
      </w:r>
      <w:proofErr w:type="spellEnd"/>
      <w:r w:rsidRPr="00EB2F76">
        <w:rPr>
          <w:color w:val="2D2D2D"/>
          <w:spacing w:val="2"/>
          <w:sz w:val="26"/>
          <w:szCs w:val="26"/>
        </w:rPr>
        <w:t>) по адресу: _______________________________________________,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паспорт серия____________ N _______________ выдан _________________________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___________________________________________________________________________</w:t>
      </w:r>
    </w:p>
    <w:p w:rsidR="004E10E9" w:rsidRPr="00EB2F76" w:rsidRDefault="004E10E9" w:rsidP="00337A2E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даю  согласие  </w:t>
      </w:r>
      <w:r w:rsidR="00DB2401" w:rsidRPr="00EB2F76">
        <w:rPr>
          <w:color w:val="2D2D2D"/>
          <w:spacing w:val="2"/>
          <w:sz w:val="26"/>
          <w:szCs w:val="26"/>
        </w:rPr>
        <w:t> Администра</w:t>
      </w:r>
      <w:r w:rsidR="00DB2401">
        <w:rPr>
          <w:color w:val="2D2D2D"/>
          <w:spacing w:val="2"/>
          <w:sz w:val="26"/>
          <w:szCs w:val="26"/>
        </w:rPr>
        <w:t>ции</w:t>
      </w:r>
      <w:r w:rsidR="00DB2401" w:rsidRPr="00EB2F76">
        <w:rPr>
          <w:color w:val="2D2D2D"/>
          <w:spacing w:val="2"/>
          <w:sz w:val="26"/>
          <w:szCs w:val="26"/>
        </w:rPr>
        <w:t xml:space="preserve"> Бурлинского района </w:t>
      </w:r>
      <w:r w:rsidR="00DB2401">
        <w:rPr>
          <w:color w:val="2D2D2D"/>
          <w:spacing w:val="2"/>
          <w:sz w:val="26"/>
          <w:szCs w:val="26"/>
        </w:rPr>
        <w:t>Алтайского края</w:t>
      </w:r>
      <w:r w:rsidR="00DB2401" w:rsidRPr="00EB2F76">
        <w:rPr>
          <w:color w:val="2D2D2D"/>
          <w:spacing w:val="2"/>
          <w:sz w:val="26"/>
          <w:szCs w:val="26"/>
        </w:rPr>
        <w:t xml:space="preserve">  </w:t>
      </w:r>
      <w:r w:rsidRPr="00EB2F76">
        <w:rPr>
          <w:color w:val="2D2D2D"/>
          <w:spacing w:val="2"/>
          <w:sz w:val="26"/>
          <w:szCs w:val="26"/>
        </w:rPr>
        <w:t>на автоматиз</w:t>
      </w:r>
      <w:r w:rsidRPr="00EB2F76">
        <w:rPr>
          <w:color w:val="2D2D2D"/>
          <w:spacing w:val="2"/>
          <w:sz w:val="26"/>
          <w:szCs w:val="26"/>
        </w:rPr>
        <w:t>и</w:t>
      </w:r>
      <w:r w:rsidRPr="00EB2F76">
        <w:rPr>
          <w:color w:val="2D2D2D"/>
          <w:spacing w:val="2"/>
          <w:sz w:val="26"/>
          <w:szCs w:val="26"/>
        </w:rPr>
        <w:t>рованную, а так</w:t>
      </w:r>
      <w:r w:rsidR="00DB2401">
        <w:rPr>
          <w:color w:val="2D2D2D"/>
          <w:spacing w:val="2"/>
          <w:sz w:val="26"/>
          <w:szCs w:val="26"/>
        </w:rPr>
        <w:t xml:space="preserve">же </w:t>
      </w:r>
      <w:r w:rsidRPr="00EB2F76">
        <w:rPr>
          <w:color w:val="2D2D2D"/>
          <w:spacing w:val="2"/>
          <w:sz w:val="26"/>
          <w:szCs w:val="26"/>
        </w:rPr>
        <w:t>без   использования средств</w:t>
      </w:r>
      <w:r w:rsidR="00337A2E">
        <w:rPr>
          <w:color w:val="2D2D2D"/>
          <w:spacing w:val="2"/>
          <w:sz w:val="26"/>
          <w:szCs w:val="26"/>
        </w:rPr>
        <w:t xml:space="preserve"> </w:t>
      </w:r>
      <w:r w:rsidRPr="00EB2F76">
        <w:rPr>
          <w:color w:val="2D2D2D"/>
          <w:spacing w:val="2"/>
          <w:sz w:val="26"/>
          <w:szCs w:val="26"/>
        </w:rPr>
        <w:t>автоматизации  обработку (включая сбор, запись, систематизацию, накопление,</w:t>
      </w:r>
      <w:r w:rsidR="00337A2E">
        <w:rPr>
          <w:color w:val="2D2D2D"/>
          <w:spacing w:val="2"/>
          <w:sz w:val="26"/>
          <w:szCs w:val="26"/>
        </w:rPr>
        <w:t xml:space="preserve"> хранение, </w:t>
      </w:r>
      <w:r w:rsidRPr="00EB2F76">
        <w:rPr>
          <w:color w:val="2D2D2D"/>
          <w:spacing w:val="2"/>
          <w:sz w:val="26"/>
          <w:szCs w:val="26"/>
        </w:rPr>
        <w:t>уточнение  (обновление,  изм</w:t>
      </w:r>
      <w:r w:rsidRPr="00EB2F76">
        <w:rPr>
          <w:color w:val="2D2D2D"/>
          <w:spacing w:val="2"/>
          <w:sz w:val="26"/>
          <w:szCs w:val="26"/>
        </w:rPr>
        <w:t>е</w:t>
      </w:r>
      <w:r w:rsidRPr="00EB2F76">
        <w:rPr>
          <w:color w:val="2D2D2D"/>
          <w:spacing w:val="2"/>
          <w:sz w:val="26"/>
          <w:szCs w:val="26"/>
        </w:rPr>
        <w:t>нение),  извлечение, использование,</w:t>
      </w:r>
      <w:r w:rsidR="00DB2401">
        <w:rPr>
          <w:color w:val="2D2D2D"/>
          <w:spacing w:val="2"/>
          <w:sz w:val="26"/>
          <w:szCs w:val="26"/>
        </w:rPr>
        <w:t xml:space="preserve"> передачу </w:t>
      </w:r>
      <w:r w:rsidRPr="00EB2F76">
        <w:rPr>
          <w:color w:val="2D2D2D"/>
          <w:spacing w:val="2"/>
          <w:sz w:val="26"/>
          <w:szCs w:val="26"/>
        </w:rPr>
        <w:t>(распростра</w:t>
      </w:r>
      <w:r w:rsidR="00DB2401">
        <w:rPr>
          <w:color w:val="2D2D2D"/>
          <w:spacing w:val="2"/>
          <w:sz w:val="26"/>
          <w:szCs w:val="26"/>
        </w:rPr>
        <w:t>нение, предоставление,  </w:t>
      </w:r>
      <w:r w:rsidRPr="00EB2F76">
        <w:rPr>
          <w:color w:val="2D2D2D"/>
          <w:spacing w:val="2"/>
          <w:sz w:val="26"/>
          <w:szCs w:val="26"/>
        </w:rPr>
        <w:t>до</w:t>
      </w:r>
      <w:r w:rsidRPr="00EB2F76">
        <w:rPr>
          <w:color w:val="2D2D2D"/>
          <w:spacing w:val="2"/>
          <w:sz w:val="26"/>
          <w:szCs w:val="26"/>
        </w:rPr>
        <w:t>с</w:t>
      </w:r>
      <w:r w:rsidR="00DB2401">
        <w:rPr>
          <w:color w:val="2D2D2D"/>
          <w:spacing w:val="2"/>
          <w:sz w:val="26"/>
          <w:szCs w:val="26"/>
        </w:rPr>
        <w:t xml:space="preserve">туп), </w:t>
      </w:r>
      <w:r w:rsidRPr="00EB2F76">
        <w:rPr>
          <w:color w:val="2D2D2D"/>
          <w:spacing w:val="2"/>
          <w:sz w:val="26"/>
          <w:szCs w:val="26"/>
        </w:rPr>
        <w:t>обезличивание,</w:t>
      </w:r>
      <w:r w:rsidR="00337A2E">
        <w:rPr>
          <w:color w:val="2D2D2D"/>
          <w:spacing w:val="2"/>
          <w:sz w:val="26"/>
          <w:szCs w:val="26"/>
        </w:rPr>
        <w:t xml:space="preserve"> блокирование, удаление, </w:t>
      </w:r>
      <w:r w:rsidRPr="00EB2F76">
        <w:rPr>
          <w:color w:val="2D2D2D"/>
          <w:spacing w:val="2"/>
          <w:sz w:val="26"/>
          <w:szCs w:val="26"/>
        </w:rPr>
        <w:t xml:space="preserve">уничтожение </w:t>
      </w:r>
      <w:r w:rsidR="00DB2401">
        <w:rPr>
          <w:color w:val="2D2D2D"/>
          <w:spacing w:val="2"/>
          <w:sz w:val="26"/>
          <w:szCs w:val="26"/>
        </w:rPr>
        <w:t xml:space="preserve">персональных </w:t>
      </w:r>
      <w:r w:rsidRPr="00EB2F76">
        <w:rPr>
          <w:color w:val="2D2D2D"/>
          <w:spacing w:val="2"/>
          <w:sz w:val="26"/>
          <w:szCs w:val="26"/>
        </w:rPr>
        <w:t>да</w:t>
      </w:r>
      <w:r w:rsidRPr="00EB2F76">
        <w:rPr>
          <w:color w:val="2D2D2D"/>
          <w:spacing w:val="2"/>
          <w:sz w:val="26"/>
          <w:szCs w:val="26"/>
        </w:rPr>
        <w:t>н</w:t>
      </w:r>
      <w:r w:rsidRPr="00EB2F76">
        <w:rPr>
          <w:color w:val="2D2D2D"/>
          <w:spacing w:val="2"/>
          <w:sz w:val="26"/>
          <w:szCs w:val="26"/>
        </w:rPr>
        <w:t xml:space="preserve">ных) </w:t>
      </w:r>
      <w:r w:rsidR="00DB2401" w:rsidRPr="00EB2F76">
        <w:rPr>
          <w:color w:val="2D2D2D"/>
          <w:spacing w:val="2"/>
          <w:sz w:val="26"/>
          <w:szCs w:val="26"/>
        </w:rPr>
        <w:t xml:space="preserve"> </w:t>
      </w:r>
      <w:r w:rsidRPr="00EB2F76">
        <w:rPr>
          <w:color w:val="2D2D2D"/>
          <w:spacing w:val="2"/>
          <w:sz w:val="26"/>
          <w:szCs w:val="26"/>
        </w:rPr>
        <w:t>моих персональных данных (фамилия, имя, отчество, адрес, паспортные</w:t>
      </w:r>
      <w:r w:rsidR="002321BF" w:rsidRPr="00EB2F76">
        <w:rPr>
          <w:color w:val="2D2D2D"/>
          <w:spacing w:val="2"/>
          <w:sz w:val="26"/>
          <w:szCs w:val="26"/>
        </w:rPr>
        <w:t xml:space="preserve"> </w:t>
      </w:r>
      <w:r w:rsidR="00DB2401">
        <w:rPr>
          <w:color w:val="2D2D2D"/>
          <w:spacing w:val="2"/>
          <w:sz w:val="26"/>
          <w:szCs w:val="26"/>
        </w:rPr>
        <w:t xml:space="preserve">данные и </w:t>
      </w:r>
      <w:r w:rsidR="00337A2E">
        <w:rPr>
          <w:color w:val="2D2D2D"/>
          <w:spacing w:val="2"/>
          <w:sz w:val="26"/>
          <w:szCs w:val="26"/>
        </w:rPr>
        <w:t>др</w:t>
      </w:r>
      <w:r w:rsidR="00337A2E">
        <w:rPr>
          <w:color w:val="2D2D2D"/>
          <w:spacing w:val="2"/>
          <w:sz w:val="26"/>
          <w:szCs w:val="26"/>
        </w:rPr>
        <w:t>у</w:t>
      </w:r>
      <w:r w:rsidR="00337A2E">
        <w:rPr>
          <w:color w:val="2D2D2D"/>
          <w:spacing w:val="2"/>
          <w:sz w:val="26"/>
          <w:szCs w:val="26"/>
        </w:rPr>
        <w:t xml:space="preserve">гие </w:t>
      </w:r>
      <w:r w:rsidRPr="00EB2F76">
        <w:rPr>
          <w:color w:val="2D2D2D"/>
          <w:spacing w:val="2"/>
          <w:sz w:val="26"/>
          <w:szCs w:val="26"/>
        </w:rPr>
        <w:t>персональные  </w:t>
      </w:r>
      <w:r w:rsidR="00DB2401">
        <w:rPr>
          <w:color w:val="2D2D2D"/>
          <w:spacing w:val="2"/>
          <w:sz w:val="26"/>
          <w:szCs w:val="26"/>
        </w:rPr>
        <w:t> данные)</w:t>
      </w:r>
      <w:r w:rsidRPr="00EB2F76">
        <w:rPr>
          <w:color w:val="2D2D2D"/>
          <w:spacing w:val="2"/>
          <w:sz w:val="26"/>
          <w:szCs w:val="26"/>
        </w:rPr>
        <w:t> в объеме, содержащемся  в</w:t>
      </w:r>
      <w:r w:rsidR="002321BF" w:rsidRPr="00EB2F76">
        <w:rPr>
          <w:color w:val="2D2D2D"/>
          <w:spacing w:val="2"/>
          <w:sz w:val="26"/>
          <w:szCs w:val="26"/>
        </w:rPr>
        <w:t xml:space="preserve"> </w:t>
      </w:r>
      <w:r w:rsidRPr="00EB2F76">
        <w:rPr>
          <w:color w:val="2D2D2D"/>
          <w:spacing w:val="2"/>
          <w:sz w:val="26"/>
          <w:szCs w:val="26"/>
        </w:rPr>
        <w:t>представляемых  докуме</w:t>
      </w:r>
      <w:r w:rsidRPr="00EB2F76">
        <w:rPr>
          <w:color w:val="2D2D2D"/>
          <w:spacing w:val="2"/>
          <w:sz w:val="26"/>
          <w:szCs w:val="26"/>
        </w:rPr>
        <w:t>н</w:t>
      </w:r>
      <w:r w:rsidRPr="00EB2F76">
        <w:rPr>
          <w:color w:val="2D2D2D"/>
          <w:spacing w:val="2"/>
          <w:sz w:val="26"/>
          <w:szCs w:val="26"/>
        </w:rPr>
        <w:t>тах, необходимых для подготовки наградных документов</w:t>
      </w:r>
      <w:r w:rsidR="002321BF" w:rsidRPr="00EB2F76">
        <w:rPr>
          <w:color w:val="2D2D2D"/>
          <w:spacing w:val="2"/>
          <w:sz w:val="26"/>
          <w:szCs w:val="26"/>
        </w:rPr>
        <w:t xml:space="preserve"> </w:t>
      </w:r>
      <w:r w:rsidRPr="00EB2F76">
        <w:rPr>
          <w:color w:val="2D2D2D"/>
          <w:spacing w:val="2"/>
          <w:sz w:val="26"/>
          <w:szCs w:val="26"/>
        </w:rPr>
        <w:t>для представления к награжд</w:t>
      </w:r>
      <w:r w:rsidRPr="00EB2F76">
        <w:rPr>
          <w:color w:val="2D2D2D"/>
          <w:spacing w:val="2"/>
          <w:sz w:val="26"/>
          <w:szCs w:val="26"/>
        </w:rPr>
        <w:t>е</w:t>
      </w:r>
      <w:r w:rsidRPr="00EB2F76">
        <w:rPr>
          <w:color w:val="2D2D2D"/>
          <w:spacing w:val="2"/>
          <w:sz w:val="26"/>
          <w:szCs w:val="26"/>
        </w:rPr>
        <w:t xml:space="preserve">нию </w:t>
      </w:r>
      <w:r w:rsidR="00337A2E">
        <w:rPr>
          <w:color w:val="2D2D2D"/>
          <w:spacing w:val="2"/>
          <w:sz w:val="26"/>
          <w:szCs w:val="26"/>
        </w:rPr>
        <w:t>Почётной грамотой Администрации Бурлинского района Алтайского края</w:t>
      </w:r>
      <w:r w:rsidRPr="00EB2F76">
        <w:rPr>
          <w:color w:val="2D2D2D"/>
          <w:spacing w:val="2"/>
          <w:sz w:val="26"/>
          <w:szCs w:val="26"/>
        </w:rPr>
        <w:t xml:space="preserve"> в теч</w:t>
      </w:r>
      <w:r w:rsidRPr="00EB2F76">
        <w:rPr>
          <w:color w:val="2D2D2D"/>
          <w:spacing w:val="2"/>
          <w:sz w:val="26"/>
          <w:szCs w:val="26"/>
        </w:rPr>
        <w:t>е</w:t>
      </w:r>
      <w:r w:rsidRPr="00EB2F76">
        <w:rPr>
          <w:color w:val="2D2D2D"/>
          <w:spacing w:val="2"/>
          <w:sz w:val="26"/>
          <w:szCs w:val="26"/>
        </w:rPr>
        <w:t>ние пяти лет.</w:t>
      </w:r>
    </w:p>
    <w:p w:rsidR="004E10E9" w:rsidRPr="00EB2F76" w:rsidRDefault="004E10E9" w:rsidP="00DB2401">
      <w:pPr>
        <w:pStyle w:val="un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Отзыв   настоящего  согласия  в  случаях,    предусмотренных    Федеральным</w:t>
      </w:r>
      <w:r w:rsidR="00DB2401">
        <w:rPr>
          <w:color w:val="2D2D2D"/>
          <w:spacing w:val="2"/>
          <w:sz w:val="26"/>
          <w:szCs w:val="26"/>
        </w:rPr>
        <w:t xml:space="preserve"> </w:t>
      </w:r>
      <w:r w:rsidRPr="00EB2F76">
        <w:rPr>
          <w:color w:val="2D2D2D"/>
          <w:spacing w:val="2"/>
          <w:sz w:val="26"/>
          <w:szCs w:val="26"/>
        </w:rPr>
        <w:t>законом  от  27.07.2006 N 152-ФЗ "О персональных данных", осуществляется на</w:t>
      </w:r>
      <w:r w:rsidR="00DB2401">
        <w:rPr>
          <w:color w:val="2D2D2D"/>
          <w:spacing w:val="2"/>
          <w:sz w:val="26"/>
          <w:szCs w:val="26"/>
        </w:rPr>
        <w:t xml:space="preserve"> </w:t>
      </w:r>
      <w:r w:rsidRPr="00EB2F76">
        <w:rPr>
          <w:color w:val="2D2D2D"/>
          <w:spacing w:val="2"/>
          <w:sz w:val="26"/>
          <w:szCs w:val="26"/>
        </w:rPr>
        <w:t>осн</w:t>
      </w:r>
      <w:r w:rsidRPr="00EB2F76">
        <w:rPr>
          <w:color w:val="2D2D2D"/>
          <w:spacing w:val="2"/>
          <w:sz w:val="26"/>
          <w:szCs w:val="26"/>
        </w:rPr>
        <w:t>о</w:t>
      </w:r>
      <w:r w:rsidRPr="00EB2F76">
        <w:rPr>
          <w:color w:val="2D2D2D"/>
          <w:spacing w:val="2"/>
          <w:sz w:val="26"/>
          <w:szCs w:val="26"/>
        </w:rPr>
        <w:t xml:space="preserve">вании письменного заявления, поданного в </w:t>
      </w:r>
      <w:r w:rsidR="002321BF" w:rsidRPr="00EB2F76">
        <w:rPr>
          <w:color w:val="2D2D2D"/>
          <w:spacing w:val="2"/>
          <w:sz w:val="26"/>
          <w:szCs w:val="26"/>
        </w:rPr>
        <w:t>Администрацию Бурлинского ра</w:t>
      </w:r>
      <w:r w:rsidR="002321BF" w:rsidRPr="00EB2F76">
        <w:rPr>
          <w:color w:val="2D2D2D"/>
          <w:spacing w:val="2"/>
          <w:sz w:val="26"/>
          <w:szCs w:val="26"/>
        </w:rPr>
        <w:t>й</w:t>
      </w:r>
      <w:r w:rsidR="002321BF" w:rsidRPr="00EB2F76">
        <w:rPr>
          <w:color w:val="2D2D2D"/>
          <w:spacing w:val="2"/>
          <w:sz w:val="26"/>
          <w:szCs w:val="26"/>
        </w:rPr>
        <w:t>она</w:t>
      </w:r>
      <w:r w:rsidRPr="00EB2F76">
        <w:rPr>
          <w:color w:val="2D2D2D"/>
          <w:spacing w:val="2"/>
          <w:sz w:val="26"/>
          <w:szCs w:val="26"/>
        </w:rPr>
        <w:t>.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br/>
        <w:t>Дата "___" ________________ г. _________________  _________________________</w:t>
      </w:r>
    </w:p>
    <w:p w:rsidR="004E10E9" w:rsidRPr="00DB2401" w:rsidRDefault="004E10E9" w:rsidP="00DB2401">
      <w:pPr>
        <w:pStyle w:val="unformattext"/>
        <w:shd w:val="clear" w:color="auto" w:fill="FFFFFF"/>
        <w:spacing w:before="0" w:beforeAutospacing="0" w:after="0" w:afterAutospacing="0" w:line="0" w:lineRule="atLeast"/>
        <w:textAlignment w:val="baseline"/>
        <w:rPr>
          <w:color w:val="2D2D2D"/>
          <w:spacing w:val="2"/>
          <w:sz w:val="20"/>
          <w:szCs w:val="20"/>
        </w:rPr>
      </w:pPr>
      <w:r w:rsidRPr="00DB2401">
        <w:rPr>
          <w:color w:val="2D2D2D"/>
          <w:spacing w:val="2"/>
          <w:sz w:val="20"/>
          <w:szCs w:val="20"/>
        </w:rPr>
        <w:t>                                 </w:t>
      </w:r>
      <w:r w:rsidR="00DB2401">
        <w:rPr>
          <w:color w:val="2D2D2D"/>
          <w:spacing w:val="2"/>
          <w:sz w:val="20"/>
          <w:szCs w:val="20"/>
        </w:rPr>
        <w:t xml:space="preserve">                                                      </w:t>
      </w:r>
      <w:r w:rsidRPr="00DB2401">
        <w:rPr>
          <w:color w:val="2D2D2D"/>
          <w:spacing w:val="2"/>
          <w:sz w:val="20"/>
          <w:szCs w:val="20"/>
        </w:rPr>
        <w:t> (подпись)       </w:t>
      </w:r>
      <w:r w:rsidR="00DB2401">
        <w:rPr>
          <w:color w:val="2D2D2D"/>
          <w:spacing w:val="2"/>
          <w:sz w:val="20"/>
          <w:szCs w:val="20"/>
        </w:rPr>
        <w:t xml:space="preserve">                </w:t>
      </w:r>
      <w:r w:rsidRPr="00DB2401">
        <w:rPr>
          <w:color w:val="2D2D2D"/>
          <w:spacing w:val="2"/>
          <w:sz w:val="20"/>
          <w:szCs w:val="20"/>
        </w:rPr>
        <w:t>  (расшифровка подписи)</w:t>
      </w:r>
    </w:p>
    <w:p w:rsidR="004E1A20" w:rsidRPr="00EB2F76" w:rsidRDefault="004E1A20" w:rsidP="00BB2A35">
      <w:pPr>
        <w:jc w:val="both"/>
        <w:rPr>
          <w:sz w:val="26"/>
          <w:szCs w:val="26"/>
        </w:rPr>
      </w:pPr>
    </w:p>
    <w:p w:rsidR="004E1A20" w:rsidRPr="00EB2F76" w:rsidRDefault="004E1A20" w:rsidP="00BB2A35">
      <w:pPr>
        <w:jc w:val="both"/>
        <w:rPr>
          <w:sz w:val="26"/>
          <w:szCs w:val="26"/>
        </w:rPr>
      </w:pPr>
    </w:p>
    <w:p w:rsidR="004E1A20" w:rsidRPr="00EB2F76" w:rsidRDefault="004E1A20" w:rsidP="00BB2A35">
      <w:pPr>
        <w:jc w:val="both"/>
        <w:rPr>
          <w:sz w:val="26"/>
          <w:szCs w:val="26"/>
        </w:rPr>
      </w:pPr>
    </w:p>
    <w:p w:rsidR="004E1A20" w:rsidRPr="00EB2F76" w:rsidRDefault="004E1A20" w:rsidP="00BB2A35">
      <w:pPr>
        <w:jc w:val="both"/>
        <w:rPr>
          <w:sz w:val="26"/>
          <w:szCs w:val="26"/>
        </w:rPr>
      </w:pPr>
    </w:p>
    <w:p w:rsidR="004E1A20" w:rsidRPr="00EB2F76" w:rsidRDefault="004E1A20" w:rsidP="00BB2A35">
      <w:pPr>
        <w:jc w:val="both"/>
        <w:rPr>
          <w:sz w:val="26"/>
          <w:szCs w:val="26"/>
        </w:rPr>
      </w:pPr>
    </w:p>
    <w:p w:rsidR="004E1A20" w:rsidRPr="00EB2F76" w:rsidRDefault="004E1A20" w:rsidP="00BB2A35">
      <w:pPr>
        <w:jc w:val="both"/>
        <w:rPr>
          <w:sz w:val="26"/>
          <w:szCs w:val="26"/>
        </w:rPr>
      </w:pPr>
    </w:p>
    <w:p w:rsidR="004E1A20" w:rsidRPr="00EB2F76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515111" w:rsidRPr="00DB2401" w:rsidRDefault="00515111" w:rsidP="00515111">
      <w:pPr>
        <w:widowControl w:val="0"/>
        <w:shd w:val="clear" w:color="auto" w:fill="FFFFFF"/>
        <w:autoSpaceDE w:val="0"/>
        <w:autoSpaceDN w:val="0"/>
        <w:adjustRightInd w:val="0"/>
        <w:ind w:left="4956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DB2401" w:rsidRPr="00DB2401">
        <w:rPr>
          <w:sz w:val="26"/>
          <w:szCs w:val="26"/>
        </w:rPr>
        <w:t>Утверждено</w:t>
      </w:r>
    </w:p>
    <w:p w:rsidR="00515111" w:rsidRPr="004F0859" w:rsidRDefault="00515111" w:rsidP="00515111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4F0859"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 xml:space="preserve">                 </w:t>
      </w:r>
      <w:r w:rsidRPr="004F0859">
        <w:rPr>
          <w:sz w:val="26"/>
          <w:szCs w:val="26"/>
        </w:rPr>
        <w:t xml:space="preserve"> постановлени</w:t>
      </w:r>
      <w:r w:rsidR="00DB2401">
        <w:rPr>
          <w:sz w:val="26"/>
          <w:szCs w:val="26"/>
        </w:rPr>
        <w:t>ем</w:t>
      </w:r>
      <w:r w:rsidRPr="004F0859">
        <w:rPr>
          <w:sz w:val="26"/>
          <w:szCs w:val="26"/>
        </w:rPr>
        <w:t xml:space="preserve"> Администр</w:t>
      </w:r>
      <w:r w:rsidRPr="004F0859">
        <w:rPr>
          <w:sz w:val="26"/>
          <w:szCs w:val="26"/>
        </w:rPr>
        <w:t>а</w:t>
      </w:r>
      <w:r w:rsidRPr="004F0859">
        <w:rPr>
          <w:sz w:val="26"/>
          <w:szCs w:val="26"/>
        </w:rPr>
        <w:t xml:space="preserve">ции </w:t>
      </w:r>
    </w:p>
    <w:p w:rsidR="00515111" w:rsidRPr="004F0859" w:rsidRDefault="00515111" w:rsidP="00515111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4F0859"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 xml:space="preserve">                  </w:t>
      </w:r>
      <w:r w:rsidRPr="004F0859">
        <w:rPr>
          <w:sz w:val="26"/>
          <w:szCs w:val="26"/>
        </w:rPr>
        <w:t xml:space="preserve">Бурлинского района </w:t>
      </w:r>
    </w:p>
    <w:p w:rsidR="00515111" w:rsidRPr="004F0859" w:rsidRDefault="00515111" w:rsidP="00515111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4F0859">
        <w:rPr>
          <w:spacing w:val="-14"/>
          <w:sz w:val="26"/>
          <w:szCs w:val="26"/>
        </w:rPr>
        <w:t xml:space="preserve">                                                                                                           </w:t>
      </w:r>
      <w:r>
        <w:rPr>
          <w:spacing w:val="-14"/>
          <w:sz w:val="26"/>
          <w:szCs w:val="26"/>
        </w:rPr>
        <w:t xml:space="preserve">            </w:t>
      </w:r>
      <w:r w:rsidRPr="004F0859">
        <w:rPr>
          <w:spacing w:val="-14"/>
          <w:sz w:val="26"/>
          <w:szCs w:val="26"/>
        </w:rPr>
        <w:t xml:space="preserve"> </w:t>
      </w:r>
      <w:r w:rsidRPr="004F0859">
        <w:rPr>
          <w:sz w:val="26"/>
          <w:szCs w:val="26"/>
        </w:rPr>
        <w:t xml:space="preserve">от </w:t>
      </w:r>
      <w:r w:rsidR="001764C0">
        <w:rPr>
          <w:sz w:val="26"/>
          <w:szCs w:val="26"/>
        </w:rPr>
        <w:t>06</w:t>
      </w:r>
      <w:r w:rsidRPr="004F0859">
        <w:rPr>
          <w:sz w:val="26"/>
          <w:szCs w:val="26"/>
        </w:rPr>
        <w:t xml:space="preserve"> </w:t>
      </w:r>
      <w:r w:rsidR="00DB2401">
        <w:rPr>
          <w:sz w:val="26"/>
          <w:szCs w:val="26"/>
        </w:rPr>
        <w:t xml:space="preserve">ноября </w:t>
      </w:r>
      <w:r w:rsidRPr="004F0859">
        <w:rPr>
          <w:sz w:val="26"/>
          <w:szCs w:val="26"/>
        </w:rPr>
        <w:t>201</w:t>
      </w:r>
      <w:r w:rsidR="00DB2401">
        <w:rPr>
          <w:sz w:val="26"/>
          <w:szCs w:val="26"/>
        </w:rPr>
        <w:t>9</w:t>
      </w:r>
      <w:r w:rsidR="001764C0">
        <w:rPr>
          <w:sz w:val="26"/>
          <w:szCs w:val="26"/>
        </w:rPr>
        <w:t xml:space="preserve"> </w:t>
      </w:r>
      <w:r w:rsidRPr="004F0859">
        <w:rPr>
          <w:sz w:val="26"/>
          <w:szCs w:val="26"/>
        </w:rPr>
        <w:t>г</w:t>
      </w:r>
      <w:r w:rsidR="001764C0">
        <w:rPr>
          <w:sz w:val="26"/>
          <w:szCs w:val="26"/>
        </w:rPr>
        <w:t>.</w:t>
      </w:r>
      <w:r w:rsidRPr="004F0859">
        <w:rPr>
          <w:sz w:val="26"/>
          <w:szCs w:val="26"/>
        </w:rPr>
        <w:t xml:space="preserve"> № </w:t>
      </w:r>
      <w:r w:rsidR="001764C0">
        <w:rPr>
          <w:sz w:val="26"/>
          <w:szCs w:val="26"/>
        </w:rPr>
        <w:t>247</w:t>
      </w:r>
    </w:p>
    <w:p w:rsidR="004E1A20" w:rsidRDefault="004E1A20" w:rsidP="004E1A20">
      <w:pPr>
        <w:ind w:left="6240"/>
      </w:pPr>
    </w:p>
    <w:p w:rsidR="004E1A20" w:rsidRPr="004E1A20" w:rsidRDefault="004E1A20" w:rsidP="004E1A2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E1A20">
        <w:rPr>
          <w:rFonts w:ascii="Times New Roman" w:hAnsi="Times New Roman" w:cs="Times New Roman"/>
          <w:sz w:val="28"/>
          <w:szCs w:val="28"/>
        </w:rPr>
        <w:t>ПОЛОЖЕНИЕ</w:t>
      </w:r>
    </w:p>
    <w:p w:rsidR="004E1A20" w:rsidRPr="004E1A20" w:rsidRDefault="004E1A20" w:rsidP="004E1A20">
      <w:pPr>
        <w:jc w:val="center"/>
        <w:rPr>
          <w:b/>
          <w:bCs/>
          <w:sz w:val="28"/>
          <w:szCs w:val="28"/>
        </w:rPr>
      </w:pPr>
      <w:r w:rsidRPr="004E1A20">
        <w:rPr>
          <w:b/>
          <w:bCs/>
          <w:sz w:val="28"/>
          <w:szCs w:val="28"/>
        </w:rPr>
        <w:t xml:space="preserve">о Благодарственном письме Администрации </w:t>
      </w:r>
    </w:p>
    <w:p w:rsidR="004E1A20" w:rsidRPr="004E1A20" w:rsidRDefault="004E1A20" w:rsidP="004E1A20">
      <w:pPr>
        <w:jc w:val="center"/>
        <w:rPr>
          <w:b/>
          <w:bCs/>
          <w:sz w:val="28"/>
          <w:szCs w:val="28"/>
        </w:rPr>
      </w:pPr>
      <w:r w:rsidRPr="004E1A20">
        <w:rPr>
          <w:b/>
          <w:bCs/>
          <w:sz w:val="28"/>
          <w:szCs w:val="28"/>
        </w:rPr>
        <w:t>Бурлинского района</w:t>
      </w:r>
      <w:r w:rsidR="00B61AC9">
        <w:rPr>
          <w:b/>
          <w:bCs/>
          <w:sz w:val="28"/>
          <w:szCs w:val="28"/>
        </w:rPr>
        <w:t xml:space="preserve"> Алтайского края</w:t>
      </w:r>
    </w:p>
    <w:p w:rsidR="00EC53D5" w:rsidRPr="00EC53D5" w:rsidRDefault="004E1A20" w:rsidP="00EC53D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53D5">
        <w:rPr>
          <w:sz w:val="26"/>
          <w:szCs w:val="26"/>
        </w:rPr>
        <w:t xml:space="preserve">1. Благодарственное письмо Администрации Бурлинского района </w:t>
      </w:r>
      <w:r w:rsidR="00B61AC9" w:rsidRPr="00EC53D5">
        <w:rPr>
          <w:sz w:val="26"/>
          <w:szCs w:val="26"/>
        </w:rPr>
        <w:t xml:space="preserve">Алтайского края </w:t>
      </w:r>
      <w:r w:rsidRPr="00EC53D5">
        <w:rPr>
          <w:sz w:val="26"/>
          <w:szCs w:val="26"/>
        </w:rPr>
        <w:t>(д</w:t>
      </w:r>
      <w:r w:rsidRPr="00EC53D5">
        <w:rPr>
          <w:sz w:val="26"/>
          <w:szCs w:val="26"/>
        </w:rPr>
        <w:t>а</w:t>
      </w:r>
      <w:r w:rsidRPr="00EC53D5">
        <w:rPr>
          <w:sz w:val="26"/>
          <w:szCs w:val="26"/>
        </w:rPr>
        <w:t>лее по тексту – Благодарственное письмо в соответствующем падеже) является формой поо</w:t>
      </w:r>
      <w:r w:rsidRPr="00EC53D5">
        <w:rPr>
          <w:sz w:val="26"/>
          <w:szCs w:val="26"/>
        </w:rPr>
        <w:t>щ</w:t>
      </w:r>
      <w:r w:rsidRPr="00EC53D5">
        <w:rPr>
          <w:sz w:val="26"/>
          <w:szCs w:val="26"/>
        </w:rPr>
        <w:t>рения от имени Администрации района за особые заслуги в социально-экономическом развитии Бурлинского района, развити</w:t>
      </w:r>
      <w:r w:rsidR="00EC53D5" w:rsidRPr="00EC53D5">
        <w:rPr>
          <w:sz w:val="26"/>
          <w:szCs w:val="26"/>
        </w:rPr>
        <w:t>и</w:t>
      </w:r>
      <w:r w:rsidRPr="00EC53D5">
        <w:rPr>
          <w:sz w:val="26"/>
          <w:szCs w:val="26"/>
        </w:rPr>
        <w:t xml:space="preserve"> местного самоуправления, </w:t>
      </w:r>
      <w:r w:rsidR="00EC53D5" w:rsidRPr="00EC53D5">
        <w:rPr>
          <w:sz w:val="26"/>
          <w:szCs w:val="26"/>
        </w:rPr>
        <w:t>обеспечении законности, прав и свобод человека, благотворительной   и общественной деятельности и иные заслуги перед Бу</w:t>
      </w:r>
      <w:r w:rsidR="00EC53D5" w:rsidRPr="00EC53D5">
        <w:rPr>
          <w:sz w:val="26"/>
          <w:szCs w:val="26"/>
        </w:rPr>
        <w:t>р</w:t>
      </w:r>
      <w:r w:rsidR="00EC53D5" w:rsidRPr="00EC53D5">
        <w:rPr>
          <w:sz w:val="26"/>
          <w:szCs w:val="26"/>
        </w:rPr>
        <w:t>линским районом.</w:t>
      </w:r>
    </w:p>
    <w:p w:rsidR="004E1A20" w:rsidRDefault="004E1A20" w:rsidP="004E1A20">
      <w:pPr>
        <w:pStyle w:val="a4"/>
      </w:pPr>
      <w:r>
        <w:t>2. Благодарственным п</w:t>
      </w:r>
      <w:r w:rsidR="00CB7AC7">
        <w:t xml:space="preserve">исьмом поощряются </w:t>
      </w:r>
      <w:r w:rsidR="00CB7AC7" w:rsidRPr="00AA1E1A">
        <w:rPr>
          <w:szCs w:val="26"/>
        </w:rPr>
        <w:t>граждане Российской Федерации, иностранные граждане, лица без гражданства, коллективы предприятий, учреждений, орг</w:t>
      </w:r>
      <w:r w:rsidR="00CB7AC7" w:rsidRPr="00AA1E1A">
        <w:rPr>
          <w:szCs w:val="26"/>
        </w:rPr>
        <w:t>а</w:t>
      </w:r>
      <w:r w:rsidR="00CB7AC7" w:rsidRPr="00AA1E1A">
        <w:rPr>
          <w:szCs w:val="26"/>
        </w:rPr>
        <w:t>низаций, в том числе общественных и религиозных.</w:t>
      </w:r>
    </w:p>
    <w:p w:rsidR="004E1A20" w:rsidRDefault="004E1A20" w:rsidP="004E1A20">
      <w:pPr>
        <w:pStyle w:val="a4"/>
      </w:pPr>
      <w:r>
        <w:t>3. Поощрение Благодарственным письмом может быть приурочено к юбилейной или знаменательной дате, профессиональному празднику.</w:t>
      </w:r>
    </w:p>
    <w:p w:rsidR="004E1A20" w:rsidRDefault="004E1A20" w:rsidP="004E1A20">
      <w:pPr>
        <w:pStyle w:val="a4"/>
      </w:pPr>
      <w:r>
        <w:t>4. Право направлять ходатайство о поощрении Благодарственным письмом  в А</w:t>
      </w:r>
      <w:r>
        <w:t>д</w:t>
      </w:r>
      <w:r>
        <w:t>министрацию района имеют государственные органы, органы местного самоуправления, коммерческие и некоммерческие организации, трудовые коллективы, общественные формирования района.</w:t>
      </w:r>
    </w:p>
    <w:p w:rsidR="004E1A20" w:rsidRDefault="004E1A20" w:rsidP="004E1A20">
      <w:pPr>
        <w:pStyle w:val="a4"/>
      </w:pPr>
      <w:r>
        <w:t>5. Ходатайство о поощрении Благодарственным письмом направляется в Адм</w:t>
      </w:r>
      <w:r>
        <w:t>и</w:t>
      </w:r>
      <w:r>
        <w:t>нистрацию района не позднее 15 дней до юбилея или знаменательной даты, професси</w:t>
      </w:r>
      <w:r>
        <w:t>о</w:t>
      </w:r>
      <w:r>
        <w:t>нально</w:t>
      </w:r>
      <w:r w:rsidR="00CB7AC7">
        <w:t>го</w:t>
      </w:r>
      <w:r>
        <w:t xml:space="preserve"> праздник</w:t>
      </w:r>
      <w:r w:rsidR="00CB7AC7">
        <w:t>а</w:t>
      </w:r>
      <w:r>
        <w:t>.</w:t>
      </w:r>
    </w:p>
    <w:p w:rsidR="004E1A20" w:rsidRDefault="004E1A20" w:rsidP="004E1A20">
      <w:pPr>
        <w:pStyle w:val="a4"/>
      </w:pPr>
      <w:r>
        <w:t>6. К ходатайству о поощрении Благодарственным письмом прилагаются следу</w:t>
      </w:r>
      <w:r>
        <w:t>ю</w:t>
      </w:r>
      <w:r>
        <w:t>щие документы:</w:t>
      </w:r>
    </w:p>
    <w:p w:rsidR="004E1A20" w:rsidRDefault="004E1A20" w:rsidP="004E1A20">
      <w:pPr>
        <w:pStyle w:val="a4"/>
        <w:numPr>
          <w:ilvl w:val="0"/>
          <w:numId w:val="8"/>
        </w:numPr>
        <w:tabs>
          <w:tab w:val="left" w:pos="1170"/>
        </w:tabs>
        <w:ind w:left="0" w:firstLine="910"/>
      </w:pPr>
      <w:r>
        <w:t>сведения (характеристика) о производственных и иных достижениях лиц, трудовых коллективов, предоставляемых к поощрению Благодарственным письмом;</w:t>
      </w:r>
    </w:p>
    <w:p w:rsidR="00B61AC9" w:rsidRDefault="004E1A20" w:rsidP="004E1A20">
      <w:pPr>
        <w:pStyle w:val="a4"/>
        <w:numPr>
          <w:ilvl w:val="0"/>
          <w:numId w:val="8"/>
        </w:numPr>
        <w:tabs>
          <w:tab w:val="left" w:pos="1170"/>
        </w:tabs>
        <w:ind w:left="0" w:firstLine="910"/>
      </w:pPr>
      <w:r>
        <w:t>личный листок по учету кадров лица, предоставляемого к поощрению</w:t>
      </w:r>
    </w:p>
    <w:p w:rsidR="004E1A20" w:rsidRDefault="00B61AC9" w:rsidP="004E1A20">
      <w:pPr>
        <w:pStyle w:val="a4"/>
        <w:numPr>
          <w:ilvl w:val="0"/>
          <w:numId w:val="8"/>
        </w:numPr>
        <w:tabs>
          <w:tab w:val="left" w:pos="1170"/>
        </w:tabs>
        <w:ind w:left="0" w:firstLine="910"/>
      </w:pPr>
      <w:r w:rsidRPr="00AA1E1A">
        <w:rPr>
          <w:color w:val="000000"/>
          <w:szCs w:val="26"/>
          <w:shd w:val="clear" w:color="auto" w:fill="FFFFFF"/>
        </w:rPr>
        <w:t xml:space="preserve">согласие лица, представленного к </w:t>
      </w:r>
      <w:r>
        <w:rPr>
          <w:color w:val="000000"/>
          <w:szCs w:val="26"/>
          <w:shd w:val="clear" w:color="auto" w:fill="FFFFFF"/>
        </w:rPr>
        <w:t>поощрению</w:t>
      </w:r>
      <w:r w:rsidRPr="00AA1E1A">
        <w:rPr>
          <w:color w:val="000000"/>
          <w:szCs w:val="26"/>
          <w:shd w:val="clear" w:color="auto" w:fill="FFFFFF"/>
        </w:rPr>
        <w:t xml:space="preserve">, на обработку персональных данных (приложение </w:t>
      </w:r>
      <w:r>
        <w:rPr>
          <w:color w:val="000000"/>
          <w:szCs w:val="26"/>
          <w:shd w:val="clear" w:color="auto" w:fill="FFFFFF"/>
        </w:rPr>
        <w:t>1</w:t>
      </w:r>
      <w:r w:rsidRPr="00AA1E1A">
        <w:rPr>
          <w:color w:val="000000"/>
          <w:szCs w:val="26"/>
          <w:shd w:val="clear" w:color="auto" w:fill="FFFFFF"/>
        </w:rPr>
        <w:t xml:space="preserve"> к настоящему Положению).</w:t>
      </w:r>
    </w:p>
    <w:p w:rsidR="004E1A20" w:rsidRDefault="00C91AC6" w:rsidP="004E1A20">
      <w:pPr>
        <w:pStyle w:val="a4"/>
      </w:pPr>
      <w:r>
        <w:t>7. Ходатайства</w:t>
      </w:r>
      <w:r w:rsidR="004E1A20">
        <w:t xml:space="preserve"> о поощрении Благодарственным письмом предварительно ра</w:t>
      </w:r>
      <w:r w:rsidR="004E1A20">
        <w:t>с</w:t>
      </w:r>
      <w:r w:rsidR="004E1A20">
        <w:t>сматриваются комиссией по награждению Администрации района и её предложения внося</w:t>
      </w:r>
      <w:r w:rsidR="004E1A20">
        <w:t>т</w:t>
      </w:r>
      <w:r w:rsidR="004E1A20">
        <w:t xml:space="preserve">ся главе Администрации района. </w:t>
      </w:r>
    </w:p>
    <w:p w:rsidR="00CB7AC7" w:rsidRPr="00EB2F76" w:rsidRDefault="004E1A20" w:rsidP="00CB7AC7">
      <w:pPr>
        <w:widowControl w:val="0"/>
        <w:shd w:val="clear" w:color="auto" w:fill="FFFFFF"/>
        <w:tabs>
          <w:tab w:val="left" w:pos="-20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t xml:space="preserve">8. </w:t>
      </w:r>
      <w:r w:rsidR="00CB7AC7" w:rsidRPr="00EB2F76">
        <w:rPr>
          <w:color w:val="000000"/>
          <w:sz w:val="26"/>
          <w:szCs w:val="26"/>
          <w:shd w:val="clear" w:color="auto" w:fill="FFFFFF"/>
        </w:rPr>
        <w:t xml:space="preserve">Решение о </w:t>
      </w:r>
      <w:r w:rsidR="00CB7AC7">
        <w:rPr>
          <w:color w:val="000000"/>
          <w:sz w:val="26"/>
          <w:szCs w:val="26"/>
          <w:shd w:val="clear" w:color="auto" w:fill="FFFFFF"/>
        </w:rPr>
        <w:t>поощрении Благодарственным письмом</w:t>
      </w:r>
      <w:r w:rsidR="00CB7AC7" w:rsidRPr="00EB2F76">
        <w:rPr>
          <w:color w:val="000000"/>
          <w:sz w:val="26"/>
          <w:szCs w:val="26"/>
          <w:shd w:val="clear" w:color="auto" w:fill="FFFFFF"/>
        </w:rPr>
        <w:t xml:space="preserve"> принимается главой района на основании протокола заседания комиссии по награждению и оформляется постано</w:t>
      </w:r>
      <w:r w:rsidR="00CB7AC7" w:rsidRPr="00EB2F76">
        <w:rPr>
          <w:color w:val="000000"/>
          <w:sz w:val="26"/>
          <w:szCs w:val="26"/>
          <w:shd w:val="clear" w:color="auto" w:fill="FFFFFF"/>
        </w:rPr>
        <w:t>в</w:t>
      </w:r>
      <w:r w:rsidR="00CB7AC7" w:rsidRPr="00EB2F76">
        <w:rPr>
          <w:color w:val="000000"/>
          <w:sz w:val="26"/>
          <w:szCs w:val="26"/>
          <w:shd w:val="clear" w:color="auto" w:fill="FFFFFF"/>
        </w:rPr>
        <w:t>лением Админис</w:t>
      </w:r>
      <w:r w:rsidR="00CB7AC7" w:rsidRPr="00EB2F76">
        <w:rPr>
          <w:color w:val="000000"/>
          <w:sz w:val="26"/>
          <w:szCs w:val="26"/>
          <w:shd w:val="clear" w:color="auto" w:fill="FFFFFF"/>
        </w:rPr>
        <w:t>т</w:t>
      </w:r>
      <w:r w:rsidR="00CB7AC7" w:rsidRPr="00EB2F76">
        <w:rPr>
          <w:color w:val="000000"/>
          <w:sz w:val="26"/>
          <w:szCs w:val="26"/>
          <w:shd w:val="clear" w:color="auto" w:fill="FFFFFF"/>
        </w:rPr>
        <w:t>рации Бурлинского района Алтайского края.</w:t>
      </w:r>
    </w:p>
    <w:p w:rsidR="004E1A20" w:rsidRDefault="004E1A20" w:rsidP="004E1A20">
      <w:pPr>
        <w:pStyle w:val="a4"/>
      </w:pPr>
      <w:r>
        <w:t>9. Вручение Благодарственного письма производится от имени и по по</w:t>
      </w:r>
      <w:r w:rsidR="00B8075E">
        <w:t>ручению Администрации района, его</w:t>
      </w:r>
      <w:r>
        <w:t xml:space="preserve"> вправе вручать глава Администрации района, его замест</w:t>
      </w:r>
      <w:r>
        <w:t>и</w:t>
      </w:r>
      <w:r>
        <w:t>тели, а так же лица, уполномоченные главой Администрации района.</w:t>
      </w:r>
    </w:p>
    <w:p w:rsidR="004E1A20" w:rsidRDefault="004E1A20" w:rsidP="004E1A20">
      <w:pPr>
        <w:pStyle w:val="a4"/>
      </w:pPr>
      <w:r>
        <w:t>10. Вручение Благодарственного письма произв</w:t>
      </w:r>
      <w:r w:rsidR="00CB7AC7">
        <w:t>одится в Администрации района, А</w:t>
      </w:r>
      <w:r>
        <w:t>дминистрациях сельсоветов, в трудовых коллективах, где работают награждённые.</w:t>
      </w:r>
    </w:p>
    <w:p w:rsidR="004E1A20" w:rsidRDefault="004E1A20" w:rsidP="004E1A20">
      <w:pPr>
        <w:pStyle w:val="a4"/>
      </w:pPr>
      <w:r>
        <w:t>11. Вручение Благодарственного письма коллективу, сельсовету, организации производится на торжественном собрании их представителей.</w:t>
      </w:r>
    </w:p>
    <w:p w:rsidR="00D57EFD" w:rsidRDefault="004E1A20" w:rsidP="00B81BE8">
      <w:pPr>
        <w:pStyle w:val="a4"/>
      </w:pPr>
      <w:r>
        <w:t>12. Повторное поощрение Благодарственным письмом возможно не ранее, чем через три года после предыдущего поощрения.</w:t>
      </w:r>
    </w:p>
    <w:p w:rsidR="00B61AC9" w:rsidRPr="00EB2F76" w:rsidRDefault="00B61AC9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  <w:r>
        <w:rPr>
          <w:color w:val="2D2D2D"/>
          <w:spacing w:val="2"/>
          <w:sz w:val="26"/>
          <w:szCs w:val="26"/>
        </w:rPr>
        <w:lastRenderedPageBreak/>
        <w:t>Приложение 1</w:t>
      </w:r>
      <w:r w:rsidRPr="00EB2F76">
        <w:rPr>
          <w:color w:val="2D2D2D"/>
          <w:spacing w:val="2"/>
          <w:sz w:val="26"/>
          <w:szCs w:val="26"/>
        </w:rPr>
        <w:br/>
        <w:t>к Положению</w:t>
      </w:r>
      <w:r w:rsidRPr="00337A2E">
        <w:rPr>
          <w:color w:val="2D2D2D"/>
          <w:spacing w:val="2"/>
          <w:sz w:val="26"/>
          <w:szCs w:val="26"/>
        </w:rPr>
        <w:t xml:space="preserve"> </w:t>
      </w:r>
      <w:r w:rsidRPr="00EB2F76">
        <w:rPr>
          <w:color w:val="2D2D2D"/>
          <w:spacing w:val="2"/>
          <w:sz w:val="26"/>
          <w:szCs w:val="26"/>
        </w:rPr>
        <w:t xml:space="preserve">о </w:t>
      </w:r>
      <w:r>
        <w:rPr>
          <w:color w:val="2D2D2D"/>
          <w:spacing w:val="2"/>
          <w:sz w:val="26"/>
          <w:szCs w:val="26"/>
        </w:rPr>
        <w:t>Благодарственном письме</w:t>
      </w:r>
      <w:r w:rsidRPr="00B61AC9">
        <w:rPr>
          <w:color w:val="2D2D2D"/>
          <w:spacing w:val="2"/>
          <w:sz w:val="26"/>
          <w:szCs w:val="26"/>
        </w:rPr>
        <w:t xml:space="preserve"> </w:t>
      </w:r>
      <w:r w:rsidRPr="00EB2F76">
        <w:rPr>
          <w:color w:val="2D2D2D"/>
          <w:spacing w:val="2"/>
          <w:sz w:val="26"/>
          <w:szCs w:val="26"/>
        </w:rPr>
        <w:t>Администрации</w:t>
      </w:r>
      <w:r w:rsidRPr="00EB2F76">
        <w:rPr>
          <w:color w:val="2D2D2D"/>
          <w:spacing w:val="2"/>
          <w:sz w:val="26"/>
          <w:szCs w:val="26"/>
        </w:rPr>
        <w:br/>
        <w:t>Бурлинского</w:t>
      </w:r>
      <w:r w:rsidRPr="00B61AC9">
        <w:rPr>
          <w:color w:val="2D2D2D"/>
          <w:spacing w:val="2"/>
          <w:sz w:val="26"/>
          <w:szCs w:val="26"/>
        </w:rPr>
        <w:t xml:space="preserve"> </w:t>
      </w:r>
      <w:r w:rsidRPr="00EB2F76">
        <w:rPr>
          <w:color w:val="2D2D2D"/>
          <w:spacing w:val="2"/>
          <w:sz w:val="26"/>
          <w:szCs w:val="26"/>
        </w:rPr>
        <w:t>района Алтайского края</w:t>
      </w:r>
    </w:p>
    <w:p w:rsidR="00B61AC9" w:rsidRPr="00EB2F76" w:rsidRDefault="00B61AC9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B61AC9" w:rsidRPr="00EB2F76" w:rsidRDefault="00B61AC9" w:rsidP="00B61AC9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</w:p>
    <w:p w:rsidR="00B61AC9" w:rsidRDefault="00B61AC9" w:rsidP="00B61AC9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</w:p>
    <w:p w:rsidR="00B61AC9" w:rsidRPr="00EB2F76" w:rsidRDefault="00B61AC9" w:rsidP="00B61AC9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СОГЛАСИЕ</w:t>
      </w:r>
    </w:p>
    <w:p w:rsidR="00B61AC9" w:rsidRPr="00EB2F76" w:rsidRDefault="00B61AC9" w:rsidP="00B61AC9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на обработку персональных данных</w:t>
      </w:r>
    </w:p>
    <w:p w:rsidR="00B61AC9" w:rsidRPr="00EB2F76" w:rsidRDefault="00B61AC9" w:rsidP="00B61AC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br/>
        <w:t>Я, _______________________________________________________________________,</w:t>
      </w:r>
    </w:p>
    <w:p w:rsidR="00B61AC9" w:rsidRPr="00337A2E" w:rsidRDefault="00B61AC9" w:rsidP="00B61AC9">
      <w:pPr>
        <w:pStyle w:val="unformattext"/>
        <w:shd w:val="clear" w:color="auto" w:fill="FFFFFF"/>
        <w:spacing w:before="0" w:beforeAutospacing="0" w:after="0" w:afterAutospacing="0" w:line="0" w:lineRule="atLeast"/>
        <w:jc w:val="center"/>
        <w:textAlignment w:val="baseline"/>
        <w:rPr>
          <w:color w:val="2D2D2D"/>
          <w:spacing w:val="2"/>
          <w:sz w:val="20"/>
          <w:szCs w:val="20"/>
        </w:rPr>
      </w:pPr>
      <w:r w:rsidRPr="00337A2E">
        <w:rPr>
          <w:color w:val="2D2D2D"/>
          <w:spacing w:val="2"/>
          <w:sz w:val="20"/>
          <w:szCs w:val="20"/>
        </w:rPr>
        <w:t>(фамилия, имя, отчество)</w:t>
      </w:r>
    </w:p>
    <w:p w:rsidR="00B61AC9" w:rsidRPr="00EB2F76" w:rsidRDefault="00B61AC9" w:rsidP="00B61AC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br/>
        <w:t>проживающий(</w:t>
      </w:r>
      <w:proofErr w:type="spellStart"/>
      <w:r w:rsidRPr="00EB2F76">
        <w:rPr>
          <w:color w:val="2D2D2D"/>
          <w:spacing w:val="2"/>
          <w:sz w:val="26"/>
          <w:szCs w:val="26"/>
        </w:rPr>
        <w:t>ая</w:t>
      </w:r>
      <w:proofErr w:type="spellEnd"/>
      <w:r w:rsidRPr="00EB2F76">
        <w:rPr>
          <w:color w:val="2D2D2D"/>
          <w:spacing w:val="2"/>
          <w:sz w:val="26"/>
          <w:szCs w:val="26"/>
        </w:rPr>
        <w:t>) по адресу: _______________________________________________,</w:t>
      </w:r>
    </w:p>
    <w:p w:rsidR="00B61AC9" w:rsidRPr="00EB2F76" w:rsidRDefault="00B61AC9" w:rsidP="00B61AC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паспорт серия____________ N _______________ выдан _________________________</w:t>
      </w:r>
    </w:p>
    <w:p w:rsidR="00B61AC9" w:rsidRPr="00EB2F76" w:rsidRDefault="00B61AC9" w:rsidP="00B61AC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___________________________________________________________________________</w:t>
      </w:r>
    </w:p>
    <w:p w:rsidR="00B61AC9" w:rsidRPr="00EB2F76" w:rsidRDefault="00B61AC9" w:rsidP="00B61AC9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даю  согласие   Администра</w:t>
      </w:r>
      <w:r>
        <w:rPr>
          <w:color w:val="2D2D2D"/>
          <w:spacing w:val="2"/>
          <w:sz w:val="26"/>
          <w:szCs w:val="26"/>
        </w:rPr>
        <w:t>ции</w:t>
      </w:r>
      <w:r w:rsidRPr="00EB2F76">
        <w:rPr>
          <w:color w:val="2D2D2D"/>
          <w:spacing w:val="2"/>
          <w:sz w:val="26"/>
          <w:szCs w:val="26"/>
        </w:rPr>
        <w:t xml:space="preserve"> Бурлинского района </w:t>
      </w:r>
      <w:r>
        <w:rPr>
          <w:color w:val="2D2D2D"/>
          <w:spacing w:val="2"/>
          <w:sz w:val="26"/>
          <w:szCs w:val="26"/>
        </w:rPr>
        <w:t>Алтайского края</w:t>
      </w:r>
      <w:r w:rsidRPr="00EB2F76">
        <w:rPr>
          <w:color w:val="2D2D2D"/>
          <w:spacing w:val="2"/>
          <w:sz w:val="26"/>
          <w:szCs w:val="26"/>
        </w:rPr>
        <w:t>  на автоматиз</w:t>
      </w:r>
      <w:r w:rsidRPr="00EB2F76">
        <w:rPr>
          <w:color w:val="2D2D2D"/>
          <w:spacing w:val="2"/>
          <w:sz w:val="26"/>
          <w:szCs w:val="26"/>
        </w:rPr>
        <w:t>и</w:t>
      </w:r>
      <w:r w:rsidRPr="00EB2F76">
        <w:rPr>
          <w:color w:val="2D2D2D"/>
          <w:spacing w:val="2"/>
          <w:sz w:val="26"/>
          <w:szCs w:val="26"/>
        </w:rPr>
        <w:t>рованную, а так</w:t>
      </w:r>
      <w:r>
        <w:rPr>
          <w:color w:val="2D2D2D"/>
          <w:spacing w:val="2"/>
          <w:sz w:val="26"/>
          <w:szCs w:val="26"/>
        </w:rPr>
        <w:t xml:space="preserve">же </w:t>
      </w:r>
      <w:r w:rsidRPr="00EB2F76">
        <w:rPr>
          <w:color w:val="2D2D2D"/>
          <w:spacing w:val="2"/>
          <w:sz w:val="26"/>
          <w:szCs w:val="26"/>
        </w:rPr>
        <w:t>без   использования средств</w:t>
      </w:r>
      <w:r>
        <w:rPr>
          <w:color w:val="2D2D2D"/>
          <w:spacing w:val="2"/>
          <w:sz w:val="26"/>
          <w:szCs w:val="26"/>
        </w:rPr>
        <w:t xml:space="preserve"> </w:t>
      </w:r>
      <w:r w:rsidRPr="00EB2F76">
        <w:rPr>
          <w:color w:val="2D2D2D"/>
          <w:spacing w:val="2"/>
          <w:sz w:val="26"/>
          <w:szCs w:val="26"/>
        </w:rPr>
        <w:t>автоматизации  обработку (включая сбор, запись, систематизацию, накопление,</w:t>
      </w:r>
      <w:r>
        <w:rPr>
          <w:color w:val="2D2D2D"/>
          <w:spacing w:val="2"/>
          <w:sz w:val="26"/>
          <w:szCs w:val="26"/>
        </w:rPr>
        <w:t xml:space="preserve"> хранение, </w:t>
      </w:r>
      <w:r w:rsidRPr="00EB2F76">
        <w:rPr>
          <w:color w:val="2D2D2D"/>
          <w:spacing w:val="2"/>
          <w:sz w:val="26"/>
          <w:szCs w:val="26"/>
        </w:rPr>
        <w:t>уточнение  (обновление,  изм</w:t>
      </w:r>
      <w:r w:rsidRPr="00EB2F76">
        <w:rPr>
          <w:color w:val="2D2D2D"/>
          <w:spacing w:val="2"/>
          <w:sz w:val="26"/>
          <w:szCs w:val="26"/>
        </w:rPr>
        <w:t>е</w:t>
      </w:r>
      <w:r w:rsidRPr="00EB2F76">
        <w:rPr>
          <w:color w:val="2D2D2D"/>
          <w:spacing w:val="2"/>
          <w:sz w:val="26"/>
          <w:szCs w:val="26"/>
        </w:rPr>
        <w:t>нение),  извлечение, использование,</w:t>
      </w:r>
      <w:r>
        <w:rPr>
          <w:color w:val="2D2D2D"/>
          <w:spacing w:val="2"/>
          <w:sz w:val="26"/>
          <w:szCs w:val="26"/>
        </w:rPr>
        <w:t xml:space="preserve"> передачу </w:t>
      </w:r>
      <w:r w:rsidRPr="00EB2F76">
        <w:rPr>
          <w:color w:val="2D2D2D"/>
          <w:spacing w:val="2"/>
          <w:sz w:val="26"/>
          <w:szCs w:val="26"/>
        </w:rPr>
        <w:t>(распростра</w:t>
      </w:r>
      <w:r>
        <w:rPr>
          <w:color w:val="2D2D2D"/>
          <w:spacing w:val="2"/>
          <w:sz w:val="26"/>
          <w:szCs w:val="26"/>
        </w:rPr>
        <w:t>нение, предоставление,  </w:t>
      </w:r>
      <w:r w:rsidRPr="00EB2F76">
        <w:rPr>
          <w:color w:val="2D2D2D"/>
          <w:spacing w:val="2"/>
          <w:sz w:val="26"/>
          <w:szCs w:val="26"/>
        </w:rPr>
        <w:t>до</w:t>
      </w:r>
      <w:r w:rsidRPr="00EB2F76">
        <w:rPr>
          <w:color w:val="2D2D2D"/>
          <w:spacing w:val="2"/>
          <w:sz w:val="26"/>
          <w:szCs w:val="26"/>
        </w:rPr>
        <w:t>с</w:t>
      </w:r>
      <w:r>
        <w:rPr>
          <w:color w:val="2D2D2D"/>
          <w:spacing w:val="2"/>
          <w:sz w:val="26"/>
          <w:szCs w:val="26"/>
        </w:rPr>
        <w:t xml:space="preserve">туп), </w:t>
      </w:r>
      <w:r w:rsidRPr="00EB2F76">
        <w:rPr>
          <w:color w:val="2D2D2D"/>
          <w:spacing w:val="2"/>
          <w:sz w:val="26"/>
          <w:szCs w:val="26"/>
        </w:rPr>
        <w:t>обезличивание,</w:t>
      </w:r>
      <w:r>
        <w:rPr>
          <w:color w:val="2D2D2D"/>
          <w:spacing w:val="2"/>
          <w:sz w:val="26"/>
          <w:szCs w:val="26"/>
        </w:rPr>
        <w:t xml:space="preserve"> блокирование, удаление, </w:t>
      </w:r>
      <w:r w:rsidRPr="00EB2F76">
        <w:rPr>
          <w:color w:val="2D2D2D"/>
          <w:spacing w:val="2"/>
          <w:sz w:val="26"/>
          <w:szCs w:val="26"/>
        </w:rPr>
        <w:t xml:space="preserve">уничтожение </w:t>
      </w:r>
      <w:r>
        <w:rPr>
          <w:color w:val="2D2D2D"/>
          <w:spacing w:val="2"/>
          <w:sz w:val="26"/>
          <w:szCs w:val="26"/>
        </w:rPr>
        <w:t xml:space="preserve">персональных </w:t>
      </w:r>
      <w:r w:rsidRPr="00EB2F76">
        <w:rPr>
          <w:color w:val="2D2D2D"/>
          <w:spacing w:val="2"/>
          <w:sz w:val="26"/>
          <w:szCs w:val="26"/>
        </w:rPr>
        <w:t>да</w:t>
      </w:r>
      <w:r w:rsidRPr="00EB2F76">
        <w:rPr>
          <w:color w:val="2D2D2D"/>
          <w:spacing w:val="2"/>
          <w:sz w:val="26"/>
          <w:szCs w:val="26"/>
        </w:rPr>
        <w:t>н</w:t>
      </w:r>
      <w:r w:rsidRPr="00EB2F76">
        <w:rPr>
          <w:color w:val="2D2D2D"/>
          <w:spacing w:val="2"/>
          <w:sz w:val="26"/>
          <w:szCs w:val="26"/>
        </w:rPr>
        <w:t xml:space="preserve">ных)  моих персональных данных (фамилия, имя, отчество, адрес, паспортные </w:t>
      </w:r>
      <w:r>
        <w:rPr>
          <w:color w:val="2D2D2D"/>
          <w:spacing w:val="2"/>
          <w:sz w:val="26"/>
          <w:szCs w:val="26"/>
        </w:rPr>
        <w:t>данные и др</w:t>
      </w:r>
      <w:r>
        <w:rPr>
          <w:color w:val="2D2D2D"/>
          <w:spacing w:val="2"/>
          <w:sz w:val="26"/>
          <w:szCs w:val="26"/>
        </w:rPr>
        <w:t>у</w:t>
      </w:r>
      <w:r>
        <w:rPr>
          <w:color w:val="2D2D2D"/>
          <w:spacing w:val="2"/>
          <w:sz w:val="26"/>
          <w:szCs w:val="26"/>
        </w:rPr>
        <w:t xml:space="preserve">гие </w:t>
      </w:r>
      <w:r w:rsidRPr="00EB2F76">
        <w:rPr>
          <w:color w:val="2D2D2D"/>
          <w:spacing w:val="2"/>
          <w:sz w:val="26"/>
          <w:szCs w:val="26"/>
        </w:rPr>
        <w:t>персональные  </w:t>
      </w:r>
      <w:r>
        <w:rPr>
          <w:color w:val="2D2D2D"/>
          <w:spacing w:val="2"/>
          <w:sz w:val="26"/>
          <w:szCs w:val="26"/>
        </w:rPr>
        <w:t> данные)</w:t>
      </w:r>
      <w:r w:rsidRPr="00EB2F76">
        <w:rPr>
          <w:color w:val="2D2D2D"/>
          <w:spacing w:val="2"/>
          <w:sz w:val="26"/>
          <w:szCs w:val="26"/>
        </w:rPr>
        <w:t> в объеме, содержащемся  в представляемых  докуме</w:t>
      </w:r>
      <w:r w:rsidRPr="00EB2F76">
        <w:rPr>
          <w:color w:val="2D2D2D"/>
          <w:spacing w:val="2"/>
          <w:sz w:val="26"/>
          <w:szCs w:val="26"/>
        </w:rPr>
        <w:t>н</w:t>
      </w:r>
      <w:r w:rsidRPr="00EB2F76">
        <w:rPr>
          <w:color w:val="2D2D2D"/>
          <w:spacing w:val="2"/>
          <w:sz w:val="26"/>
          <w:szCs w:val="26"/>
        </w:rPr>
        <w:t xml:space="preserve">тах, необходимых для подготовки наградных документов для представления к </w:t>
      </w:r>
      <w:r w:rsidR="00F506FD">
        <w:rPr>
          <w:color w:val="2D2D2D"/>
          <w:spacing w:val="2"/>
          <w:sz w:val="26"/>
          <w:szCs w:val="26"/>
        </w:rPr>
        <w:t>поощрению Благодарственным письмом</w:t>
      </w:r>
      <w:r>
        <w:rPr>
          <w:color w:val="2D2D2D"/>
          <w:spacing w:val="2"/>
          <w:sz w:val="26"/>
          <w:szCs w:val="26"/>
        </w:rPr>
        <w:t xml:space="preserve"> Администрации Бурлинского района Алтайского края</w:t>
      </w:r>
      <w:r w:rsidRPr="00EB2F76">
        <w:rPr>
          <w:color w:val="2D2D2D"/>
          <w:spacing w:val="2"/>
          <w:sz w:val="26"/>
          <w:szCs w:val="26"/>
        </w:rPr>
        <w:t xml:space="preserve"> в т</w:t>
      </w:r>
      <w:r w:rsidRPr="00EB2F76">
        <w:rPr>
          <w:color w:val="2D2D2D"/>
          <w:spacing w:val="2"/>
          <w:sz w:val="26"/>
          <w:szCs w:val="26"/>
        </w:rPr>
        <w:t>е</w:t>
      </w:r>
      <w:r w:rsidRPr="00EB2F76">
        <w:rPr>
          <w:color w:val="2D2D2D"/>
          <w:spacing w:val="2"/>
          <w:sz w:val="26"/>
          <w:szCs w:val="26"/>
        </w:rPr>
        <w:t>чение пяти лет.</w:t>
      </w:r>
    </w:p>
    <w:p w:rsidR="00B61AC9" w:rsidRPr="00EB2F76" w:rsidRDefault="00B61AC9" w:rsidP="00B61AC9">
      <w:pPr>
        <w:pStyle w:val="un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Отзыв   настоящего  согласия  в  случаях,    предусмотренных    Федеральным</w:t>
      </w:r>
      <w:r>
        <w:rPr>
          <w:color w:val="2D2D2D"/>
          <w:spacing w:val="2"/>
          <w:sz w:val="26"/>
          <w:szCs w:val="26"/>
        </w:rPr>
        <w:t xml:space="preserve"> </w:t>
      </w:r>
      <w:r w:rsidRPr="00EB2F76">
        <w:rPr>
          <w:color w:val="2D2D2D"/>
          <w:spacing w:val="2"/>
          <w:sz w:val="26"/>
          <w:szCs w:val="26"/>
        </w:rPr>
        <w:t>законом  от  27.07.2006 N 152-ФЗ "О персональных данных", осуществляется на</w:t>
      </w:r>
      <w:r>
        <w:rPr>
          <w:color w:val="2D2D2D"/>
          <w:spacing w:val="2"/>
          <w:sz w:val="26"/>
          <w:szCs w:val="26"/>
        </w:rPr>
        <w:t xml:space="preserve"> </w:t>
      </w:r>
      <w:r w:rsidRPr="00EB2F76">
        <w:rPr>
          <w:color w:val="2D2D2D"/>
          <w:spacing w:val="2"/>
          <w:sz w:val="26"/>
          <w:szCs w:val="26"/>
        </w:rPr>
        <w:t>осн</w:t>
      </w:r>
      <w:r w:rsidRPr="00EB2F76">
        <w:rPr>
          <w:color w:val="2D2D2D"/>
          <w:spacing w:val="2"/>
          <w:sz w:val="26"/>
          <w:szCs w:val="26"/>
        </w:rPr>
        <w:t>о</w:t>
      </w:r>
      <w:r w:rsidRPr="00EB2F76">
        <w:rPr>
          <w:color w:val="2D2D2D"/>
          <w:spacing w:val="2"/>
          <w:sz w:val="26"/>
          <w:szCs w:val="26"/>
        </w:rPr>
        <w:t>вании письменного заявления, поданного в Администрацию Бурлинского ра</w:t>
      </w:r>
      <w:r w:rsidRPr="00EB2F76">
        <w:rPr>
          <w:color w:val="2D2D2D"/>
          <w:spacing w:val="2"/>
          <w:sz w:val="26"/>
          <w:szCs w:val="26"/>
        </w:rPr>
        <w:t>й</w:t>
      </w:r>
      <w:r w:rsidRPr="00EB2F76">
        <w:rPr>
          <w:color w:val="2D2D2D"/>
          <w:spacing w:val="2"/>
          <w:sz w:val="26"/>
          <w:szCs w:val="26"/>
        </w:rPr>
        <w:t>она.</w:t>
      </w:r>
    </w:p>
    <w:p w:rsidR="00B61AC9" w:rsidRPr="00EB2F76" w:rsidRDefault="00B61AC9" w:rsidP="00B61AC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br/>
        <w:t>Дата "___" ________________ г. _________________  _________________________</w:t>
      </w:r>
    </w:p>
    <w:p w:rsidR="00B61AC9" w:rsidRPr="00DB2401" w:rsidRDefault="00B61AC9" w:rsidP="00B61AC9">
      <w:pPr>
        <w:pStyle w:val="unformattext"/>
        <w:shd w:val="clear" w:color="auto" w:fill="FFFFFF"/>
        <w:spacing w:before="0" w:beforeAutospacing="0" w:after="0" w:afterAutospacing="0" w:line="0" w:lineRule="atLeast"/>
        <w:textAlignment w:val="baseline"/>
        <w:rPr>
          <w:color w:val="2D2D2D"/>
          <w:spacing w:val="2"/>
          <w:sz w:val="20"/>
          <w:szCs w:val="20"/>
        </w:rPr>
      </w:pPr>
      <w:r w:rsidRPr="00DB2401">
        <w:rPr>
          <w:color w:val="2D2D2D"/>
          <w:spacing w:val="2"/>
          <w:sz w:val="20"/>
          <w:szCs w:val="20"/>
        </w:rPr>
        <w:t>                                 </w:t>
      </w:r>
      <w:r>
        <w:rPr>
          <w:color w:val="2D2D2D"/>
          <w:spacing w:val="2"/>
          <w:sz w:val="20"/>
          <w:szCs w:val="20"/>
        </w:rPr>
        <w:t xml:space="preserve">                                                      </w:t>
      </w:r>
      <w:r w:rsidRPr="00DB2401">
        <w:rPr>
          <w:color w:val="2D2D2D"/>
          <w:spacing w:val="2"/>
          <w:sz w:val="20"/>
          <w:szCs w:val="20"/>
        </w:rPr>
        <w:t> (подпись)       </w:t>
      </w:r>
      <w:r>
        <w:rPr>
          <w:color w:val="2D2D2D"/>
          <w:spacing w:val="2"/>
          <w:sz w:val="20"/>
          <w:szCs w:val="20"/>
        </w:rPr>
        <w:t xml:space="preserve">                </w:t>
      </w:r>
      <w:r w:rsidRPr="00DB2401">
        <w:rPr>
          <w:color w:val="2D2D2D"/>
          <w:spacing w:val="2"/>
          <w:sz w:val="20"/>
          <w:szCs w:val="20"/>
        </w:rPr>
        <w:t>  (расшифровка подписи)</w:t>
      </w:r>
    </w:p>
    <w:p w:rsidR="00B61AC9" w:rsidRPr="00EB2F76" w:rsidRDefault="00B61AC9" w:rsidP="00B61AC9">
      <w:pPr>
        <w:jc w:val="both"/>
        <w:rPr>
          <w:sz w:val="26"/>
          <w:szCs w:val="26"/>
        </w:rPr>
      </w:pPr>
    </w:p>
    <w:p w:rsidR="00B61AC9" w:rsidRPr="00EB2F76" w:rsidRDefault="00B61AC9" w:rsidP="00B61AC9">
      <w:pPr>
        <w:jc w:val="both"/>
        <w:rPr>
          <w:sz w:val="26"/>
          <w:szCs w:val="26"/>
        </w:rPr>
      </w:pPr>
    </w:p>
    <w:p w:rsidR="00B61AC9" w:rsidRPr="00EB2F76" w:rsidRDefault="00B61AC9" w:rsidP="00B61AC9">
      <w:pPr>
        <w:jc w:val="both"/>
        <w:rPr>
          <w:sz w:val="26"/>
          <w:szCs w:val="26"/>
        </w:rPr>
      </w:pPr>
    </w:p>
    <w:p w:rsidR="00FD793D" w:rsidRDefault="00BF656B" w:rsidP="004E10E9">
      <w:pPr>
        <w:widowControl w:val="0"/>
        <w:shd w:val="clear" w:color="auto" w:fill="FFFFFF"/>
        <w:autoSpaceDE w:val="0"/>
        <w:autoSpaceDN w:val="0"/>
        <w:adjustRightInd w:val="0"/>
        <w:ind w:left="4956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</w:p>
    <w:sectPr w:rsidR="00FD793D" w:rsidSect="0046018D">
      <w:pgSz w:w="11906" w:h="16838"/>
      <w:pgMar w:top="851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AEE704"/>
    <w:lvl w:ilvl="0">
      <w:numFmt w:val="bullet"/>
      <w:lvlText w:val="*"/>
      <w:lvlJc w:val="left"/>
    </w:lvl>
  </w:abstractNum>
  <w:abstractNum w:abstractNumId="1">
    <w:nsid w:val="03755F94"/>
    <w:multiLevelType w:val="singleLevel"/>
    <w:tmpl w:val="EC4CC6D6"/>
    <w:lvl w:ilvl="0">
      <w:start w:val="13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">
    <w:nsid w:val="0B1A1FA3"/>
    <w:multiLevelType w:val="hybridMultilevel"/>
    <w:tmpl w:val="E0DABA3C"/>
    <w:lvl w:ilvl="0" w:tplc="6428ACFE">
      <w:start w:val="4"/>
      <w:numFmt w:val="bullet"/>
      <w:lvlText w:val="-"/>
      <w:lvlJc w:val="left"/>
      <w:pPr>
        <w:tabs>
          <w:tab w:val="num" w:pos="1861"/>
        </w:tabs>
        <w:ind w:left="650" w:firstLine="851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34166"/>
    <w:multiLevelType w:val="singleLevel"/>
    <w:tmpl w:val="49826200"/>
    <w:lvl w:ilvl="0">
      <w:start w:val="8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1A8D52E7"/>
    <w:multiLevelType w:val="singleLevel"/>
    <w:tmpl w:val="75C0D0AA"/>
    <w:lvl w:ilvl="0">
      <w:start w:val="4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5">
    <w:nsid w:val="60752E03"/>
    <w:multiLevelType w:val="singleLevel"/>
    <w:tmpl w:val="D3EA7002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>
    <w:nsid w:val="7DFE59D1"/>
    <w:multiLevelType w:val="singleLevel"/>
    <w:tmpl w:val="F926DD14"/>
    <w:lvl w:ilvl="0">
      <w:start w:val="10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  <w:sz w:val="26"/>
        <w:szCs w:val="26"/>
      </w:rPr>
    </w:lvl>
  </w:abstractNum>
  <w:abstractNum w:abstractNumId="7">
    <w:nsid w:val="7FAB22C3"/>
    <w:multiLevelType w:val="hybridMultilevel"/>
    <w:tmpl w:val="A936EBDA"/>
    <w:lvl w:ilvl="0" w:tplc="6428ACFE">
      <w:start w:val="4"/>
      <w:numFmt w:val="bullet"/>
      <w:lvlText w:val="-"/>
      <w:lvlJc w:val="left"/>
      <w:pPr>
        <w:tabs>
          <w:tab w:val="num" w:pos="1861"/>
        </w:tabs>
        <w:ind w:left="650" w:firstLine="851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8D0AA8"/>
    <w:rsid w:val="00001378"/>
    <w:rsid w:val="00001E8C"/>
    <w:rsid w:val="0004013A"/>
    <w:rsid w:val="00050E31"/>
    <w:rsid w:val="00056100"/>
    <w:rsid w:val="00085729"/>
    <w:rsid w:val="00086C33"/>
    <w:rsid w:val="00090A50"/>
    <w:rsid w:val="000A0436"/>
    <w:rsid w:val="000A5D47"/>
    <w:rsid w:val="000A60AF"/>
    <w:rsid w:val="000A6A02"/>
    <w:rsid w:val="000F6BA9"/>
    <w:rsid w:val="000F7BB4"/>
    <w:rsid w:val="0010467B"/>
    <w:rsid w:val="0017519F"/>
    <w:rsid w:val="001764C0"/>
    <w:rsid w:val="001B3C66"/>
    <w:rsid w:val="001D2F76"/>
    <w:rsid w:val="001E695E"/>
    <w:rsid w:val="001F4C52"/>
    <w:rsid w:val="00202D5A"/>
    <w:rsid w:val="00212D69"/>
    <w:rsid w:val="002321BF"/>
    <w:rsid w:val="00232EB8"/>
    <w:rsid w:val="0023757F"/>
    <w:rsid w:val="00252AF9"/>
    <w:rsid w:val="00254EA3"/>
    <w:rsid w:val="002610AE"/>
    <w:rsid w:val="002634F4"/>
    <w:rsid w:val="0028497A"/>
    <w:rsid w:val="002B525A"/>
    <w:rsid w:val="002C7972"/>
    <w:rsid w:val="002E5ECA"/>
    <w:rsid w:val="002E681E"/>
    <w:rsid w:val="0030293E"/>
    <w:rsid w:val="00303839"/>
    <w:rsid w:val="00311833"/>
    <w:rsid w:val="00330103"/>
    <w:rsid w:val="00337A2E"/>
    <w:rsid w:val="00341AE6"/>
    <w:rsid w:val="003549F5"/>
    <w:rsid w:val="00382D8F"/>
    <w:rsid w:val="00386351"/>
    <w:rsid w:val="003A7513"/>
    <w:rsid w:val="003B2589"/>
    <w:rsid w:val="003F3D84"/>
    <w:rsid w:val="003F6F8A"/>
    <w:rsid w:val="004001BA"/>
    <w:rsid w:val="00403E7F"/>
    <w:rsid w:val="00422B45"/>
    <w:rsid w:val="004347A9"/>
    <w:rsid w:val="0046018D"/>
    <w:rsid w:val="004647B3"/>
    <w:rsid w:val="00490B0B"/>
    <w:rsid w:val="004A424F"/>
    <w:rsid w:val="004C69F9"/>
    <w:rsid w:val="004E10E9"/>
    <w:rsid w:val="004E1A20"/>
    <w:rsid w:val="004E3C7D"/>
    <w:rsid w:val="004E4BC3"/>
    <w:rsid w:val="004F0859"/>
    <w:rsid w:val="004F32C6"/>
    <w:rsid w:val="004F6E0C"/>
    <w:rsid w:val="00510350"/>
    <w:rsid w:val="00515111"/>
    <w:rsid w:val="00541EB6"/>
    <w:rsid w:val="00560221"/>
    <w:rsid w:val="00565B1A"/>
    <w:rsid w:val="00582B04"/>
    <w:rsid w:val="005A2821"/>
    <w:rsid w:val="005C10ED"/>
    <w:rsid w:val="005F2DAD"/>
    <w:rsid w:val="006047E8"/>
    <w:rsid w:val="00612849"/>
    <w:rsid w:val="00627314"/>
    <w:rsid w:val="00641D90"/>
    <w:rsid w:val="006666A0"/>
    <w:rsid w:val="00686FFA"/>
    <w:rsid w:val="006B721B"/>
    <w:rsid w:val="006E3102"/>
    <w:rsid w:val="006E730C"/>
    <w:rsid w:val="00712A0D"/>
    <w:rsid w:val="00735632"/>
    <w:rsid w:val="00736119"/>
    <w:rsid w:val="00741D69"/>
    <w:rsid w:val="00773CB0"/>
    <w:rsid w:val="00792140"/>
    <w:rsid w:val="007B56F5"/>
    <w:rsid w:val="007E2EE3"/>
    <w:rsid w:val="00815409"/>
    <w:rsid w:val="00835C52"/>
    <w:rsid w:val="00845B91"/>
    <w:rsid w:val="00847FC0"/>
    <w:rsid w:val="00884EC2"/>
    <w:rsid w:val="008B3AE9"/>
    <w:rsid w:val="008C678E"/>
    <w:rsid w:val="008D0AA8"/>
    <w:rsid w:val="00907AF0"/>
    <w:rsid w:val="0093723D"/>
    <w:rsid w:val="009473A0"/>
    <w:rsid w:val="00962D6C"/>
    <w:rsid w:val="00972F68"/>
    <w:rsid w:val="00983703"/>
    <w:rsid w:val="009A3066"/>
    <w:rsid w:val="009B2FBE"/>
    <w:rsid w:val="009B4026"/>
    <w:rsid w:val="009C31DE"/>
    <w:rsid w:val="009C7F4D"/>
    <w:rsid w:val="009E5496"/>
    <w:rsid w:val="009F1387"/>
    <w:rsid w:val="00A209F5"/>
    <w:rsid w:val="00A216BC"/>
    <w:rsid w:val="00A5784C"/>
    <w:rsid w:val="00A60A58"/>
    <w:rsid w:val="00AA1E1A"/>
    <w:rsid w:val="00AA29C9"/>
    <w:rsid w:val="00AA6054"/>
    <w:rsid w:val="00AB25B2"/>
    <w:rsid w:val="00AC045B"/>
    <w:rsid w:val="00AE01A8"/>
    <w:rsid w:val="00AF0B33"/>
    <w:rsid w:val="00B02C01"/>
    <w:rsid w:val="00B07A5A"/>
    <w:rsid w:val="00B10B62"/>
    <w:rsid w:val="00B21750"/>
    <w:rsid w:val="00B232F2"/>
    <w:rsid w:val="00B5787E"/>
    <w:rsid w:val="00B61AC9"/>
    <w:rsid w:val="00B71600"/>
    <w:rsid w:val="00B8075E"/>
    <w:rsid w:val="00B81BE8"/>
    <w:rsid w:val="00B92568"/>
    <w:rsid w:val="00BB19A1"/>
    <w:rsid w:val="00BB2A35"/>
    <w:rsid w:val="00BB5899"/>
    <w:rsid w:val="00BC323A"/>
    <w:rsid w:val="00BF656B"/>
    <w:rsid w:val="00C100CE"/>
    <w:rsid w:val="00C12C6E"/>
    <w:rsid w:val="00C31776"/>
    <w:rsid w:val="00C541E1"/>
    <w:rsid w:val="00C62E32"/>
    <w:rsid w:val="00C654A9"/>
    <w:rsid w:val="00C86796"/>
    <w:rsid w:val="00C91AC6"/>
    <w:rsid w:val="00C91C44"/>
    <w:rsid w:val="00CA5393"/>
    <w:rsid w:val="00CB173B"/>
    <w:rsid w:val="00CB184A"/>
    <w:rsid w:val="00CB5CCC"/>
    <w:rsid w:val="00CB5E0C"/>
    <w:rsid w:val="00CB7AC7"/>
    <w:rsid w:val="00CC3BB6"/>
    <w:rsid w:val="00CD6FE8"/>
    <w:rsid w:val="00D018BC"/>
    <w:rsid w:val="00D0262E"/>
    <w:rsid w:val="00D235FE"/>
    <w:rsid w:val="00D25EDD"/>
    <w:rsid w:val="00D3517B"/>
    <w:rsid w:val="00D57EFD"/>
    <w:rsid w:val="00D709B6"/>
    <w:rsid w:val="00D72841"/>
    <w:rsid w:val="00D751B2"/>
    <w:rsid w:val="00D861F0"/>
    <w:rsid w:val="00D9242F"/>
    <w:rsid w:val="00DA1970"/>
    <w:rsid w:val="00DA2BE2"/>
    <w:rsid w:val="00DA37F4"/>
    <w:rsid w:val="00DA45E2"/>
    <w:rsid w:val="00DB2401"/>
    <w:rsid w:val="00DC62F4"/>
    <w:rsid w:val="00DC77A0"/>
    <w:rsid w:val="00DF1815"/>
    <w:rsid w:val="00E10266"/>
    <w:rsid w:val="00E45703"/>
    <w:rsid w:val="00E70569"/>
    <w:rsid w:val="00E75092"/>
    <w:rsid w:val="00E77B11"/>
    <w:rsid w:val="00E8635A"/>
    <w:rsid w:val="00E86FD3"/>
    <w:rsid w:val="00E87065"/>
    <w:rsid w:val="00E96073"/>
    <w:rsid w:val="00EB2F76"/>
    <w:rsid w:val="00EC53D5"/>
    <w:rsid w:val="00ED3A20"/>
    <w:rsid w:val="00ED611F"/>
    <w:rsid w:val="00EE794B"/>
    <w:rsid w:val="00EF4D54"/>
    <w:rsid w:val="00F20F27"/>
    <w:rsid w:val="00F30F5D"/>
    <w:rsid w:val="00F33367"/>
    <w:rsid w:val="00F40B73"/>
    <w:rsid w:val="00F455CE"/>
    <w:rsid w:val="00F506FD"/>
    <w:rsid w:val="00F51569"/>
    <w:rsid w:val="00F54E28"/>
    <w:rsid w:val="00F80B1A"/>
    <w:rsid w:val="00FB24E3"/>
    <w:rsid w:val="00FB706C"/>
    <w:rsid w:val="00FB715D"/>
    <w:rsid w:val="00FD2887"/>
    <w:rsid w:val="00FD793D"/>
    <w:rsid w:val="00FE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E1A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C7F4D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E10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0293E"/>
    <w:rPr>
      <w:rFonts w:ascii="Tahoma" w:hAnsi="Tahoma" w:cs="Tahoma"/>
      <w:sz w:val="16"/>
      <w:szCs w:val="16"/>
    </w:rPr>
  </w:style>
  <w:style w:type="character" w:customStyle="1" w:styleId="13">
    <w:name w:val="Стиль 13 пт"/>
    <w:basedOn w:val="a0"/>
    <w:rsid w:val="00490B0B"/>
    <w:rPr>
      <w:sz w:val="26"/>
    </w:rPr>
  </w:style>
  <w:style w:type="paragraph" w:styleId="a4">
    <w:name w:val="Body Text Indent"/>
    <w:basedOn w:val="a"/>
    <w:rsid w:val="004E1A20"/>
    <w:pPr>
      <w:ind w:firstLine="720"/>
      <w:jc w:val="both"/>
    </w:pPr>
    <w:rPr>
      <w:sz w:val="26"/>
    </w:rPr>
  </w:style>
  <w:style w:type="paragraph" w:customStyle="1" w:styleId="formattext">
    <w:name w:val="formattext"/>
    <w:basedOn w:val="a"/>
    <w:rsid w:val="00FD793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FD79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9C31DE"/>
  </w:style>
  <w:style w:type="character" w:customStyle="1" w:styleId="30">
    <w:name w:val="Заголовок 3 Знак"/>
    <w:basedOn w:val="a0"/>
    <w:link w:val="3"/>
    <w:semiHidden/>
    <w:rsid w:val="004E10E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unformattext">
    <w:name w:val="unformattext"/>
    <w:basedOn w:val="a"/>
    <w:rsid w:val="004E10E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2241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РОССИЙСКАЯ ФЕДЕРАЦИЯ</vt:lpstr>
    </vt:vector>
  </TitlesOfParts>
  <Company>Finkomitet</Company>
  <LinksUpToDate>false</LinksUpToDate>
  <CharactersWithSpaces>14992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РОССИЙСКАЯ ФЕДЕРАЦИЯ</dc:title>
  <dc:subject/>
  <dc:creator>Никонова</dc:creator>
  <cp:keywords/>
  <dc:description/>
  <cp:lastModifiedBy>ТТВ</cp:lastModifiedBy>
  <cp:revision>2</cp:revision>
  <cp:lastPrinted>2019-11-06T09:08:00Z</cp:lastPrinted>
  <dcterms:created xsi:type="dcterms:W3CDTF">2019-11-07T08:28:00Z</dcterms:created>
  <dcterms:modified xsi:type="dcterms:W3CDTF">2019-11-07T08:28:00Z</dcterms:modified>
</cp:coreProperties>
</file>