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C9" w:rsidRPr="00C0658E" w:rsidRDefault="00012E50" w:rsidP="009C73C9">
      <w:pPr>
        <w:pStyle w:val="a4"/>
        <w:jc w:val="center"/>
        <w:rPr>
          <w:b/>
          <w:bCs/>
        </w:rPr>
      </w:pPr>
      <w:r>
        <w:rPr>
          <w:b/>
          <w:bCs/>
        </w:rPr>
        <w:t>РОССИ</w:t>
      </w:r>
      <w:r w:rsidR="009C73C9" w:rsidRPr="00C0658E">
        <w:rPr>
          <w:b/>
          <w:bCs/>
        </w:rPr>
        <w:t>ЙСКАЯ ФЕДЕРАЦИЯ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АДМИНИСТРАЦИЯ БУРЛИНСКОГО РАЙОНА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АЛТАЙСКОГО КРАЯ</w:t>
      </w:r>
    </w:p>
    <w:p w:rsidR="009C73C9" w:rsidRPr="00C0658E" w:rsidRDefault="009C73C9" w:rsidP="009C73C9">
      <w:pPr>
        <w:jc w:val="center"/>
        <w:rPr>
          <w:b/>
        </w:rPr>
      </w:pPr>
    </w:p>
    <w:p w:rsidR="00913BB0" w:rsidRPr="00C0658E" w:rsidRDefault="00913BB0" w:rsidP="009C73C9">
      <w:pPr>
        <w:jc w:val="center"/>
        <w:rPr>
          <w:b/>
        </w:rPr>
      </w:pPr>
    </w:p>
    <w:p w:rsidR="009C73C9" w:rsidRPr="00C0658E" w:rsidRDefault="009C73C9" w:rsidP="009C73C9">
      <w:pPr>
        <w:pStyle w:val="1"/>
        <w:jc w:val="center"/>
        <w:rPr>
          <w:szCs w:val="28"/>
        </w:rPr>
      </w:pPr>
      <w:r w:rsidRPr="00C0658E">
        <w:rPr>
          <w:szCs w:val="28"/>
        </w:rPr>
        <w:t>П О С Т А Н О В Л Е Н И Е</w:t>
      </w:r>
    </w:p>
    <w:p w:rsidR="009C73C9" w:rsidRPr="00C0658E" w:rsidRDefault="009C73C9" w:rsidP="009C73C9">
      <w:pPr>
        <w:jc w:val="center"/>
        <w:rPr>
          <w:b/>
          <w:sz w:val="28"/>
          <w:szCs w:val="28"/>
        </w:rPr>
      </w:pPr>
    </w:p>
    <w:p w:rsidR="00913BB0" w:rsidRPr="00C0658E" w:rsidRDefault="00913BB0" w:rsidP="009C73C9">
      <w:pPr>
        <w:jc w:val="center"/>
        <w:rPr>
          <w:b/>
          <w:sz w:val="28"/>
          <w:szCs w:val="28"/>
        </w:rPr>
      </w:pPr>
    </w:p>
    <w:p w:rsidR="00913BB0" w:rsidRDefault="002A323A" w:rsidP="00913B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08 </w:t>
      </w:r>
      <w:r w:rsidR="00A3405D">
        <w:rPr>
          <w:sz w:val="26"/>
          <w:szCs w:val="26"/>
        </w:rPr>
        <w:t xml:space="preserve">октября </w:t>
      </w:r>
      <w:r w:rsidR="004C6257">
        <w:rPr>
          <w:sz w:val="26"/>
          <w:szCs w:val="26"/>
        </w:rPr>
        <w:t>2020</w:t>
      </w:r>
      <w:r w:rsidR="009C73C9" w:rsidRPr="00F50B0D">
        <w:rPr>
          <w:sz w:val="26"/>
          <w:szCs w:val="26"/>
        </w:rPr>
        <w:t xml:space="preserve"> г</w:t>
      </w:r>
      <w:r w:rsidR="00D749B1">
        <w:rPr>
          <w:sz w:val="26"/>
          <w:szCs w:val="26"/>
        </w:rPr>
        <w:t>ода</w:t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184119">
        <w:rPr>
          <w:sz w:val="26"/>
          <w:szCs w:val="26"/>
        </w:rPr>
        <w:tab/>
      </w:r>
      <w:r w:rsidR="00913BB0">
        <w:rPr>
          <w:sz w:val="26"/>
          <w:szCs w:val="26"/>
        </w:rPr>
        <w:t xml:space="preserve">                       </w:t>
      </w:r>
      <w:r w:rsidR="009C73C9" w:rsidRPr="00F50B0D">
        <w:rPr>
          <w:sz w:val="26"/>
          <w:szCs w:val="26"/>
        </w:rPr>
        <w:t xml:space="preserve">    </w:t>
      </w:r>
      <w:r w:rsidR="004E178D">
        <w:rPr>
          <w:sz w:val="26"/>
          <w:szCs w:val="26"/>
        </w:rPr>
        <w:t xml:space="preserve">             </w:t>
      </w:r>
      <w:r w:rsidR="009C73C9" w:rsidRPr="00F50B0D">
        <w:rPr>
          <w:sz w:val="26"/>
          <w:szCs w:val="26"/>
        </w:rPr>
        <w:t xml:space="preserve"> </w:t>
      </w:r>
      <w:r w:rsidR="001D71AD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9C73C9" w:rsidRPr="00F50B0D">
        <w:rPr>
          <w:sz w:val="26"/>
          <w:szCs w:val="26"/>
        </w:rPr>
        <w:t>№</w:t>
      </w:r>
      <w:r>
        <w:rPr>
          <w:sz w:val="26"/>
          <w:szCs w:val="26"/>
        </w:rPr>
        <w:t xml:space="preserve"> 250</w:t>
      </w:r>
    </w:p>
    <w:p w:rsidR="009C73C9" w:rsidRDefault="00913BB0" w:rsidP="00913BB0">
      <w:pPr>
        <w:jc w:val="center"/>
        <w:rPr>
          <w:sz w:val="22"/>
        </w:rPr>
      </w:pPr>
      <w:r>
        <w:rPr>
          <w:sz w:val="22"/>
        </w:rPr>
        <w:t>с. Бурла</w:t>
      </w:r>
    </w:p>
    <w:p w:rsidR="009C73C9" w:rsidRDefault="009C73C9" w:rsidP="009C73C9">
      <w:pPr>
        <w:jc w:val="center"/>
        <w:rPr>
          <w:sz w:val="22"/>
        </w:rPr>
      </w:pPr>
    </w:p>
    <w:p w:rsidR="00D82C7E" w:rsidRPr="00C0658E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bCs/>
          <w:sz w:val="28"/>
          <w:szCs w:val="28"/>
        </w:rPr>
        <w:t>Об утверждении</w:t>
      </w:r>
      <w:r w:rsidRPr="00C0658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C0658E">
        <w:rPr>
          <w:rFonts w:ascii="Times New Roman" w:hAnsi="Times New Roman"/>
          <w:color w:val="000000"/>
          <w:sz w:val="28"/>
          <w:szCs w:val="28"/>
        </w:rPr>
        <w:t xml:space="preserve">муниципальной  </w:t>
      </w:r>
    </w:p>
    <w:p w:rsidR="006C1A0D" w:rsidRDefault="009613E2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>рограммы «</w:t>
      </w:r>
      <w:r w:rsidR="000039E6">
        <w:rPr>
          <w:rFonts w:ascii="Times New Roman" w:hAnsi="Times New Roman"/>
          <w:color w:val="000000"/>
          <w:sz w:val="28"/>
          <w:szCs w:val="28"/>
        </w:rPr>
        <w:t>Профилактика</w:t>
      </w:r>
    </w:p>
    <w:p w:rsidR="006C1A0D" w:rsidRDefault="000039E6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наркомании</w:t>
      </w:r>
      <w:r w:rsidR="006C1A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т</w:t>
      </w:r>
      <w:r w:rsidR="00DF342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ксикомании</w:t>
      </w:r>
    </w:p>
    <w:p w:rsidR="006C1A0D" w:rsidRDefault="000039E6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территории</w:t>
      </w:r>
      <w:r w:rsidR="006C1A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Бурлинского района</w:t>
      </w:r>
    </w:p>
    <w:p w:rsidR="009C73C9" w:rsidRPr="00C0658E" w:rsidRDefault="000039E6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</w:t>
      </w:r>
      <w:r w:rsidR="0070206E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70206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>»</w:t>
      </w:r>
    </w:p>
    <w:p w:rsidR="009C73C9" w:rsidRPr="00C0658E" w:rsidRDefault="009C73C9" w:rsidP="009C73C9">
      <w:pPr>
        <w:rPr>
          <w:b/>
          <w:bCs/>
          <w:sz w:val="28"/>
          <w:szCs w:val="28"/>
        </w:rPr>
      </w:pPr>
    </w:p>
    <w:p w:rsidR="00A3405D" w:rsidRDefault="009613E2" w:rsidP="00A3405D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405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908B1" w:rsidRPr="00A3405D">
        <w:rPr>
          <w:rFonts w:ascii="Times New Roman" w:hAnsi="Times New Roman" w:cs="Times New Roman"/>
          <w:sz w:val="26"/>
          <w:szCs w:val="26"/>
        </w:rPr>
        <w:t>создание комплексной системы мер по снижению роста злоупотребления наркотиками и их незаконного оборота</w:t>
      </w:r>
      <w:r w:rsidRPr="00A3405D">
        <w:rPr>
          <w:rFonts w:ascii="Times New Roman" w:hAnsi="Times New Roman" w:cs="Times New Roman"/>
          <w:sz w:val="26"/>
          <w:szCs w:val="26"/>
        </w:rPr>
        <w:t>, в</w:t>
      </w:r>
      <w:r w:rsidRPr="00A3405D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Федеральным законом от 06 о</w:t>
      </w:r>
      <w:r w:rsidRPr="00A3405D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A3405D">
        <w:rPr>
          <w:rFonts w:ascii="Times New Roman" w:hAnsi="Times New Roman" w:cs="Times New Roman"/>
          <w:color w:val="000000"/>
          <w:sz w:val="26"/>
          <w:szCs w:val="26"/>
        </w:rPr>
        <w:t xml:space="preserve">тября 2003 года № 131-ФЗ «Об общих принципах организации местного самоуправления в Российской Федерации», 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Законом Алтайского края «О профилактике наркомании и токсикомании в Алтайс</w:t>
      </w:r>
      <w:r w:rsidR="009B321F">
        <w:rPr>
          <w:rFonts w:ascii="Times New Roman" w:hAnsi="Times New Roman" w:cs="Times New Roman"/>
          <w:bCs/>
          <w:spacing w:val="2"/>
          <w:sz w:val="26"/>
          <w:szCs w:val="26"/>
        </w:rPr>
        <w:t>ком крае» № 94-ЗС от 14.09.2006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г.</w:t>
      </w:r>
      <w:r w:rsidR="003D541E" w:rsidRPr="009B321F">
        <w:rPr>
          <w:rFonts w:ascii="Times New Roman" w:hAnsi="Times New Roman" w:cs="Times New Roman"/>
          <w:sz w:val="26"/>
          <w:szCs w:val="26"/>
        </w:rPr>
        <w:t>,</w:t>
      </w:r>
      <w:r w:rsidR="00333F44" w:rsidRPr="00A340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3405D" w:rsidRPr="00561D35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муниципального образования Бурлинский район Алтайского края до 2035 года</w:t>
      </w:r>
      <w:r w:rsidR="00A3405D">
        <w:rPr>
          <w:rFonts w:ascii="Times New Roman" w:hAnsi="Times New Roman" w:cs="Times New Roman"/>
          <w:sz w:val="26"/>
          <w:szCs w:val="26"/>
        </w:rPr>
        <w:t xml:space="preserve">, на основании постановления Администрации Бурлинского района от 28.02.2018 № 31 «Об утверждении Порядка </w:t>
      </w:r>
      <w:r w:rsidR="00A3405D" w:rsidRPr="00A82B3B">
        <w:rPr>
          <w:rFonts w:ascii="Times New Roman" w:hAnsi="Times New Roman" w:cs="Times New Roman"/>
          <w:sz w:val="26"/>
          <w:szCs w:val="26"/>
        </w:rPr>
        <w:t>разработки, реализации и оценки эффекти</w:t>
      </w:r>
      <w:r w:rsidR="00A3405D" w:rsidRPr="00A82B3B">
        <w:rPr>
          <w:rFonts w:ascii="Times New Roman" w:hAnsi="Times New Roman" w:cs="Times New Roman"/>
          <w:sz w:val="26"/>
          <w:szCs w:val="26"/>
        </w:rPr>
        <w:t>в</w:t>
      </w:r>
      <w:r w:rsidR="00A3405D" w:rsidRPr="00A82B3B">
        <w:rPr>
          <w:rFonts w:ascii="Times New Roman" w:hAnsi="Times New Roman" w:cs="Times New Roman"/>
          <w:sz w:val="26"/>
          <w:szCs w:val="26"/>
        </w:rPr>
        <w:t>ности муниципальных программ</w:t>
      </w:r>
      <w:r w:rsidR="00A340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A3405D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="00A3405D">
        <w:rPr>
          <w:rFonts w:ascii="Times New Roman" w:hAnsi="Times New Roman" w:cs="Times New Roman"/>
          <w:sz w:val="26"/>
          <w:szCs w:val="26"/>
        </w:rPr>
        <w:t xml:space="preserve"> Алта</w:t>
      </w:r>
      <w:r w:rsidR="00A3405D">
        <w:rPr>
          <w:rFonts w:ascii="Times New Roman" w:hAnsi="Times New Roman" w:cs="Times New Roman"/>
          <w:sz w:val="26"/>
          <w:szCs w:val="26"/>
        </w:rPr>
        <w:t>й</w:t>
      </w:r>
      <w:r w:rsidR="00A3405D">
        <w:rPr>
          <w:rFonts w:ascii="Times New Roman" w:hAnsi="Times New Roman" w:cs="Times New Roman"/>
          <w:sz w:val="26"/>
          <w:szCs w:val="26"/>
        </w:rPr>
        <w:t>ского края»,</w:t>
      </w:r>
    </w:p>
    <w:p w:rsidR="009C73C9" w:rsidRPr="00C0658E" w:rsidRDefault="009C73C9" w:rsidP="00A3405D">
      <w:pPr>
        <w:jc w:val="center"/>
        <w:rPr>
          <w:sz w:val="26"/>
          <w:szCs w:val="26"/>
        </w:rPr>
      </w:pPr>
      <w:r w:rsidRPr="00C0658E">
        <w:rPr>
          <w:sz w:val="26"/>
          <w:szCs w:val="26"/>
        </w:rPr>
        <w:t>П О С Т А Н О В Л Я Ю:</w:t>
      </w:r>
    </w:p>
    <w:p w:rsidR="00E962D0" w:rsidRDefault="009C73C9" w:rsidP="00E962D0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C0658E">
        <w:rPr>
          <w:rFonts w:ascii="Times New Roman" w:hAnsi="Times New Roman"/>
          <w:b w:val="0"/>
          <w:sz w:val="26"/>
          <w:szCs w:val="26"/>
        </w:rPr>
        <w:t>1.</w:t>
      </w:r>
      <w:r w:rsidR="00E962D0" w:rsidRPr="00E962D0">
        <w:rPr>
          <w:sz w:val="26"/>
          <w:szCs w:val="26"/>
        </w:rPr>
        <w:t xml:space="preserve"> </w:t>
      </w:r>
      <w:r w:rsidR="00E962D0">
        <w:rPr>
          <w:rFonts w:ascii="Times New Roman" w:hAnsi="Times New Roman"/>
          <w:b w:val="0"/>
          <w:sz w:val="26"/>
          <w:szCs w:val="26"/>
        </w:rPr>
        <w:t xml:space="preserve"> Утвердить муниципальную программу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4B48CB">
        <w:rPr>
          <w:rFonts w:ascii="Times New Roman" w:hAnsi="Times New Roman"/>
          <w:b w:val="0"/>
          <w:color w:val="000000"/>
          <w:sz w:val="26"/>
          <w:szCs w:val="26"/>
        </w:rPr>
        <w:t>Профилактика наркомании и токсик</w:t>
      </w:r>
      <w:r w:rsidR="004B48CB">
        <w:rPr>
          <w:rFonts w:ascii="Times New Roman" w:hAnsi="Times New Roman"/>
          <w:b w:val="0"/>
          <w:color w:val="000000"/>
          <w:sz w:val="26"/>
          <w:szCs w:val="26"/>
        </w:rPr>
        <w:t>о</w:t>
      </w:r>
      <w:r w:rsidR="004B48CB">
        <w:rPr>
          <w:rFonts w:ascii="Times New Roman" w:hAnsi="Times New Roman"/>
          <w:b w:val="0"/>
          <w:color w:val="000000"/>
          <w:sz w:val="26"/>
          <w:szCs w:val="26"/>
        </w:rPr>
        <w:t>мании на территории Бурлинског</w:t>
      </w:r>
      <w:r w:rsidR="002522B9">
        <w:rPr>
          <w:rFonts w:ascii="Times New Roman" w:hAnsi="Times New Roman"/>
          <w:b w:val="0"/>
          <w:color w:val="000000"/>
          <w:sz w:val="26"/>
          <w:szCs w:val="26"/>
        </w:rPr>
        <w:t>о</w:t>
      </w:r>
      <w:r w:rsidR="004B48CB">
        <w:rPr>
          <w:rFonts w:ascii="Times New Roman" w:hAnsi="Times New Roman"/>
          <w:b w:val="0"/>
          <w:color w:val="000000"/>
          <w:sz w:val="26"/>
          <w:szCs w:val="26"/>
        </w:rPr>
        <w:t xml:space="preserve"> района</w:t>
      </w:r>
      <w:r w:rsidR="009B321F">
        <w:rPr>
          <w:rFonts w:ascii="Times New Roman" w:hAnsi="Times New Roman"/>
          <w:b w:val="0"/>
          <w:color w:val="000000"/>
          <w:sz w:val="26"/>
          <w:szCs w:val="26"/>
        </w:rPr>
        <w:t xml:space="preserve"> на 2021-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2025 годы» (прилагается).</w:t>
      </w:r>
    </w:p>
    <w:p w:rsidR="00E962D0" w:rsidRDefault="00E962D0" w:rsidP="00E962D0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2. Признать утратившим силу постановления </w:t>
      </w:r>
      <w:r>
        <w:rPr>
          <w:rFonts w:ascii="Times New Roman" w:hAnsi="Times New Roman"/>
          <w:b w:val="0"/>
          <w:sz w:val="26"/>
          <w:szCs w:val="26"/>
        </w:rPr>
        <w:t>Администрации Бурлинского района</w:t>
      </w:r>
      <w:r w:rsidR="00A3405D">
        <w:rPr>
          <w:rFonts w:ascii="Times New Roman" w:hAnsi="Times New Roman"/>
          <w:b w:val="0"/>
          <w:sz w:val="26"/>
          <w:szCs w:val="26"/>
        </w:rPr>
        <w:t xml:space="preserve"> с 01 января 2021 года</w:t>
      </w:r>
      <w:r>
        <w:rPr>
          <w:rFonts w:ascii="Times New Roman" w:hAnsi="Times New Roman"/>
          <w:b w:val="0"/>
          <w:sz w:val="26"/>
          <w:szCs w:val="26"/>
        </w:rPr>
        <w:t>:</w:t>
      </w:r>
    </w:p>
    <w:p w:rsidR="00E962D0" w:rsidRDefault="000C7B69" w:rsidP="00E962D0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от 14 ноября 2014 г. № 304</w:t>
      </w:r>
      <w:r w:rsidR="00E962D0">
        <w:rPr>
          <w:rFonts w:ascii="Times New Roman" w:hAnsi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/>
          <w:b w:val="0"/>
          <w:color w:val="000000"/>
          <w:sz w:val="26"/>
          <w:szCs w:val="26"/>
        </w:rPr>
        <w:t>Профилактика наркомании и токсикомании на те</w:t>
      </w:r>
      <w:r>
        <w:rPr>
          <w:rFonts w:ascii="Times New Roman" w:hAnsi="Times New Roman"/>
          <w:b w:val="0"/>
          <w:color w:val="000000"/>
          <w:sz w:val="26"/>
          <w:szCs w:val="26"/>
        </w:rPr>
        <w:t>р</w:t>
      </w:r>
      <w:r>
        <w:rPr>
          <w:rFonts w:ascii="Times New Roman" w:hAnsi="Times New Roman"/>
          <w:b w:val="0"/>
          <w:color w:val="000000"/>
          <w:sz w:val="26"/>
          <w:szCs w:val="26"/>
        </w:rPr>
        <w:t>ритории Бурлинског</w:t>
      </w:r>
      <w:r w:rsidR="00815BA0">
        <w:rPr>
          <w:rFonts w:ascii="Times New Roman" w:hAnsi="Times New Roman"/>
          <w:b w:val="0"/>
          <w:color w:val="000000"/>
          <w:sz w:val="26"/>
          <w:szCs w:val="26"/>
        </w:rPr>
        <w:t>о</w:t>
      </w:r>
      <w:r w:rsidR="002522B9">
        <w:rPr>
          <w:rFonts w:ascii="Times New Roman" w:hAnsi="Times New Roman"/>
          <w:b w:val="0"/>
          <w:color w:val="000000"/>
          <w:sz w:val="26"/>
          <w:szCs w:val="26"/>
        </w:rPr>
        <w:t xml:space="preserve"> района на 2015-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2020 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годы»;</w:t>
      </w:r>
    </w:p>
    <w:p w:rsidR="00E962D0" w:rsidRDefault="000C7B69" w:rsidP="00E962D0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от 19 февраля 2016 года № 40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внесение изменений в постановление Админ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и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страции </w:t>
      </w:r>
      <w:r>
        <w:rPr>
          <w:rFonts w:ascii="Times New Roman" w:hAnsi="Times New Roman"/>
          <w:b w:val="0"/>
          <w:color w:val="000000"/>
          <w:sz w:val="26"/>
          <w:szCs w:val="26"/>
        </w:rPr>
        <w:t>района от 14 ноября 2014 г. № 304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E962D0">
        <w:rPr>
          <w:rFonts w:ascii="Times New Roman" w:hAnsi="Times New Roman"/>
          <w:b w:val="0"/>
          <w:sz w:val="26"/>
          <w:szCs w:val="26"/>
        </w:rPr>
        <w:t>Об у</w:t>
      </w:r>
      <w:r>
        <w:rPr>
          <w:rFonts w:ascii="Times New Roman" w:hAnsi="Times New Roman"/>
          <w:b w:val="0"/>
          <w:sz w:val="26"/>
          <w:szCs w:val="26"/>
        </w:rPr>
        <w:t xml:space="preserve">тверждении муниципальной </w:t>
      </w:r>
      <w:r w:rsidR="00E962D0">
        <w:rPr>
          <w:rFonts w:ascii="Times New Roman" w:hAnsi="Times New Roman"/>
          <w:b w:val="0"/>
          <w:sz w:val="26"/>
          <w:szCs w:val="26"/>
        </w:rPr>
        <w:t xml:space="preserve">программы 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«</w:t>
      </w:r>
      <w:r>
        <w:rPr>
          <w:rFonts w:ascii="Times New Roman" w:hAnsi="Times New Roman"/>
          <w:b w:val="0"/>
          <w:color w:val="000000"/>
          <w:sz w:val="26"/>
          <w:szCs w:val="26"/>
        </w:rPr>
        <w:t>Профилактика наркомании и токсикомании на территории Бурлинского района на 2015 - 2020 годы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»;</w:t>
      </w:r>
    </w:p>
    <w:p w:rsidR="000C7B69" w:rsidRDefault="000C7B69" w:rsidP="000C7B6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от 01 февраля 2017 года № 23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внесение изменений в постановление Админ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и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страции района от 14 ноября 2014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г.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BF6CCC">
        <w:rPr>
          <w:rFonts w:ascii="Times New Roman" w:hAnsi="Times New Roman"/>
          <w:b w:val="0"/>
          <w:color w:val="000000"/>
          <w:sz w:val="26"/>
          <w:szCs w:val="26"/>
        </w:rPr>
        <w:t xml:space="preserve">№ 304 </w:t>
      </w:r>
      <w:r>
        <w:rPr>
          <w:rFonts w:ascii="Times New Roman" w:hAnsi="Times New Roman"/>
          <w:b w:val="0"/>
          <w:color w:val="00000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>
        <w:rPr>
          <w:rFonts w:ascii="Times New Roman" w:hAnsi="Times New Roman"/>
          <w:b w:val="0"/>
          <w:color w:val="000000"/>
          <w:sz w:val="26"/>
          <w:szCs w:val="26"/>
        </w:rPr>
        <w:t>«Профилактика наркомании и токсикомании на территории Бурлинского района на 2015 - 2020 годы»;</w:t>
      </w:r>
    </w:p>
    <w:p w:rsidR="000C7B69" w:rsidRDefault="00E962D0" w:rsidP="000C7B6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>от 11 апреля 2018 года № 81 «О внесение изменений в постановление Админис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 xml:space="preserve">рации района от 14 ноября 2014 г. № </w:t>
      </w:r>
      <w:r w:rsidR="00BF6CCC">
        <w:rPr>
          <w:rFonts w:ascii="Times New Roman" w:hAnsi="Times New Roman"/>
          <w:b w:val="0"/>
          <w:color w:val="000000"/>
          <w:sz w:val="26"/>
          <w:szCs w:val="26"/>
        </w:rPr>
        <w:t>304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0C7B69"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>«Профилактика наркомании и токсикомании на территории Бурлинского района на 2015 - 2020 годы»;</w:t>
      </w:r>
    </w:p>
    <w:p w:rsidR="000C7B69" w:rsidRDefault="004B05AE" w:rsidP="000C7B6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от 16 января 2019 года № 14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внесение изменений в постановление Админис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 xml:space="preserve">рации района от 14 ноября 2014 г. </w:t>
      </w:r>
      <w:r>
        <w:rPr>
          <w:rFonts w:ascii="Times New Roman" w:hAnsi="Times New Roman"/>
          <w:b w:val="0"/>
          <w:color w:val="000000"/>
          <w:sz w:val="26"/>
          <w:szCs w:val="26"/>
        </w:rPr>
        <w:t>№ 304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0C7B69"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 w:rsidR="000C7B69">
        <w:rPr>
          <w:rFonts w:ascii="Times New Roman" w:hAnsi="Times New Roman"/>
          <w:b w:val="0"/>
          <w:color w:val="000000"/>
          <w:sz w:val="26"/>
          <w:szCs w:val="26"/>
        </w:rPr>
        <w:t>«Профилактика наркомании и токсикомании на территории Бурлинского района на 2015 - 2020 годы»;</w:t>
      </w:r>
    </w:p>
    <w:p w:rsidR="00B330AE" w:rsidRDefault="00B330AE" w:rsidP="00B330AE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lastRenderedPageBreak/>
        <w:t>от 23 января 2020 года № 17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внесение изменений в постановление Админис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рации </w:t>
      </w:r>
      <w:r>
        <w:rPr>
          <w:rFonts w:ascii="Times New Roman" w:hAnsi="Times New Roman"/>
          <w:b w:val="0"/>
          <w:color w:val="000000"/>
          <w:sz w:val="26"/>
          <w:szCs w:val="26"/>
        </w:rPr>
        <w:t>района от 14 ноября 2014 г. № 304</w:t>
      </w:r>
      <w:r w:rsidR="00E962D0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>
        <w:rPr>
          <w:rFonts w:ascii="Times New Roman" w:hAnsi="Times New Roman"/>
          <w:b w:val="0"/>
          <w:color w:val="000000"/>
          <w:sz w:val="26"/>
          <w:szCs w:val="26"/>
        </w:rPr>
        <w:t>Профилактика наркомании и токсикомании на территории Бурлинского ра</w:t>
      </w:r>
      <w:r w:rsidR="00A3405D">
        <w:rPr>
          <w:rFonts w:ascii="Times New Roman" w:hAnsi="Times New Roman"/>
          <w:b w:val="0"/>
          <w:color w:val="000000"/>
          <w:sz w:val="26"/>
          <w:szCs w:val="26"/>
        </w:rPr>
        <w:t>йона на 2015 - 2020 годы».</w:t>
      </w:r>
    </w:p>
    <w:p w:rsidR="00E962D0" w:rsidRPr="00E944A6" w:rsidRDefault="00E962D0" w:rsidP="00E962D0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944A6">
        <w:rPr>
          <w:rFonts w:ascii="Times New Roman" w:hAnsi="Times New Roman"/>
          <w:b w:val="0"/>
          <w:sz w:val="26"/>
          <w:szCs w:val="26"/>
        </w:rPr>
        <w:t xml:space="preserve">3. </w:t>
      </w:r>
      <w:r>
        <w:rPr>
          <w:rFonts w:ascii="Times New Roman" w:hAnsi="Times New Roman"/>
          <w:b w:val="0"/>
          <w:sz w:val="26"/>
          <w:szCs w:val="26"/>
        </w:rPr>
        <w:t xml:space="preserve">Данное постановление обнародовать путем размещения на официальном </w:t>
      </w:r>
      <w:r w:rsidRPr="00E944A6">
        <w:rPr>
          <w:rFonts w:ascii="Times New Roman" w:hAnsi="Times New Roman"/>
          <w:b w:val="0"/>
          <w:sz w:val="26"/>
          <w:szCs w:val="26"/>
        </w:rPr>
        <w:t>Инте</w:t>
      </w:r>
      <w:r w:rsidRPr="00E944A6">
        <w:rPr>
          <w:rFonts w:ascii="Times New Roman" w:hAnsi="Times New Roman"/>
          <w:b w:val="0"/>
          <w:sz w:val="26"/>
          <w:szCs w:val="26"/>
        </w:rPr>
        <w:t>р</w:t>
      </w:r>
      <w:r w:rsidRPr="00E944A6">
        <w:rPr>
          <w:rFonts w:ascii="Times New Roman" w:hAnsi="Times New Roman"/>
          <w:b w:val="0"/>
          <w:sz w:val="26"/>
          <w:szCs w:val="26"/>
        </w:rPr>
        <w:t>нет-сайте Администрации Бурлинского района Алтайского края.</w:t>
      </w:r>
    </w:p>
    <w:p w:rsidR="00E962D0" w:rsidRDefault="00E962D0" w:rsidP="00E962D0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4.</w:t>
      </w:r>
      <w:r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возложить на заместителя главы Администрации района Н.Д. Захарюта.</w:t>
      </w:r>
    </w:p>
    <w:p w:rsidR="00E962D0" w:rsidRDefault="00E962D0" w:rsidP="00E962D0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E962D0" w:rsidRDefault="00E962D0" w:rsidP="00E962D0">
      <w:pPr>
        <w:pStyle w:val="Heading"/>
        <w:ind w:firstLine="708"/>
        <w:jc w:val="both"/>
        <w:rPr>
          <w:sz w:val="26"/>
          <w:szCs w:val="26"/>
        </w:rPr>
      </w:pPr>
    </w:p>
    <w:p w:rsidR="00E962D0" w:rsidRDefault="00E962D0" w:rsidP="00E962D0">
      <w:pPr>
        <w:pStyle w:val="a4"/>
        <w:ind w:right="20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</w:t>
      </w:r>
      <w:r>
        <w:rPr>
          <w:sz w:val="26"/>
          <w:szCs w:val="26"/>
        </w:rPr>
        <w:tab/>
        <w:t xml:space="preserve">                                                                               </w:t>
      </w:r>
      <w:r w:rsidR="00A3405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С.А. Давыденко</w:t>
      </w:r>
    </w:p>
    <w:p w:rsidR="00E962D0" w:rsidRDefault="00E962D0" w:rsidP="00E962D0">
      <w:pPr>
        <w:jc w:val="both"/>
        <w:rPr>
          <w:sz w:val="26"/>
        </w:rPr>
      </w:pPr>
    </w:p>
    <w:p w:rsidR="00E962D0" w:rsidRDefault="00E962D0" w:rsidP="00E962D0">
      <w:pPr>
        <w:jc w:val="both"/>
        <w:rPr>
          <w:sz w:val="26"/>
        </w:rPr>
      </w:pPr>
    </w:p>
    <w:p w:rsidR="00E962D0" w:rsidRDefault="00E962D0" w:rsidP="00E962D0">
      <w:pPr>
        <w:jc w:val="both"/>
        <w:rPr>
          <w:sz w:val="26"/>
        </w:rPr>
      </w:pPr>
      <w:r>
        <w:rPr>
          <w:sz w:val="26"/>
        </w:rPr>
        <w:t>СОГЛАСОВАНО:</w:t>
      </w:r>
    </w:p>
    <w:p w:rsidR="00E962D0" w:rsidRPr="00860CD7" w:rsidRDefault="00E962D0" w:rsidP="00E962D0">
      <w:pPr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E962D0" w:rsidRDefault="00E962D0" w:rsidP="00E962D0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</w:t>
      </w:r>
      <w:r w:rsidR="00A3405D">
        <w:rPr>
          <w:rFonts w:ascii="Times New Roman" w:hAnsi="Times New Roman"/>
          <w:b w:val="0"/>
          <w:sz w:val="26"/>
          <w:szCs w:val="26"/>
        </w:rPr>
        <w:t>Н.Д. Захарюта</w:t>
      </w:r>
    </w:p>
    <w:p w:rsidR="00E962D0" w:rsidRDefault="00E962D0" w:rsidP="00E962D0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</w:p>
    <w:p w:rsidR="00E962D0" w:rsidRDefault="00E962D0" w:rsidP="00E962D0">
      <w:pPr>
        <w:jc w:val="both"/>
        <w:rPr>
          <w:sz w:val="26"/>
        </w:rPr>
      </w:pPr>
      <w:r>
        <w:rPr>
          <w:sz w:val="26"/>
        </w:rPr>
        <w:t xml:space="preserve">Начальник контрольно-правового </w:t>
      </w:r>
    </w:p>
    <w:p w:rsidR="00E962D0" w:rsidRDefault="00E962D0" w:rsidP="00E962D0">
      <w:pPr>
        <w:jc w:val="both"/>
        <w:rPr>
          <w:sz w:val="26"/>
        </w:rPr>
      </w:pPr>
      <w:r>
        <w:rPr>
          <w:sz w:val="26"/>
        </w:rPr>
        <w:t>отдела Администрации района</w:t>
      </w:r>
    </w:p>
    <w:p w:rsidR="00E962D0" w:rsidRPr="008A649E" w:rsidRDefault="00E962D0" w:rsidP="00E962D0">
      <w:pPr>
        <w:jc w:val="both"/>
        <w:rPr>
          <w:sz w:val="26"/>
          <w:szCs w:val="26"/>
        </w:rPr>
      </w:pP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  <w:t>_______________________   Т.А. Ломаная</w:t>
      </w:r>
    </w:p>
    <w:p w:rsidR="00E962D0" w:rsidRDefault="00E962D0" w:rsidP="00E962D0">
      <w:pPr>
        <w:pStyle w:val="ac"/>
      </w:pPr>
    </w:p>
    <w:p w:rsidR="00E962D0" w:rsidRDefault="00E962D0" w:rsidP="00E962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D0" w:rsidRDefault="00E962D0" w:rsidP="00E962D0"/>
    <w:p w:rsidR="00E962D0" w:rsidRDefault="00E962D0" w:rsidP="00E962D0"/>
    <w:p w:rsidR="00E962D0" w:rsidRDefault="00E962D0" w:rsidP="00E962D0"/>
    <w:p w:rsidR="00E962D0" w:rsidRDefault="00E962D0" w:rsidP="00E962D0"/>
    <w:p w:rsidR="00E962D0" w:rsidRDefault="00E962D0" w:rsidP="00E962D0"/>
    <w:p w:rsidR="00E962D0" w:rsidRDefault="00E962D0" w:rsidP="00E962D0"/>
    <w:p w:rsidR="00A3405D" w:rsidRDefault="00A3405D" w:rsidP="00E962D0"/>
    <w:p w:rsidR="00A3405D" w:rsidRDefault="00A3405D" w:rsidP="00E962D0"/>
    <w:p w:rsidR="00A3405D" w:rsidRPr="008138AA" w:rsidRDefault="00A3405D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4A1D7A" w:rsidRPr="008138AA" w:rsidRDefault="004A1D7A" w:rsidP="00E962D0"/>
    <w:p w:rsidR="00A3405D" w:rsidRDefault="00A3405D" w:rsidP="00E962D0"/>
    <w:sectPr w:rsidR="00A3405D" w:rsidSect="00A84A2C">
      <w:pgSz w:w="11906" w:h="16838"/>
      <w:pgMar w:top="568" w:right="56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24" w:rsidRDefault="00611224">
      <w:r>
        <w:separator/>
      </w:r>
    </w:p>
  </w:endnote>
  <w:endnote w:type="continuationSeparator" w:id="0">
    <w:p w:rsidR="00611224" w:rsidRDefault="0061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24" w:rsidRDefault="00611224">
      <w:r>
        <w:separator/>
      </w:r>
    </w:p>
  </w:footnote>
  <w:footnote w:type="continuationSeparator" w:id="0">
    <w:p w:rsidR="00611224" w:rsidRDefault="00611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893D9C"/>
    <w:multiLevelType w:val="hybridMultilevel"/>
    <w:tmpl w:val="081A37DA"/>
    <w:lvl w:ilvl="0" w:tplc="38A2167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039E6"/>
    <w:rsid w:val="00012E50"/>
    <w:rsid w:val="00021130"/>
    <w:rsid w:val="00032144"/>
    <w:rsid w:val="000353DD"/>
    <w:rsid w:val="00057637"/>
    <w:rsid w:val="0007246B"/>
    <w:rsid w:val="000908B1"/>
    <w:rsid w:val="000922C4"/>
    <w:rsid w:val="000942A6"/>
    <w:rsid w:val="000954FC"/>
    <w:rsid w:val="00096F69"/>
    <w:rsid w:val="000A0ACD"/>
    <w:rsid w:val="000A1239"/>
    <w:rsid w:val="000A215E"/>
    <w:rsid w:val="000B0541"/>
    <w:rsid w:val="000C7B69"/>
    <w:rsid w:val="000D002A"/>
    <w:rsid w:val="000D5565"/>
    <w:rsid w:val="00101C0C"/>
    <w:rsid w:val="00103A3B"/>
    <w:rsid w:val="00126842"/>
    <w:rsid w:val="00126CA2"/>
    <w:rsid w:val="00137E06"/>
    <w:rsid w:val="001634FB"/>
    <w:rsid w:val="001771AD"/>
    <w:rsid w:val="00184119"/>
    <w:rsid w:val="0019025B"/>
    <w:rsid w:val="00195CE2"/>
    <w:rsid w:val="001B5E46"/>
    <w:rsid w:val="001B73D2"/>
    <w:rsid w:val="001C2C9C"/>
    <w:rsid w:val="001C6F07"/>
    <w:rsid w:val="001C7A2C"/>
    <w:rsid w:val="001D71AD"/>
    <w:rsid w:val="001D7ED1"/>
    <w:rsid w:val="0020130B"/>
    <w:rsid w:val="00201725"/>
    <w:rsid w:val="00204701"/>
    <w:rsid w:val="002052EE"/>
    <w:rsid w:val="00205660"/>
    <w:rsid w:val="00205779"/>
    <w:rsid w:val="00215BFB"/>
    <w:rsid w:val="00217EAB"/>
    <w:rsid w:val="002522B9"/>
    <w:rsid w:val="002569EB"/>
    <w:rsid w:val="002625AD"/>
    <w:rsid w:val="00277E17"/>
    <w:rsid w:val="0028719D"/>
    <w:rsid w:val="002A323A"/>
    <w:rsid w:val="002A42BA"/>
    <w:rsid w:val="002A5917"/>
    <w:rsid w:val="002B28D5"/>
    <w:rsid w:val="002C3E8D"/>
    <w:rsid w:val="002D10F4"/>
    <w:rsid w:val="002F124B"/>
    <w:rsid w:val="00301741"/>
    <w:rsid w:val="00316927"/>
    <w:rsid w:val="003245A6"/>
    <w:rsid w:val="003270A3"/>
    <w:rsid w:val="00333F44"/>
    <w:rsid w:val="003357A7"/>
    <w:rsid w:val="00335965"/>
    <w:rsid w:val="003566C8"/>
    <w:rsid w:val="00362756"/>
    <w:rsid w:val="003877BD"/>
    <w:rsid w:val="003B006F"/>
    <w:rsid w:val="003D31BA"/>
    <w:rsid w:val="003D541E"/>
    <w:rsid w:val="003F06D9"/>
    <w:rsid w:val="003F12C9"/>
    <w:rsid w:val="004025D7"/>
    <w:rsid w:val="00403E11"/>
    <w:rsid w:val="00421AD3"/>
    <w:rsid w:val="00456510"/>
    <w:rsid w:val="00473071"/>
    <w:rsid w:val="0048304C"/>
    <w:rsid w:val="004A1D7A"/>
    <w:rsid w:val="004A3AD5"/>
    <w:rsid w:val="004B05AE"/>
    <w:rsid w:val="004B48CB"/>
    <w:rsid w:val="004B4B54"/>
    <w:rsid w:val="004C2EE8"/>
    <w:rsid w:val="004C6257"/>
    <w:rsid w:val="004E0622"/>
    <w:rsid w:val="004E178D"/>
    <w:rsid w:val="004E3400"/>
    <w:rsid w:val="004F3DE8"/>
    <w:rsid w:val="004F709B"/>
    <w:rsid w:val="00511383"/>
    <w:rsid w:val="00514CC5"/>
    <w:rsid w:val="0052253F"/>
    <w:rsid w:val="005405FE"/>
    <w:rsid w:val="00540AB3"/>
    <w:rsid w:val="00544DE3"/>
    <w:rsid w:val="00553853"/>
    <w:rsid w:val="005550C7"/>
    <w:rsid w:val="0058330A"/>
    <w:rsid w:val="00583EE5"/>
    <w:rsid w:val="00591AEA"/>
    <w:rsid w:val="005F50A7"/>
    <w:rsid w:val="00601E27"/>
    <w:rsid w:val="00606E3B"/>
    <w:rsid w:val="00611224"/>
    <w:rsid w:val="0061238B"/>
    <w:rsid w:val="00612401"/>
    <w:rsid w:val="0062420E"/>
    <w:rsid w:val="00632C9A"/>
    <w:rsid w:val="00652A35"/>
    <w:rsid w:val="00655DEF"/>
    <w:rsid w:val="00665607"/>
    <w:rsid w:val="00694E57"/>
    <w:rsid w:val="006C1A0D"/>
    <w:rsid w:val="006C2A81"/>
    <w:rsid w:val="006C5170"/>
    <w:rsid w:val="006D1A52"/>
    <w:rsid w:val="006D2FB8"/>
    <w:rsid w:val="006D6219"/>
    <w:rsid w:val="006E518D"/>
    <w:rsid w:val="006F606C"/>
    <w:rsid w:val="0070206E"/>
    <w:rsid w:val="007050E3"/>
    <w:rsid w:val="00707869"/>
    <w:rsid w:val="007101D1"/>
    <w:rsid w:val="00710F97"/>
    <w:rsid w:val="00713083"/>
    <w:rsid w:val="00713E4E"/>
    <w:rsid w:val="00717AF6"/>
    <w:rsid w:val="00720EDE"/>
    <w:rsid w:val="00736D8A"/>
    <w:rsid w:val="00757A31"/>
    <w:rsid w:val="00762E87"/>
    <w:rsid w:val="00771B5E"/>
    <w:rsid w:val="00777E7C"/>
    <w:rsid w:val="007936E3"/>
    <w:rsid w:val="0079392D"/>
    <w:rsid w:val="007A476B"/>
    <w:rsid w:val="007B7CDF"/>
    <w:rsid w:val="007D0973"/>
    <w:rsid w:val="007D61AF"/>
    <w:rsid w:val="0080020E"/>
    <w:rsid w:val="008040DF"/>
    <w:rsid w:val="0080779C"/>
    <w:rsid w:val="008138AA"/>
    <w:rsid w:val="00815BA0"/>
    <w:rsid w:val="00820522"/>
    <w:rsid w:val="0083554E"/>
    <w:rsid w:val="00862F98"/>
    <w:rsid w:val="0089073C"/>
    <w:rsid w:val="008A24E8"/>
    <w:rsid w:val="008A3800"/>
    <w:rsid w:val="008F52F9"/>
    <w:rsid w:val="008F599E"/>
    <w:rsid w:val="00903A05"/>
    <w:rsid w:val="00913BB0"/>
    <w:rsid w:val="00917E6D"/>
    <w:rsid w:val="0092149A"/>
    <w:rsid w:val="009229BE"/>
    <w:rsid w:val="00933160"/>
    <w:rsid w:val="009350E8"/>
    <w:rsid w:val="00946EE7"/>
    <w:rsid w:val="009551A3"/>
    <w:rsid w:val="009613E2"/>
    <w:rsid w:val="00995002"/>
    <w:rsid w:val="009B07F6"/>
    <w:rsid w:val="009B321F"/>
    <w:rsid w:val="009C73C9"/>
    <w:rsid w:val="009D1B6C"/>
    <w:rsid w:val="009D30A4"/>
    <w:rsid w:val="009F1CA3"/>
    <w:rsid w:val="009F1DDB"/>
    <w:rsid w:val="00A0352A"/>
    <w:rsid w:val="00A07DFA"/>
    <w:rsid w:val="00A106BC"/>
    <w:rsid w:val="00A20A18"/>
    <w:rsid w:val="00A3405D"/>
    <w:rsid w:val="00A3546F"/>
    <w:rsid w:val="00A56183"/>
    <w:rsid w:val="00A63945"/>
    <w:rsid w:val="00A6572C"/>
    <w:rsid w:val="00A6596E"/>
    <w:rsid w:val="00A7745B"/>
    <w:rsid w:val="00A81559"/>
    <w:rsid w:val="00A84A2C"/>
    <w:rsid w:val="00A960C7"/>
    <w:rsid w:val="00AB3690"/>
    <w:rsid w:val="00AC65B5"/>
    <w:rsid w:val="00AE595C"/>
    <w:rsid w:val="00AF43C5"/>
    <w:rsid w:val="00AF7823"/>
    <w:rsid w:val="00B13CFB"/>
    <w:rsid w:val="00B330AE"/>
    <w:rsid w:val="00B63EDB"/>
    <w:rsid w:val="00B65A22"/>
    <w:rsid w:val="00B93577"/>
    <w:rsid w:val="00BB3B83"/>
    <w:rsid w:val="00BC49B0"/>
    <w:rsid w:val="00BD6857"/>
    <w:rsid w:val="00BE3CA6"/>
    <w:rsid w:val="00BF6CCC"/>
    <w:rsid w:val="00BF6DD5"/>
    <w:rsid w:val="00C03178"/>
    <w:rsid w:val="00C0658E"/>
    <w:rsid w:val="00C129DB"/>
    <w:rsid w:val="00C22ACC"/>
    <w:rsid w:val="00C30E0F"/>
    <w:rsid w:val="00C43E08"/>
    <w:rsid w:val="00C53EBB"/>
    <w:rsid w:val="00C62B26"/>
    <w:rsid w:val="00C735A3"/>
    <w:rsid w:val="00C76A42"/>
    <w:rsid w:val="00C837F5"/>
    <w:rsid w:val="00C84B68"/>
    <w:rsid w:val="00CA005E"/>
    <w:rsid w:val="00CA0455"/>
    <w:rsid w:val="00CA18DB"/>
    <w:rsid w:val="00CB028D"/>
    <w:rsid w:val="00CE65C6"/>
    <w:rsid w:val="00D103C8"/>
    <w:rsid w:val="00D1573A"/>
    <w:rsid w:val="00D175FA"/>
    <w:rsid w:val="00D20027"/>
    <w:rsid w:val="00D32C22"/>
    <w:rsid w:val="00D52DD9"/>
    <w:rsid w:val="00D749B1"/>
    <w:rsid w:val="00D82C7E"/>
    <w:rsid w:val="00D85427"/>
    <w:rsid w:val="00DA50AD"/>
    <w:rsid w:val="00DB1B1C"/>
    <w:rsid w:val="00DE0083"/>
    <w:rsid w:val="00DE6F12"/>
    <w:rsid w:val="00DE7F43"/>
    <w:rsid w:val="00DF3427"/>
    <w:rsid w:val="00E12F79"/>
    <w:rsid w:val="00E402CC"/>
    <w:rsid w:val="00E6069D"/>
    <w:rsid w:val="00E63F0E"/>
    <w:rsid w:val="00E66C4C"/>
    <w:rsid w:val="00E66E26"/>
    <w:rsid w:val="00E962D0"/>
    <w:rsid w:val="00E970A4"/>
    <w:rsid w:val="00EC2A83"/>
    <w:rsid w:val="00ED4513"/>
    <w:rsid w:val="00F004C0"/>
    <w:rsid w:val="00F175D5"/>
    <w:rsid w:val="00F34077"/>
    <w:rsid w:val="00F37A7B"/>
    <w:rsid w:val="00F532B5"/>
    <w:rsid w:val="00F605CD"/>
    <w:rsid w:val="00F6133D"/>
    <w:rsid w:val="00F70E47"/>
    <w:rsid w:val="00F710C4"/>
    <w:rsid w:val="00F734B7"/>
    <w:rsid w:val="00F7463B"/>
    <w:rsid w:val="00F821DE"/>
    <w:rsid w:val="00F83256"/>
    <w:rsid w:val="00F869A0"/>
    <w:rsid w:val="00F90763"/>
    <w:rsid w:val="00F943CA"/>
    <w:rsid w:val="00FA239B"/>
    <w:rsid w:val="00FA5AFD"/>
    <w:rsid w:val="00FB416C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73C9"/>
    <w:pPr>
      <w:jc w:val="both"/>
    </w:pPr>
  </w:style>
  <w:style w:type="paragraph" w:styleId="a6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7">
    <w:name w:val="Body Text Indent"/>
    <w:basedOn w:val="a"/>
    <w:link w:val="a8"/>
    <w:rsid w:val="00591AEA"/>
    <w:pPr>
      <w:spacing w:after="120"/>
      <w:ind w:left="283"/>
    </w:pPr>
  </w:style>
  <w:style w:type="character" w:styleId="a9">
    <w:name w:val="Hyperlink"/>
    <w:rsid w:val="00591AEA"/>
    <w:rPr>
      <w:color w:val="0000FF"/>
      <w:u w:val="single"/>
    </w:rPr>
  </w:style>
  <w:style w:type="paragraph" w:styleId="aa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b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d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917E6D"/>
    <w:rPr>
      <w:sz w:val="24"/>
      <w:szCs w:val="24"/>
    </w:rPr>
  </w:style>
  <w:style w:type="paragraph" w:customStyle="1" w:styleId="ConsPlusNonformat">
    <w:name w:val="ConsPlusNonformat"/>
    <w:rsid w:val="00A340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2056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205660"/>
    <w:rPr>
      <w:sz w:val="24"/>
      <w:szCs w:val="24"/>
    </w:rPr>
  </w:style>
  <w:style w:type="paragraph" w:styleId="af0">
    <w:name w:val="footer"/>
    <w:basedOn w:val="a"/>
    <w:link w:val="af1"/>
    <w:rsid w:val="002056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056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403-656C-4CF9-8E9C-208E3730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Заплатников</dc:creator>
  <cp:lastModifiedBy>ТТВ</cp:lastModifiedBy>
  <cp:revision>2</cp:revision>
  <cp:lastPrinted>2014-11-13T08:38:00Z</cp:lastPrinted>
  <dcterms:created xsi:type="dcterms:W3CDTF">2020-10-20T04:16:00Z</dcterms:created>
  <dcterms:modified xsi:type="dcterms:W3CDTF">2020-10-20T04:16:00Z</dcterms:modified>
</cp:coreProperties>
</file>