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22" w:rsidRDefault="00552822" w:rsidP="0055282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РОССИЙСКАЯ ФЕДЕРАЦИЯ</w:t>
      </w:r>
    </w:p>
    <w:p w:rsidR="00552822" w:rsidRDefault="00552822" w:rsidP="0055282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АДМИНИСТРАЦИЯ БУРЛИНСКОГО РАЙОНА</w:t>
      </w:r>
    </w:p>
    <w:p w:rsidR="00552822" w:rsidRDefault="00552822" w:rsidP="00552822">
      <w:pPr>
        <w:pStyle w:val="1"/>
        <w:rPr>
          <w:b w:val="0"/>
          <w:bCs w:val="0"/>
        </w:rPr>
      </w:pPr>
      <w:r>
        <w:t>АЛТАЙСКОГО КРАЯ</w:t>
      </w:r>
    </w:p>
    <w:p w:rsidR="00552822" w:rsidRDefault="00552822" w:rsidP="00552822">
      <w:pPr>
        <w:jc w:val="center"/>
        <w:rPr>
          <w:b/>
          <w:bCs/>
          <w:sz w:val="24"/>
        </w:rPr>
      </w:pPr>
    </w:p>
    <w:p w:rsidR="00552822" w:rsidRDefault="00552822" w:rsidP="00552822">
      <w:pPr>
        <w:jc w:val="center"/>
        <w:rPr>
          <w:b/>
          <w:bCs/>
          <w:sz w:val="24"/>
        </w:rPr>
      </w:pPr>
    </w:p>
    <w:p w:rsidR="00552822" w:rsidRDefault="00552822" w:rsidP="00552822">
      <w:pPr>
        <w:pStyle w:val="2"/>
        <w:rPr>
          <w:b w:val="0"/>
          <w:bCs w:val="0"/>
        </w:rPr>
      </w:pPr>
      <w:r>
        <w:t>П О С Т А Н О В Л Е Н И Е</w:t>
      </w:r>
    </w:p>
    <w:p w:rsidR="00552822" w:rsidRDefault="00552822" w:rsidP="00552822">
      <w:pPr>
        <w:jc w:val="both"/>
        <w:rPr>
          <w:b/>
          <w:bCs/>
          <w:sz w:val="28"/>
        </w:rPr>
      </w:pPr>
    </w:p>
    <w:p w:rsidR="00552822" w:rsidRDefault="001859AD" w:rsidP="00552822">
      <w:pPr>
        <w:jc w:val="both"/>
      </w:pPr>
      <w:r>
        <w:t>02 марта</w:t>
      </w:r>
      <w:r w:rsidR="00552822">
        <w:t xml:space="preserve">  2023 г.  </w:t>
      </w:r>
      <w:r w:rsidR="00552822">
        <w:tab/>
      </w:r>
      <w:r w:rsidR="00552822">
        <w:tab/>
      </w:r>
      <w:r w:rsidR="00552822">
        <w:tab/>
      </w:r>
      <w:r w:rsidR="00552822">
        <w:tab/>
      </w:r>
      <w:r w:rsidR="00552822">
        <w:tab/>
      </w:r>
      <w:r w:rsidR="00552822">
        <w:tab/>
      </w:r>
      <w:r w:rsidR="00552822">
        <w:tab/>
      </w:r>
      <w:r w:rsidR="00552822">
        <w:tab/>
        <w:t xml:space="preserve">                № </w:t>
      </w:r>
      <w:r w:rsidR="002E7C5B">
        <w:t>55</w:t>
      </w:r>
      <w:bookmarkStart w:id="0" w:name="_GoBack"/>
      <w:bookmarkEnd w:id="0"/>
    </w:p>
    <w:p w:rsidR="00552822" w:rsidRDefault="00552822" w:rsidP="00552822">
      <w:pPr>
        <w:jc w:val="center"/>
        <w:rPr>
          <w:sz w:val="22"/>
        </w:rPr>
      </w:pPr>
      <w:r>
        <w:rPr>
          <w:sz w:val="22"/>
        </w:rPr>
        <w:t>с. Бурла</w:t>
      </w:r>
    </w:p>
    <w:p w:rsidR="00552822" w:rsidRDefault="00552822" w:rsidP="00552822">
      <w:pPr>
        <w:jc w:val="center"/>
      </w:pPr>
    </w:p>
    <w:p w:rsidR="00552822" w:rsidRDefault="00552822" w:rsidP="00552822">
      <w:pPr>
        <w:pStyle w:val="3"/>
      </w:pPr>
      <w:r>
        <w:t xml:space="preserve">О внесении изменений и дополнений в </w:t>
      </w:r>
    </w:p>
    <w:p w:rsidR="00552822" w:rsidRDefault="00552822" w:rsidP="00552822">
      <w:pPr>
        <w:pStyle w:val="3"/>
      </w:pPr>
      <w:r>
        <w:t xml:space="preserve">Порядок приведения помещений, </w:t>
      </w:r>
    </w:p>
    <w:p w:rsidR="00552822" w:rsidRDefault="00552822" w:rsidP="00552822">
      <w:pPr>
        <w:pStyle w:val="3"/>
      </w:pPr>
      <w:r>
        <w:t xml:space="preserve">расположенных в жилых домах, </w:t>
      </w:r>
    </w:p>
    <w:p w:rsidR="00552822" w:rsidRDefault="00552822" w:rsidP="00552822">
      <w:pPr>
        <w:pStyle w:val="3"/>
      </w:pPr>
      <w:r>
        <w:t xml:space="preserve">которые были самовольно переустроены </w:t>
      </w:r>
    </w:p>
    <w:p w:rsidR="00552822" w:rsidRDefault="00552822" w:rsidP="00552822">
      <w:pPr>
        <w:pStyle w:val="3"/>
      </w:pPr>
      <w:r>
        <w:t xml:space="preserve">и (или) перепланированы, в прежнее состояние, </w:t>
      </w:r>
    </w:p>
    <w:p w:rsidR="00552822" w:rsidRDefault="00552822" w:rsidP="00552822">
      <w:pPr>
        <w:pStyle w:val="3"/>
      </w:pPr>
      <w:r>
        <w:t xml:space="preserve">утвержденный Постановлением </w:t>
      </w:r>
    </w:p>
    <w:p w:rsidR="00552822" w:rsidRDefault="00552822" w:rsidP="00552822">
      <w:pPr>
        <w:pStyle w:val="3"/>
      </w:pPr>
      <w:r>
        <w:t xml:space="preserve">Администрации Бурлинского района </w:t>
      </w:r>
    </w:p>
    <w:p w:rsidR="00552822" w:rsidRDefault="00552822" w:rsidP="00552822">
      <w:pPr>
        <w:pStyle w:val="3"/>
      </w:pPr>
      <w:r>
        <w:t xml:space="preserve">Алтайского края от 09.12.2021 г. № 319 </w:t>
      </w:r>
    </w:p>
    <w:p w:rsidR="00552822" w:rsidRDefault="00552822" w:rsidP="00552822">
      <w:pPr>
        <w:jc w:val="both"/>
        <w:rPr>
          <w:b/>
          <w:bCs/>
          <w:sz w:val="28"/>
        </w:rPr>
      </w:pPr>
    </w:p>
    <w:p w:rsidR="00552822" w:rsidRPr="006B2263" w:rsidRDefault="00552822" w:rsidP="00552822">
      <w:pPr>
        <w:jc w:val="both"/>
        <w:rPr>
          <w:sz w:val="28"/>
          <w:szCs w:val="28"/>
        </w:rPr>
      </w:pPr>
      <w:r>
        <w:tab/>
      </w:r>
      <w:r w:rsidRPr="00600735">
        <w:rPr>
          <w:szCs w:val="26"/>
        </w:rPr>
        <w:t xml:space="preserve">Руководствуясь </w:t>
      </w:r>
      <w:hyperlink r:id="rId4" w:history="1">
        <w:r w:rsidRPr="00600735">
          <w:rPr>
            <w:szCs w:val="26"/>
          </w:rPr>
          <w:t>статьей 29</w:t>
        </w:r>
      </w:hyperlink>
      <w:r w:rsidRPr="00600735">
        <w:rPr>
          <w:szCs w:val="26"/>
        </w:rPr>
        <w:t xml:space="preserve"> Жилищного кодекса Российской Федерации, </w:t>
      </w:r>
      <w:hyperlink r:id="rId5" w:history="1">
        <w:r w:rsidRPr="00600735">
          <w:rPr>
            <w:szCs w:val="26"/>
          </w:rPr>
          <w:t>статьей</w:t>
        </w:r>
      </w:hyperlink>
      <w:r w:rsidRPr="00600735">
        <w:rPr>
          <w:szCs w:val="26"/>
        </w:rPr>
        <w:t xml:space="preserve"> 5 Устава муниципального образования </w:t>
      </w:r>
      <w:proofErr w:type="spellStart"/>
      <w:r w:rsidRPr="00600735">
        <w:rPr>
          <w:szCs w:val="26"/>
        </w:rPr>
        <w:t>Бурлинский</w:t>
      </w:r>
      <w:proofErr w:type="spellEnd"/>
      <w:r w:rsidRPr="00600735">
        <w:rPr>
          <w:szCs w:val="26"/>
        </w:rPr>
        <w:t xml:space="preserve"> район Алтайского</w:t>
      </w:r>
      <w:r w:rsidRPr="006B2263">
        <w:rPr>
          <w:sz w:val="28"/>
          <w:szCs w:val="28"/>
        </w:rPr>
        <w:t xml:space="preserve"> края,</w:t>
      </w:r>
    </w:p>
    <w:p w:rsidR="00552822" w:rsidRPr="006B2263" w:rsidRDefault="00552822" w:rsidP="00552822">
      <w:pPr>
        <w:jc w:val="center"/>
        <w:rPr>
          <w:sz w:val="28"/>
          <w:szCs w:val="28"/>
        </w:rPr>
      </w:pPr>
      <w:r w:rsidRPr="006B2263">
        <w:rPr>
          <w:sz w:val="28"/>
          <w:szCs w:val="28"/>
        </w:rPr>
        <w:t>П О С Т А Н О В Л Я Ю:</w:t>
      </w:r>
    </w:p>
    <w:p w:rsidR="00552822" w:rsidRPr="00600735" w:rsidRDefault="00552822" w:rsidP="00552822">
      <w:pPr>
        <w:jc w:val="both"/>
        <w:rPr>
          <w:szCs w:val="26"/>
        </w:rPr>
      </w:pPr>
      <w:r w:rsidRPr="006B2263">
        <w:rPr>
          <w:sz w:val="28"/>
          <w:szCs w:val="28"/>
        </w:rPr>
        <w:t xml:space="preserve">           </w:t>
      </w:r>
      <w:r w:rsidRPr="00600735">
        <w:rPr>
          <w:szCs w:val="26"/>
        </w:rPr>
        <w:t>1. Внести в Порядок приведения помещений, расположенных в жилых домах, которые были самовольно переустроены и (или) перепланированы, в прежнее состояние (далее- Порядок), утвержденный Постановлением Администрации Бурлинского района Алтайского края от 09.12.2021 г. № 319 следующие изменения:</w:t>
      </w:r>
    </w:p>
    <w:p w:rsidR="001859AD" w:rsidRPr="00600735" w:rsidRDefault="00552822" w:rsidP="00552822">
      <w:pPr>
        <w:ind w:firstLine="708"/>
        <w:jc w:val="both"/>
        <w:rPr>
          <w:szCs w:val="26"/>
        </w:rPr>
      </w:pPr>
      <w:r w:rsidRPr="00600735">
        <w:rPr>
          <w:szCs w:val="26"/>
        </w:rPr>
        <w:t>1.</w:t>
      </w:r>
      <w:r w:rsidR="001859AD" w:rsidRPr="00600735">
        <w:rPr>
          <w:szCs w:val="26"/>
        </w:rPr>
        <w:t>1. Пункт</w:t>
      </w:r>
      <w:r w:rsidRPr="00600735">
        <w:rPr>
          <w:szCs w:val="26"/>
        </w:rPr>
        <w:t xml:space="preserve"> 2.7 </w:t>
      </w:r>
      <w:r w:rsidR="001859AD" w:rsidRPr="00600735">
        <w:rPr>
          <w:szCs w:val="26"/>
        </w:rPr>
        <w:t>раздела 2 изложить в следующей редакции:</w:t>
      </w:r>
    </w:p>
    <w:p w:rsidR="001859AD" w:rsidRPr="00600735" w:rsidRDefault="001859AD" w:rsidP="00552822">
      <w:pPr>
        <w:ind w:firstLine="708"/>
        <w:jc w:val="both"/>
        <w:rPr>
          <w:color w:val="000000"/>
          <w:szCs w:val="26"/>
          <w:shd w:val="clear" w:color="auto" w:fill="FFFFFF"/>
        </w:rPr>
      </w:pPr>
      <w:r w:rsidRPr="00600735">
        <w:rPr>
          <w:szCs w:val="26"/>
        </w:rPr>
        <w:t xml:space="preserve">«2.7. Собственник, наниматель или арендатор помещения вправе обратиться в Администрацию Бурлинского района Алтайского края для </w:t>
      </w:r>
      <w:r w:rsidRPr="00600735">
        <w:rPr>
          <w:color w:val="000000"/>
          <w:szCs w:val="26"/>
          <w:shd w:val="clear" w:color="auto" w:fill="FFFFFF"/>
        </w:rPr>
        <w:t>согласования переустройства и перепланировки помещений в многоквартирном доме.</w:t>
      </w:r>
    </w:p>
    <w:p w:rsidR="001859AD" w:rsidRPr="00600735" w:rsidRDefault="001859AD" w:rsidP="001859AD">
      <w:pPr>
        <w:jc w:val="both"/>
        <w:rPr>
          <w:szCs w:val="26"/>
        </w:rPr>
      </w:pPr>
      <w:r w:rsidRPr="00600735">
        <w:rPr>
          <w:color w:val="000000"/>
          <w:szCs w:val="26"/>
          <w:shd w:val="clear" w:color="auto" w:fill="FFFFFF"/>
        </w:rPr>
        <w:tab/>
        <w:t xml:space="preserve">На основании решения суда помещение в многоквартирном доме может быть сохранено в переустроенном и (или) перепланированном состоянии, если этим не нарушаются права и законные интересы граждан либо это не </w:t>
      </w:r>
      <w:proofErr w:type="spellStart"/>
      <w:r w:rsidRPr="00600735">
        <w:rPr>
          <w:color w:val="000000"/>
          <w:szCs w:val="26"/>
          <w:shd w:val="clear" w:color="auto" w:fill="FFFFFF"/>
        </w:rPr>
        <w:t>создает</w:t>
      </w:r>
      <w:proofErr w:type="spellEnd"/>
      <w:r w:rsidRPr="00600735">
        <w:rPr>
          <w:color w:val="000000"/>
          <w:szCs w:val="26"/>
          <w:shd w:val="clear" w:color="auto" w:fill="FFFFFF"/>
        </w:rPr>
        <w:t xml:space="preserve"> угрозу их жизни или здоровью.»;</w:t>
      </w:r>
    </w:p>
    <w:p w:rsidR="001859AD" w:rsidRPr="00600735" w:rsidRDefault="001859AD" w:rsidP="00552822">
      <w:pPr>
        <w:ind w:firstLine="708"/>
        <w:jc w:val="both"/>
        <w:rPr>
          <w:szCs w:val="26"/>
        </w:rPr>
      </w:pPr>
      <w:r w:rsidRPr="00600735">
        <w:rPr>
          <w:szCs w:val="26"/>
        </w:rPr>
        <w:t>1.2. В пункте 2.8 раздела 2 исключить слова «обоснования возможности сохранения»</w:t>
      </w:r>
      <w:r w:rsidR="00CE48D1" w:rsidRPr="00600735">
        <w:rPr>
          <w:szCs w:val="26"/>
        </w:rPr>
        <w:t>.</w:t>
      </w:r>
    </w:p>
    <w:p w:rsidR="001D41E9" w:rsidRPr="00600735" w:rsidRDefault="001D41E9" w:rsidP="00552822">
      <w:pPr>
        <w:ind w:firstLine="708"/>
        <w:jc w:val="both"/>
        <w:rPr>
          <w:szCs w:val="26"/>
        </w:rPr>
      </w:pPr>
      <w:r w:rsidRPr="00600735">
        <w:rPr>
          <w:szCs w:val="26"/>
        </w:rPr>
        <w:t>2. Признать утратившим силу Постановление Администрации Бурлинск</w:t>
      </w:r>
      <w:r w:rsidR="00CE48D1" w:rsidRPr="00600735">
        <w:rPr>
          <w:szCs w:val="26"/>
        </w:rPr>
        <w:t>ого района Алтайского края от 08.02.2023 года № 32</w:t>
      </w:r>
      <w:r w:rsidRPr="00600735">
        <w:rPr>
          <w:szCs w:val="26"/>
        </w:rPr>
        <w:t xml:space="preserve"> «О внесении изменений и дополнений в Порядок приведения помещений, расположенных в жилых домах, которые были самовольно переустроены и (или) перепланированы, в прежнее состояние, утвержденный Постановлением Администрации Бурлинского района Алтайского края от 09.12.2021 г. № 319»</w:t>
      </w:r>
      <w:r w:rsidR="00CE48D1" w:rsidRPr="00600735">
        <w:rPr>
          <w:szCs w:val="26"/>
        </w:rPr>
        <w:t>.</w:t>
      </w:r>
    </w:p>
    <w:p w:rsidR="00552822" w:rsidRPr="00600735" w:rsidRDefault="00CE48D1" w:rsidP="00552822">
      <w:pPr>
        <w:ind w:firstLine="708"/>
        <w:jc w:val="both"/>
        <w:rPr>
          <w:szCs w:val="26"/>
        </w:rPr>
      </w:pPr>
      <w:r w:rsidRPr="00600735">
        <w:rPr>
          <w:szCs w:val="26"/>
        </w:rPr>
        <w:t>3</w:t>
      </w:r>
      <w:r w:rsidR="00552822" w:rsidRPr="00600735">
        <w:rPr>
          <w:szCs w:val="26"/>
        </w:rPr>
        <w:t>. Настоящее постановление обнародовать путем размещения на официальном Интернет- сайте Администрации района.</w:t>
      </w:r>
    </w:p>
    <w:p w:rsidR="00552822" w:rsidRPr="00600735" w:rsidRDefault="00CE48D1" w:rsidP="00552822">
      <w:pPr>
        <w:ind w:firstLine="708"/>
        <w:jc w:val="both"/>
        <w:rPr>
          <w:szCs w:val="26"/>
        </w:rPr>
      </w:pPr>
      <w:r w:rsidRPr="00600735">
        <w:rPr>
          <w:szCs w:val="26"/>
        </w:rPr>
        <w:t>4</w:t>
      </w:r>
      <w:r w:rsidR="00552822" w:rsidRPr="00600735">
        <w:rPr>
          <w:szCs w:val="26"/>
        </w:rPr>
        <w:t>. Контроль за исполнением настоящего постановления возложить на начальника отдела архитектуры и строительства Администрации района (Ляпко Е.В.).</w:t>
      </w:r>
    </w:p>
    <w:p w:rsidR="00552822" w:rsidRPr="00600735" w:rsidRDefault="00552822" w:rsidP="00552822">
      <w:pPr>
        <w:jc w:val="both"/>
        <w:rPr>
          <w:szCs w:val="26"/>
        </w:rPr>
      </w:pPr>
    </w:p>
    <w:p w:rsidR="00552822" w:rsidRPr="00600735" w:rsidRDefault="00552822" w:rsidP="00552822">
      <w:pPr>
        <w:jc w:val="both"/>
        <w:rPr>
          <w:szCs w:val="26"/>
        </w:rPr>
      </w:pPr>
    </w:p>
    <w:p w:rsidR="00CE48D1" w:rsidRPr="00600735" w:rsidRDefault="00CE48D1" w:rsidP="00600735">
      <w:pPr>
        <w:jc w:val="both"/>
        <w:rPr>
          <w:szCs w:val="26"/>
        </w:rPr>
      </w:pPr>
      <w:r w:rsidRPr="00600735">
        <w:rPr>
          <w:szCs w:val="26"/>
        </w:rPr>
        <w:t>Глава района                                                                                           С.А. Давыденко</w:t>
      </w:r>
    </w:p>
    <w:p w:rsidR="00552822" w:rsidRDefault="00552822" w:rsidP="00552822">
      <w:r>
        <w:lastRenderedPageBreak/>
        <w:t>СОГЛАСОВАНО:</w:t>
      </w:r>
    </w:p>
    <w:p w:rsidR="00552822" w:rsidRDefault="00552822" w:rsidP="00552822"/>
    <w:p w:rsidR="00552822" w:rsidRDefault="00552822" w:rsidP="00552822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Начальник отдела архитектуры и строительства</w:t>
      </w:r>
    </w:p>
    <w:p w:rsidR="00552822" w:rsidRDefault="00552822" w:rsidP="00552822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Администрации района</w:t>
      </w:r>
    </w:p>
    <w:p w:rsidR="00552822" w:rsidRDefault="00552822" w:rsidP="00552822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____________________ Е.В.</w:t>
      </w:r>
      <w:r w:rsidR="00CE48D1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Ляпко</w:t>
      </w:r>
    </w:p>
    <w:p w:rsidR="00552822" w:rsidRDefault="00552822" w:rsidP="00552822">
      <w:pPr>
        <w:jc w:val="both"/>
        <w:rPr>
          <w:rFonts w:eastAsia="Calibri"/>
          <w:szCs w:val="28"/>
          <w:lang w:eastAsia="en-US"/>
        </w:rPr>
      </w:pPr>
    </w:p>
    <w:p w:rsidR="00552822" w:rsidRDefault="00552822" w:rsidP="00552822">
      <w:r>
        <w:t>Начальник контрольно-правового отдела</w:t>
      </w:r>
    </w:p>
    <w:p w:rsidR="00552822" w:rsidRDefault="00552822" w:rsidP="00552822">
      <w:r>
        <w:t>Администрации Бурлинского района</w:t>
      </w:r>
    </w:p>
    <w:p w:rsidR="00552822" w:rsidRDefault="00552822" w:rsidP="00552822">
      <w:r>
        <w:t>________________________Т.А.</w:t>
      </w:r>
      <w:r w:rsidR="00CE48D1">
        <w:t xml:space="preserve"> </w:t>
      </w:r>
      <w:r>
        <w:t>Ломаная</w:t>
      </w:r>
    </w:p>
    <w:p w:rsidR="00CE48D1" w:rsidRDefault="00CE48D1"/>
    <w:p w:rsidR="00CE48D1" w:rsidRPr="00CE48D1" w:rsidRDefault="00CE48D1" w:rsidP="00CE48D1"/>
    <w:p w:rsidR="00CE48D1" w:rsidRPr="00CE48D1" w:rsidRDefault="00CE48D1" w:rsidP="00CE48D1"/>
    <w:p w:rsidR="00CE48D1" w:rsidRPr="00CE48D1" w:rsidRDefault="00CE48D1" w:rsidP="00CE48D1"/>
    <w:p w:rsidR="00CE48D1" w:rsidRPr="00CE48D1" w:rsidRDefault="00CE48D1" w:rsidP="00CE48D1"/>
    <w:p w:rsidR="00CE48D1" w:rsidRPr="00CE48D1" w:rsidRDefault="00CE48D1" w:rsidP="00CE48D1"/>
    <w:sectPr w:rsidR="00CE48D1" w:rsidRPr="00CE48D1" w:rsidSect="00600735">
      <w:pgSz w:w="11905" w:h="16837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87"/>
    <w:rsid w:val="00050993"/>
    <w:rsid w:val="0013558C"/>
    <w:rsid w:val="001859AD"/>
    <w:rsid w:val="001B1721"/>
    <w:rsid w:val="001D41E9"/>
    <w:rsid w:val="00265F27"/>
    <w:rsid w:val="00285456"/>
    <w:rsid w:val="002E7C5B"/>
    <w:rsid w:val="002F370D"/>
    <w:rsid w:val="003278E6"/>
    <w:rsid w:val="003930B5"/>
    <w:rsid w:val="003D5987"/>
    <w:rsid w:val="0042359D"/>
    <w:rsid w:val="004A32B2"/>
    <w:rsid w:val="004D49FF"/>
    <w:rsid w:val="00552822"/>
    <w:rsid w:val="005C7302"/>
    <w:rsid w:val="005D60C3"/>
    <w:rsid w:val="00600735"/>
    <w:rsid w:val="006B2263"/>
    <w:rsid w:val="006C0931"/>
    <w:rsid w:val="0074065D"/>
    <w:rsid w:val="00754DE4"/>
    <w:rsid w:val="00757EE1"/>
    <w:rsid w:val="00791E87"/>
    <w:rsid w:val="007D2D36"/>
    <w:rsid w:val="00815654"/>
    <w:rsid w:val="009802AF"/>
    <w:rsid w:val="00A433DE"/>
    <w:rsid w:val="00AA7A0D"/>
    <w:rsid w:val="00BA4E43"/>
    <w:rsid w:val="00BE14E5"/>
    <w:rsid w:val="00CE48D1"/>
    <w:rsid w:val="00D313CF"/>
    <w:rsid w:val="00D867AF"/>
    <w:rsid w:val="00E562B8"/>
    <w:rsid w:val="00E951BF"/>
    <w:rsid w:val="00F5149C"/>
    <w:rsid w:val="00F947C5"/>
    <w:rsid w:val="00FD3A8F"/>
    <w:rsid w:val="00F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95CB"/>
  <w15:docId w15:val="{AB8635D8-97F3-468E-808D-2BA5FC3B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987"/>
    <w:pPr>
      <w:ind w:firstLine="0"/>
      <w:jc w:val="left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5987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3D598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3D5987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987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5987"/>
    <w:rPr>
      <w:rFonts w:eastAsia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D5987"/>
    <w:rPr>
      <w:rFonts w:eastAsia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3D5987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3D5987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59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48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48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18F80C2C45376DEB0E47FE9AB55EDC305FC67F4E94E6F38445AAAEFFFF038932712E47D2500123D0404F858CE392303BFD808AF690856BDCE2D9GAADD" TargetMode="External"/><Relationship Id="rId4" Type="http://schemas.openxmlformats.org/officeDocument/2006/relationships/hyperlink" Target="consultantplus://offline/ref=8518F80C2C45376DEB0E59F38CD900D035539B764092EEA3DA1AF1F3A8F609DE753E7705965D0221D44B12D1C3E2CE7467EE8181F6938777GDA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Пользователь</cp:lastModifiedBy>
  <cp:revision>2</cp:revision>
  <cp:lastPrinted>2023-03-02T08:33:00Z</cp:lastPrinted>
  <dcterms:created xsi:type="dcterms:W3CDTF">2023-03-23T07:37:00Z</dcterms:created>
  <dcterms:modified xsi:type="dcterms:W3CDTF">2023-03-23T07:37:00Z</dcterms:modified>
</cp:coreProperties>
</file>