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78" w:rsidRDefault="00AC4378" w:rsidP="00AC4378">
      <w:pPr>
        <w:pStyle w:val="a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AC4378" w:rsidRDefault="00AC4378" w:rsidP="00AC4378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</w:t>
      </w:r>
      <w:r w:rsidR="004736FF">
        <w:rPr>
          <w:b/>
          <w:bCs/>
          <w:szCs w:val="24"/>
        </w:rPr>
        <w:t xml:space="preserve">НОВОАНДРЕЕВСКОГО </w:t>
      </w:r>
      <w:r>
        <w:rPr>
          <w:b/>
          <w:bCs/>
          <w:szCs w:val="24"/>
        </w:rPr>
        <w:t>СЕЛЬСОВЕТА</w:t>
      </w:r>
    </w:p>
    <w:p w:rsidR="00AC4378" w:rsidRDefault="00AC4378" w:rsidP="00AC4378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БУРЛИНСКОГО РАЙОНА АЛТАЙСКОГО КРАЯ</w:t>
      </w:r>
    </w:p>
    <w:p w:rsidR="00AC4378" w:rsidRDefault="00AC4378" w:rsidP="00AC4378">
      <w:pPr>
        <w:rPr>
          <w:b/>
          <w:bCs/>
        </w:rPr>
      </w:pPr>
    </w:p>
    <w:p w:rsidR="00AC4378" w:rsidRDefault="00AC4378" w:rsidP="00AC4378">
      <w:pPr>
        <w:ind w:left="284" w:hanging="28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С П О Р Я Ж Е Н И Е</w:t>
      </w:r>
    </w:p>
    <w:p w:rsidR="00AC4378" w:rsidRDefault="00AC4378" w:rsidP="00AC4378">
      <w:pPr>
        <w:ind w:left="284" w:hanging="284"/>
        <w:jc w:val="center"/>
        <w:rPr>
          <w:b/>
          <w:bCs/>
          <w:sz w:val="28"/>
          <w:szCs w:val="28"/>
        </w:rPr>
      </w:pPr>
    </w:p>
    <w:p w:rsidR="00AC4378" w:rsidRDefault="004736FF" w:rsidP="00AC4378">
      <w:pPr>
        <w:rPr>
          <w:sz w:val="26"/>
          <w:szCs w:val="26"/>
        </w:rPr>
      </w:pPr>
      <w:r>
        <w:rPr>
          <w:sz w:val="26"/>
          <w:szCs w:val="26"/>
        </w:rPr>
        <w:t xml:space="preserve">15 июня </w:t>
      </w:r>
      <w:r w:rsidR="00AC4378">
        <w:rPr>
          <w:sz w:val="26"/>
          <w:szCs w:val="26"/>
        </w:rPr>
        <w:t xml:space="preserve">2022 г. </w:t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  <w:t xml:space="preserve">                     </w:t>
      </w:r>
      <w:r w:rsidR="00AC4378">
        <w:rPr>
          <w:sz w:val="26"/>
          <w:szCs w:val="26"/>
        </w:rPr>
        <w:tab/>
        <w:t xml:space="preserve">                               №</w:t>
      </w:r>
      <w:r w:rsidR="009D22F7">
        <w:rPr>
          <w:sz w:val="26"/>
          <w:szCs w:val="26"/>
        </w:rPr>
        <w:t xml:space="preserve"> 07</w:t>
      </w:r>
      <w:r w:rsidR="00AC4378">
        <w:rPr>
          <w:sz w:val="26"/>
          <w:szCs w:val="26"/>
        </w:rPr>
        <w:t xml:space="preserve"> -</w:t>
      </w:r>
      <w:proofErr w:type="gramStart"/>
      <w:r w:rsidR="00AC4378">
        <w:rPr>
          <w:sz w:val="26"/>
          <w:szCs w:val="26"/>
        </w:rPr>
        <w:t>р</w:t>
      </w:r>
      <w:proofErr w:type="gramEnd"/>
    </w:p>
    <w:p w:rsidR="00AC4378" w:rsidRDefault="00AC4378" w:rsidP="00AC4378">
      <w:pPr>
        <w:ind w:left="284" w:hanging="28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r w:rsidR="004736FF">
        <w:rPr>
          <w:sz w:val="22"/>
          <w:szCs w:val="22"/>
        </w:rPr>
        <w:t>Новоандреевка</w:t>
      </w:r>
    </w:p>
    <w:p w:rsidR="007C0DA8" w:rsidRDefault="007C0DA8" w:rsidP="007C0DA8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  проведении открытого аукциона</w:t>
      </w:r>
    </w:p>
    <w:p w:rsidR="007C0DA8" w:rsidRDefault="007C0DA8" w:rsidP="007C0DA8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по продаже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муниципального</w:t>
      </w:r>
      <w:proofErr w:type="gramEnd"/>
    </w:p>
    <w:p w:rsidR="007C0DA8" w:rsidRDefault="007C0DA8" w:rsidP="007C0DA8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имущества</w:t>
      </w:r>
    </w:p>
    <w:p w:rsidR="007C0DA8" w:rsidRDefault="007C0DA8" w:rsidP="007C0DA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C4378" w:rsidRPr="009A73A9" w:rsidRDefault="00AC4378" w:rsidP="00AC437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3A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21.12.2001 № 178-ФЗ «О приватизации государственного и муниципального имущества», пунктом 7 статьи 35 Устава муниципального образования </w:t>
      </w:r>
      <w:proofErr w:type="spellStart"/>
      <w:r w:rsidR="004736FF" w:rsidRPr="009A73A9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="004736FF" w:rsidRPr="009A73A9">
        <w:rPr>
          <w:rFonts w:ascii="Times New Roman" w:hAnsi="Times New Roman" w:cs="Times New Roman"/>
          <w:sz w:val="26"/>
          <w:szCs w:val="26"/>
        </w:rPr>
        <w:t xml:space="preserve"> </w:t>
      </w:r>
      <w:r w:rsidRPr="009A73A9">
        <w:rPr>
          <w:rFonts w:ascii="Times New Roman" w:hAnsi="Times New Roman" w:cs="Times New Roman"/>
          <w:sz w:val="26"/>
          <w:szCs w:val="26"/>
        </w:rPr>
        <w:t xml:space="preserve">сельсовет </w:t>
      </w:r>
      <w:proofErr w:type="spellStart"/>
      <w:r w:rsidRPr="009A73A9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A73A9">
        <w:rPr>
          <w:rFonts w:ascii="Times New Roman" w:hAnsi="Times New Roman" w:cs="Times New Roman"/>
          <w:sz w:val="26"/>
          <w:szCs w:val="26"/>
        </w:rPr>
        <w:t xml:space="preserve"> района Алтайского края, </w:t>
      </w:r>
    </w:p>
    <w:p w:rsidR="00AC4378" w:rsidRPr="009A73A9" w:rsidRDefault="00AC4378" w:rsidP="00AC43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A73A9">
        <w:rPr>
          <w:color w:val="000000"/>
          <w:sz w:val="26"/>
          <w:szCs w:val="26"/>
        </w:rPr>
        <w:t xml:space="preserve">1. Администрации </w:t>
      </w:r>
      <w:proofErr w:type="spellStart"/>
      <w:r w:rsidR="004736FF" w:rsidRPr="009A73A9">
        <w:rPr>
          <w:color w:val="000000"/>
          <w:sz w:val="26"/>
          <w:szCs w:val="26"/>
        </w:rPr>
        <w:t>Новоандреевского</w:t>
      </w:r>
      <w:proofErr w:type="spellEnd"/>
      <w:r w:rsidR="004736FF" w:rsidRPr="009A73A9">
        <w:rPr>
          <w:color w:val="000000"/>
          <w:sz w:val="26"/>
          <w:szCs w:val="26"/>
        </w:rPr>
        <w:t xml:space="preserve"> </w:t>
      </w:r>
      <w:r w:rsidRPr="009A73A9">
        <w:rPr>
          <w:color w:val="000000"/>
          <w:sz w:val="26"/>
          <w:szCs w:val="26"/>
        </w:rPr>
        <w:t xml:space="preserve">сельсовета </w:t>
      </w:r>
      <w:proofErr w:type="spellStart"/>
      <w:r w:rsidRPr="009A73A9">
        <w:rPr>
          <w:color w:val="000000"/>
          <w:sz w:val="26"/>
          <w:szCs w:val="26"/>
        </w:rPr>
        <w:t>Бурлинского</w:t>
      </w:r>
      <w:proofErr w:type="spellEnd"/>
      <w:r w:rsidRPr="009A73A9">
        <w:rPr>
          <w:color w:val="000000"/>
          <w:sz w:val="26"/>
          <w:szCs w:val="26"/>
        </w:rPr>
        <w:t xml:space="preserve"> района провести</w:t>
      </w:r>
      <w:r w:rsidR="00596407" w:rsidRPr="00596407">
        <w:t xml:space="preserve"> </w:t>
      </w:r>
      <w:r w:rsidR="00596407">
        <w:t xml:space="preserve"> открытый по составу участников аукцион 22 июля 2022 в 10часов 00 </w:t>
      </w:r>
      <w:r w:rsidRPr="009A73A9">
        <w:rPr>
          <w:color w:val="000000"/>
          <w:sz w:val="26"/>
          <w:szCs w:val="26"/>
        </w:rPr>
        <w:t xml:space="preserve">по продаже муниципального имущества муниципального образования </w:t>
      </w:r>
      <w:proofErr w:type="spellStart"/>
      <w:r w:rsidR="004736FF" w:rsidRPr="009A73A9">
        <w:rPr>
          <w:color w:val="000000"/>
          <w:sz w:val="26"/>
          <w:szCs w:val="26"/>
        </w:rPr>
        <w:t>Новоандреевский</w:t>
      </w:r>
      <w:proofErr w:type="spellEnd"/>
      <w:r w:rsidR="004736FF" w:rsidRPr="009A73A9">
        <w:rPr>
          <w:color w:val="000000"/>
          <w:sz w:val="26"/>
          <w:szCs w:val="26"/>
        </w:rPr>
        <w:t xml:space="preserve"> </w:t>
      </w:r>
      <w:r w:rsidRPr="009A73A9">
        <w:rPr>
          <w:color w:val="000000"/>
          <w:sz w:val="26"/>
          <w:szCs w:val="26"/>
        </w:rPr>
        <w:t xml:space="preserve">сельсовет </w:t>
      </w:r>
      <w:proofErr w:type="spellStart"/>
      <w:r w:rsidRPr="009A73A9">
        <w:rPr>
          <w:color w:val="000000"/>
          <w:sz w:val="26"/>
          <w:szCs w:val="26"/>
        </w:rPr>
        <w:t>Бурлинского</w:t>
      </w:r>
      <w:proofErr w:type="spellEnd"/>
      <w:r w:rsidRPr="009A73A9">
        <w:rPr>
          <w:color w:val="000000"/>
          <w:sz w:val="26"/>
          <w:szCs w:val="26"/>
        </w:rPr>
        <w:t xml:space="preserve"> района:</w:t>
      </w:r>
    </w:p>
    <w:p w:rsidR="009A73A9" w:rsidRPr="009A73A9" w:rsidRDefault="009A73A9" w:rsidP="009A73A9">
      <w:pPr>
        <w:rPr>
          <w:sz w:val="26"/>
          <w:szCs w:val="26"/>
        </w:rPr>
      </w:pPr>
      <w:r w:rsidRPr="009A73A9">
        <w:rPr>
          <w:sz w:val="26"/>
          <w:szCs w:val="26"/>
        </w:rPr>
        <w:t xml:space="preserve">            -  </w:t>
      </w:r>
      <w:r w:rsidR="007C0DA8">
        <w:rPr>
          <w:sz w:val="26"/>
          <w:szCs w:val="26"/>
        </w:rPr>
        <w:t xml:space="preserve">земельный участок с </w:t>
      </w:r>
      <w:r w:rsidRPr="009A73A9">
        <w:rPr>
          <w:sz w:val="26"/>
          <w:szCs w:val="26"/>
        </w:rPr>
        <w:t>кадастровы</w:t>
      </w:r>
      <w:r w:rsidR="007C0DA8">
        <w:rPr>
          <w:sz w:val="26"/>
          <w:szCs w:val="26"/>
        </w:rPr>
        <w:t>м</w:t>
      </w:r>
      <w:r w:rsidRPr="009A73A9">
        <w:rPr>
          <w:sz w:val="26"/>
          <w:szCs w:val="26"/>
        </w:rPr>
        <w:t xml:space="preserve"> номер</w:t>
      </w:r>
      <w:r w:rsidR="007C0DA8">
        <w:rPr>
          <w:sz w:val="26"/>
          <w:szCs w:val="26"/>
        </w:rPr>
        <w:t>ом</w:t>
      </w:r>
      <w:r w:rsidRPr="009A73A9">
        <w:rPr>
          <w:sz w:val="26"/>
          <w:szCs w:val="26"/>
        </w:rPr>
        <w:t xml:space="preserve"> 22:06:010602:507, </w:t>
      </w:r>
      <w:r w:rsidR="007C0DA8">
        <w:rPr>
          <w:sz w:val="26"/>
          <w:szCs w:val="26"/>
        </w:rPr>
        <w:t xml:space="preserve">обшей </w:t>
      </w:r>
      <w:r w:rsidRPr="009A73A9">
        <w:rPr>
          <w:sz w:val="26"/>
          <w:szCs w:val="26"/>
        </w:rPr>
        <w:t>площадь</w:t>
      </w:r>
      <w:r w:rsidR="007C0DA8">
        <w:rPr>
          <w:sz w:val="26"/>
          <w:szCs w:val="26"/>
        </w:rPr>
        <w:t>ю</w:t>
      </w:r>
      <w:r w:rsidRPr="009A73A9">
        <w:rPr>
          <w:sz w:val="26"/>
          <w:szCs w:val="26"/>
        </w:rPr>
        <w:t xml:space="preserve"> 458,1 323 га,</w:t>
      </w:r>
      <w:proofErr w:type="gramStart"/>
      <w:r w:rsidR="007C0DA8" w:rsidRPr="007C0DA8">
        <w:rPr>
          <w:sz w:val="26"/>
          <w:szCs w:val="26"/>
        </w:rPr>
        <w:t xml:space="preserve"> </w:t>
      </w:r>
      <w:r w:rsidR="007C0DA8">
        <w:rPr>
          <w:sz w:val="26"/>
          <w:szCs w:val="26"/>
        </w:rPr>
        <w:t>.</w:t>
      </w:r>
      <w:proofErr w:type="gramEnd"/>
      <w:r w:rsidR="007C0DA8">
        <w:rPr>
          <w:sz w:val="26"/>
          <w:szCs w:val="26"/>
        </w:rPr>
        <w:t xml:space="preserve"> из земель с разрешенным использованием – для сельскохозяйственного производства. Имущество расположено по адресу:</w:t>
      </w:r>
      <w:r w:rsidRPr="009A73A9">
        <w:rPr>
          <w:sz w:val="26"/>
          <w:szCs w:val="26"/>
        </w:rPr>
        <w:t xml:space="preserve"> Алтайский край, </w:t>
      </w:r>
      <w:proofErr w:type="spellStart"/>
      <w:r w:rsidRPr="009A73A9">
        <w:rPr>
          <w:sz w:val="26"/>
          <w:szCs w:val="26"/>
        </w:rPr>
        <w:t>Бурлинский</w:t>
      </w:r>
      <w:proofErr w:type="spellEnd"/>
      <w:r w:rsidRPr="009A73A9">
        <w:rPr>
          <w:sz w:val="26"/>
          <w:szCs w:val="26"/>
        </w:rPr>
        <w:t xml:space="preserve"> район, 1 км севернее </w:t>
      </w:r>
      <w:proofErr w:type="gramStart"/>
      <w:r w:rsidRPr="009A73A9">
        <w:rPr>
          <w:sz w:val="26"/>
          <w:szCs w:val="26"/>
        </w:rPr>
        <w:t>с</w:t>
      </w:r>
      <w:proofErr w:type="gramEnd"/>
      <w:r w:rsidRPr="009A73A9">
        <w:rPr>
          <w:sz w:val="26"/>
          <w:szCs w:val="26"/>
        </w:rPr>
        <w:t xml:space="preserve">. Новоандреевка. </w:t>
      </w:r>
    </w:p>
    <w:p w:rsidR="009A73A9" w:rsidRPr="009A73A9" w:rsidRDefault="009A73A9" w:rsidP="009A73A9">
      <w:pPr>
        <w:rPr>
          <w:sz w:val="26"/>
          <w:szCs w:val="26"/>
        </w:rPr>
      </w:pPr>
      <w:r w:rsidRPr="009A73A9">
        <w:rPr>
          <w:sz w:val="26"/>
          <w:szCs w:val="26"/>
        </w:rPr>
        <w:t xml:space="preserve">              -</w:t>
      </w:r>
      <w:r w:rsidR="007C0DA8">
        <w:rPr>
          <w:sz w:val="26"/>
          <w:szCs w:val="26"/>
        </w:rPr>
        <w:t>земельный участок с</w:t>
      </w:r>
      <w:r w:rsidRPr="009A73A9">
        <w:rPr>
          <w:sz w:val="26"/>
          <w:szCs w:val="26"/>
        </w:rPr>
        <w:t xml:space="preserve"> кадастровы</w:t>
      </w:r>
      <w:r w:rsidR="007C0DA8">
        <w:rPr>
          <w:sz w:val="26"/>
          <w:szCs w:val="26"/>
        </w:rPr>
        <w:t>м</w:t>
      </w:r>
      <w:r w:rsidRPr="009A73A9">
        <w:rPr>
          <w:sz w:val="26"/>
          <w:szCs w:val="26"/>
        </w:rPr>
        <w:t xml:space="preserve"> номер</w:t>
      </w:r>
      <w:r w:rsidR="007C0DA8">
        <w:rPr>
          <w:sz w:val="26"/>
          <w:szCs w:val="26"/>
        </w:rPr>
        <w:t>ом</w:t>
      </w:r>
      <w:r w:rsidRPr="009A73A9">
        <w:rPr>
          <w:sz w:val="26"/>
          <w:szCs w:val="26"/>
        </w:rPr>
        <w:t xml:space="preserve"> 22:06:010602:508, площадь 851,3630 га, адрес: Алтайский край, </w:t>
      </w:r>
      <w:proofErr w:type="spellStart"/>
      <w:r w:rsidRPr="009A73A9">
        <w:rPr>
          <w:sz w:val="26"/>
          <w:szCs w:val="26"/>
        </w:rPr>
        <w:t>Бурлинский</w:t>
      </w:r>
      <w:proofErr w:type="spellEnd"/>
      <w:r w:rsidRPr="009A73A9">
        <w:rPr>
          <w:sz w:val="26"/>
          <w:szCs w:val="26"/>
        </w:rPr>
        <w:t xml:space="preserve"> район,</w:t>
      </w:r>
      <w:proofErr w:type="gramStart"/>
      <w:r w:rsidRPr="009A73A9">
        <w:rPr>
          <w:sz w:val="26"/>
          <w:szCs w:val="26"/>
        </w:rPr>
        <w:t xml:space="preserve"> </w:t>
      </w:r>
      <w:r w:rsidR="007C0DA8">
        <w:rPr>
          <w:sz w:val="26"/>
          <w:szCs w:val="26"/>
        </w:rPr>
        <w:t>.</w:t>
      </w:r>
      <w:proofErr w:type="gramEnd"/>
      <w:r w:rsidR="007C0DA8">
        <w:rPr>
          <w:sz w:val="26"/>
          <w:szCs w:val="26"/>
        </w:rPr>
        <w:t xml:space="preserve"> из земель с разрешенным использованием – для сельскохозяйственного производства. Имущество расположено по адресу:</w:t>
      </w:r>
      <w:r w:rsidRPr="009A73A9">
        <w:rPr>
          <w:sz w:val="26"/>
          <w:szCs w:val="26"/>
        </w:rPr>
        <w:t xml:space="preserve">7 км юго-западнее </w:t>
      </w:r>
      <w:proofErr w:type="gramStart"/>
      <w:r w:rsidRPr="009A73A9">
        <w:rPr>
          <w:sz w:val="26"/>
          <w:szCs w:val="26"/>
        </w:rPr>
        <w:t>с</w:t>
      </w:r>
      <w:proofErr w:type="gramEnd"/>
      <w:r w:rsidRPr="009A73A9">
        <w:rPr>
          <w:sz w:val="26"/>
          <w:szCs w:val="26"/>
        </w:rPr>
        <w:t xml:space="preserve">. Новоандреевка. </w:t>
      </w:r>
    </w:p>
    <w:p w:rsidR="00CC32DB" w:rsidRPr="00CC32DB" w:rsidRDefault="00AC4378" w:rsidP="00CC32DB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9A73A9">
        <w:rPr>
          <w:color w:val="000000"/>
          <w:sz w:val="26"/>
          <w:szCs w:val="26"/>
        </w:rPr>
        <w:tab/>
        <w:t xml:space="preserve">2. Опубликовать в </w:t>
      </w:r>
      <w:proofErr w:type="spellStart"/>
      <w:r w:rsidRPr="009A73A9">
        <w:rPr>
          <w:color w:val="000000"/>
          <w:sz w:val="26"/>
          <w:szCs w:val="26"/>
        </w:rPr>
        <w:t>Бурлинской</w:t>
      </w:r>
      <w:proofErr w:type="spellEnd"/>
      <w:r w:rsidRPr="009A73A9">
        <w:rPr>
          <w:color w:val="000000"/>
          <w:sz w:val="26"/>
          <w:szCs w:val="26"/>
        </w:rPr>
        <w:t xml:space="preserve"> районной газете «</w:t>
      </w:r>
      <w:proofErr w:type="spellStart"/>
      <w:r w:rsidRPr="009A73A9">
        <w:rPr>
          <w:color w:val="000000"/>
          <w:sz w:val="26"/>
          <w:szCs w:val="26"/>
        </w:rPr>
        <w:t>Бурлинская</w:t>
      </w:r>
      <w:proofErr w:type="spellEnd"/>
      <w:r w:rsidRPr="009A73A9">
        <w:rPr>
          <w:color w:val="000000"/>
          <w:sz w:val="26"/>
          <w:szCs w:val="26"/>
        </w:rPr>
        <w:t xml:space="preserve"> газета», разместить в сети Интернет на официальном сайте Российской Федерации для размещения информации о проведении торгов </w:t>
      </w:r>
      <w:hyperlink r:id="rId5" w:history="1">
        <w:r w:rsidRPr="009A73A9">
          <w:rPr>
            <w:rStyle w:val="a3"/>
            <w:color w:val="auto"/>
            <w:sz w:val="26"/>
            <w:szCs w:val="26"/>
          </w:rPr>
          <w:t>www.torgi.gov.ru</w:t>
        </w:r>
      </w:hyperlink>
      <w:r w:rsidRPr="009A73A9">
        <w:rPr>
          <w:sz w:val="26"/>
          <w:szCs w:val="26"/>
        </w:rPr>
        <w:t xml:space="preserve">. </w:t>
      </w:r>
      <w:r w:rsidRPr="009A73A9">
        <w:rPr>
          <w:color w:val="000000"/>
          <w:sz w:val="26"/>
          <w:szCs w:val="26"/>
        </w:rPr>
        <w:t xml:space="preserve">и на официальном сайте муниципального образования </w:t>
      </w:r>
      <w:proofErr w:type="spellStart"/>
      <w:r w:rsidRPr="009A73A9">
        <w:rPr>
          <w:color w:val="000000"/>
          <w:sz w:val="26"/>
          <w:szCs w:val="26"/>
        </w:rPr>
        <w:t>Бурлинский</w:t>
      </w:r>
      <w:proofErr w:type="spellEnd"/>
      <w:r w:rsidRPr="009A73A9">
        <w:rPr>
          <w:color w:val="000000"/>
          <w:sz w:val="26"/>
          <w:szCs w:val="26"/>
        </w:rPr>
        <w:t xml:space="preserve"> район</w:t>
      </w:r>
      <w:r w:rsidRPr="009A73A9">
        <w:rPr>
          <w:color w:val="FF0000"/>
          <w:sz w:val="26"/>
          <w:szCs w:val="26"/>
        </w:rPr>
        <w:t xml:space="preserve"> </w:t>
      </w:r>
      <w:r w:rsidRPr="009A73A9">
        <w:rPr>
          <w:sz w:val="26"/>
          <w:szCs w:val="26"/>
        </w:rPr>
        <w:t xml:space="preserve">Алтайского края во вкладке </w:t>
      </w:r>
      <w:proofErr w:type="spellStart"/>
      <w:r w:rsidR="004736FF" w:rsidRPr="009A73A9">
        <w:rPr>
          <w:sz w:val="26"/>
          <w:szCs w:val="26"/>
        </w:rPr>
        <w:t>Новоандреевский</w:t>
      </w:r>
      <w:proofErr w:type="spellEnd"/>
      <w:r w:rsidR="004736FF" w:rsidRPr="009A73A9">
        <w:rPr>
          <w:sz w:val="26"/>
          <w:szCs w:val="26"/>
        </w:rPr>
        <w:t xml:space="preserve"> </w:t>
      </w:r>
      <w:r w:rsidRPr="009A73A9">
        <w:rPr>
          <w:sz w:val="26"/>
          <w:szCs w:val="26"/>
        </w:rPr>
        <w:t>сельсовет</w:t>
      </w:r>
      <w:r w:rsidR="00CC32DB">
        <w:rPr>
          <w:sz w:val="26"/>
          <w:szCs w:val="26"/>
        </w:rPr>
        <w:t xml:space="preserve"> </w:t>
      </w:r>
      <w:hyperlink r:id="rId6" w:tgtFrame="_blank" w:history="1">
        <w:r w:rsidR="00CC32DB" w:rsidRPr="00CC32DB">
          <w:rPr>
            <w:color w:val="0000FF"/>
            <w:sz w:val="26"/>
            <w:szCs w:val="26"/>
            <w:u w:val="single"/>
          </w:rPr>
          <w:t>http://admburla.ru/selsovety/novoandreevskii-selsovet.html</w:t>
        </w:r>
      </w:hyperlink>
    </w:p>
    <w:p w:rsidR="00AC4378" w:rsidRPr="009A73A9" w:rsidRDefault="00CC32DB" w:rsidP="00CC32DB">
      <w:pPr>
        <w:shd w:val="clear" w:color="auto" w:fill="FFFFFF"/>
        <w:rPr>
          <w:color w:val="000000"/>
          <w:sz w:val="26"/>
          <w:szCs w:val="26"/>
        </w:rPr>
      </w:pPr>
      <w:r w:rsidRPr="00CC32DB">
        <w:rPr>
          <w:rFonts w:ascii="Arial" w:hAnsi="Arial" w:cs="Arial"/>
          <w:color w:val="2C2D2E"/>
          <w:sz w:val="23"/>
          <w:szCs w:val="23"/>
        </w:rPr>
        <w:t> </w:t>
      </w:r>
      <w:bookmarkStart w:id="0" w:name="_GoBack"/>
      <w:bookmarkEnd w:id="0"/>
      <w:r w:rsidR="00AC4378" w:rsidRPr="009A73A9">
        <w:rPr>
          <w:sz w:val="26"/>
          <w:szCs w:val="26"/>
        </w:rPr>
        <w:t xml:space="preserve"> </w:t>
      </w:r>
      <w:r w:rsidR="00AC4378" w:rsidRPr="009A73A9">
        <w:rPr>
          <w:color w:val="000000"/>
          <w:sz w:val="26"/>
          <w:szCs w:val="26"/>
        </w:rPr>
        <w:t xml:space="preserve">извещение о проведении открытого аукциона по продаже муниципального имущества муниципального образования </w:t>
      </w:r>
      <w:proofErr w:type="spellStart"/>
      <w:r w:rsidR="004736FF" w:rsidRPr="009A73A9">
        <w:rPr>
          <w:color w:val="000000"/>
          <w:sz w:val="26"/>
          <w:szCs w:val="26"/>
        </w:rPr>
        <w:t>Новоандреевский</w:t>
      </w:r>
      <w:proofErr w:type="spellEnd"/>
      <w:r w:rsidR="004736FF" w:rsidRPr="009A73A9">
        <w:rPr>
          <w:color w:val="000000"/>
          <w:sz w:val="26"/>
          <w:szCs w:val="26"/>
        </w:rPr>
        <w:t xml:space="preserve"> </w:t>
      </w:r>
      <w:r w:rsidR="00AC4378" w:rsidRPr="009A73A9">
        <w:rPr>
          <w:color w:val="000000"/>
          <w:sz w:val="26"/>
          <w:szCs w:val="26"/>
        </w:rPr>
        <w:t xml:space="preserve">сельсовет </w:t>
      </w:r>
      <w:proofErr w:type="spellStart"/>
      <w:r w:rsidR="00AC4378" w:rsidRPr="009A73A9">
        <w:rPr>
          <w:color w:val="000000"/>
          <w:sz w:val="26"/>
          <w:szCs w:val="26"/>
        </w:rPr>
        <w:t>Бурлинского</w:t>
      </w:r>
      <w:proofErr w:type="spellEnd"/>
      <w:r w:rsidR="00AC4378" w:rsidRPr="009A73A9">
        <w:rPr>
          <w:color w:val="000000"/>
          <w:sz w:val="26"/>
          <w:szCs w:val="26"/>
        </w:rPr>
        <w:t xml:space="preserve"> района Алтайского края (прилагается).</w:t>
      </w:r>
    </w:p>
    <w:p w:rsidR="00AC4378" w:rsidRPr="009A73A9" w:rsidRDefault="00AC4378" w:rsidP="00AC4378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color w:val="000000"/>
          <w:sz w:val="26"/>
          <w:szCs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</w:t>
      </w:r>
      <w:proofErr w:type="spellStart"/>
      <w:r w:rsidR="004736FF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Приложение</w:t>
      </w: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</w:rPr>
        <w:t>к распоряжению</w:t>
      </w:r>
      <w:r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r w:rsidR="004736FF">
        <w:rPr>
          <w:rFonts w:ascii="Times New Roman" w:hAnsi="Times New Roman"/>
          <w:b w:val="0"/>
          <w:sz w:val="22"/>
          <w:szCs w:val="22"/>
          <w:lang w:val="ru-RU"/>
        </w:rPr>
        <w:t>а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дминистрации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AC4378" w:rsidRDefault="004736FF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b w:val="0"/>
          <w:sz w:val="22"/>
          <w:szCs w:val="22"/>
          <w:lang w:val="ru-RU"/>
        </w:rPr>
        <w:t>Новоандреевского</w:t>
      </w:r>
      <w:proofErr w:type="spellEnd"/>
      <w:r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r w:rsidR="00AC4378">
        <w:rPr>
          <w:rFonts w:ascii="Times New Roman" w:hAnsi="Times New Roman"/>
          <w:b w:val="0"/>
          <w:sz w:val="22"/>
          <w:szCs w:val="22"/>
          <w:lang w:val="ru-RU"/>
        </w:rPr>
        <w:t xml:space="preserve">сельсовета </w:t>
      </w: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Бурлинского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района</w:t>
      </w:r>
      <w:r>
        <w:rPr>
          <w:rFonts w:ascii="Times New Roman" w:hAnsi="Times New Roman"/>
          <w:b w:val="0"/>
          <w:sz w:val="22"/>
          <w:szCs w:val="22"/>
          <w:lang w:val="ru-RU"/>
        </w:rPr>
        <w:t xml:space="preserve"> Алтайского края</w:t>
      </w: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от </w:t>
      </w:r>
      <w:r w:rsidR="004736FF">
        <w:rPr>
          <w:rFonts w:ascii="Times New Roman" w:hAnsi="Times New Roman"/>
          <w:b w:val="0"/>
          <w:sz w:val="22"/>
          <w:szCs w:val="22"/>
          <w:lang w:val="ru-RU"/>
        </w:rPr>
        <w:t xml:space="preserve">15 июня </w:t>
      </w:r>
      <w:r>
        <w:rPr>
          <w:rFonts w:ascii="Times New Roman" w:hAnsi="Times New Roman"/>
          <w:b w:val="0"/>
          <w:sz w:val="22"/>
          <w:szCs w:val="22"/>
        </w:rPr>
        <w:t>20</w:t>
      </w:r>
      <w:r>
        <w:rPr>
          <w:rFonts w:ascii="Times New Roman" w:hAnsi="Times New Roman"/>
          <w:b w:val="0"/>
          <w:sz w:val="22"/>
          <w:szCs w:val="22"/>
          <w:lang w:val="ru-RU"/>
        </w:rPr>
        <w:t>22</w:t>
      </w:r>
      <w:r>
        <w:rPr>
          <w:rFonts w:ascii="Times New Roman" w:hAnsi="Times New Roman"/>
          <w:b w:val="0"/>
          <w:sz w:val="22"/>
          <w:szCs w:val="22"/>
        </w:rPr>
        <w:t xml:space="preserve"> г. №</w:t>
      </w:r>
      <w:r>
        <w:rPr>
          <w:rFonts w:ascii="Times New Roman" w:hAnsi="Times New Roman"/>
          <w:b w:val="0"/>
          <w:sz w:val="22"/>
          <w:szCs w:val="22"/>
          <w:lang w:val="ru-RU"/>
        </w:rPr>
        <w:t> 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AC4378" w:rsidRDefault="00AC4378" w:rsidP="00AC4378">
      <w:pPr>
        <w:pStyle w:val="a6"/>
        <w:jc w:val="left"/>
        <w:rPr>
          <w:rFonts w:ascii="Times New Roman" w:hAnsi="Times New Roman"/>
          <w:color w:val="FF0000"/>
          <w:sz w:val="16"/>
          <w:szCs w:val="16"/>
        </w:rPr>
      </w:pPr>
    </w:p>
    <w:p w:rsidR="009A73A9" w:rsidRDefault="007C0DA8" w:rsidP="009A73A9">
      <w:r>
        <w:t xml:space="preserve">                   </w:t>
      </w:r>
      <w:r w:rsidR="009A73A9">
        <w:t xml:space="preserve">Извещение о проведении открытого аукциона </w:t>
      </w:r>
    </w:p>
    <w:p w:rsidR="009A73A9" w:rsidRDefault="009A73A9" w:rsidP="009A73A9">
      <w:r>
        <w:t>по продаже права на заключение договора аренды земельного участка</w:t>
      </w:r>
    </w:p>
    <w:p w:rsidR="009A73A9" w:rsidRDefault="009A73A9" w:rsidP="009A73A9"/>
    <w:p w:rsidR="009A73A9" w:rsidRDefault="009A73A9" w:rsidP="009A73A9">
      <w:proofErr w:type="gramStart"/>
      <w:r>
        <w:t xml:space="preserve">Продавец права на заключение договора аренды земельного участка – Администрация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доводит до сведения заинтересованных лиц о назначенном на 10 час. 00 мин. 22 июля 2022 года в зале заседаний Администрации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(с. Новоандреевка, ул. </w:t>
      </w:r>
      <w:proofErr w:type="spellStart"/>
      <w:r>
        <w:t>Софиевская</w:t>
      </w:r>
      <w:proofErr w:type="spellEnd"/>
      <w:r>
        <w:t>, 30а) открытом аукционе по продаже права на заключение договора аренды земельных участков из земель сельскохозяйственного</w:t>
      </w:r>
      <w:proofErr w:type="gramEnd"/>
      <w:r>
        <w:t xml:space="preserve"> назначения с разрешенным использованием – для сельскохозяйственного производства, срок аренды 10 лет:</w:t>
      </w:r>
    </w:p>
    <w:p w:rsidR="009A73A9" w:rsidRDefault="009A73A9" w:rsidP="009A73A9">
      <w:r>
        <w:t xml:space="preserve">             Лот №1 – кадастровый номер 22:06:010602:507, площадь 458,1 323 га, адрес: Алтайский край, </w:t>
      </w:r>
      <w:proofErr w:type="spellStart"/>
      <w:r>
        <w:t>Бурлинский</w:t>
      </w:r>
      <w:proofErr w:type="spellEnd"/>
      <w:r>
        <w:t xml:space="preserve"> район, 1 км севернее </w:t>
      </w:r>
      <w:proofErr w:type="gramStart"/>
      <w:r>
        <w:t>с</w:t>
      </w:r>
      <w:proofErr w:type="gramEnd"/>
      <w:r>
        <w:t xml:space="preserve">. Новоандреевка. </w:t>
      </w:r>
    </w:p>
    <w:p w:rsidR="009A73A9" w:rsidRDefault="009A73A9" w:rsidP="009A73A9">
      <w:r>
        <w:t>Начальная цена аукциона – 48 103.89 руб. Шаг аукциона – 1443,12 руб. Задаток 9 620,78 руб.</w:t>
      </w:r>
    </w:p>
    <w:p w:rsidR="009A73A9" w:rsidRDefault="009A73A9" w:rsidP="009A73A9">
      <w:r>
        <w:t xml:space="preserve">Лот №2 – кадастровый номер 22:06:010602:508, площадь 851,3630 га, адрес: Алтайский край, </w:t>
      </w:r>
      <w:proofErr w:type="spellStart"/>
      <w:r>
        <w:t>Бурлинский</w:t>
      </w:r>
      <w:proofErr w:type="spellEnd"/>
      <w:r>
        <w:t xml:space="preserve"> район, 7 км юго-западнее </w:t>
      </w:r>
      <w:proofErr w:type="gramStart"/>
      <w:r>
        <w:t>с</w:t>
      </w:r>
      <w:proofErr w:type="gramEnd"/>
      <w:r>
        <w:t xml:space="preserve">. Новоандреевка. </w:t>
      </w:r>
    </w:p>
    <w:p w:rsidR="009A73A9" w:rsidRDefault="009A73A9" w:rsidP="009A73A9">
      <w:r>
        <w:t>Начальная цена аукциона – 89 393,12 руб. Шаг аукциона – 2 681,79 руб. Задаток 17 878,62 руб.</w:t>
      </w:r>
    </w:p>
    <w:p w:rsidR="009A73A9" w:rsidRDefault="009A73A9" w:rsidP="009A73A9">
      <w:r>
        <w:t xml:space="preserve">Для участия в аукционе допускаются лица, уплатившие задаток. Задаток должен быть до 15 июля 2022 года перечислен на счёт: УФК ПО АЛТАЙСКОМУ КРАЮ (Администрация </w:t>
      </w:r>
      <w:proofErr w:type="spellStart"/>
      <w:r>
        <w:t>Новоандреевского</w:t>
      </w:r>
      <w:proofErr w:type="spellEnd"/>
      <w:r>
        <w:t xml:space="preserve"> сельсовета  </w:t>
      </w:r>
      <w:proofErr w:type="spellStart"/>
      <w:r>
        <w:t>Бурлинского</w:t>
      </w:r>
      <w:proofErr w:type="spellEnd"/>
      <w:r>
        <w:t xml:space="preserve"> района Алтайского края), ИНН 2236000492, КПП 223601001, л/с 04173024850банковский счёт 40102810045370000009, казначейский счет 03100643000000011700, банк – ОТДЕЛЕНИЕ БАРНАУЛ БАНКА РОССИИ//УФК по Алтайскому краю, г. Барнаул, БИК ТОФК 010173001, наименование платежа – прочие неналоговые доходы, КБК 30311705050100000180, код ОКТМО 01606430</w:t>
      </w:r>
    </w:p>
    <w:p w:rsidR="009A73A9" w:rsidRDefault="009A73A9" w:rsidP="009A73A9">
      <w:r>
        <w:t xml:space="preserve">Задаток засчитывается победителю аукциона в счет предстоящих платежей по арендной плате. Остальным участникам аукциона задаток подлежит возврату. </w:t>
      </w:r>
    </w:p>
    <w:p w:rsidR="009A73A9" w:rsidRDefault="009A73A9" w:rsidP="009A73A9">
      <w:r>
        <w:tab/>
        <w:t>Для участия в аукционе претендент представляет организатору аукциона в установленный срок заявку по утвержденной форме, платежный документ, подтверждающий внесение претендентом задатка, копию документа, удостоверяющего личность (для физического лица), копию Устава, копию свидетельства ОГРН (для юридического лица), свидетельство ИНН.</w:t>
      </w:r>
    </w:p>
    <w:p w:rsidR="009A73A9" w:rsidRDefault="009A73A9" w:rsidP="009A73A9">
      <w:r>
        <w:t xml:space="preserve">Заявки на участие в аукционе, с приложенными к ним документами, принимаются главой </w:t>
      </w:r>
      <w:proofErr w:type="spellStart"/>
      <w:r>
        <w:t>Новоандреевского</w:t>
      </w:r>
      <w:proofErr w:type="spellEnd"/>
      <w:r>
        <w:t xml:space="preserve"> сельсовета Ильчук И.В. (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Новоандреевка</w:t>
      </w:r>
      <w:proofErr w:type="gramEnd"/>
      <w:r>
        <w:t xml:space="preserve">, ул. </w:t>
      </w:r>
      <w:proofErr w:type="spellStart"/>
      <w:r>
        <w:t>Софиевская</w:t>
      </w:r>
      <w:proofErr w:type="spellEnd"/>
      <w:r>
        <w:t>, 30а) до 10 часов 15 июля 2022 года.</w:t>
      </w:r>
    </w:p>
    <w:p w:rsidR="009A73A9" w:rsidRDefault="009A73A9" w:rsidP="009A73A9">
      <w:r>
        <w:t>Цена, сложившаяся на аукционе, является ежегодной арендной платой. 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аренды. В последующие годы – ежеквартально, равными долями, рассчитанными пропорционально относительно ежегодной суммы арендной платы, до 1-го числа месяца, следующего за истекшим кварталом.</w:t>
      </w:r>
    </w:p>
    <w:p w:rsidR="009A73A9" w:rsidRDefault="009A73A9" w:rsidP="009A73A9">
      <w:r>
        <w:t xml:space="preserve">Договор   аренды   земельного   участка, с победителем аукциона подлежит заключению не ранее   чем   через   10 дней   со дня размещения информации о результатах аукциона на официальном сайте www.torgi.gov.ru. Отказ от заключения такого договора является основанием для признания аукциона, по продаже права на заключение договора аренды земельного участка, не состоявшимся. </w:t>
      </w:r>
    </w:p>
    <w:p w:rsidR="009A73A9" w:rsidRDefault="009A73A9" w:rsidP="009A73A9">
      <w:r>
        <w:lastRenderedPageBreak/>
        <w:t xml:space="preserve">Дополнительная информация предоставляется в рабочее время по адресу: с Новоандреевка, </w:t>
      </w:r>
      <w:proofErr w:type="spellStart"/>
      <w:r>
        <w:t>ул</w:t>
      </w:r>
      <w:proofErr w:type="gramStart"/>
      <w:r>
        <w:t>.С</w:t>
      </w:r>
      <w:proofErr w:type="gramEnd"/>
      <w:r>
        <w:t>офиевская</w:t>
      </w:r>
      <w:proofErr w:type="spellEnd"/>
      <w:r>
        <w:t>, 30а, кабинет главы сельсовета  или по телефону27-4-03.</w:t>
      </w:r>
    </w:p>
    <w:p w:rsidR="009A73A9" w:rsidRDefault="009A73A9" w:rsidP="009A73A9"/>
    <w:p w:rsidR="009A73A9" w:rsidRDefault="009A73A9" w:rsidP="009A73A9">
      <w:r>
        <w:t>Оплату стоимости публикации гарантирую.</w:t>
      </w:r>
    </w:p>
    <w:p w:rsidR="009A73A9" w:rsidRDefault="009A73A9" w:rsidP="009A73A9"/>
    <w:p w:rsidR="009A73A9" w:rsidRDefault="009A73A9" w:rsidP="009A73A9"/>
    <w:p w:rsidR="00F46286" w:rsidRDefault="009A73A9" w:rsidP="009A73A9">
      <w:r>
        <w:t>Глава сельсовета                                                                                                       И.В. Ильчук</w:t>
      </w:r>
    </w:p>
    <w:sectPr w:rsidR="00F4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1D"/>
    <w:rsid w:val="004736FF"/>
    <w:rsid w:val="00596407"/>
    <w:rsid w:val="007C0DA8"/>
    <w:rsid w:val="009A73A9"/>
    <w:rsid w:val="009D22F7"/>
    <w:rsid w:val="00AC4378"/>
    <w:rsid w:val="00AF051D"/>
    <w:rsid w:val="00CC32DB"/>
    <w:rsid w:val="00F4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4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4378"/>
    <w:pPr>
      <w:spacing w:before="100" w:beforeAutospacing="1" w:after="100" w:afterAutospacing="1"/>
    </w:pPr>
    <w:rPr>
      <w:szCs w:val="24"/>
    </w:rPr>
  </w:style>
  <w:style w:type="paragraph" w:styleId="a5">
    <w:name w:val="List"/>
    <w:basedOn w:val="a"/>
    <w:uiPriority w:val="99"/>
    <w:semiHidden/>
    <w:unhideWhenUsed/>
    <w:rsid w:val="00AC4378"/>
    <w:pPr>
      <w:ind w:left="283" w:hanging="283"/>
    </w:pPr>
    <w:rPr>
      <w:sz w:val="26"/>
      <w:lang w:eastAsia="ar-SA"/>
    </w:rPr>
  </w:style>
  <w:style w:type="paragraph" w:styleId="a6">
    <w:name w:val="Title"/>
    <w:basedOn w:val="a"/>
    <w:link w:val="a7"/>
    <w:uiPriority w:val="99"/>
    <w:qFormat/>
    <w:rsid w:val="00AC4378"/>
    <w:pPr>
      <w:jc w:val="center"/>
    </w:pPr>
    <w:rPr>
      <w:rFonts w:ascii="Arial" w:hAnsi="Arial"/>
      <w:b/>
      <w:bCs/>
      <w:szCs w:val="24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AC437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AC4378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C437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C4378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C4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 Spacing"/>
    <w:uiPriority w:val="99"/>
    <w:qFormat/>
    <w:rsid w:val="00AC4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4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4378"/>
    <w:pPr>
      <w:spacing w:before="100" w:beforeAutospacing="1" w:after="100" w:afterAutospacing="1"/>
    </w:pPr>
    <w:rPr>
      <w:szCs w:val="24"/>
    </w:rPr>
  </w:style>
  <w:style w:type="paragraph" w:styleId="a5">
    <w:name w:val="List"/>
    <w:basedOn w:val="a"/>
    <w:uiPriority w:val="99"/>
    <w:semiHidden/>
    <w:unhideWhenUsed/>
    <w:rsid w:val="00AC4378"/>
    <w:pPr>
      <w:ind w:left="283" w:hanging="283"/>
    </w:pPr>
    <w:rPr>
      <w:sz w:val="26"/>
      <w:lang w:eastAsia="ar-SA"/>
    </w:rPr>
  </w:style>
  <w:style w:type="paragraph" w:styleId="a6">
    <w:name w:val="Title"/>
    <w:basedOn w:val="a"/>
    <w:link w:val="a7"/>
    <w:uiPriority w:val="99"/>
    <w:qFormat/>
    <w:rsid w:val="00AC4378"/>
    <w:pPr>
      <w:jc w:val="center"/>
    </w:pPr>
    <w:rPr>
      <w:rFonts w:ascii="Arial" w:hAnsi="Arial"/>
      <w:b/>
      <w:bCs/>
      <w:szCs w:val="24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AC437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AC4378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C437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C4378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C4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 Spacing"/>
    <w:uiPriority w:val="99"/>
    <w:qFormat/>
    <w:rsid w:val="00AC4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burla.ru/selsovety/novoandreevskii-selsovet.html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2022-06-15T08:26:00Z</dcterms:created>
  <dcterms:modified xsi:type="dcterms:W3CDTF">2022-06-20T03:45:00Z</dcterms:modified>
</cp:coreProperties>
</file>