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34" w:rsidRPr="006A36E2" w:rsidRDefault="00F14B34" w:rsidP="00F14B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79" w:type="dxa"/>
        <w:tblLook w:val="04A0" w:firstRow="1" w:lastRow="0" w:firstColumn="1" w:lastColumn="0" w:noHBand="0" w:noVBand="1"/>
      </w:tblPr>
      <w:tblGrid>
        <w:gridCol w:w="9498"/>
        <w:gridCol w:w="3881"/>
      </w:tblGrid>
      <w:tr w:rsidR="00F14B34" w:rsidRPr="006A36E2" w:rsidTr="001276C1">
        <w:tc>
          <w:tcPr>
            <w:tcW w:w="9498" w:type="dxa"/>
            <w:hideMark/>
          </w:tcPr>
          <w:p w:rsidR="00F14B34" w:rsidRPr="00B748FB" w:rsidRDefault="00F14B34" w:rsidP="001276C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 xml:space="preserve">АДМИНИСТРАЦИЯ УСТЬЯНСКОГО СЕЛЬСОВЕТА </w:t>
            </w:r>
          </w:p>
          <w:p w:rsidR="00F14B34" w:rsidRPr="00B748FB" w:rsidRDefault="00F14B34" w:rsidP="001276C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БУРЛИНСКОГО РАЙОНА АЛТАЙСКОГО КРАЯ</w:t>
            </w:r>
          </w:p>
          <w:p w:rsidR="00F14B34" w:rsidRPr="00B748FB" w:rsidRDefault="00F14B34" w:rsidP="001276C1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  <w:p w:rsidR="00F14B34" w:rsidRPr="00B748FB" w:rsidRDefault="00F14B34" w:rsidP="001276C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ПОСТАНОВЛЕНИЕ</w:t>
            </w:r>
          </w:p>
          <w:p w:rsidR="00F14B34" w:rsidRPr="00B748FB" w:rsidRDefault="00F14B34" w:rsidP="001276C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</w:pPr>
          </w:p>
          <w:p w:rsidR="00F14B34" w:rsidRPr="00B748FB" w:rsidRDefault="00F14B34" w:rsidP="001276C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  <w:p w:rsidR="00F14B34" w:rsidRPr="00B748FB" w:rsidRDefault="00F14B34" w:rsidP="001276C1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06.08.2</w:t>
            </w:r>
            <w:bookmarkStart w:id="0" w:name="_GoBack"/>
            <w:bookmarkEnd w:id="0"/>
            <w:r w:rsidRPr="00B748FB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 xml:space="preserve">025 г.                                                                                                                                         № 30                                                          </w:t>
            </w:r>
          </w:p>
          <w:p w:rsidR="00F14B34" w:rsidRPr="00B748FB" w:rsidRDefault="00F14B34" w:rsidP="001276C1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zh-CN"/>
              </w:rPr>
            </w:pPr>
            <w:r w:rsidRPr="00B748FB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с. Устьянка</w:t>
            </w:r>
          </w:p>
          <w:p w:rsidR="00F14B34" w:rsidRPr="00B748FB" w:rsidRDefault="00F14B34" w:rsidP="001276C1">
            <w:pPr>
              <w:ind w:right="-3495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F14B34" w:rsidRPr="00B748FB" w:rsidRDefault="00F14B34" w:rsidP="001276C1">
            <w:pPr>
              <w:ind w:right="5137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B748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 утверждении результатов</w:t>
            </w:r>
          </w:p>
          <w:p w:rsidR="00F14B34" w:rsidRPr="00B748FB" w:rsidRDefault="00F14B34" w:rsidP="001276C1">
            <w:pPr>
              <w:suppressAutoHyphens/>
              <w:ind w:right="5137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748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определения размеров долей в праве общей долевой собственности на земельный участок из земель сельскохозяйственного назначения выраженных в </w:t>
            </w:r>
            <w:proofErr w:type="spellStart"/>
            <w:r w:rsidRPr="00B748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балло</w:t>
            </w:r>
            <w:proofErr w:type="spellEnd"/>
            <w:r w:rsidRPr="00B748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-гектарах, в виде простой правильной дроби</w:t>
            </w:r>
          </w:p>
        </w:tc>
        <w:tc>
          <w:tcPr>
            <w:tcW w:w="3881" w:type="dxa"/>
          </w:tcPr>
          <w:p w:rsidR="00F14B34" w:rsidRPr="006A36E2" w:rsidRDefault="00F14B34" w:rsidP="001276C1">
            <w:pPr>
              <w:suppressAutoHyphens/>
              <w:ind w:right="148"/>
              <w:rPr>
                <w:sz w:val="24"/>
                <w:szCs w:val="24"/>
              </w:rPr>
            </w:pPr>
          </w:p>
        </w:tc>
      </w:tr>
    </w:tbl>
    <w:p w:rsidR="00F14B34" w:rsidRPr="006A36E2" w:rsidRDefault="00F14B34" w:rsidP="00F14B34">
      <w:pPr>
        <w:ind w:right="148"/>
        <w:rPr>
          <w:sz w:val="24"/>
          <w:szCs w:val="24"/>
        </w:rPr>
      </w:pPr>
    </w:p>
    <w:p w:rsidR="00F14B34" w:rsidRPr="00B748FB" w:rsidRDefault="00F14B34" w:rsidP="00F14B34">
      <w:pPr>
        <w:keepNext/>
        <w:shd w:val="clear" w:color="auto" w:fill="FFFFFF"/>
        <w:spacing w:before="161" w:after="16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  <w:r w:rsidRPr="006A36E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балло</w:t>
      </w:r>
      <w:proofErr w:type="spellEnd"/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-гектарах, в </w:t>
      </w:r>
      <w:proofErr w:type="spellStart"/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</w:t>
      </w:r>
      <w:proofErr w:type="spellEnd"/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 простой правильной дробив соответствии с пунктом 4 статьи 15, пунктом 8 статьи 19.1 Федерального закона РФ от 24.07.2002 г. №101-ФЗ «Об обороте земель сельскохозяйственного назначения»,(в редакции Федерального закона от 14 июля 2022г. № 316-ФЗ),</w:t>
      </w:r>
      <w:r w:rsidRPr="00B748F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 xml:space="preserve"> </w:t>
      </w:r>
      <w:r w:rsidRPr="00B748F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748F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,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балло</w:t>
      </w:r>
      <w:proofErr w:type="spellEnd"/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-гектарах, в виде простой правильной дроби», 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 </w:t>
      </w:r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Уставом муниципального образования Устьянский сельсовет 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Бурлинского района Алтайского края, Администрация Устьянского сельсовета, на основании данных в выписке из Единого государственного реестра недвижимости об основных характеристиках и зарегистрированных правах на объект недвижимости от 31.07.2025 г. КУВИ- 001/2025-</w:t>
      </w:r>
      <w:r w:rsidRPr="00B748FB">
        <w:rPr>
          <w:rFonts w:ascii="Times New Roman" w:eastAsia="Times New Roman" w:hAnsi="Times New Roman" w:cs="Times New Roman"/>
          <w:sz w:val="26"/>
          <w:szCs w:val="26"/>
          <w:lang w:eastAsia="ru-RU"/>
        </w:rPr>
        <w:t>-147994038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Администрация Устьянского сельсовета Бурлинского района Алтайского края:</w:t>
      </w:r>
    </w:p>
    <w:p w:rsidR="00F14B34" w:rsidRPr="00B748FB" w:rsidRDefault="00F14B34" w:rsidP="00F14B34">
      <w:pPr>
        <w:keepNext/>
        <w:shd w:val="clear" w:color="auto" w:fill="FFFFFF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</w:t>
      </w:r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ПОСТАНОВЛЯЕТ</w:t>
      </w: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 </w:t>
      </w:r>
    </w:p>
    <w:p w:rsidR="00F14B34" w:rsidRPr="00B748FB" w:rsidRDefault="00F14B34" w:rsidP="00F14B3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48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1.Утвердить результаты определения размеров долей в праве общей долевой собственности на земельный участок, кадастровый номер 22:06:020606:1, площадью </w:t>
      </w:r>
      <w:r w:rsidRPr="00B748FB">
        <w:rPr>
          <w:rFonts w:ascii="Times New Roman" w:hAnsi="Times New Roman" w:cs="Times New Roman"/>
          <w:sz w:val="26"/>
          <w:szCs w:val="26"/>
        </w:rPr>
        <w:t>23 255 273</w:t>
      </w:r>
      <w:r w:rsidRPr="00B748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748FB">
        <w:rPr>
          <w:rFonts w:ascii="Times New Roman" w:hAnsi="Times New Roman" w:cs="Times New Roman"/>
          <w:color w:val="000000" w:themeColor="text1"/>
          <w:sz w:val="26"/>
          <w:szCs w:val="26"/>
        </w:rPr>
        <w:t>кв.м</w:t>
      </w:r>
      <w:proofErr w:type="spellEnd"/>
      <w:r w:rsidRPr="00B748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., местоположение, Российская Федерация, Алтайский край, Бурлинский район, земли Устьянского сельсовета, из земель сельскохозяйственного назначения, выраженных в </w:t>
      </w:r>
      <w:proofErr w:type="spellStart"/>
      <w:r w:rsidRPr="00B748FB">
        <w:rPr>
          <w:rFonts w:ascii="Times New Roman" w:hAnsi="Times New Roman" w:cs="Times New Roman"/>
          <w:color w:val="000000" w:themeColor="text1"/>
          <w:sz w:val="26"/>
          <w:szCs w:val="26"/>
        </w:rPr>
        <w:t>балло</w:t>
      </w:r>
      <w:proofErr w:type="spellEnd"/>
      <w:r w:rsidRPr="00B748FB">
        <w:rPr>
          <w:rFonts w:ascii="Times New Roman" w:hAnsi="Times New Roman" w:cs="Times New Roman"/>
          <w:color w:val="000000" w:themeColor="text1"/>
          <w:sz w:val="26"/>
          <w:szCs w:val="26"/>
        </w:rPr>
        <w:t>-гектарах, в виде простой правильной дроби, согласно приложения к настоящему постановлению.</w:t>
      </w: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74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2.Настоящее постановление вступает в силу со дня его официального опубликования </w:t>
      </w: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 xml:space="preserve">в </w:t>
      </w:r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газете «</w:t>
      </w:r>
      <w:proofErr w:type="spellStart"/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Бурлинская</w:t>
      </w:r>
      <w:proofErr w:type="spellEnd"/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газета» и на официальном сайте </w:t>
      </w: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Бурлинского </w:t>
      </w: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lastRenderedPageBreak/>
        <w:t xml:space="preserve">района </w:t>
      </w: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en-US" w:eastAsia="zh-CN"/>
        </w:rPr>
        <w:t>https</w:t>
      </w: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://</w:t>
      </w:r>
      <w:hyperlink r:id="rId4" w:tgtFrame="_blank" w:history="1">
        <w:r w:rsidRPr="00B748FB">
          <w:rPr>
            <w:rFonts w:ascii="Times New Roman" w:eastAsiaTheme="minorEastAsia" w:hAnsi="Times New Roman" w:cs="Times New Roman"/>
            <w:bCs/>
            <w:color w:val="000000" w:themeColor="text1"/>
            <w:sz w:val="26"/>
            <w:szCs w:val="26"/>
            <w:shd w:val="clear" w:color="auto" w:fill="FFFFFF"/>
            <w:lang w:eastAsia="ru-RU"/>
          </w:rPr>
          <w:t>admburla.ru</w:t>
        </w:r>
      </w:hyperlink>
      <w:r w:rsidRPr="00B748FB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748F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информационной телекоммуникационной сети Интернет.</w:t>
      </w: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ab/>
        <w:t xml:space="preserve">3.Внести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5" w:history="1">
        <w:r w:rsidRPr="00B748FB">
          <w:rPr>
            <w:rFonts w:ascii="Times New Roman" w:eastAsia="Calibri" w:hAnsi="Times New Roman" w:cs="Times New Roman"/>
            <w:color w:val="000000" w:themeColor="text1"/>
            <w:sz w:val="26"/>
            <w:szCs w:val="26"/>
            <w:u w:val="single"/>
            <w:lang w:eastAsia="zh-CN"/>
          </w:rPr>
          <w:t>законом</w:t>
        </w:r>
      </w:hyperlink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от 13 июля 2015 года № 218-ФЗ «О государственной регистрации недвижимости», по истечении тридцати дней с даты опубликования  настоящего постановления.</w:t>
      </w: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ab/>
        <w:t>4.Контроль за исполнением настоящего постановления оставляю за собой.</w:t>
      </w: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Глава сельсовета                                                                                        </w:t>
      </w:r>
      <w:proofErr w:type="spellStart"/>
      <w:r w:rsidRPr="00B748F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Е.Н.Прилипко</w:t>
      </w:r>
      <w:proofErr w:type="spellEnd"/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</w:pPr>
    </w:p>
    <w:p w:rsidR="00F14B34" w:rsidRPr="00B748FB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F14B34" w:rsidRPr="006A36E2" w:rsidRDefault="00F14B34" w:rsidP="00F14B34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Default="00F14B34" w:rsidP="00F14B34">
      <w:pPr>
        <w:pStyle w:val="Default"/>
        <w:jc w:val="right"/>
        <w:rPr>
          <w:color w:val="auto"/>
        </w:rPr>
      </w:pPr>
    </w:p>
    <w:p w:rsidR="00F14B34" w:rsidRPr="00C87D07" w:rsidRDefault="00F14B34" w:rsidP="00F14B34">
      <w:pPr>
        <w:pStyle w:val="Default"/>
        <w:jc w:val="right"/>
        <w:rPr>
          <w:color w:val="auto"/>
        </w:rPr>
      </w:pPr>
      <w:r w:rsidRPr="00C87D07">
        <w:rPr>
          <w:color w:val="auto"/>
        </w:rPr>
        <w:t>ПРИЛОЖЕНИЕ</w:t>
      </w:r>
    </w:p>
    <w:p w:rsidR="00F14B34" w:rsidRPr="00C87D07" w:rsidRDefault="00F14B34" w:rsidP="00F14B34">
      <w:pPr>
        <w:pStyle w:val="Default"/>
        <w:jc w:val="right"/>
        <w:rPr>
          <w:color w:val="auto"/>
        </w:rPr>
      </w:pPr>
      <w:r w:rsidRPr="00C87D07">
        <w:rPr>
          <w:color w:val="auto"/>
        </w:rPr>
        <w:t>к постановлению администрации</w:t>
      </w:r>
    </w:p>
    <w:p w:rsidR="00F14B34" w:rsidRPr="00C87D07" w:rsidRDefault="00F14B34" w:rsidP="00F14B34">
      <w:pPr>
        <w:pStyle w:val="Default"/>
        <w:jc w:val="right"/>
        <w:rPr>
          <w:color w:val="auto"/>
        </w:rPr>
      </w:pPr>
      <w:r w:rsidRPr="00C87D07">
        <w:rPr>
          <w:color w:val="auto"/>
        </w:rPr>
        <w:t xml:space="preserve">Устьянского сельсовета </w:t>
      </w:r>
    </w:p>
    <w:p w:rsidR="00F14B34" w:rsidRPr="00C87D07" w:rsidRDefault="00F14B34" w:rsidP="00F14B34">
      <w:pPr>
        <w:pStyle w:val="Default"/>
        <w:jc w:val="right"/>
        <w:rPr>
          <w:color w:val="auto"/>
        </w:rPr>
      </w:pPr>
      <w:r w:rsidRPr="00C87D07">
        <w:rPr>
          <w:color w:val="auto"/>
        </w:rPr>
        <w:t>Бурлинского района Алтайского края</w:t>
      </w:r>
    </w:p>
    <w:p w:rsidR="00F14B34" w:rsidRPr="00B748FB" w:rsidRDefault="00F14B34" w:rsidP="00F14B34">
      <w:pPr>
        <w:pStyle w:val="Default"/>
        <w:jc w:val="right"/>
        <w:rPr>
          <w:color w:val="000000" w:themeColor="text1"/>
        </w:rPr>
      </w:pPr>
      <w:r w:rsidRPr="00B748FB">
        <w:rPr>
          <w:color w:val="000000" w:themeColor="text1"/>
        </w:rPr>
        <w:t>от 06.08.2025 г. №30</w:t>
      </w:r>
    </w:p>
    <w:p w:rsidR="00F14B34" w:rsidRPr="00C87D07" w:rsidRDefault="00F14B34" w:rsidP="00F14B34">
      <w:pPr>
        <w:pStyle w:val="Default"/>
        <w:rPr>
          <w:color w:val="auto"/>
        </w:rPr>
      </w:pPr>
    </w:p>
    <w:p w:rsidR="00F14B34" w:rsidRPr="00C87D07" w:rsidRDefault="00F14B34" w:rsidP="00F14B34">
      <w:pPr>
        <w:pStyle w:val="Default"/>
        <w:jc w:val="both"/>
        <w:rPr>
          <w:color w:val="auto"/>
          <w:sz w:val="26"/>
          <w:szCs w:val="26"/>
        </w:rPr>
      </w:pPr>
      <w:r w:rsidRPr="00C87D07">
        <w:rPr>
          <w:color w:val="auto"/>
          <w:sz w:val="26"/>
          <w:szCs w:val="26"/>
        </w:rPr>
        <w:t xml:space="preserve">В соответствии со статьей 19.1 Федерального закона РФ от 24 июля 2002 г. № 101-ФЗ «Об обороте земель сельскохозяйственного назначения» Администрация Устьянского сельсовета Бурлинского района Алтайского края определяет размеры земельных долей, выраженные в </w:t>
      </w:r>
      <w:proofErr w:type="spellStart"/>
      <w:r w:rsidRPr="00C87D07">
        <w:rPr>
          <w:color w:val="auto"/>
          <w:sz w:val="26"/>
          <w:szCs w:val="26"/>
        </w:rPr>
        <w:t>балло</w:t>
      </w:r>
      <w:proofErr w:type="spellEnd"/>
      <w:r w:rsidRPr="00C87D07">
        <w:rPr>
          <w:color w:val="auto"/>
          <w:sz w:val="26"/>
          <w:szCs w:val="26"/>
        </w:rPr>
        <w:t xml:space="preserve">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 Правил определения размеров земельных долей, выраженных в гектарах или </w:t>
      </w:r>
      <w:proofErr w:type="spellStart"/>
      <w:r w:rsidRPr="00C87D07">
        <w:rPr>
          <w:color w:val="auto"/>
          <w:sz w:val="26"/>
          <w:szCs w:val="26"/>
        </w:rPr>
        <w:t>балло</w:t>
      </w:r>
      <w:proofErr w:type="spellEnd"/>
      <w:r w:rsidRPr="00C87D07">
        <w:rPr>
          <w:color w:val="auto"/>
          <w:sz w:val="26"/>
          <w:szCs w:val="26"/>
        </w:rPr>
        <w:t xml:space="preserve">-гектарах, в виде простой правильной дроби». </w:t>
      </w:r>
    </w:p>
    <w:p w:rsidR="00F14B34" w:rsidRPr="00C87D07" w:rsidRDefault="00F14B34" w:rsidP="00F14B34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В целях определения в виде простой правильной дроби земельной доли, выраженной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F14B34" w:rsidRPr="00C87D07" w:rsidRDefault="00F14B34" w:rsidP="00F14B34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87D07">
        <w:rPr>
          <w:sz w:val="26"/>
          <w:szCs w:val="26"/>
        </w:rPr>
        <w:t>Р(д) = Р(б) / P(s)</w:t>
      </w:r>
    </w:p>
    <w:p w:rsidR="00F14B34" w:rsidRPr="00C87D07" w:rsidRDefault="00F14B34" w:rsidP="00F14B3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14B34" w:rsidRPr="00C87D07" w:rsidRDefault="00F14B34" w:rsidP="00F14B3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>где:</w:t>
      </w:r>
    </w:p>
    <w:p w:rsidR="00F14B34" w:rsidRPr="00C87D07" w:rsidRDefault="00F14B34" w:rsidP="00F14B34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>Р(д) - размер земельной доли в виде простой правильной дроби;</w:t>
      </w:r>
    </w:p>
    <w:p w:rsidR="00F14B34" w:rsidRPr="00C87D07" w:rsidRDefault="00F14B34" w:rsidP="00F14B34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Р(б) - размер земельной доли, выраженной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-гектарах, округленный до целого значения;</w:t>
      </w:r>
    </w:p>
    <w:p w:rsidR="00F14B34" w:rsidRPr="00C87D07" w:rsidRDefault="00F14B34" w:rsidP="00F14B34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P(s) -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-гектарах, значение которого определяется по следующей формуле и округляется до целого значения:</w:t>
      </w:r>
    </w:p>
    <w:p w:rsidR="00F14B34" w:rsidRPr="00C87D07" w:rsidRDefault="00F14B34" w:rsidP="00F14B34">
      <w:pPr>
        <w:pStyle w:val="align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87D07">
        <w:rPr>
          <w:sz w:val="26"/>
          <w:szCs w:val="26"/>
        </w:rPr>
        <w:t>P(s) = П x S</w:t>
      </w:r>
    </w:p>
    <w:p w:rsidR="00F14B34" w:rsidRPr="00C87D07" w:rsidRDefault="00F14B34" w:rsidP="00F14B34">
      <w:pPr>
        <w:pStyle w:val="align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14B34" w:rsidRPr="00C87D07" w:rsidRDefault="00F14B34" w:rsidP="00F14B3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>где:</w:t>
      </w:r>
    </w:p>
    <w:p w:rsidR="00F14B34" w:rsidRPr="00C87D07" w:rsidRDefault="00F14B34" w:rsidP="00F14B34">
      <w:pPr>
        <w:pStyle w:val="a3"/>
        <w:shd w:val="clear" w:color="auto" w:fill="FFFFFF"/>
        <w:spacing w:before="210" w:beforeAutospacing="0" w:after="0" w:afterAutospacing="0"/>
        <w:jc w:val="both"/>
        <w:rPr>
          <w:sz w:val="26"/>
          <w:szCs w:val="26"/>
        </w:rPr>
      </w:pPr>
      <w:r w:rsidRPr="00C87D07">
        <w:rPr>
          <w:sz w:val="26"/>
          <w:szCs w:val="26"/>
        </w:rPr>
        <w:t xml:space="preserve"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C87D07">
        <w:rPr>
          <w:sz w:val="26"/>
          <w:szCs w:val="26"/>
        </w:rPr>
        <w:t>балло</w:t>
      </w:r>
      <w:proofErr w:type="spellEnd"/>
      <w:r w:rsidRPr="00C87D07">
        <w:rPr>
          <w:sz w:val="26"/>
          <w:szCs w:val="26"/>
        </w:rPr>
        <w:t>-гектарах и определенных на день принятия решения о приватизации земельного участка;</w:t>
      </w:r>
    </w:p>
    <w:p w:rsidR="00F14B34" w:rsidRDefault="00F14B34" w:rsidP="00F14B3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C87D07">
        <w:rPr>
          <w:rFonts w:ascii="Times New Roman" w:hAnsi="Times New Roman" w:cs="Times New Roman"/>
          <w:sz w:val="26"/>
          <w:szCs w:val="26"/>
        </w:rPr>
        <w:t>S - площадь земельного участка (в гектарах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F14B34" w:rsidRDefault="00F14B34" w:rsidP="00F14B3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F14B34" w:rsidRDefault="00F14B34" w:rsidP="00F14B34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41"/>
    <w:rsid w:val="00337DC2"/>
    <w:rsid w:val="00881D41"/>
    <w:rsid w:val="00B748FB"/>
    <w:rsid w:val="00BC20C5"/>
    <w:rsid w:val="00F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7861E-598D-42F8-8FAB-EFEE156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34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4B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F14B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uiPriority w:val="99"/>
    <w:semiHidden/>
    <w:rsid w:val="00F14B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05" TargetMode="External"/><Relationship Id="rId4" Type="http://schemas.openxmlformats.org/officeDocument/2006/relationships/hyperlink" Target="https://admbur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2025-08-04T07:24:00Z</dcterms:created>
  <dcterms:modified xsi:type="dcterms:W3CDTF">2025-08-05T04:10:00Z</dcterms:modified>
</cp:coreProperties>
</file>