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4C" w:rsidRPr="009F4F4C" w:rsidRDefault="009F4F4C" w:rsidP="009F4F4C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t>УТВЕРЖДЕН</w:t>
      </w:r>
    </w:p>
    <w:p w:rsidR="009F4F4C" w:rsidRDefault="009F4F4C" w:rsidP="009F4F4C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37479">
        <w:rPr>
          <w:rFonts w:ascii="Times New Roman" w:hAnsi="Times New Roman"/>
        </w:rPr>
        <w:t>остановлением А</w:t>
      </w:r>
      <w:r w:rsidRPr="009F4F4C">
        <w:rPr>
          <w:rFonts w:ascii="Times New Roman" w:hAnsi="Times New Roman"/>
        </w:rPr>
        <w:t xml:space="preserve">дминистрации </w:t>
      </w:r>
    </w:p>
    <w:p w:rsidR="00AF5639" w:rsidRDefault="009F4F4C" w:rsidP="006B5276">
      <w:pPr>
        <w:ind w:left="6383"/>
        <w:rPr>
          <w:rFonts w:ascii="Times New Roman" w:hAnsi="Times New Roman"/>
        </w:rPr>
      </w:pPr>
      <w:r w:rsidRPr="009F4F4C">
        <w:rPr>
          <w:rFonts w:ascii="Times New Roman" w:hAnsi="Times New Roman"/>
        </w:rPr>
        <w:t xml:space="preserve">Бурлинского района </w:t>
      </w:r>
    </w:p>
    <w:p w:rsidR="00663FB2" w:rsidRPr="00F37479" w:rsidRDefault="00AF5639" w:rsidP="00AF5639">
      <w:pPr>
        <w:ind w:left="6383"/>
        <w:rPr>
          <w:rFonts w:ascii="Times New Roman" w:hAnsi="Times New Roman"/>
        </w:rPr>
      </w:pPr>
      <w:r>
        <w:rPr>
          <w:rFonts w:ascii="Times New Roman" w:hAnsi="Times New Roman"/>
        </w:rPr>
        <w:t>от 10</w:t>
      </w:r>
      <w:r w:rsidR="000C19D0">
        <w:rPr>
          <w:rFonts w:ascii="Times New Roman" w:hAnsi="Times New Roman"/>
        </w:rPr>
        <w:t xml:space="preserve"> </w:t>
      </w:r>
      <w:r w:rsidR="004B4E8B">
        <w:rPr>
          <w:rFonts w:ascii="Times New Roman" w:hAnsi="Times New Roman"/>
        </w:rPr>
        <w:t>февраля</w:t>
      </w:r>
      <w:r w:rsidR="00D372F9">
        <w:rPr>
          <w:rFonts w:ascii="Times New Roman" w:hAnsi="Times New Roman"/>
        </w:rPr>
        <w:t xml:space="preserve"> </w:t>
      </w:r>
      <w:r w:rsidR="00F37479">
        <w:rPr>
          <w:rFonts w:ascii="Times New Roman" w:hAnsi="Times New Roman"/>
        </w:rPr>
        <w:t>20</w:t>
      </w:r>
      <w:r w:rsidR="005C0108">
        <w:rPr>
          <w:rFonts w:ascii="Times New Roman" w:hAnsi="Times New Roman"/>
        </w:rPr>
        <w:t>2</w:t>
      </w:r>
      <w:r w:rsidR="004B4E8B">
        <w:rPr>
          <w:rFonts w:ascii="Times New Roman" w:hAnsi="Times New Roman"/>
        </w:rPr>
        <w:t>6</w:t>
      </w:r>
      <w:r w:rsidR="00F37479">
        <w:rPr>
          <w:rFonts w:ascii="Times New Roman" w:hAnsi="Times New Roman"/>
        </w:rPr>
        <w:t xml:space="preserve"> года </w:t>
      </w:r>
      <w:r w:rsidR="00F01D52">
        <w:rPr>
          <w:rFonts w:ascii="Times New Roman" w:hAnsi="Times New Roman"/>
        </w:rPr>
        <w:t xml:space="preserve">   </w:t>
      </w:r>
      <w:r w:rsidR="00F37479">
        <w:rPr>
          <w:rFonts w:ascii="Times New Roman" w:hAnsi="Times New Roman"/>
        </w:rPr>
        <w:t>№</w:t>
      </w:r>
      <w:r w:rsidR="005E24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43</w:t>
      </w:r>
      <w:r w:rsidR="000C4B74" w:rsidRPr="009F4F4C">
        <w:rPr>
          <w:rFonts w:ascii="Times New Roman" w:hAnsi="Times New Roman"/>
        </w:rPr>
        <w:br/>
      </w:r>
    </w:p>
    <w:p w:rsidR="006B5276" w:rsidRPr="00C145AA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 w:rsidRPr="00C145AA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6B5276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инвестиционного</w:t>
      </w:r>
      <w:r w:rsidR="00D372F9">
        <w:rPr>
          <w:rFonts w:ascii="Times New Roman" w:hAnsi="Times New Roman"/>
          <w:b/>
          <w:sz w:val="28"/>
          <w:szCs w:val="28"/>
        </w:rPr>
        <w:t xml:space="preserve"> уполномоченного по привлечению</w:t>
      </w:r>
    </w:p>
    <w:p w:rsidR="006B5276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инвестиций в экономику муниципального образования </w:t>
      </w:r>
    </w:p>
    <w:p w:rsidR="006B5276" w:rsidRPr="00C145AA" w:rsidRDefault="006B5276" w:rsidP="006B52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Бурлинский район А</w:t>
      </w:r>
      <w:r>
        <w:rPr>
          <w:rFonts w:ascii="Times New Roman" w:hAnsi="Times New Roman"/>
          <w:b/>
          <w:sz w:val="28"/>
          <w:szCs w:val="28"/>
        </w:rPr>
        <w:t>л</w:t>
      </w:r>
      <w:r w:rsidR="00F37479">
        <w:rPr>
          <w:rFonts w:ascii="Times New Roman" w:hAnsi="Times New Roman"/>
          <w:b/>
          <w:sz w:val="28"/>
          <w:szCs w:val="28"/>
        </w:rPr>
        <w:t>тайского края на 20</w:t>
      </w:r>
      <w:r w:rsidR="004D3330">
        <w:rPr>
          <w:rFonts w:ascii="Times New Roman" w:hAnsi="Times New Roman"/>
          <w:b/>
          <w:sz w:val="28"/>
          <w:szCs w:val="28"/>
        </w:rPr>
        <w:t>2</w:t>
      </w:r>
      <w:r w:rsidR="004B4E8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D5766" w:rsidRPr="00C145AA" w:rsidRDefault="001D5766" w:rsidP="000C4B7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330"/>
        <w:gridCol w:w="1483"/>
        <w:gridCol w:w="1778"/>
        <w:gridCol w:w="2170"/>
      </w:tblGrid>
      <w:tr w:rsidR="000C4B74" w:rsidRPr="00A6570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33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Наименование мероприятия</w:t>
            </w:r>
          </w:p>
        </w:tc>
        <w:tc>
          <w:tcPr>
            <w:tcW w:w="1483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Срок</w:t>
            </w:r>
          </w:p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8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Место</w:t>
            </w:r>
          </w:p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0" w:type="dxa"/>
            <w:vAlign w:val="center"/>
          </w:tcPr>
          <w:p w:rsidR="000C4B74" w:rsidRPr="00A6570C" w:rsidRDefault="000C4B74" w:rsidP="00A657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570C"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</w:tr>
      <w:tr w:rsidR="00BB5AD1" w:rsidRPr="00A53A11" w:rsidTr="00BB5AD1">
        <w:tblPrEx>
          <w:tblCellMar>
            <w:top w:w="0" w:type="dxa"/>
            <w:bottom w:w="0" w:type="dxa"/>
          </w:tblCellMar>
        </w:tblPrEx>
        <w:tc>
          <w:tcPr>
            <w:tcW w:w="10481" w:type="dxa"/>
            <w:gridSpan w:val="5"/>
          </w:tcPr>
          <w:p w:rsidR="00BB5AD1" w:rsidRPr="00BB5AD1" w:rsidRDefault="00BB5AD1" w:rsidP="000C4B7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smartTag w:uri="urn:schemas-microsoft-com:office:smarttags" w:element="place">
              <w:r w:rsidRPr="00BB5AD1">
                <w:rPr>
                  <w:rFonts w:ascii="Times New Roman" w:hAnsi="Times New Roman"/>
                  <w:b/>
                  <w:bCs/>
                  <w:sz w:val="26"/>
                  <w:szCs w:val="26"/>
                  <w:lang w:val="en-US"/>
                </w:rPr>
                <w:t>I</w:t>
              </w:r>
              <w:r w:rsidRPr="00BB5AD1">
                <w:rPr>
                  <w:rFonts w:ascii="Times New Roman" w:hAnsi="Times New Roman"/>
                  <w:b/>
                  <w:bCs/>
                  <w:sz w:val="26"/>
                  <w:szCs w:val="26"/>
                </w:rPr>
                <w:t>.</w:t>
              </w:r>
            </w:smartTag>
            <w:r w:rsidRPr="00BB5AD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Информационное обеспечение инвестиционной деятельности в Бурлинском районе</w:t>
            </w:r>
          </w:p>
        </w:tc>
      </w:tr>
      <w:tr w:rsidR="000C4B74" w:rsidRPr="00A53A1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0C4B74" w:rsidRPr="00A6570C" w:rsidRDefault="000C4B74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0C4B74" w:rsidRPr="00647F0D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647F0D">
              <w:rPr>
                <w:rFonts w:ascii="Times New Roman" w:hAnsi="Times New Roman"/>
                <w:sz w:val="26"/>
                <w:szCs w:val="26"/>
              </w:rPr>
              <w:t xml:space="preserve">Информационное сопровождения инвестиционной деятельности в </w:t>
            </w:r>
            <w:r>
              <w:rPr>
                <w:rFonts w:ascii="Times New Roman" w:hAnsi="Times New Roman"/>
                <w:sz w:val="26"/>
                <w:szCs w:val="26"/>
              </w:rPr>
              <w:t>Бурлинском районе в СМИ (Бу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линская газета), на официальном сайте</w:t>
            </w:r>
          </w:p>
        </w:tc>
        <w:tc>
          <w:tcPr>
            <w:tcW w:w="1483" w:type="dxa"/>
          </w:tcPr>
          <w:p w:rsidR="000C4B74" w:rsidRPr="00A6570C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тальное обновл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</w:p>
        </w:tc>
        <w:tc>
          <w:tcPr>
            <w:tcW w:w="1778" w:type="dxa"/>
          </w:tcPr>
          <w:p w:rsidR="000C4B74" w:rsidRPr="00BB5AD1" w:rsidRDefault="00A6570C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0C4B74" w:rsidRPr="00BB5AD1" w:rsidRDefault="000C4B74" w:rsidP="000C4B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0C4B74" w:rsidRPr="00A6570C" w:rsidRDefault="00A6570C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A53A1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647F0D" w:rsidRDefault="00F37479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Размещение на сайте 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дминистр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ции 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Бурлинского района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информ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="00647F0D" w:rsidRPr="00647F0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ции </w:t>
            </w:r>
            <w:r w:rsidR="00F01D52">
              <w:rPr>
                <w:rFonts w:ascii="Times New Roman" w:hAnsi="Times New Roman"/>
                <w:sz w:val="26"/>
                <w:szCs w:val="26"/>
              </w:rPr>
              <w:t>по инвестиционным проектам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, опубликование приглашения к с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о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трудн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и</w:t>
            </w:r>
            <w:r w:rsidR="00647F0D" w:rsidRPr="00647F0D">
              <w:rPr>
                <w:rFonts w:ascii="Times New Roman" w:hAnsi="Times New Roman"/>
                <w:sz w:val="26"/>
                <w:szCs w:val="26"/>
              </w:rPr>
              <w:t>честву</w:t>
            </w:r>
            <w:r w:rsidR="00647F0D">
              <w:rPr>
                <w:rFonts w:ascii="Times New Roman" w:hAnsi="Times New Roman"/>
                <w:sz w:val="26"/>
                <w:szCs w:val="26"/>
              </w:rPr>
              <w:t xml:space="preserve"> (земельные участки, туристско-рекреационный потенц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и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ал, предприятия-лидеры, инвест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и</w:t>
            </w:r>
            <w:r w:rsidR="00647F0D">
              <w:rPr>
                <w:rFonts w:ascii="Times New Roman" w:hAnsi="Times New Roman"/>
                <w:sz w:val="26"/>
                <w:szCs w:val="26"/>
              </w:rPr>
              <w:t>цио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н</w:t>
            </w:r>
            <w:r w:rsidR="00647F0D">
              <w:rPr>
                <w:rFonts w:ascii="Times New Roman" w:hAnsi="Times New Roman"/>
                <w:sz w:val="26"/>
                <w:szCs w:val="26"/>
              </w:rPr>
              <w:t>ные площадки)</w:t>
            </w:r>
          </w:p>
        </w:tc>
        <w:tc>
          <w:tcPr>
            <w:tcW w:w="1483" w:type="dxa"/>
          </w:tcPr>
          <w:p w:rsidR="00A6570C" w:rsidRPr="00A6570C" w:rsidRDefault="00647F0D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>тальное обновл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</w:p>
        </w:tc>
        <w:tc>
          <w:tcPr>
            <w:tcW w:w="1778" w:type="dxa"/>
          </w:tcPr>
          <w:p w:rsidR="00A6570C" w:rsidRPr="00BB5AD1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BB5AD1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647F0D" w:rsidRPr="00C145AA" w:rsidTr="00615369">
        <w:tblPrEx>
          <w:tblCellMar>
            <w:top w:w="0" w:type="dxa"/>
            <w:bottom w:w="0" w:type="dxa"/>
          </w:tblCellMar>
        </w:tblPrEx>
        <w:tc>
          <w:tcPr>
            <w:tcW w:w="10481" w:type="dxa"/>
            <w:gridSpan w:val="5"/>
          </w:tcPr>
          <w:p w:rsidR="00647F0D" w:rsidRPr="00647F0D" w:rsidRDefault="00647F0D" w:rsidP="00A6570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7F0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. Повышение инвестиционной привлекательности Бурлинского района на основе форм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и</w:t>
            </w:r>
            <w:r w:rsidRPr="00647F0D">
              <w:rPr>
                <w:rFonts w:ascii="Times New Roman" w:hAnsi="Times New Roman"/>
                <w:b/>
                <w:bCs/>
                <w:sz w:val="26"/>
                <w:szCs w:val="26"/>
              </w:rPr>
              <w:t>рования благоприятного имиджа района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A6570C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инвестиционного па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порта на официальном сайте </w:t>
            </w:r>
          </w:p>
        </w:tc>
        <w:tc>
          <w:tcPr>
            <w:tcW w:w="1483" w:type="dxa"/>
          </w:tcPr>
          <w:p w:rsidR="00A6570C" w:rsidRPr="00A6570C" w:rsidRDefault="004D333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1778" w:type="dxa"/>
          </w:tcPr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A6570C" w:rsidRDefault="00C875FE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Взаимодействие с инвесторами по принципу «Одного окна» </w:t>
            </w:r>
          </w:p>
        </w:tc>
        <w:tc>
          <w:tcPr>
            <w:tcW w:w="1483" w:type="dxa"/>
          </w:tcPr>
          <w:p w:rsidR="00A6570C" w:rsidRPr="00A6570C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647F0D" w:rsidRDefault="00A6570C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A6570C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A6570C" w:rsidRPr="00C875FE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Участие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Бурлинского района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в инв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стиц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онных выставочно-ярмарочных мероприятиях пров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димых на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Алтайского края</w:t>
            </w:r>
          </w:p>
        </w:tc>
        <w:tc>
          <w:tcPr>
            <w:tcW w:w="1483" w:type="dxa"/>
          </w:tcPr>
          <w:p w:rsidR="00A6570C" w:rsidRPr="00A6570C" w:rsidRDefault="00C875FE" w:rsidP="000C4B7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D16A6F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D16A6F" w:rsidRPr="00A6570C" w:rsidRDefault="00D16A6F" w:rsidP="000C4B74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30" w:type="dxa"/>
          </w:tcPr>
          <w:p w:rsidR="00D16A6F" w:rsidRPr="00B5601E" w:rsidRDefault="00D16A6F" w:rsidP="000C4B7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Плана мероприятий по улучшению инвестиционного кл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мата и привлечению инвестиций в Бурли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ск</w:t>
            </w:r>
            <w:r w:rsidR="00B5601E"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ом районе Алтайского края на 202</w:t>
            </w:r>
            <w:r w:rsidR="00F01D5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-202</w:t>
            </w:r>
            <w:r w:rsidR="00F01D5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годы </w:t>
            </w:r>
          </w:p>
          <w:p w:rsidR="004D3330" w:rsidRPr="00B5601E" w:rsidRDefault="004D3330" w:rsidP="000C4B74">
            <w:pP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483" w:type="dxa"/>
          </w:tcPr>
          <w:p w:rsidR="00D16A6F" w:rsidRPr="00B5601E" w:rsidRDefault="00D16A6F" w:rsidP="008E70E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1778" w:type="dxa"/>
          </w:tcPr>
          <w:p w:rsidR="00D16A6F" w:rsidRPr="00B5601E" w:rsidRDefault="00D16A6F" w:rsidP="008E70EB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Администр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ция Бурли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5601E">
              <w:rPr>
                <w:rFonts w:ascii="Times New Roman" w:hAnsi="Times New Roman"/>
                <w:color w:val="000000"/>
                <w:sz w:val="26"/>
                <w:szCs w:val="26"/>
              </w:rPr>
              <w:t>ского района</w:t>
            </w:r>
          </w:p>
          <w:p w:rsidR="00D16A6F" w:rsidRPr="00B5601E" w:rsidRDefault="00D16A6F" w:rsidP="008E70EB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D16A6F" w:rsidRPr="00B5601E" w:rsidRDefault="00D16A6F" w:rsidP="008E70EB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560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О.В. Пыльцов</w:t>
            </w:r>
          </w:p>
        </w:tc>
      </w:tr>
    </w:tbl>
    <w:p w:rsidR="00F54F74" w:rsidRDefault="00F54F74">
      <w:r>
        <w:br w:type="page"/>
      </w:r>
    </w:p>
    <w:tbl>
      <w:tblPr>
        <w:tblW w:w="104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330"/>
        <w:gridCol w:w="1483"/>
        <w:gridCol w:w="1778"/>
        <w:gridCol w:w="2170"/>
      </w:tblGrid>
      <w:tr w:rsidR="00C875FE" w:rsidRPr="00C145AA" w:rsidTr="00C875F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0481" w:type="dxa"/>
            <w:gridSpan w:val="5"/>
          </w:tcPr>
          <w:p w:rsidR="00C875FE" w:rsidRPr="00C875FE" w:rsidRDefault="00C875FE" w:rsidP="00A6570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75F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lastRenderedPageBreak/>
              <w:t>III</w:t>
            </w:r>
            <w:r w:rsidRPr="00C875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r w:rsidRPr="00C875FE">
              <w:rPr>
                <w:rFonts w:ascii="Times New Roman" w:hAnsi="Times New Roman"/>
                <w:b/>
                <w:sz w:val="26"/>
                <w:szCs w:val="26"/>
              </w:rPr>
              <w:t>Стимулирование инвестиционной деятельности</w:t>
            </w:r>
          </w:p>
        </w:tc>
      </w:tr>
      <w:tr w:rsidR="00BB5AD1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BB5AD1" w:rsidRPr="00A6570C" w:rsidRDefault="007B774D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330" w:type="dxa"/>
          </w:tcPr>
          <w:p w:rsidR="00BB5AD1" w:rsidRPr="00C875FE" w:rsidRDefault="00C875FE" w:rsidP="000C4B74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Оказание организационной и 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мет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дической помощи предприятиям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 xml:space="preserve">Бурлинского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муниципального ра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й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она по вопросам разработки и ре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лизации инвестиционных прое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к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тов</w:t>
            </w:r>
          </w:p>
        </w:tc>
        <w:tc>
          <w:tcPr>
            <w:tcW w:w="1483" w:type="dxa"/>
          </w:tcPr>
          <w:p w:rsidR="00BB5AD1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A6570C" w:rsidRDefault="001258B3" w:rsidP="001258B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BB5AD1" w:rsidRPr="00A6570C" w:rsidRDefault="00BB5AD1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BB5AD1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 xml:space="preserve">О.В. </w:t>
            </w:r>
            <w:proofErr w:type="spellStart"/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Пыльцов</w:t>
            </w:r>
            <w:proofErr w:type="spellEnd"/>
            <w:r w:rsidR="00F54F74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4D3330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7B774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4D3330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Реализация </w:t>
            </w:r>
            <w:r w:rsidR="001258B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пр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грамм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на территории Бурлинск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о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го района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C875FE" w:rsidRPr="001258B3" w:rsidRDefault="001258B3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</w:tc>
        <w:tc>
          <w:tcPr>
            <w:tcW w:w="2170" w:type="dxa"/>
          </w:tcPr>
          <w:p w:rsidR="00C875FE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 xml:space="preserve">О.В. </w:t>
            </w:r>
            <w:proofErr w:type="spellStart"/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Пыльцов</w:t>
            </w:r>
            <w:proofErr w:type="spellEnd"/>
            <w:r w:rsidR="00F54F74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4D3330" w:rsidP="00BB5A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7B774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4D3330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 xml:space="preserve">Участие </w:t>
            </w:r>
            <w:r w:rsidR="001258B3">
              <w:rPr>
                <w:rFonts w:ascii="Times New Roman" w:hAnsi="Times New Roman"/>
                <w:sz w:val="26"/>
                <w:szCs w:val="26"/>
              </w:rPr>
              <w:t xml:space="preserve">Бурлинского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ь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ного района в федеральных и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кра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е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вых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программах и конкурсах, пр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водимых органами исполн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тельной власти, для 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привлечения средств ф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>е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дерального и </w:t>
            </w:r>
            <w:r w:rsidR="001258B3">
              <w:rPr>
                <w:rFonts w:ascii="Times New Roman" w:hAnsi="Times New Roman"/>
                <w:spacing w:val="-2"/>
                <w:sz w:val="26"/>
                <w:szCs w:val="26"/>
              </w:rPr>
              <w:t>краевого</w:t>
            </w:r>
            <w:r w:rsidRPr="00C875FE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бюджетов на реализацию 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программ </w:t>
            </w:r>
            <w:r w:rsidR="001258B3">
              <w:rPr>
                <w:rFonts w:ascii="Times New Roman" w:hAnsi="Times New Roman"/>
                <w:sz w:val="26"/>
                <w:szCs w:val="26"/>
              </w:rPr>
              <w:t>Бурлинского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 муниципального ра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й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 xml:space="preserve">она 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A6570C" w:rsidRDefault="001258B3" w:rsidP="001258B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C875FE" w:rsidRPr="00A6570C" w:rsidRDefault="00C875FE" w:rsidP="00A6570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C875FE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 xml:space="preserve">О.В. </w:t>
            </w:r>
            <w:proofErr w:type="spellStart"/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Пыльцов</w:t>
            </w:r>
            <w:proofErr w:type="spellEnd"/>
            <w:r w:rsidR="00F54F74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:rsidR="001258B3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структурные подразделения</w:t>
            </w:r>
          </w:p>
        </w:tc>
      </w:tr>
      <w:tr w:rsidR="00C875FE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C875FE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C875FE" w:rsidRPr="00C875FE" w:rsidRDefault="00C875FE" w:rsidP="00C875FE">
            <w:pPr>
              <w:rPr>
                <w:rFonts w:ascii="Times New Roman" w:hAnsi="Times New Roman"/>
                <w:sz w:val="26"/>
                <w:szCs w:val="26"/>
              </w:rPr>
            </w:pPr>
            <w:r w:rsidRPr="00C875FE">
              <w:rPr>
                <w:rFonts w:ascii="Times New Roman" w:hAnsi="Times New Roman"/>
                <w:sz w:val="26"/>
                <w:szCs w:val="26"/>
              </w:rPr>
              <w:t>Мониторинг реализации инвестиц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и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онных проектов предприятий и о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р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ганизаций, получивших государс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т</w:t>
            </w:r>
            <w:r w:rsidRPr="00C875FE">
              <w:rPr>
                <w:rFonts w:ascii="Times New Roman" w:hAnsi="Times New Roman"/>
                <w:sz w:val="26"/>
                <w:szCs w:val="26"/>
              </w:rPr>
              <w:t>венную поддержку</w:t>
            </w:r>
          </w:p>
        </w:tc>
        <w:tc>
          <w:tcPr>
            <w:tcW w:w="1483" w:type="dxa"/>
          </w:tcPr>
          <w:p w:rsidR="00C875FE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778" w:type="dxa"/>
          </w:tcPr>
          <w:p w:rsidR="001258B3" w:rsidRPr="001258B3" w:rsidRDefault="001258B3" w:rsidP="00A6570C">
            <w:pPr>
              <w:rPr>
                <w:rFonts w:ascii="Times New Roman" w:hAnsi="Times New Roman"/>
                <w:sz w:val="26"/>
                <w:szCs w:val="26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</w:tc>
        <w:tc>
          <w:tcPr>
            <w:tcW w:w="2170" w:type="dxa"/>
          </w:tcPr>
          <w:p w:rsidR="00C875FE" w:rsidRPr="00A6570C" w:rsidRDefault="001258B3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720" w:type="dxa"/>
          </w:tcPr>
          <w:p w:rsidR="00A6570C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A6570C" w:rsidRPr="00A6570C" w:rsidRDefault="002E1FD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Заседание </w:t>
            </w:r>
            <w:r w:rsidR="00D372F9">
              <w:rPr>
                <w:rFonts w:ascii="Times New Roman" w:hAnsi="Times New Roman"/>
                <w:sz w:val="26"/>
                <w:szCs w:val="26"/>
              </w:rPr>
              <w:t>инвестиционной коми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сии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 xml:space="preserve"> «Инвестиционная составляющая модернизации: опыт, проблемы, перспективы»</w:t>
            </w:r>
          </w:p>
        </w:tc>
        <w:tc>
          <w:tcPr>
            <w:tcW w:w="1483" w:type="dxa"/>
          </w:tcPr>
          <w:p w:rsidR="00A6570C" w:rsidRPr="00A6570C" w:rsidRDefault="001258B3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  <w:tr w:rsidR="00A6570C" w:rsidRPr="00C145AA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570C" w:rsidRPr="00A6570C" w:rsidRDefault="007B774D" w:rsidP="004D3330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30" w:type="dxa"/>
          </w:tcPr>
          <w:p w:rsidR="00A6570C" w:rsidRPr="00A6570C" w:rsidRDefault="002E1FD0" w:rsidP="00F54F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Заседание </w:t>
            </w:r>
            <w:r w:rsidR="00D372F9">
              <w:rPr>
                <w:rFonts w:ascii="Times New Roman" w:hAnsi="Times New Roman"/>
                <w:sz w:val="26"/>
                <w:szCs w:val="26"/>
              </w:rPr>
              <w:t>инвестиционной коми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</w:t>
            </w:r>
            <w:r w:rsidR="00D372F9">
              <w:rPr>
                <w:rFonts w:ascii="Times New Roman" w:hAnsi="Times New Roman"/>
                <w:sz w:val="26"/>
                <w:szCs w:val="26"/>
              </w:rPr>
              <w:t>сии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>:</w:t>
            </w:r>
            <w:r w:rsidR="00D372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570C" w:rsidRPr="00A6570C">
              <w:rPr>
                <w:rFonts w:ascii="Times New Roman" w:hAnsi="Times New Roman"/>
                <w:sz w:val="26"/>
                <w:szCs w:val="26"/>
              </w:rPr>
              <w:t>«Обсуждение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 xml:space="preserve"> итогов работы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в 20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F54F74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г. и плана р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боты на 20</w:t>
            </w:r>
            <w:r w:rsidR="004D333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F54F74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A6570C" w:rsidRPr="00A6570C">
              <w:rPr>
                <w:rFonts w:ascii="Times New Roman" w:hAnsi="Times New Roman"/>
                <w:bCs/>
                <w:sz w:val="26"/>
                <w:szCs w:val="26"/>
              </w:rPr>
              <w:t>г.»</w:t>
            </w:r>
          </w:p>
        </w:tc>
        <w:tc>
          <w:tcPr>
            <w:tcW w:w="1483" w:type="dxa"/>
          </w:tcPr>
          <w:p w:rsidR="00A6570C" w:rsidRPr="00A6570C" w:rsidRDefault="004D3330" w:rsidP="000C4B7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778" w:type="dxa"/>
          </w:tcPr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70C">
              <w:rPr>
                <w:rFonts w:ascii="Times New Roman" w:hAnsi="Times New Roman"/>
                <w:sz w:val="26"/>
                <w:szCs w:val="26"/>
              </w:rPr>
              <w:t>Администр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а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ция Бурли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н</w:t>
            </w:r>
            <w:r w:rsidRPr="00A6570C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A6570C" w:rsidRPr="00A6570C" w:rsidRDefault="00A6570C" w:rsidP="00A6570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70" w:type="dxa"/>
          </w:tcPr>
          <w:p w:rsidR="00A6570C" w:rsidRPr="00A6570C" w:rsidRDefault="00A6570C" w:rsidP="00A657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6570C">
              <w:rPr>
                <w:rFonts w:ascii="Times New Roman" w:hAnsi="Times New Roman"/>
                <w:bCs/>
                <w:sz w:val="26"/>
                <w:szCs w:val="26"/>
              </w:rPr>
              <w:t>О.В. Пыльцов</w:t>
            </w:r>
          </w:p>
        </w:tc>
      </w:tr>
    </w:tbl>
    <w:p w:rsidR="00CB678F" w:rsidRDefault="00CB678F" w:rsidP="000C4B74">
      <w:pPr>
        <w:rPr>
          <w:rFonts w:ascii="Times New Roman" w:hAnsi="Times New Roman"/>
          <w:sz w:val="28"/>
          <w:szCs w:val="28"/>
        </w:rPr>
      </w:pPr>
    </w:p>
    <w:p w:rsidR="007B774D" w:rsidRPr="007B774D" w:rsidRDefault="00F37479" w:rsidP="007B774D">
      <w:pPr>
        <w:jc w:val="center"/>
        <w:rPr>
          <w:rFonts w:ascii="Times New Roman" w:hAnsi="Times New Roman"/>
          <w:b/>
          <w:sz w:val="28"/>
          <w:szCs w:val="28"/>
        </w:rPr>
      </w:pPr>
      <w:r w:rsidRPr="008C6B6E">
        <w:t xml:space="preserve"> </w:t>
      </w:r>
    </w:p>
    <w:sectPr w:rsidR="007B774D" w:rsidRPr="007B774D" w:rsidSect="00A6570C">
      <w:pgSz w:w="11906" w:h="16838"/>
      <w:pgMar w:top="85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1704"/>
    <w:multiLevelType w:val="multilevel"/>
    <w:tmpl w:val="6CC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97A93"/>
    <w:multiLevelType w:val="hybridMultilevel"/>
    <w:tmpl w:val="D7103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D86553"/>
    <w:multiLevelType w:val="hybridMultilevel"/>
    <w:tmpl w:val="12E2BBDC"/>
    <w:lvl w:ilvl="0" w:tplc="AA423B5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F1776E"/>
    <w:multiLevelType w:val="hybridMultilevel"/>
    <w:tmpl w:val="0C6CEBBA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4">
    <w:nsid w:val="5C36554E"/>
    <w:multiLevelType w:val="multilevel"/>
    <w:tmpl w:val="946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compat/>
  <w:rsids>
    <w:rsidRoot w:val="000C4B74"/>
    <w:rsid w:val="00002272"/>
    <w:rsid w:val="00064794"/>
    <w:rsid w:val="000C19D0"/>
    <w:rsid w:val="000C4B74"/>
    <w:rsid w:val="000C57EB"/>
    <w:rsid w:val="001052BD"/>
    <w:rsid w:val="001258B3"/>
    <w:rsid w:val="001352C7"/>
    <w:rsid w:val="00135CED"/>
    <w:rsid w:val="00142300"/>
    <w:rsid w:val="00176521"/>
    <w:rsid w:val="001D2C89"/>
    <w:rsid w:val="001D5766"/>
    <w:rsid w:val="001E1033"/>
    <w:rsid w:val="0023509E"/>
    <w:rsid w:val="0024042C"/>
    <w:rsid w:val="0025409C"/>
    <w:rsid w:val="00265E8F"/>
    <w:rsid w:val="002E1FD0"/>
    <w:rsid w:val="003418FA"/>
    <w:rsid w:val="00461612"/>
    <w:rsid w:val="00461BDB"/>
    <w:rsid w:val="004B4E8B"/>
    <w:rsid w:val="004C1AFC"/>
    <w:rsid w:val="004D3330"/>
    <w:rsid w:val="004D71F6"/>
    <w:rsid w:val="004F0597"/>
    <w:rsid w:val="00536CD8"/>
    <w:rsid w:val="005C0108"/>
    <w:rsid w:val="005C5271"/>
    <w:rsid w:val="005E24E7"/>
    <w:rsid w:val="00615369"/>
    <w:rsid w:val="00647F0D"/>
    <w:rsid w:val="00663FB2"/>
    <w:rsid w:val="00692C81"/>
    <w:rsid w:val="006B5276"/>
    <w:rsid w:val="00713494"/>
    <w:rsid w:val="00757FBC"/>
    <w:rsid w:val="007B774D"/>
    <w:rsid w:val="008B7DFD"/>
    <w:rsid w:val="008C6B6E"/>
    <w:rsid w:val="008E70EB"/>
    <w:rsid w:val="008F6D2D"/>
    <w:rsid w:val="009149C5"/>
    <w:rsid w:val="009D67E1"/>
    <w:rsid w:val="009F4F4C"/>
    <w:rsid w:val="00A61D01"/>
    <w:rsid w:val="00A6570C"/>
    <w:rsid w:val="00AF5639"/>
    <w:rsid w:val="00B5601E"/>
    <w:rsid w:val="00B631C6"/>
    <w:rsid w:val="00BB5AD1"/>
    <w:rsid w:val="00BF760F"/>
    <w:rsid w:val="00C04C12"/>
    <w:rsid w:val="00C14CFC"/>
    <w:rsid w:val="00C45DA4"/>
    <w:rsid w:val="00C77E47"/>
    <w:rsid w:val="00C875FE"/>
    <w:rsid w:val="00CB1D8B"/>
    <w:rsid w:val="00CB2CFF"/>
    <w:rsid w:val="00CB678F"/>
    <w:rsid w:val="00D023CC"/>
    <w:rsid w:val="00D05CAF"/>
    <w:rsid w:val="00D16A6F"/>
    <w:rsid w:val="00D372F9"/>
    <w:rsid w:val="00D45F17"/>
    <w:rsid w:val="00D74E2E"/>
    <w:rsid w:val="00DB7476"/>
    <w:rsid w:val="00E47CDC"/>
    <w:rsid w:val="00F01D52"/>
    <w:rsid w:val="00F15B80"/>
    <w:rsid w:val="00F37479"/>
    <w:rsid w:val="00F54F74"/>
    <w:rsid w:val="00FB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B7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B631C6"/>
    <w:pPr>
      <w:keepNext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qFormat/>
    <w:rsid w:val="00461B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B631C6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Times New Roman" w:hAnsi="Times New Roman"/>
      <w:b/>
      <w:bCs/>
      <w:sz w:val="28"/>
    </w:rPr>
  </w:style>
  <w:style w:type="paragraph" w:styleId="8">
    <w:name w:val="heading 8"/>
    <w:basedOn w:val="a"/>
    <w:next w:val="a"/>
    <w:qFormat/>
    <w:rsid w:val="00B631C6"/>
    <w:pPr>
      <w:keepNext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getitle1">
    <w:name w:val="page_title1"/>
    <w:basedOn w:val="a0"/>
    <w:rsid w:val="000C4B74"/>
    <w:rPr>
      <w:caps w:val="0"/>
      <w:sz w:val="32"/>
      <w:szCs w:val="32"/>
      <w:shd w:val="clear" w:color="auto" w:fill="FCFCF7"/>
    </w:rPr>
  </w:style>
  <w:style w:type="paragraph" w:styleId="a3">
    <w:name w:val="Balloon Text"/>
    <w:basedOn w:val="a"/>
    <w:semiHidden/>
    <w:rsid w:val="002E1FD0"/>
    <w:rPr>
      <w:rFonts w:ascii="Tahoma" w:hAnsi="Tahoma" w:cs="Tahoma"/>
      <w:sz w:val="16"/>
      <w:szCs w:val="16"/>
    </w:rPr>
  </w:style>
  <w:style w:type="paragraph" w:customStyle="1" w:styleId="2">
    <w:name w:val=" Знак2"/>
    <w:basedOn w:val="a"/>
    <w:autoRedefine/>
    <w:rsid w:val="00B631C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4">
    <w:name w:val="Body Text"/>
    <w:aliases w:val="Основной текст1, Знак, Знак1 Знак"/>
    <w:basedOn w:val="a"/>
    <w:rsid w:val="00B631C6"/>
    <w:pPr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 Знак Знак Знак1 Знак"/>
    <w:basedOn w:val="a"/>
    <w:link w:val="a0"/>
    <w:autoRedefine/>
    <w:rsid w:val="00CB1D8B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dc:description/>
  <cp:lastModifiedBy>Admin</cp:lastModifiedBy>
  <cp:revision>2</cp:revision>
  <cp:lastPrinted>2023-12-22T04:54:00Z</cp:lastPrinted>
  <dcterms:created xsi:type="dcterms:W3CDTF">2026-02-13T09:25:00Z</dcterms:created>
  <dcterms:modified xsi:type="dcterms:W3CDTF">2026-02-13T09:25:00Z</dcterms:modified>
</cp:coreProperties>
</file>