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C05" w:rsidRPr="00531C05" w:rsidRDefault="00531C05" w:rsidP="00531C05">
      <w:pPr>
        <w:pStyle w:val="af2"/>
        <w:jc w:val="center"/>
        <w:rPr>
          <w:b/>
        </w:rPr>
      </w:pPr>
      <w:r w:rsidRPr="00531C05">
        <w:rPr>
          <w:b/>
        </w:rPr>
        <w:t>РОССИЙСКАЯ ФЕДЕРАЦИЯ</w:t>
      </w:r>
    </w:p>
    <w:p w:rsidR="00531C05" w:rsidRPr="00531C05" w:rsidRDefault="00531C05" w:rsidP="00531C05">
      <w:pPr>
        <w:pStyle w:val="af2"/>
        <w:jc w:val="center"/>
        <w:rPr>
          <w:b/>
          <w:bCs/>
        </w:rPr>
      </w:pPr>
      <w:r w:rsidRPr="00531C05">
        <w:rPr>
          <w:b/>
          <w:bCs/>
        </w:rPr>
        <w:t>АДМИНИСТРАЦИЯ БУРЛИНСКОГО РАЙОНА</w:t>
      </w:r>
    </w:p>
    <w:p w:rsidR="00531C05" w:rsidRPr="00531C05" w:rsidRDefault="00531C05" w:rsidP="00531C05">
      <w:pPr>
        <w:pStyle w:val="af2"/>
        <w:jc w:val="center"/>
        <w:rPr>
          <w:b/>
          <w:bCs/>
        </w:rPr>
      </w:pPr>
      <w:r w:rsidRPr="00531C05">
        <w:rPr>
          <w:b/>
          <w:bCs/>
        </w:rPr>
        <w:t>АЛТАЙСКОГО КРАЯ</w:t>
      </w:r>
    </w:p>
    <w:p w:rsidR="00531C05" w:rsidRPr="00531C05" w:rsidRDefault="00531C05" w:rsidP="00531C05">
      <w:pPr>
        <w:pStyle w:val="af2"/>
        <w:jc w:val="center"/>
        <w:rPr>
          <w:b/>
          <w:bCs/>
        </w:rPr>
      </w:pPr>
    </w:p>
    <w:p w:rsidR="00531C05" w:rsidRPr="00531C05" w:rsidRDefault="00531C05" w:rsidP="00531C05">
      <w:pPr>
        <w:pStyle w:val="af2"/>
        <w:jc w:val="center"/>
        <w:rPr>
          <w:b/>
          <w:bCs/>
        </w:rPr>
      </w:pPr>
    </w:p>
    <w:p w:rsidR="00531C05" w:rsidRPr="00531C05" w:rsidRDefault="00531C05" w:rsidP="00531C05">
      <w:pPr>
        <w:pStyle w:val="af2"/>
        <w:jc w:val="center"/>
        <w:rPr>
          <w:b/>
          <w:sz w:val="28"/>
          <w:szCs w:val="28"/>
        </w:rPr>
      </w:pPr>
      <w:r w:rsidRPr="00531C05">
        <w:rPr>
          <w:b/>
          <w:sz w:val="28"/>
          <w:szCs w:val="28"/>
        </w:rPr>
        <w:t>Р А С П О Р Я Ж Е Н И Е</w:t>
      </w:r>
    </w:p>
    <w:p w:rsidR="00531C05" w:rsidRDefault="00531C05" w:rsidP="00531C05">
      <w:pPr>
        <w:pStyle w:val="af2"/>
        <w:jc w:val="center"/>
        <w:rPr>
          <w:b/>
          <w:sz w:val="28"/>
          <w:szCs w:val="28"/>
          <w:lang w:val="ru-RU"/>
        </w:rPr>
      </w:pPr>
    </w:p>
    <w:p w:rsidR="00531C05" w:rsidRPr="00531C05" w:rsidRDefault="00531C05" w:rsidP="00531C05">
      <w:pPr>
        <w:pStyle w:val="af2"/>
        <w:jc w:val="center"/>
        <w:rPr>
          <w:b/>
          <w:sz w:val="28"/>
          <w:szCs w:val="28"/>
          <w:lang w:val="ru-RU"/>
        </w:rPr>
      </w:pPr>
    </w:p>
    <w:p w:rsidR="00531C05" w:rsidRDefault="00531C05" w:rsidP="00531C05">
      <w:pPr>
        <w:ind w:left="284"/>
        <w:rPr>
          <w:sz w:val="26"/>
          <w:szCs w:val="26"/>
        </w:rPr>
      </w:pPr>
      <w:r>
        <w:rPr>
          <w:sz w:val="26"/>
          <w:szCs w:val="26"/>
        </w:rPr>
        <w:t xml:space="preserve">12 марта 2026 г.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ab/>
        <w:t xml:space="preserve">                                 № 60-р</w:t>
      </w:r>
    </w:p>
    <w:p w:rsidR="00531C05" w:rsidRDefault="00531C05" w:rsidP="00531C05">
      <w:pPr>
        <w:ind w:left="284" w:hanging="284"/>
        <w:jc w:val="center"/>
        <w:rPr>
          <w:sz w:val="22"/>
          <w:szCs w:val="22"/>
        </w:rPr>
      </w:pPr>
      <w:r>
        <w:rPr>
          <w:sz w:val="22"/>
          <w:szCs w:val="22"/>
        </w:rPr>
        <w:t>с. Бурла</w:t>
      </w:r>
    </w:p>
    <w:p w:rsidR="00531C05" w:rsidRPr="00691F1D" w:rsidRDefault="00531C05" w:rsidP="00531C05">
      <w:pPr>
        <w:ind w:left="284" w:hanging="284"/>
        <w:rPr>
          <w:b/>
          <w:bCs/>
          <w:sz w:val="22"/>
          <w:szCs w:val="22"/>
        </w:rPr>
      </w:pPr>
    </w:p>
    <w:p w:rsidR="00531C05" w:rsidRPr="00531C05" w:rsidRDefault="00531C05" w:rsidP="00531C05">
      <w:pPr>
        <w:pStyle w:val="af2"/>
        <w:rPr>
          <w:b/>
          <w:sz w:val="28"/>
          <w:szCs w:val="28"/>
          <w:bdr w:val="none" w:sz="0" w:space="0" w:color="auto" w:frame="1"/>
        </w:rPr>
      </w:pPr>
      <w:r w:rsidRPr="00531C05">
        <w:rPr>
          <w:b/>
          <w:sz w:val="28"/>
          <w:szCs w:val="28"/>
          <w:bdr w:val="none" w:sz="0" w:space="0" w:color="auto" w:frame="1"/>
        </w:rPr>
        <w:t>О проведении открытого аукциона</w:t>
      </w:r>
    </w:p>
    <w:p w:rsidR="00531C05" w:rsidRPr="00531C05" w:rsidRDefault="00531C05" w:rsidP="00531C05">
      <w:pPr>
        <w:pStyle w:val="af2"/>
        <w:rPr>
          <w:b/>
          <w:sz w:val="28"/>
          <w:szCs w:val="28"/>
          <w:bdr w:val="none" w:sz="0" w:space="0" w:color="auto" w:frame="1"/>
        </w:rPr>
      </w:pPr>
      <w:r w:rsidRPr="00531C05">
        <w:rPr>
          <w:b/>
          <w:sz w:val="28"/>
          <w:szCs w:val="28"/>
          <w:bdr w:val="none" w:sz="0" w:space="0" w:color="auto" w:frame="1"/>
        </w:rPr>
        <w:t xml:space="preserve">по продаже муниципального </w:t>
      </w:r>
    </w:p>
    <w:p w:rsidR="00531C05" w:rsidRPr="00531C05" w:rsidRDefault="00531C05" w:rsidP="00531C05">
      <w:pPr>
        <w:pStyle w:val="af2"/>
        <w:rPr>
          <w:b/>
          <w:sz w:val="28"/>
          <w:szCs w:val="28"/>
          <w:bdr w:val="none" w:sz="0" w:space="0" w:color="auto" w:frame="1"/>
        </w:rPr>
      </w:pPr>
      <w:r w:rsidRPr="00531C05">
        <w:rPr>
          <w:b/>
          <w:sz w:val="28"/>
          <w:szCs w:val="28"/>
          <w:bdr w:val="none" w:sz="0" w:space="0" w:color="auto" w:frame="1"/>
        </w:rPr>
        <w:t>имущества в электронной форме</w:t>
      </w:r>
    </w:p>
    <w:p w:rsidR="00531C05" w:rsidRPr="00176F61" w:rsidRDefault="00531C05" w:rsidP="00531C05">
      <w:pPr>
        <w:pStyle w:val="ac"/>
        <w:rPr>
          <w:sz w:val="28"/>
          <w:szCs w:val="28"/>
        </w:rPr>
      </w:pPr>
    </w:p>
    <w:p w:rsidR="00531C05" w:rsidRDefault="00531C05" w:rsidP="00531C05">
      <w:pPr>
        <w:pStyle w:val="ac"/>
        <w:ind w:firstLine="708"/>
      </w:pPr>
      <w:r>
        <w:t>Р</w:t>
      </w:r>
      <w:r w:rsidRPr="00AD725D">
        <w:t>у</w:t>
      </w:r>
      <w:r>
        <w:t>ководствуясь Федеральным законом от 21.12.2001 № 178-ФЗ «О приватизации государственного и муниципального имущества», статьёй 44</w:t>
      </w:r>
      <w:r w:rsidRPr="00AD725D">
        <w:t xml:space="preserve"> Устава муниципального образования Бу</w:t>
      </w:r>
      <w:r>
        <w:t>рлинский район Алтайского края,</w:t>
      </w:r>
      <w:r w:rsidRPr="00A659F7">
        <w:t xml:space="preserve"> </w:t>
      </w:r>
    </w:p>
    <w:p w:rsidR="00531C05" w:rsidRDefault="00531C05" w:rsidP="00531C05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73955">
        <w:rPr>
          <w:color w:val="000000"/>
          <w:sz w:val="26"/>
          <w:szCs w:val="26"/>
        </w:rPr>
        <w:t>1. Управлению по экономическому развитию, имущественным и земельным отношениям Администрации Бурлинского района провести</w:t>
      </w:r>
      <w:r>
        <w:rPr>
          <w:color w:val="000000"/>
          <w:sz w:val="26"/>
          <w:szCs w:val="26"/>
        </w:rPr>
        <w:t xml:space="preserve"> открытый аукцион в электронной форме по продаже муниципального имущества муниципального образования Бурлинский район:</w:t>
      </w:r>
      <w:r w:rsidRPr="0036515E">
        <w:rPr>
          <w:sz w:val="26"/>
          <w:szCs w:val="26"/>
        </w:rPr>
        <w:t xml:space="preserve"> </w:t>
      </w:r>
    </w:p>
    <w:p w:rsidR="00531C05" w:rsidRDefault="00531C05" w:rsidP="00531C05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лот № 1, машина вакуумная КО-</w:t>
      </w:r>
      <w:r w:rsidRPr="00537488">
        <w:rPr>
          <w:sz w:val="26"/>
          <w:szCs w:val="26"/>
        </w:rPr>
        <w:t>503В-2,</w:t>
      </w:r>
      <w:r>
        <w:rPr>
          <w:sz w:val="26"/>
          <w:szCs w:val="26"/>
        </w:rPr>
        <w:t xml:space="preserve"> </w:t>
      </w:r>
      <w:r w:rsidRPr="005A13A8">
        <w:rPr>
          <w:sz w:val="26"/>
          <w:szCs w:val="26"/>
        </w:rPr>
        <w:t xml:space="preserve">идентификационный номер </w:t>
      </w:r>
      <w:r w:rsidRPr="005A13A8">
        <w:rPr>
          <w:color w:val="000000"/>
          <w:sz w:val="26"/>
          <w:szCs w:val="26"/>
        </w:rPr>
        <w:t>XVL482302A0002781</w:t>
      </w:r>
      <w:r>
        <w:rPr>
          <w:sz w:val="26"/>
          <w:szCs w:val="26"/>
        </w:rPr>
        <w:t>, 2010 года выпуска;</w:t>
      </w:r>
    </w:p>
    <w:p w:rsidR="00531C05" w:rsidRDefault="00531C05" w:rsidP="00531C05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A3879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лот № 2, </w:t>
      </w:r>
      <w:r w:rsidRPr="00537488">
        <w:rPr>
          <w:sz w:val="26"/>
          <w:szCs w:val="26"/>
        </w:rPr>
        <w:t xml:space="preserve">автобус специальный для перевозки детей </w:t>
      </w:r>
      <w:r>
        <w:rPr>
          <w:sz w:val="26"/>
          <w:szCs w:val="26"/>
        </w:rPr>
        <w:t xml:space="preserve">ГАЗ 322121, идентификационный номер </w:t>
      </w:r>
      <w:r>
        <w:rPr>
          <w:color w:val="000000"/>
          <w:sz w:val="26"/>
          <w:szCs w:val="26"/>
        </w:rPr>
        <w:t>X96322121G0813</w:t>
      </w:r>
      <w:r w:rsidRPr="005A13A8">
        <w:rPr>
          <w:color w:val="000000"/>
          <w:sz w:val="26"/>
          <w:szCs w:val="26"/>
        </w:rPr>
        <w:t>318</w:t>
      </w:r>
      <w:r w:rsidRPr="005A13A8">
        <w:rPr>
          <w:sz w:val="26"/>
          <w:szCs w:val="26"/>
        </w:rPr>
        <w:t>,</w:t>
      </w:r>
      <w:r>
        <w:rPr>
          <w:sz w:val="26"/>
          <w:szCs w:val="26"/>
        </w:rPr>
        <w:t xml:space="preserve"> 2016 года выпуска;</w:t>
      </w:r>
    </w:p>
    <w:p w:rsidR="00531C05" w:rsidRDefault="00531C05" w:rsidP="00531C05">
      <w:pPr>
        <w:shd w:val="clear" w:color="auto" w:fill="FFFFFF"/>
        <w:spacing w:line="330" w:lineRule="atLeast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073955">
        <w:rPr>
          <w:color w:val="000000"/>
          <w:sz w:val="26"/>
          <w:szCs w:val="26"/>
        </w:rPr>
        <w:t xml:space="preserve">2. </w:t>
      </w:r>
      <w:r>
        <w:rPr>
          <w:color w:val="000000"/>
          <w:sz w:val="26"/>
          <w:szCs w:val="26"/>
        </w:rPr>
        <w:t>Р</w:t>
      </w:r>
      <w:r w:rsidRPr="00073955">
        <w:rPr>
          <w:color w:val="000000"/>
          <w:sz w:val="26"/>
          <w:szCs w:val="26"/>
        </w:rPr>
        <w:t xml:space="preserve">азместить на официальном сайте Российской Федерации в сети Интернет и </w:t>
      </w:r>
      <w:r w:rsidRPr="000E2DBB">
        <w:rPr>
          <w:sz w:val="26"/>
          <w:szCs w:val="26"/>
        </w:rPr>
        <w:t>в сетевом издании «Официальный сайт м</w:t>
      </w:r>
      <w:r w:rsidRPr="000E2DBB">
        <w:rPr>
          <w:sz w:val="26"/>
          <w:szCs w:val="26"/>
        </w:rPr>
        <w:t>у</w:t>
      </w:r>
      <w:r w:rsidRPr="000E2DBB">
        <w:rPr>
          <w:sz w:val="26"/>
          <w:szCs w:val="26"/>
        </w:rPr>
        <w:t>ниципального образования Бурлинский район Алтайского края»</w:t>
      </w:r>
      <w:r>
        <w:rPr>
          <w:color w:val="000000"/>
          <w:sz w:val="26"/>
          <w:szCs w:val="26"/>
        </w:rPr>
        <w:t xml:space="preserve"> информационное сообщение о проведении открытого аукциона по продаже</w:t>
      </w:r>
      <w:r w:rsidRPr="00073955">
        <w:rPr>
          <w:color w:val="000000"/>
          <w:sz w:val="26"/>
          <w:szCs w:val="26"/>
        </w:rPr>
        <w:t xml:space="preserve"> муниципального имуще</w:t>
      </w:r>
      <w:r>
        <w:rPr>
          <w:color w:val="000000"/>
          <w:sz w:val="26"/>
          <w:szCs w:val="26"/>
        </w:rPr>
        <w:t>ства в электронной форме.</w:t>
      </w:r>
    </w:p>
    <w:p w:rsidR="00531C05" w:rsidRDefault="00531C05" w:rsidP="00531C05">
      <w:pPr>
        <w:pStyle w:val="ac"/>
      </w:pPr>
    </w:p>
    <w:p w:rsidR="00531C05" w:rsidRDefault="00531C05" w:rsidP="00531C05">
      <w:pPr>
        <w:pStyle w:val="ac"/>
      </w:pPr>
    </w:p>
    <w:p w:rsidR="00531C05" w:rsidRDefault="00531C05" w:rsidP="00531C05">
      <w:pPr>
        <w:pStyle w:val="ac"/>
      </w:pPr>
      <w:r>
        <w:t xml:space="preserve">Глава </w:t>
      </w:r>
      <w:r w:rsidRPr="00AD725D">
        <w:t>района</w:t>
      </w:r>
      <w:r>
        <w:t xml:space="preserve">                               </w:t>
      </w:r>
      <w:r w:rsidRPr="00AD725D">
        <w:t xml:space="preserve">                  </w:t>
      </w:r>
      <w:r>
        <w:t xml:space="preserve">      </w:t>
      </w:r>
      <w:r w:rsidRPr="00AD725D">
        <w:t xml:space="preserve">                                     </w:t>
      </w:r>
      <w:r>
        <w:t xml:space="preserve">           С.А. Давыд</w:t>
      </w:r>
      <w:r w:rsidRPr="00AD725D">
        <w:t>енко</w:t>
      </w:r>
    </w:p>
    <w:p w:rsidR="00531C05" w:rsidRDefault="00531C05" w:rsidP="00531C05">
      <w:pPr>
        <w:pStyle w:val="ac"/>
      </w:pPr>
    </w:p>
    <w:p w:rsidR="00531C05" w:rsidRDefault="00531C05" w:rsidP="00531C05">
      <w:pPr>
        <w:pStyle w:val="ac"/>
      </w:pPr>
      <w:r w:rsidRPr="00AD725D">
        <w:t>Согласовано:</w:t>
      </w:r>
    </w:p>
    <w:p w:rsidR="00531C05" w:rsidRPr="007B4A56" w:rsidRDefault="00531C05" w:rsidP="00531C05">
      <w:pPr>
        <w:pStyle w:val="af9"/>
        <w:jc w:val="left"/>
        <w:rPr>
          <w:rFonts w:ascii="Times New Roman" w:hAnsi="Times New Roman"/>
          <w:b w:val="0"/>
          <w:sz w:val="26"/>
          <w:szCs w:val="26"/>
        </w:rPr>
      </w:pPr>
      <w:r w:rsidRPr="007B4A56">
        <w:rPr>
          <w:rFonts w:ascii="Times New Roman" w:hAnsi="Times New Roman"/>
          <w:b w:val="0"/>
          <w:sz w:val="26"/>
          <w:szCs w:val="26"/>
        </w:rPr>
        <w:t xml:space="preserve">Заместитель главы Администрации района, </w:t>
      </w:r>
    </w:p>
    <w:p w:rsidR="00531C05" w:rsidRPr="00C77C9A" w:rsidRDefault="00531C05" w:rsidP="00531C05">
      <w:pPr>
        <w:pStyle w:val="af9"/>
        <w:jc w:val="left"/>
        <w:rPr>
          <w:rFonts w:ascii="Times New Roman" w:hAnsi="Times New Roman"/>
          <w:b w:val="0"/>
          <w:sz w:val="26"/>
          <w:szCs w:val="26"/>
        </w:rPr>
      </w:pPr>
      <w:r w:rsidRPr="00C77C9A">
        <w:rPr>
          <w:rFonts w:ascii="Times New Roman" w:hAnsi="Times New Roman"/>
          <w:b w:val="0"/>
          <w:sz w:val="26"/>
          <w:szCs w:val="26"/>
        </w:rPr>
        <w:t xml:space="preserve">начальник Управления по экономическому </w:t>
      </w:r>
    </w:p>
    <w:p w:rsidR="00531C05" w:rsidRPr="00C77C9A" w:rsidRDefault="00531C05" w:rsidP="00531C05">
      <w:pPr>
        <w:pStyle w:val="ac"/>
      </w:pPr>
      <w:r w:rsidRPr="00C77C9A">
        <w:t xml:space="preserve">развитию, имущественным и земельным  </w:t>
      </w:r>
      <w:r>
        <w:t xml:space="preserve">                             </w:t>
      </w:r>
      <w:r w:rsidRPr="00C77C9A">
        <w:t xml:space="preserve">              </w:t>
      </w:r>
    </w:p>
    <w:p w:rsidR="00531C05" w:rsidRPr="006E430E" w:rsidRDefault="00531C05" w:rsidP="00531C05">
      <w:pPr>
        <w:pStyle w:val="ac"/>
      </w:pPr>
      <w:r w:rsidRPr="00C77C9A">
        <w:t>отношениям Администрации района</w:t>
      </w:r>
      <w:r>
        <w:rPr>
          <w:b/>
        </w:rPr>
        <w:t xml:space="preserve">                                      </w:t>
      </w:r>
    </w:p>
    <w:p w:rsidR="00531C05" w:rsidRDefault="00531C05" w:rsidP="00531C05">
      <w:pPr>
        <w:pStyle w:val="ac"/>
      </w:pPr>
      <w:r w:rsidRPr="00C77C9A">
        <w:t>______________</w:t>
      </w:r>
      <w:r>
        <w:t>___________</w:t>
      </w:r>
      <w:r w:rsidRPr="00C77C9A">
        <w:t xml:space="preserve"> О.В. Пыльцов</w:t>
      </w:r>
      <w:r>
        <w:rPr>
          <w:b/>
        </w:rPr>
        <w:t xml:space="preserve">                          </w:t>
      </w:r>
    </w:p>
    <w:p w:rsidR="00531C05" w:rsidRDefault="00531C05" w:rsidP="00531C05">
      <w:pPr>
        <w:pStyle w:val="ac"/>
      </w:pPr>
    </w:p>
    <w:p w:rsidR="00531C05" w:rsidRDefault="00531C05" w:rsidP="00531C05">
      <w:pPr>
        <w:pStyle w:val="ac"/>
        <w:rPr>
          <w:sz w:val="20"/>
          <w:szCs w:val="20"/>
        </w:rPr>
      </w:pPr>
    </w:p>
    <w:p w:rsidR="00531C05" w:rsidRDefault="00531C05" w:rsidP="00531C05">
      <w:pPr>
        <w:pStyle w:val="ac"/>
        <w:rPr>
          <w:sz w:val="20"/>
          <w:szCs w:val="20"/>
        </w:rPr>
      </w:pPr>
    </w:p>
    <w:p w:rsidR="00531C05" w:rsidRDefault="00531C05" w:rsidP="00531C05">
      <w:pPr>
        <w:pStyle w:val="ac"/>
        <w:rPr>
          <w:sz w:val="20"/>
          <w:szCs w:val="20"/>
        </w:rPr>
      </w:pPr>
    </w:p>
    <w:p w:rsidR="00531C05" w:rsidRDefault="00531C05" w:rsidP="00531C05">
      <w:pPr>
        <w:pStyle w:val="ac"/>
        <w:rPr>
          <w:sz w:val="20"/>
          <w:szCs w:val="20"/>
        </w:rPr>
      </w:pPr>
    </w:p>
    <w:p w:rsidR="00531C05" w:rsidRDefault="00531C05" w:rsidP="00531C05">
      <w:pPr>
        <w:pStyle w:val="ac"/>
        <w:rPr>
          <w:sz w:val="20"/>
          <w:szCs w:val="20"/>
        </w:rPr>
      </w:pPr>
    </w:p>
    <w:p w:rsidR="00531C05" w:rsidRDefault="00531C05" w:rsidP="00531C05">
      <w:pPr>
        <w:pStyle w:val="ac"/>
        <w:rPr>
          <w:sz w:val="20"/>
          <w:szCs w:val="20"/>
        </w:rPr>
      </w:pPr>
    </w:p>
    <w:p w:rsidR="00531C05" w:rsidRDefault="00531C05" w:rsidP="00531C05">
      <w:pPr>
        <w:pStyle w:val="ac"/>
        <w:rPr>
          <w:sz w:val="20"/>
          <w:szCs w:val="20"/>
        </w:rPr>
      </w:pPr>
    </w:p>
    <w:p w:rsidR="00531C05" w:rsidRPr="009A7AB3" w:rsidRDefault="00531C05" w:rsidP="00531C05">
      <w:pPr>
        <w:pStyle w:val="ac"/>
        <w:rPr>
          <w:sz w:val="20"/>
          <w:szCs w:val="20"/>
        </w:rPr>
      </w:pPr>
    </w:p>
    <w:p w:rsidR="00531C05" w:rsidRDefault="00531C05" w:rsidP="00531C05">
      <w:pPr>
        <w:pStyle w:val="ac"/>
      </w:pPr>
    </w:p>
    <w:p w:rsidR="00A73CCD" w:rsidRDefault="00A17B41" w:rsidP="00A73CCD">
      <w:pPr>
        <w:spacing w:after="0"/>
        <w:jc w:val="center"/>
        <w:rPr>
          <w:b/>
          <w:sz w:val="24"/>
          <w:szCs w:val="24"/>
        </w:rPr>
      </w:pPr>
      <w:r w:rsidRPr="008A7038">
        <w:rPr>
          <w:rFonts w:eastAsia="Times New Roman"/>
          <w:b/>
          <w:iCs/>
          <w:sz w:val="24"/>
          <w:szCs w:val="24"/>
          <w:lang w:eastAsia="ru-RU"/>
        </w:rPr>
        <w:lastRenderedPageBreak/>
        <w:t xml:space="preserve">Информационное сообщение о проведении </w:t>
      </w:r>
      <w:r w:rsidR="008A7038" w:rsidRPr="008A7038">
        <w:rPr>
          <w:b/>
          <w:sz w:val="24"/>
          <w:szCs w:val="24"/>
        </w:rPr>
        <w:t xml:space="preserve">открытого аукциона </w:t>
      </w:r>
    </w:p>
    <w:p w:rsidR="008A7038" w:rsidRPr="008A7038" w:rsidRDefault="008A7038" w:rsidP="00A73CCD">
      <w:pPr>
        <w:spacing w:after="0"/>
        <w:jc w:val="center"/>
        <w:rPr>
          <w:b/>
          <w:sz w:val="24"/>
          <w:szCs w:val="24"/>
        </w:rPr>
      </w:pPr>
      <w:r w:rsidRPr="008A7038">
        <w:rPr>
          <w:b/>
          <w:sz w:val="24"/>
          <w:szCs w:val="24"/>
        </w:rPr>
        <w:t>по продаже муниципального имущества</w:t>
      </w:r>
      <w:r w:rsidR="008A6755">
        <w:rPr>
          <w:b/>
          <w:sz w:val="24"/>
          <w:szCs w:val="24"/>
        </w:rPr>
        <w:t xml:space="preserve"> в электронной форме</w:t>
      </w:r>
      <w:r w:rsidRPr="008A7038">
        <w:rPr>
          <w:b/>
          <w:sz w:val="24"/>
          <w:szCs w:val="24"/>
        </w:rPr>
        <w:t xml:space="preserve"> </w:t>
      </w:r>
    </w:p>
    <w:p w:rsidR="00873FA4" w:rsidRDefault="00873FA4" w:rsidP="002827B9">
      <w:pPr>
        <w:pStyle w:val="Default"/>
        <w:tabs>
          <w:tab w:val="left" w:pos="284"/>
          <w:tab w:val="left" w:pos="426"/>
        </w:tabs>
        <w:ind w:firstLine="567"/>
        <w:jc w:val="both"/>
        <w:rPr>
          <w:iCs/>
          <w:color w:val="auto"/>
          <w:sz w:val="22"/>
          <w:szCs w:val="22"/>
        </w:rPr>
      </w:pPr>
    </w:p>
    <w:p w:rsidR="006630F7" w:rsidRPr="00CB01CF" w:rsidRDefault="00730941" w:rsidP="002827B9">
      <w:pPr>
        <w:pStyle w:val="Default"/>
        <w:tabs>
          <w:tab w:val="left" w:pos="284"/>
          <w:tab w:val="left" w:pos="426"/>
        </w:tabs>
        <w:ind w:firstLine="567"/>
        <w:jc w:val="both"/>
      </w:pPr>
      <w:r w:rsidRPr="00CB01CF">
        <w:rPr>
          <w:iCs/>
          <w:color w:val="auto"/>
        </w:rPr>
        <w:t>Электронный Аукцион проводится</w:t>
      </w:r>
      <w:r w:rsidR="000F3FE9" w:rsidRPr="00CB01CF">
        <w:rPr>
          <w:iCs/>
          <w:color w:val="auto"/>
        </w:rPr>
        <w:t xml:space="preserve"> на электронной площадке </w:t>
      </w:r>
      <w:r w:rsidR="00454425" w:rsidRPr="00CB01CF">
        <w:rPr>
          <w:iCs/>
          <w:color w:val="auto"/>
        </w:rPr>
        <w:t xml:space="preserve">РТС-тендер - </w:t>
      </w:r>
      <w:r w:rsidR="00454425" w:rsidRPr="00CB01CF">
        <w:rPr>
          <w:b/>
          <w:iCs/>
          <w:color w:val="auto"/>
        </w:rPr>
        <w:t>www.rts-tender.ru</w:t>
      </w:r>
      <w:r w:rsidR="00454425" w:rsidRPr="00CB01CF">
        <w:rPr>
          <w:iCs/>
          <w:color w:val="auto"/>
        </w:rPr>
        <w:t xml:space="preserve"> </w:t>
      </w:r>
      <w:r w:rsidR="000F3FE9" w:rsidRPr="00CB01CF">
        <w:rPr>
          <w:iCs/>
          <w:color w:val="auto"/>
        </w:rPr>
        <w:t xml:space="preserve">в сети </w:t>
      </w:r>
      <w:r w:rsidR="004A24EA" w:rsidRPr="00CB01CF">
        <w:rPr>
          <w:iCs/>
          <w:color w:val="auto"/>
        </w:rPr>
        <w:t>интернет в</w:t>
      </w:r>
      <w:r w:rsidRPr="00CB01CF">
        <w:rPr>
          <w:iCs/>
          <w:color w:val="auto"/>
        </w:rPr>
        <w:t xml:space="preserve"> соответствии с Гражданским кодексом Российской Федерации, </w:t>
      </w:r>
      <w:r w:rsidR="004F23DA" w:rsidRPr="00CB01CF">
        <w:rPr>
          <w:iCs/>
          <w:color w:val="auto"/>
        </w:rPr>
        <w:t>Федеральным з</w:t>
      </w:r>
      <w:r w:rsidRPr="00CB01CF">
        <w:rPr>
          <w:color w:val="auto"/>
        </w:rPr>
        <w:t>акон</w:t>
      </w:r>
      <w:r w:rsidR="004F23DA" w:rsidRPr="00CB01CF">
        <w:rPr>
          <w:color w:val="auto"/>
        </w:rPr>
        <w:t>ом</w:t>
      </w:r>
      <w:r w:rsidRPr="00CB01CF">
        <w:rPr>
          <w:color w:val="auto"/>
        </w:rPr>
        <w:t xml:space="preserve"> </w:t>
      </w:r>
      <w:r w:rsidR="005061D1" w:rsidRPr="00CB01CF">
        <w:rPr>
          <w:iCs/>
          <w:color w:val="auto"/>
        </w:rPr>
        <w:t>Российской Федерации</w:t>
      </w:r>
      <w:r w:rsidRPr="00CB01CF">
        <w:rPr>
          <w:color w:val="auto"/>
        </w:rPr>
        <w:t xml:space="preserve"> «О приватизации государственного и муниципального имущества» от 21.12.2001 № 178-ФЗ</w:t>
      </w:r>
      <w:r w:rsidR="00CD4FFF" w:rsidRPr="00CB01CF">
        <w:rPr>
          <w:color w:val="auto"/>
        </w:rPr>
        <w:t>,</w:t>
      </w:r>
      <w:r w:rsidR="00091C17" w:rsidRPr="00CB01CF">
        <w:rPr>
          <w:color w:val="auto"/>
        </w:rPr>
        <w:t xml:space="preserve"> Постановлени</w:t>
      </w:r>
      <w:r w:rsidR="00115934" w:rsidRPr="00CB01CF">
        <w:rPr>
          <w:color w:val="auto"/>
        </w:rPr>
        <w:t>ем</w:t>
      </w:r>
      <w:r w:rsidR="00091C17" w:rsidRPr="00CB01CF">
        <w:rPr>
          <w:color w:val="auto"/>
        </w:rPr>
        <w:t xml:space="preserve"> </w:t>
      </w:r>
      <w:r w:rsidR="0084348C" w:rsidRPr="00CB01CF">
        <w:rPr>
          <w:color w:val="auto"/>
        </w:rPr>
        <w:t>П</w:t>
      </w:r>
      <w:r w:rsidR="00091C17" w:rsidRPr="00CB01CF">
        <w:rPr>
          <w:color w:val="auto"/>
        </w:rPr>
        <w:t xml:space="preserve">равительства Российской Федерации от 27 </w:t>
      </w:r>
      <w:r w:rsidR="00091C17" w:rsidRPr="00CB01CF">
        <w:t>августа 2012 г. N 860 «Об организации и проведения продажи государственного или муниципального имущества в электронной форме».</w:t>
      </w:r>
    </w:p>
    <w:p w:rsidR="00CC14B3" w:rsidRPr="00CB01CF" w:rsidRDefault="00CC14B3" w:rsidP="002649AB">
      <w:pPr>
        <w:pStyle w:val="12"/>
        <w:spacing w:before="0"/>
        <w:ind w:firstLine="567"/>
        <w:rPr>
          <w:sz w:val="24"/>
          <w:szCs w:val="24"/>
        </w:rPr>
      </w:pPr>
      <w:r w:rsidRPr="00CB01CF">
        <w:rPr>
          <w:sz w:val="24"/>
          <w:szCs w:val="24"/>
        </w:rPr>
        <w:t xml:space="preserve">Организатором торгов выступает ООО «РТС - тендер». Продажа муниципального имущества </w:t>
      </w:r>
      <w:r w:rsidR="008A6755" w:rsidRPr="00CB01CF">
        <w:rPr>
          <w:sz w:val="24"/>
          <w:szCs w:val="24"/>
          <w:lang w:eastAsia="en-US"/>
        </w:rPr>
        <w:t>муниципального образования Бурлинский район Алтайского края</w:t>
      </w:r>
      <w:r w:rsidRPr="00CB01CF">
        <w:rPr>
          <w:sz w:val="24"/>
          <w:szCs w:val="24"/>
        </w:rPr>
        <w:t xml:space="preserve"> осуществляется в электронной форме на официальном сайте ООО «РТС - тендер».</w:t>
      </w:r>
    </w:p>
    <w:p w:rsidR="00CC14B3" w:rsidRPr="00CB01CF" w:rsidRDefault="00D467A6" w:rsidP="002649AB">
      <w:pPr>
        <w:pStyle w:val="12"/>
        <w:spacing w:before="0"/>
        <w:ind w:left="-567" w:firstLine="1134"/>
        <w:rPr>
          <w:sz w:val="24"/>
          <w:szCs w:val="24"/>
        </w:rPr>
      </w:pPr>
      <w:r w:rsidRPr="00CB01CF">
        <w:rPr>
          <w:sz w:val="24"/>
          <w:szCs w:val="24"/>
        </w:rPr>
        <w:t>Место нахождения: 121151, г. Москва, наб. Тараса Шевченко, д. 23а, этаж 25.</w:t>
      </w:r>
    </w:p>
    <w:p w:rsidR="00CC14B3" w:rsidRPr="00CB01CF" w:rsidRDefault="00CC14B3" w:rsidP="002649AB">
      <w:pPr>
        <w:pStyle w:val="12"/>
        <w:spacing w:before="0"/>
        <w:ind w:left="-567" w:firstLine="1134"/>
        <w:rPr>
          <w:sz w:val="24"/>
          <w:szCs w:val="24"/>
        </w:rPr>
      </w:pPr>
      <w:r w:rsidRPr="00CB01CF">
        <w:rPr>
          <w:sz w:val="24"/>
          <w:szCs w:val="24"/>
        </w:rPr>
        <w:t xml:space="preserve">Сайт: </w:t>
      </w:r>
      <w:hyperlink r:id="rId8" w:history="1">
        <w:r w:rsidRPr="00CB01CF">
          <w:rPr>
            <w:sz w:val="24"/>
            <w:szCs w:val="24"/>
          </w:rPr>
          <w:t>www.rts-tender.ru</w:t>
        </w:r>
      </w:hyperlink>
      <w:r w:rsidRPr="00CB01CF">
        <w:rPr>
          <w:sz w:val="24"/>
          <w:szCs w:val="24"/>
        </w:rPr>
        <w:t xml:space="preserve"> </w:t>
      </w:r>
    </w:p>
    <w:p w:rsidR="00CC14B3" w:rsidRPr="00CB01CF" w:rsidRDefault="00CC14B3" w:rsidP="00146A27">
      <w:pPr>
        <w:pStyle w:val="12"/>
        <w:spacing w:before="0"/>
        <w:ind w:left="-567" w:firstLine="1134"/>
        <w:rPr>
          <w:sz w:val="24"/>
          <w:szCs w:val="24"/>
        </w:rPr>
      </w:pPr>
      <w:r w:rsidRPr="00CB01CF">
        <w:rPr>
          <w:sz w:val="24"/>
          <w:szCs w:val="24"/>
        </w:rPr>
        <w:t xml:space="preserve">Адрес электронной почты: </w:t>
      </w:r>
      <w:hyperlink r:id="rId9" w:history="1">
        <w:r w:rsidR="002649AB" w:rsidRPr="00CB01CF">
          <w:rPr>
            <w:rStyle w:val="ae"/>
            <w:color w:val="auto"/>
            <w:sz w:val="24"/>
            <w:szCs w:val="24"/>
          </w:rPr>
          <w:t>i</w:t>
        </w:r>
        <w:r w:rsidR="002649AB" w:rsidRPr="00CB01CF">
          <w:rPr>
            <w:rStyle w:val="ae"/>
            <w:color w:val="auto"/>
            <w:sz w:val="24"/>
            <w:szCs w:val="24"/>
            <w:lang w:val="en-US"/>
          </w:rPr>
          <w:t>lnfo</w:t>
        </w:r>
        <w:r w:rsidR="002649AB" w:rsidRPr="00CB01CF">
          <w:rPr>
            <w:rStyle w:val="ae"/>
            <w:color w:val="auto"/>
            <w:sz w:val="24"/>
            <w:szCs w:val="24"/>
          </w:rPr>
          <w:t>@rts-tender.ru</w:t>
        </w:r>
      </w:hyperlink>
      <w:r w:rsidR="00146A27" w:rsidRPr="00CB01CF">
        <w:rPr>
          <w:sz w:val="24"/>
          <w:szCs w:val="24"/>
        </w:rPr>
        <w:t xml:space="preserve">, </w:t>
      </w:r>
      <w:r w:rsidRPr="00CB01CF">
        <w:rPr>
          <w:sz w:val="24"/>
          <w:szCs w:val="24"/>
        </w:rPr>
        <w:t>тел.: +</w:t>
      </w:r>
      <w:r w:rsidR="00146A27" w:rsidRPr="00CB01CF">
        <w:rPr>
          <w:sz w:val="24"/>
          <w:szCs w:val="24"/>
        </w:rPr>
        <w:t>7 (499) 653-77-00</w:t>
      </w:r>
    </w:p>
    <w:p w:rsidR="00CC14B3" w:rsidRPr="00CB01CF" w:rsidRDefault="00CC14B3" w:rsidP="002F08D8">
      <w:pPr>
        <w:pStyle w:val="12"/>
        <w:spacing w:before="0"/>
        <w:ind w:firstLine="708"/>
        <w:rPr>
          <w:sz w:val="24"/>
          <w:szCs w:val="24"/>
        </w:rPr>
      </w:pPr>
      <w:r w:rsidRPr="00CB01CF">
        <w:rPr>
          <w:sz w:val="24"/>
          <w:szCs w:val="24"/>
        </w:rPr>
        <w:t>Для обеспечения доступа к участию в аукционе в электронной форме (далее по тексту - Процедура) претендентам необходимо пройти регистрацию в соответствии с Регламентом электронной площадки Организатора торгов www.rts-tender.ru (далее - электронная площадка).</w:t>
      </w:r>
    </w:p>
    <w:p w:rsidR="00CC14B3" w:rsidRPr="00CB01CF" w:rsidRDefault="00CC14B3" w:rsidP="00FF31B9">
      <w:pPr>
        <w:pStyle w:val="12"/>
        <w:spacing w:before="0"/>
        <w:ind w:firstLine="708"/>
        <w:rPr>
          <w:sz w:val="24"/>
          <w:szCs w:val="24"/>
        </w:rPr>
      </w:pPr>
      <w:r w:rsidRPr="00CB01CF">
        <w:rPr>
          <w:sz w:val="24"/>
          <w:szCs w:val="24"/>
        </w:rPr>
        <w:t>Дата и время регистрации на электронной площадке претендентов на участие в Процедуре осуществляется ежедневно, круглосуточно, но не позднее даты и времени окончания подачи (приема</w:t>
      </w:r>
      <w:r w:rsidR="002649AB" w:rsidRPr="00CB01CF">
        <w:rPr>
          <w:sz w:val="24"/>
          <w:szCs w:val="24"/>
        </w:rPr>
        <w:t>) заявок, указанных в информационном сообщении</w:t>
      </w:r>
      <w:r w:rsidRPr="00CB01CF">
        <w:rPr>
          <w:sz w:val="24"/>
          <w:szCs w:val="24"/>
        </w:rPr>
        <w:t>.</w:t>
      </w:r>
    </w:p>
    <w:p w:rsidR="00CC14B3" w:rsidRPr="00CB01CF" w:rsidRDefault="00CC14B3" w:rsidP="002F08D8">
      <w:pPr>
        <w:pStyle w:val="12"/>
        <w:spacing w:before="0"/>
        <w:ind w:left="-567" w:firstLine="1275"/>
        <w:rPr>
          <w:sz w:val="24"/>
          <w:szCs w:val="24"/>
        </w:rPr>
      </w:pPr>
      <w:r w:rsidRPr="00CB01CF">
        <w:rPr>
          <w:sz w:val="24"/>
          <w:szCs w:val="24"/>
        </w:rPr>
        <w:t>Регистрация на электронной площадке осуществляется без взимания платы.</w:t>
      </w:r>
    </w:p>
    <w:p w:rsidR="00CC14B3" w:rsidRPr="00CB01CF" w:rsidRDefault="00CC14B3" w:rsidP="002F08D8">
      <w:pPr>
        <w:pStyle w:val="12"/>
        <w:spacing w:before="0"/>
        <w:ind w:left="708" w:firstLine="0"/>
        <w:rPr>
          <w:sz w:val="24"/>
          <w:szCs w:val="24"/>
        </w:rPr>
      </w:pPr>
      <w:r w:rsidRPr="00CB01CF">
        <w:rPr>
          <w:sz w:val="24"/>
          <w:szCs w:val="24"/>
        </w:rPr>
        <w:t>Регистрации на электронной площадке подлежат Претенденты, ранее не</w:t>
      </w:r>
      <w:r w:rsidR="00142906">
        <w:rPr>
          <w:sz w:val="24"/>
          <w:szCs w:val="24"/>
        </w:rPr>
        <w:t xml:space="preserve"> </w:t>
      </w:r>
      <w:r w:rsidRPr="00CB01CF">
        <w:rPr>
          <w:sz w:val="24"/>
          <w:szCs w:val="24"/>
        </w:rPr>
        <w:t>зарегистрированные на электронной площадке или регистрация которых на электронной площадке была ими прекращена.</w:t>
      </w:r>
    </w:p>
    <w:p w:rsidR="00CC14B3" w:rsidRPr="00CB01CF" w:rsidRDefault="00CC14B3" w:rsidP="002649AB">
      <w:pPr>
        <w:pStyle w:val="12"/>
        <w:spacing w:before="0"/>
        <w:ind w:firstLine="0"/>
        <w:rPr>
          <w:sz w:val="24"/>
          <w:szCs w:val="24"/>
        </w:rPr>
      </w:pPr>
      <w:r w:rsidRPr="00CB01CF">
        <w:rPr>
          <w:sz w:val="24"/>
          <w:szCs w:val="24"/>
        </w:rPr>
        <w:t xml:space="preserve">Порядок работы Претендента на электронной площадке, системные требования и требования к программному обеспечению устанавливаются Организатором и размещены на сайте Организатора </w:t>
      </w:r>
      <w:hyperlink r:id="rId10" w:history="1">
        <w:r w:rsidRPr="00CB01CF">
          <w:rPr>
            <w:sz w:val="24"/>
            <w:szCs w:val="24"/>
          </w:rPr>
          <w:t>http://help.rts-tender.ru/</w:t>
        </w:r>
      </w:hyperlink>
      <w:r w:rsidRPr="00CB01CF">
        <w:rPr>
          <w:sz w:val="24"/>
          <w:szCs w:val="24"/>
        </w:rPr>
        <w:t>.</w:t>
      </w:r>
    </w:p>
    <w:p w:rsidR="0084348C" w:rsidRPr="00CB01CF" w:rsidRDefault="00730941" w:rsidP="00080E60">
      <w:pPr>
        <w:pStyle w:val="Default"/>
        <w:tabs>
          <w:tab w:val="left" w:pos="0"/>
          <w:tab w:val="left" w:pos="284"/>
        </w:tabs>
        <w:ind w:firstLine="567"/>
        <w:jc w:val="both"/>
        <w:rPr>
          <w:lang w:eastAsia="en-US"/>
        </w:rPr>
      </w:pPr>
      <w:r w:rsidRPr="00CB01CF">
        <w:rPr>
          <w:rFonts w:eastAsiaTheme="minorHAnsi"/>
          <w:b/>
          <w:bCs/>
          <w:iCs/>
          <w:color w:val="auto"/>
          <w:lang w:eastAsia="en-US"/>
        </w:rPr>
        <w:t>Собстве</w:t>
      </w:r>
      <w:r w:rsidR="00763102" w:rsidRPr="00CB01CF">
        <w:rPr>
          <w:rFonts w:eastAsiaTheme="minorHAnsi"/>
          <w:b/>
          <w:bCs/>
          <w:iCs/>
          <w:color w:val="auto"/>
          <w:lang w:eastAsia="en-US"/>
        </w:rPr>
        <w:t>нник выставляемого</w:t>
      </w:r>
      <w:r w:rsidR="00084F8B" w:rsidRPr="00CB01CF">
        <w:rPr>
          <w:rFonts w:eastAsiaTheme="minorHAnsi"/>
          <w:b/>
          <w:bCs/>
          <w:iCs/>
          <w:color w:val="auto"/>
          <w:lang w:eastAsia="en-US"/>
        </w:rPr>
        <w:t xml:space="preserve"> на торги имущества</w:t>
      </w:r>
      <w:r w:rsidRPr="00CB01CF">
        <w:rPr>
          <w:rFonts w:eastAsiaTheme="minorHAnsi"/>
          <w:b/>
          <w:bCs/>
          <w:iCs/>
          <w:color w:val="auto"/>
          <w:lang w:eastAsia="en-US"/>
        </w:rPr>
        <w:t>:</w:t>
      </w:r>
      <w:r w:rsidRPr="00CB01CF">
        <w:rPr>
          <w:rFonts w:eastAsiaTheme="minorHAnsi"/>
          <w:b/>
          <w:bCs/>
          <w:i/>
          <w:iCs/>
          <w:color w:val="auto"/>
          <w:lang w:eastAsia="en-US"/>
        </w:rPr>
        <w:t xml:space="preserve"> </w:t>
      </w:r>
      <w:r w:rsidR="002649AB" w:rsidRPr="00CB01CF">
        <w:rPr>
          <w:lang w:eastAsia="en-US"/>
        </w:rPr>
        <w:t>муниципальное образование Бурлинский район Алтайского края</w:t>
      </w:r>
      <w:r w:rsidR="0084348C" w:rsidRPr="00CB01CF">
        <w:rPr>
          <w:lang w:eastAsia="en-US"/>
        </w:rPr>
        <w:t xml:space="preserve"> </w:t>
      </w:r>
    </w:p>
    <w:p w:rsidR="00080E60" w:rsidRPr="00CB01CF" w:rsidRDefault="00844A9B" w:rsidP="00080E60">
      <w:pPr>
        <w:pStyle w:val="Default"/>
        <w:tabs>
          <w:tab w:val="left" w:pos="0"/>
          <w:tab w:val="left" w:pos="284"/>
        </w:tabs>
        <w:ind w:firstLine="567"/>
        <w:jc w:val="both"/>
        <w:rPr>
          <w:b/>
          <w:bCs/>
          <w:iCs/>
          <w:color w:val="auto"/>
        </w:rPr>
      </w:pPr>
      <w:r w:rsidRPr="00CB01CF">
        <w:rPr>
          <w:rFonts w:eastAsiaTheme="minorHAnsi"/>
          <w:b/>
          <w:bCs/>
          <w:iCs/>
          <w:color w:val="auto"/>
          <w:lang w:eastAsia="en-US"/>
        </w:rPr>
        <w:t>П</w:t>
      </w:r>
      <w:r w:rsidR="00730941" w:rsidRPr="00CB01CF">
        <w:rPr>
          <w:rFonts w:eastAsiaTheme="minorHAnsi"/>
          <w:b/>
          <w:bCs/>
          <w:iCs/>
          <w:color w:val="auto"/>
          <w:lang w:eastAsia="en-US"/>
        </w:rPr>
        <w:t>родавец</w:t>
      </w:r>
      <w:r w:rsidR="00655FF3" w:rsidRPr="00CB01CF">
        <w:rPr>
          <w:rFonts w:eastAsiaTheme="minorHAnsi"/>
          <w:b/>
          <w:bCs/>
          <w:iCs/>
          <w:color w:val="auto"/>
          <w:lang w:eastAsia="en-US"/>
        </w:rPr>
        <w:t xml:space="preserve"> </w:t>
      </w:r>
      <w:r w:rsidR="00730941" w:rsidRPr="00CB01CF">
        <w:rPr>
          <w:rFonts w:eastAsiaTheme="minorHAnsi"/>
          <w:b/>
          <w:bCs/>
          <w:i/>
          <w:iCs/>
          <w:color w:val="auto"/>
          <w:lang w:eastAsia="en-US"/>
        </w:rPr>
        <w:t>–</w:t>
      </w:r>
      <w:r w:rsidR="00142906">
        <w:rPr>
          <w:rFonts w:eastAsiaTheme="minorHAnsi"/>
          <w:b/>
          <w:bCs/>
          <w:i/>
          <w:iCs/>
          <w:color w:val="auto"/>
          <w:lang w:eastAsia="en-US"/>
        </w:rPr>
        <w:t xml:space="preserve"> </w:t>
      </w:r>
      <w:r w:rsidR="002649AB" w:rsidRPr="00CB01CF">
        <w:rPr>
          <w:rFonts w:eastAsiaTheme="minorHAnsi"/>
          <w:bCs/>
          <w:iCs/>
          <w:color w:val="auto"/>
          <w:lang w:eastAsia="en-US"/>
        </w:rPr>
        <w:t>Управление по экономическому развитию, имущественным и земельным отношениям Администрации Бурлинского района Алтайского края</w:t>
      </w:r>
      <w:r w:rsidR="00EE012C" w:rsidRPr="00CB01CF">
        <w:rPr>
          <w:lang w:eastAsia="en-US"/>
        </w:rPr>
        <w:t xml:space="preserve"> (далее – администрация)</w:t>
      </w:r>
      <w:r w:rsidR="00655FF3" w:rsidRPr="00CB01CF">
        <w:rPr>
          <w:rFonts w:eastAsiaTheme="minorHAnsi"/>
          <w:bCs/>
          <w:iCs/>
          <w:color w:val="auto"/>
          <w:lang w:eastAsia="en-US"/>
        </w:rPr>
        <w:t>.</w:t>
      </w:r>
      <w:r w:rsidR="00080E60" w:rsidRPr="00CB01CF">
        <w:rPr>
          <w:bCs/>
          <w:iCs/>
          <w:color w:val="auto"/>
        </w:rPr>
        <w:t xml:space="preserve"> </w:t>
      </w:r>
    </w:p>
    <w:p w:rsidR="00C33382" w:rsidRPr="008A3C02" w:rsidRDefault="00146A27" w:rsidP="002118E9">
      <w:pPr>
        <w:ind w:firstLine="567"/>
        <w:jc w:val="both"/>
        <w:rPr>
          <w:b/>
          <w:bCs/>
          <w:sz w:val="24"/>
          <w:szCs w:val="24"/>
          <w:bdr w:val="none" w:sz="0" w:space="0" w:color="auto" w:frame="1"/>
        </w:rPr>
      </w:pPr>
      <w:r w:rsidRPr="00CB01CF">
        <w:rPr>
          <w:b/>
          <w:bCs/>
          <w:iCs/>
          <w:sz w:val="24"/>
          <w:szCs w:val="24"/>
        </w:rPr>
        <w:t xml:space="preserve">   </w:t>
      </w:r>
      <w:r w:rsidR="00080E60" w:rsidRPr="00CB01CF">
        <w:rPr>
          <w:b/>
          <w:bCs/>
          <w:iCs/>
          <w:sz w:val="24"/>
          <w:szCs w:val="24"/>
        </w:rPr>
        <w:t>Основание проведения торгов</w:t>
      </w:r>
      <w:r w:rsidR="00080E60" w:rsidRPr="00CB01CF">
        <w:rPr>
          <w:b/>
          <w:bCs/>
          <w:i/>
          <w:iCs/>
          <w:sz w:val="24"/>
          <w:szCs w:val="24"/>
        </w:rPr>
        <w:t xml:space="preserve"> </w:t>
      </w:r>
      <w:r w:rsidR="00873FA4" w:rsidRPr="00CB01CF">
        <w:rPr>
          <w:b/>
          <w:bCs/>
          <w:i/>
          <w:iCs/>
          <w:sz w:val="24"/>
          <w:szCs w:val="24"/>
        </w:rPr>
        <w:t>–</w:t>
      </w:r>
      <w:r w:rsidR="00080E60" w:rsidRPr="00CB01CF">
        <w:rPr>
          <w:b/>
          <w:bCs/>
          <w:i/>
          <w:iCs/>
          <w:sz w:val="24"/>
          <w:szCs w:val="24"/>
        </w:rPr>
        <w:t xml:space="preserve"> </w:t>
      </w:r>
      <w:r w:rsidR="002118E9" w:rsidRPr="00A955EE">
        <w:rPr>
          <w:sz w:val="24"/>
          <w:szCs w:val="24"/>
        </w:rPr>
        <w:t>Р</w:t>
      </w:r>
      <w:r w:rsidR="00873FA4" w:rsidRPr="00A955EE">
        <w:rPr>
          <w:sz w:val="24"/>
          <w:szCs w:val="24"/>
        </w:rPr>
        <w:t>ешение</w:t>
      </w:r>
      <w:r w:rsidR="002118E9" w:rsidRPr="00A955EE">
        <w:rPr>
          <w:sz w:val="24"/>
          <w:szCs w:val="24"/>
        </w:rPr>
        <w:t xml:space="preserve"> Бурлинского районного Совета народных депутатов Алтайского края от </w:t>
      </w:r>
      <w:r w:rsidR="00A955EE" w:rsidRPr="00A955EE">
        <w:rPr>
          <w:sz w:val="24"/>
          <w:szCs w:val="24"/>
        </w:rPr>
        <w:t>18</w:t>
      </w:r>
      <w:r w:rsidR="002118E9" w:rsidRPr="00A955EE">
        <w:rPr>
          <w:sz w:val="24"/>
          <w:szCs w:val="24"/>
        </w:rPr>
        <w:t>.1</w:t>
      </w:r>
      <w:r w:rsidR="00A955EE" w:rsidRPr="00A955EE">
        <w:rPr>
          <w:sz w:val="24"/>
          <w:szCs w:val="24"/>
        </w:rPr>
        <w:t>1</w:t>
      </w:r>
      <w:r w:rsidR="002118E9" w:rsidRPr="00A955EE">
        <w:rPr>
          <w:sz w:val="24"/>
          <w:szCs w:val="24"/>
        </w:rPr>
        <w:t>.202</w:t>
      </w:r>
      <w:r w:rsidR="00A955EE" w:rsidRPr="00A955EE">
        <w:rPr>
          <w:sz w:val="24"/>
          <w:szCs w:val="24"/>
        </w:rPr>
        <w:t>5</w:t>
      </w:r>
      <w:r w:rsidR="002118E9" w:rsidRPr="00A955EE">
        <w:rPr>
          <w:sz w:val="24"/>
          <w:szCs w:val="24"/>
        </w:rPr>
        <w:t xml:space="preserve"> № 3</w:t>
      </w:r>
      <w:r w:rsidR="00A955EE" w:rsidRPr="00A955EE">
        <w:rPr>
          <w:sz w:val="24"/>
          <w:szCs w:val="24"/>
        </w:rPr>
        <w:t>3</w:t>
      </w:r>
      <w:r w:rsidR="004A24EA" w:rsidRPr="00A955EE">
        <w:rPr>
          <w:sz w:val="24"/>
          <w:szCs w:val="24"/>
        </w:rPr>
        <w:t xml:space="preserve"> «</w:t>
      </w:r>
      <w:r w:rsidR="002118E9" w:rsidRPr="00A955EE">
        <w:rPr>
          <w:sz w:val="24"/>
          <w:szCs w:val="24"/>
        </w:rPr>
        <w:t xml:space="preserve">Об утверждении Прогнозного плана (программы) приватизации муниципального имущества в муниципальном образовании Бурлинский район </w:t>
      </w:r>
      <w:r w:rsidR="002118E9" w:rsidRPr="00531C05">
        <w:rPr>
          <w:sz w:val="24"/>
          <w:szCs w:val="24"/>
        </w:rPr>
        <w:t>Алтайского края на 202</w:t>
      </w:r>
      <w:r w:rsidR="00A955EE" w:rsidRPr="00531C05">
        <w:rPr>
          <w:sz w:val="24"/>
          <w:szCs w:val="24"/>
        </w:rPr>
        <w:t>6</w:t>
      </w:r>
      <w:r w:rsidR="002118E9" w:rsidRPr="00531C05">
        <w:rPr>
          <w:sz w:val="24"/>
          <w:szCs w:val="24"/>
        </w:rPr>
        <w:t xml:space="preserve"> год</w:t>
      </w:r>
      <w:r w:rsidR="005706B6" w:rsidRPr="00531C05">
        <w:rPr>
          <w:sz w:val="24"/>
          <w:szCs w:val="24"/>
        </w:rPr>
        <w:t>»</w:t>
      </w:r>
      <w:r w:rsidR="002118E9" w:rsidRPr="00531C05">
        <w:rPr>
          <w:sz w:val="24"/>
          <w:szCs w:val="24"/>
        </w:rPr>
        <w:t xml:space="preserve">, распоряжение Администрации Бурлинского района Алтайского края от </w:t>
      </w:r>
      <w:r w:rsidR="00531C05" w:rsidRPr="00531C05">
        <w:rPr>
          <w:sz w:val="24"/>
          <w:szCs w:val="24"/>
        </w:rPr>
        <w:t>12</w:t>
      </w:r>
      <w:r w:rsidR="002118E9" w:rsidRPr="00531C05">
        <w:rPr>
          <w:sz w:val="24"/>
          <w:szCs w:val="24"/>
        </w:rPr>
        <w:t>.0</w:t>
      </w:r>
      <w:r w:rsidR="00531C05" w:rsidRPr="00531C05">
        <w:rPr>
          <w:sz w:val="24"/>
          <w:szCs w:val="24"/>
        </w:rPr>
        <w:t>3</w:t>
      </w:r>
      <w:r w:rsidR="002118E9" w:rsidRPr="00531C05">
        <w:rPr>
          <w:sz w:val="24"/>
          <w:szCs w:val="24"/>
        </w:rPr>
        <w:t>.2023</w:t>
      </w:r>
      <w:r w:rsidR="00B83F40" w:rsidRPr="00531C05">
        <w:rPr>
          <w:sz w:val="24"/>
          <w:szCs w:val="24"/>
        </w:rPr>
        <w:t xml:space="preserve"> № </w:t>
      </w:r>
      <w:r w:rsidR="00531C05" w:rsidRPr="00531C05">
        <w:rPr>
          <w:sz w:val="24"/>
          <w:szCs w:val="24"/>
        </w:rPr>
        <w:t>60</w:t>
      </w:r>
      <w:r w:rsidR="00B83F40" w:rsidRPr="00531C05">
        <w:rPr>
          <w:sz w:val="24"/>
          <w:szCs w:val="24"/>
        </w:rPr>
        <w:t>-р</w:t>
      </w:r>
      <w:r w:rsidR="00EE404C" w:rsidRPr="00531C05">
        <w:rPr>
          <w:sz w:val="24"/>
          <w:szCs w:val="24"/>
        </w:rPr>
        <w:t xml:space="preserve"> «О проведении</w:t>
      </w:r>
      <w:r w:rsidR="00EE404C" w:rsidRPr="008A3C02">
        <w:rPr>
          <w:sz w:val="24"/>
          <w:szCs w:val="24"/>
        </w:rPr>
        <w:t xml:space="preserve"> открытого аукциона</w:t>
      </w:r>
      <w:r w:rsidR="002118E9" w:rsidRPr="008A3C02">
        <w:rPr>
          <w:iCs/>
          <w:sz w:val="24"/>
          <w:szCs w:val="24"/>
          <w:lang w:eastAsia="ru-RU"/>
        </w:rPr>
        <w:t xml:space="preserve"> </w:t>
      </w:r>
      <w:r w:rsidR="00EE404C" w:rsidRPr="008A3C02">
        <w:rPr>
          <w:sz w:val="24"/>
          <w:szCs w:val="24"/>
        </w:rPr>
        <w:t>по продаже муниципального имущества</w:t>
      </w:r>
      <w:r w:rsidR="002118E9" w:rsidRPr="008A3C02">
        <w:rPr>
          <w:sz w:val="24"/>
          <w:szCs w:val="24"/>
        </w:rPr>
        <w:t xml:space="preserve"> в электронной</w:t>
      </w:r>
      <w:r w:rsidR="00E136E8" w:rsidRPr="008A3C02">
        <w:rPr>
          <w:sz w:val="24"/>
          <w:szCs w:val="24"/>
        </w:rPr>
        <w:t xml:space="preserve"> форме»</w:t>
      </w:r>
      <w:r w:rsidR="008A3C02">
        <w:rPr>
          <w:sz w:val="24"/>
          <w:szCs w:val="24"/>
        </w:rPr>
        <w:t>.</w:t>
      </w:r>
    </w:p>
    <w:p w:rsidR="00B13ABF" w:rsidRPr="00CB01CF" w:rsidRDefault="00B13ABF" w:rsidP="002827B9">
      <w:pPr>
        <w:pStyle w:val="af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567"/>
        <w:jc w:val="center"/>
        <w:rPr>
          <w:rFonts w:eastAsia="Times New Roman"/>
          <w:b/>
          <w:sz w:val="24"/>
          <w:szCs w:val="24"/>
        </w:rPr>
      </w:pPr>
      <w:r w:rsidRPr="00CB01CF">
        <w:rPr>
          <w:rFonts w:eastAsia="Times New Roman"/>
          <w:b/>
          <w:sz w:val="24"/>
          <w:szCs w:val="24"/>
        </w:rPr>
        <w:t>Сведения об Имуществе</w:t>
      </w:r>
    </w:p>
    <w:p w:rsidR="0025344A" w:rsidRPr="00305502" w:rsidRDefault="00EE012C" w:rsidP="002827B9"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305502">
        <w:rPr>
          <w:sz w:val="24"/>
          <w:szCs w:val="24"/>
        </w:rPr>
        <w:t xml:space="preserve">Администрация сообщает о </w:t>
      </w:r>
      <w:r w:rsidR="001F0D38" w:rsidRPr="00305502">
        <w:rPr>
          <w:sz w:val="24"/>
          <w:szCs w:val="24"/>
        </w:rPr>
        <w:t xml:space="preserve">продаже </w:t>
      </w:r>
      <w:r w:rsidRPr="00305502">
        <w:rPr>
          <w:sz w:val="24"/>
          <w:szCs w:val="24"/>
        </w:rPr>
        <w:t xml:space="preserve">следующего </w:t>
      </w:r>
      <w:r w:rsidR="0084348C" w:rsidRPr="00305502">
        <w:rPr>
          <w:sz w:val="24"/>
          <w:szCs w:val="24"/>
        </w:rPr>
        <w:t>муниципального имущества</w:t>
      </w:r>
      <w:r w:rsidRPr="00305502">
        <w:rPr>
          <w:sz w:val="24"/>
          <w:szCs w:val="24"/>
        </w:rPr>
        <w:t>:</w:t>
      </w:r>
    </w:p>
    <w:p w:rsidR="00305502" w:rsidRPr="00562E96" w:rsidRDefault="001F0D38" w:rsidP="001F0D38">
      <w:pPr>
        <w:tabs>
          <w:tab w:val="left" w:pos="708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562E96">
        <w:rPr>
          <w:sz w:val="24"/>
          <w:szCs w:val="24"/>
        </w:rPr>
        <w:t xml:space="preserve">- лот № 1, </w:t>
      </w:r>
      <w:r w:rsidR="00305502" w:rsidRPr="00562E96">
        <w:rPr>
          <w:sz w:val="24"/>
          <w:szCs w:val="24"/>
        </w:rPr>
        <w:t xml:space="preserve">машина вакуумная КО-503В-2, идентификационный номер </w:t>
      </w:r>
      <w:r w:rsidR="00305502" w:rsidRPr="00562E96">
        <w:rPr>
          <w:color w:val="000000"/>
          <w:sz w:val="24"/>
          <w:szCs w:val="24"/>
        </w:rPr>
        <w:t>XVL482302A0002781</w:t>
      </w:r>
      <w:r w:rsidR="00305502" w:rsidRPr="00562E96">
        <w:rPr>
          <w:sz w:val="24"/>
          <w:szCs w:val="24"/>
        </w:rPr>
        <w:t>, 2010 года выпуска. Машина вакуумная никому не продана, не заложена, в споре и под запретом не состоит и свободна от любых прав и притязаний третьих лиц. Способ приватизации – аукцион. Начальная цена продажи – 340 000,00 (Триста сорок тысяч)</w:t>
      </w:r>
      <w:r w:rsidR="00305502" w:rsidRPr="00562E96">
        <w:rPr>
          <w:i/>
          <w:sz w:val="24"/>
          <w:szCs w:val="24"/>
        </w:rPr>
        <w:t xml:space="preserve"> </w:t>
      </w:r>
      <w:r w:rsidR="00305502" w:rsidRPr="00562E96">
        <w:rPr>
          <w:sz w:val="24"/>
          <w:szCs w:val="24"/>
        </w:rPr>
        <w:t>рублей 00 копеек (без учета НДС). Задаток - 34 000,00 руб. Шаг аукциона – 17 000,00 руб.</w:t>
      </w:r>
    </w:p>
    <w:p w:rsidR="00B83D45" w:rsidRPr="00562E96" w:rsidRDefault="00305502" w:rsidP="001F0D38">
      <w:pPr>
        <w:tabs>
          <w:tab w:val="left" w:pos="708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562E96">
        <w:rPr>
          <w:sz w:val="24"/>
          <w:szCs w:val="24"/>
        </w:rPr>
        <w:t xml:space="preserve">- лот № </w:t>
      </w:r>
      <w:r w:rsidR="008A3C02" w:rsidRPr="00562E96">
        <w:rPr>
          <w:sz w:val="24"/>
          <w:szCs w:val="24"/>
        </w:rPr>
        <w:t xml:space="preserve">2, </w:t>
      </w:r>
      <w:r w:rsidRPr="00562E96">
        <w:rPr>
          <w:sz w:val="24"/>
          <w:szCs w:val="24"/>
        </w:rPr>
        <w:t xml:space="preserve">автобус специальный для перевозки детей ГАЗ 322121, идентификационный номер </w:t>
      </w:r>
      <w:r w:rsidRPr="00562E96">
        <w:rPr>
          <w:color w:val="000000"/>
          <w:sz w:val="24"/>
          <w:szCs w:val="24"/>
        </w:rPr>
        <w:t>X96322121G0813318</w:t>
      </w:r>
      <w:r w:rsidRPr="00562E96">
        <w:rPr>
          <w:sz w:val="24"/>
          <w:szCs w:val="24"/>
        </w:rPr>
        <w:t>, 2016 года выпуска</w:t>
      </w:r>
      <w:r w:rsidR="001F0D38" w:rsidRPr="00562E96">
        <w:rPr>
          <w:sz w:val="24"/>
          <w:szCs w:val="24"/>
        </w:rPr>
        <w:t xml:space="preserve">. </w:t>
      </w:r>
      <w:r w:rsidR="00B83D45" w:rsidRPr="00562E96">
        <w:rPr>
          <w:sz w:val="24"/>
          <w:szCs w:val="24"/>
        </w:rPr>
        <w:t>Автобус никому не продан, не заложен, в споре и под запретом не состоит и свободен от любых прав и притязаний третьих лиц.</w:t>
      </w:r>
      <w:r w:rsidR="001F0D38" w:rsidRPr="00562E96">
        <w:rPr>
          <w:sz w:val="24"/>
          <w:szCs w:val="24"/>
        </w:rPr>
        <w:t xml:space="preserve"> </w:t>
      </w:r>
      <w:r w:rsidR="00873FA4" w:rsidRPr="00562E96">
        <w:rPr>
          <w:sz w:val="24"/>
          <w:szCs w:val="24"/>
        </w:rPr>
        <w:t>Способ приватизации – аукцион.</w:t>
      </w:r>
      <w:r w:rsidR="001F0D38" w:rsidRPr="00562E96">
        <w:rPr>
          <w:sz w:val="24"/>
          <w:szCs w:val="24"/>
        </w:rPr>
        <w:t xml:space="preserve"> </w:t>
      </w:r>
      <w:r w:rsidR="00873FA4" w:rsidRPr="00562E96">
        <w:rPr>
          <w:sz w:val="24"/>
          <w:szCs w:val="24"/>
        </w:rPr>
        <w:t>На</w:t>
      </w:r>
      <w:r w:rsidR="005706B6" w:rsidRPr="00562E96">
        <w:rPr>
          <w:sz w:val="24"/>
          <w:szCs w:val="24"/>
        </w:rPr>
        <w:t xml:space="preserve">чальная цена продажи – </w:t>
      </w:r>
      <w:r w:rsidRPr="00562E96">
        <w:rPr>
          <w:sz w:val="24"/>
          <w:szCs w:val="24"/>
        </w:rPr>
        <w:t>32</w:t>
      </w:r>
      <w:r w:rsidR="001F0D38" w:rsidRPr="00562E96">
        <w:rPr>
          <w:sz w:val="24"/>
          <w:szCs w:val="24"/>
        </w:rPr>
        <w:t>5 000,00 (</w:t>
      </w:r>
      <w:r w:rsidRPr="00562E96">
        <w:rPr>
          <w:sz w:val="24"/>
          <w:szCs w:val="24"/>
        </w:rPr>
        <w:t xml:space="preserve">триста двадцать </w:t>
      </w:r>
      <w:r w:rsidR="001F0D38" w:rsidRPr="00562E96">
        <w:rPr>
          <w:sz w:val="24"/>
          <w:szCs w:val="24"/>
        </w:rPr>
        <w:t>пять</w:t>
      </w:r>
      <w:r w:rsidR="00B83D45" w:rsidRPr="00562E96">
        <w:rPr>
          <w:sz w:val="24"/>
          <w:szCs w:val="24"/>
        </w:rPr>
        <w:t xml:space="preserve"> тысяч</w:t>
      </w:r>
      <w:r w:rsidR="00FF31B9" w:rsidRPr="00562E96">
        <w:rPr>
          <w:sz w:val="24"/>
          <w:szCs w:val="24"/>
        </w:rPr>
        <w:t>)</w:t>
      </w:r>
      <w:r w:rsidR="00EE012C" w:rsidRPr="00562E96">
        <w:rPr>
          <w:i/>
          <w:sz w:val="24"/>
          <w:szCs w:val="24"/>
        </w:rPr>
        <w:t xml:space="preserve"> </w:t>
      </w:r>
      <w:r w:rsidR="00873FA4" w:rsidRPr="00562E96">
        <w:rPr>
          <w:sz w:val="24"/>
          <w:szCs w:val="24"/>
        </w:rPr>
        <w:t>рубл</w:t>
      </w:r>
      <w:r w:rsidR="00B83D45" w:rsidRPr="00562E96">
        <w:rPr>
          <w:sz w:val="24"/>
          <w:szCs w:val="24"/>
        </w:rPr>
        <w:t>ей</w:t>
      </w:r>
      <w:r w:rsidR="00FF31B9" w:rsidRPr="00562E96">
        <w:rPr>
          <w:sz w:val="24"/>
          <w:szCs w:val="24"/>
        </w:rPr>
        <w:t xml:space="preserve"> 00 копеек</w:t>
      </w:r>
      <w:r w:rsidR="00873FA4" w:rsidRPr="00562E96">
        <w:rPr>
          <w:sz w:val="24"/>
          <w:szCs w:val="24"/>
        </w:rPr>
        <w:t xml:space="preserve"> </w:t>
      </w:r>
      <w:r w:rsidR="00EE012C" w:rsidRPr="00562E96">
        <w:rPr>
          <w:sz w:val="24"/>
          <w:szCs w:val="24"/>
        </w:rPr>
        <w:t>(без</w:t>
      </w:r>
      <w:r w:rsidR="00873FA4" w:rsidRPr="00562E96">
        <w:rPr>
          <w:sz w:val="24"/>
          <w:szCs w:val="24"/>
        </w:rPr>
        <w:t xml:space="preserve"> учет</w:t>
      </w:r>
      <w:r w:rsidR="00EE012C" w:rsidRPr="00562E96">
        <w:rPr>
          <w:sz w:val="24"/>
          <w:szCs w:val="24"/>
        </w:rPr>
        <w:t>а</w:t>
      </w:r>
      <w:r w:rsidR="00873FA4" w:rsidRPr="00562E96">
        <w:rPr>
          <w:sz w:val="24"/>
          <w:szCs w:val="24"/>
        </w:rPr>
        <w:t xml:space="preserve"> НДС</w:t>
      </w:r>
      <w:r w:rsidR="00EE012C" w:rsidRPr="00562E96">
        <w:rPr>
          <w:sz w:val="24"/>
          <w:szCs w:val="24"/>
        </w:rPr>
        <w:t>)</w:t>
      </w:r>
      <w:r w:rsidR="00873FA4" w:rsidRPr="00562E96">
        <w:rPr>
          <w:sz w:val="24"/>
          <w:szCs w:val="24"/>
        </w:rPr>
        <w:t>.</w:t>
      </w:r>
      <w:r w:rsidR="001F0D38" w:rsidRPr="00562E96">
        <w:rPr>
          <w:sz w:val="24"/>
          <w:szCs w:val="24"/>
        </w:rPr>
        <w:t xml:space="preserve"> Задаток - </w:t>
      </w:r>
      <w:r w:rsidRPr="00562E96">
        <w:rPr>
          <w:sz w:val="24"/>
          <w:szCs w:val="24"/>
        </w:rPr>
        <w:t>32</w:t>
      </w:r>
      <w:r w:rsidR="001F0D38" w:rsidRPr="00562E96">
        <w:rPr>
          <w:sz w:val="24"/>
          <w:szCs w:val="24"/>
        </w:rPr>
        <w:t xml:space="preserve"> 500,00 руб. Шаг аукциона – </w:t>
      </w:r>
      <w:r w:rsidRPr="00562E96">
        <w:rPr>
          <w:sz w:val="24"/>
          <w:szCs w:val="24"/>
        </w:rPr>
        <w:t>16</w:t>
      </w:r>
      <w:r w:rsidR="001F0D38" w:rsidRPr="00562E96">
        <w:rPr>
          <w:sz w:val="24"/>
          <w:szCs w:val="24"/>
        </w:rPr>
        <w:t> 2</w:t>
      </w:r>
      <w:r w:rsidR="00C1280E" w:rsidRPr="00562E96">
        <w:rPr>
          <w:sz w:val="24"/>
          <w:szCs w:val="24"/>
        </w:rPr>
        <w:t>50,00 руб.;</w:t>
      </w:r>
    </w:p>
    <w:p w:rsidR="00B83D45" w:rsidRPr="00562E96" w:rsidRDefault="00D71A21" w:rsidP="00B83D45">
      <w:pPr>
        <w:pStyle w:val="af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567"/>
        <w:jc w:val="center"/>
        <w:rPr>
          <w:rFonts w:eastAsia="Times New Roman"/>
          <w:b/>
          <w:sz w:val="24"/>
          <w:szCs w:val="24"/>
        </w:rPr>
      </w:pPr>
      <w:r w:rsidRPr="00562E96">
        <w:rPr>
          <w:rFonts w:eastAsia="Times New Roman"/>
          <w:b/>
          <w:sz w:val="24"/>
          <w:szCs w:val="24"/>
        </w:rPr>
        <w:t xml:space="preserve">Порядок, место </w:t>
      </w:r>
      <w:r w:rsidR="00B20791" w:rsidRPr="00562E96">
        <w:rPr>
          <w:rFonts w:eastAsia="Times New Roman"/>
          <w:b/>
          <w:sz w:val="24"/>
          <w:szCs w:val="24"/>
        </w:rPr>
        <w:t>под</w:t>
      </w:r>
      <w:r w:rsidR="007F6FD2" w:rsidRPr="00562E96">
        <w:rPr>
          <w:rFonts w:eastAsia="Times New Roman"/>
          <w:b/>
          <w:sz w:val="24"/>
          <w:szCs w:val="24"/>
        </w:rPr>
        <w:t>ачи заявок</w:t>
      </w:r>
    </w:p>
    <w:p w:rsidR="00A9306F" w:rsidRPr="00562E96" w:rsidRDefault="00A9306F" w:rsidP="00A9306F">
      <w:pPr>
        <w:tabs>
          <w:tab w:val="left" w:pos="7788"/>
        </w:tabs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62E96">
        <w:rPr>
          <w:rFonts w:eastAsia="Times New Roman"/>
          <w:sz w:val="24"/>
          <w:szCs w:val="24"/>
        </w:rPr>
        <w:lastRenderedPageBreak/>
        <w:t xml:space="preserve">2.1. Начало приема заявок на участие в аукционе – </w:t>
      </w:r>
      <w:r w:rsidR="003A6DC5" w:rsidRPr="00562E96">
        <w:rPr>
          <w:rFonts w:eastAsia="Times New Roman"/>
          <w:b/>
          <w:sz w:val="24"/>
          <w:szCs w:val="24"/>
        </w:rPr>
        <w:t>1</w:t>
      </w:r>
      <w:r w:rsidR="00896D6F">
        <w:rPr>
          <w:rFonts w:eastAsia="Times New Roman"/>
          <w:b/>
          <w:sz w:val="24"/>
          <w:szCs w:val="24"/>
        </w:rPr>
        <w:t>9</w:t>
      </w:r>
      <w:r w:rsidR="004A1875" w:rsidRPr="00562E96">
        <w:rPr>
          <w:rFonts w:eastAsia="Times New Roman"/>
          <w:b/>
          <w:sz w:val="24"/>
          <w:szCs w:val="24"/>
        </w:rPr>
        <w:t xml:space="preserve"> марта </w:t>
      </w:r>
      <w:r w:rsidR="00B83D45" w:rsidRPr="00562E96">
        <w:rPr>
          <w:rFonts w:eastAsia="Times New Roman"/>
          <w:b/>
          <w:sz w:val="24"/>
          <w:szCs w:val="24"/>
        </w:rPr>
        <w:t>202</w:t>
      </w:r>
      <w:r w:rsidR="004A1875" w:rsidRPr="00562E96">
        <w:rPr>
          <w:rFonts w:eastAsia="Times New Roman"/>
          <w:b/>
          <w:sz w:val="24"/>
          <w:szCs w:val="24"/>
        </w:rPr>
        <w:t>6</w:t>
      </w:r>
      <w:r w:rsidRPr="00562E96">
        <w:rPr>
          <w:rFonts w:eastAsia="Times New Roman"/>
          <w:b/>
          <w:sz w:val="24"/>
          <w:szCs w:val="24"/>
        </w:rPr>
        <w:t xml:space="preserve"> года </w:t>
      </w:r>
      <w:r w:rsidR="0014298F" w:rsidRPr="00562E96">
        <w:rPr>
          <w:rFonts w:eastAsia="Times New Roman"/>
          <w:b/>
          <w:sz w:val="24"/>
          <w:szCs w:val="24"/>
        </w:rPr>
        <w:t>1</w:t>
      </w:r>
      <w:r w:rsidR="00946318" w:rsidRPr="00562E96">
        <w:rPr>
          <w:rFonts w:eastAsia="Times New Roman"/>
          <w:b/>
          <w:sz w:val="24"/>
          <w:szCs w:val="24"/>
        </w:rPr>
        <w:t>0</w:t>
      </w:r>
      <w:r w:rsidRPr="00562E96">
        <w:rPr>
          <w:rFonts w:eastAsia="Times New Roman"/>
          <w:b/>
          <w:sz w:val="24"/>
          <w:szCs w:val="24"/>
        </w:rPr>
        <w:t xml:space="preserve"> часов 00 минут </w:t>
      </w:r>
      <w:r w:rsidRPr="00562E96">
        <w:rPr>
          <w:sz w:val="24"/>
          <w:szCs w:val="24"/>
        </w:rPr>
        <w:t xml:space="preserve">по </w:t>
      </w:r>
      <w:r w:rsidR="0014298F" w:rsidRPr="00562E96">
        <w:rPr>
          <w:sz w:val="24"/>
          <w:szCs w:val="24"/>
        </w:rPr>
        <w:t>м</w:t>
      </w:r>
      <w:r w:rsidR="00946318" w:rsidRPr="00562E96">
        <w:rPr>
          <w:sz w:val="24"/>
          <w:szCs w:val="24"/>
        </w:rPr>
        <w:t>осковскому</w:t>
      </w:r>
      <w:r w:rsidR="0014298F" w:rsidRPr="00562E96">
        <w:rPr>
          <w:sz w:val="24"/>
          <w:szCs w:val="24"/>
        </w:rPr>
        <w:t xml:space="preserve"> </w:t>
      </w:r>
      <w:r w:rsidRPr="00562E96">
        <w:rPr>
          <w:sz w:val="24"/>
          <w:szCs w:val="24"/>
        </w:rPr>
        <w:t>времени</w:t>
      </w:r>
      <w:r w:rsidRPr="00562E96">
        <w:rPr>
          <w:rFonts w:eastAsia="Times New Roman"/>
          <w:sz w:val="24"/>
          <w:szCs w:val="24"/>
          <w:lang w:eastAsia="ru-RU"/>
        </w:rPr>
        <w:t xml:space="preserve"> на электронной площадке www.rts-tender.ru в сети интернет.</w:t>
      </w:r>
    </w:p>
    <w:p w:rsidR="00A9306F" w:rsidRPr="00562E96" w:rsidRDefault="00A9306F" w:rsidP="00A9306F">
      <w:pPr>
        <w:tabs>
          <w:tab w:val="left" w:pos="7788"/>
        </w:tabs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62E96">
        <w:rPr>
          <w:rFonts w:eastAsia="Times New Roman"/>
          <w:sz w:val="24"/>
          <w:szCs w:val="24"/>
        </w:rPr>
        <w:t xml:space="preserve">2.2. Окончание приема заявок на участие в аукционе – </w:t>
      </w:r>
      <w:r w:rsidR="00896D6F" w:rsidRPr="00896D6F">
        <w:rPr>
          <w:rFonts w:eastAsia="Times New Roman"/>
          <w:b/>
          <w:sz w:val="24"/>
          <w:szCs w:val="24"/>
        </w:rPr>
        <w:t>13</w:t>
      </w:r>
      <w:r w:rsidR="004A1875" w:rsidRPr="00896D6F">
        <w:rPr>
          <w:rFonts w:eastAsia="Times New Roman"/>
          <w:b/>
          <w:sz w:val="24"/>
          <w:szCs w:val="24"/>
        </w:rPr>
        <w:t xml:space="preserve"> апреля</w:t>
      </w:r>
      <w:r w:rsidR="00B83D45" w:rsidRPr="00562E96">
        <w:rPr>
          <w:rFonts w:eastAsia="Times New Roman"/>
          <w:b/>
          <w:sz w:val="24"/>
          <w:szCs w:val="24"/>
        </w:rPr>
        <w:t xml:space="preserve"> 202</w:t>
      </w:r>
      <w:r w:rsidR="004A1875" w:rsidRPr="00562E96">
        <w:rPr>
          <w:rFonts w:eastAsia="Times New Roman"/>
          <w:b/>
          <w:sz w:val="24"/>
          <w:szCs w:val="24"/>
        </w:rPr>
        <w:t>6</w:t>
      </w:r>
      <w:r w:rsidRPr="00562E96">
        <w:rPr>
          <w:rFonts w:eastAsia="Times New Roman"/>
          <w:b/>
          <w:sz w:val="24"/>
          <w:szCs w:val="24"/>
        </w:rPr>
        <w:t xml:space="preserve"> года в 1</w:t>
      </w:r>
      <w:r w:rsidR="00E803C6" w:rsidRPr="00562E96">
        <w:rPr>
          <w:rFonts w:eastAsia="Times New Roman"/>
          <w:b/>
          <w:sz w:val="24"/>
          <w:szCs w:val="24"/>
        </w:rPr>
        <w:t>3</w:t>
      </w:r>
      <w:r w:rsidRPr="00562E96">
        <w:rPr>
          <w:rFonts w:eastAsia="Times New Roman"/>
          <w:b/>
          <w:sz w:val="24"/>
          <w:szCs w:val="24"/>
        </w:rPr>
        <w:t xml:space="preserve"> часов </w:t>
      </w:r>
      <w:r w:rsidR="00C5464E" w:rsidRPr="00562E96">
        <w:rPr>
          <w:rFonts w:eastAsia="Times New Roman"/>
          <w:b/>
          <w:sz w:val="24"/>
          <w:szCs w:val="24"/>
        </w:rPr>
        <w:t>0</w:t>
      </w:r>
      <w:r w:rsidRPr="00562E96">
        <w:rPr>
          <w:rFonts w:eastAsia="Times New Roman"/>
          <w:b/>
          <w:sz w:val="24"/>
          <w:szCs w:val="24"/>
        </w:rPr>
        <w:t>0 минут</w:t>
      </w:r>
      <w:r w:rsidRPr="00562E96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562E96">
        <w:rPr>
          <w:sz w:val="24"/>
          <w:szCs w:val="24"/>
        </w:rPr>
        <w:t xml:space="preserve">по </w:t>
      </w:r>
      <w:r w:rsidR="00946318" w:rsidRPr="00562E96">
        <w:rPr>
          <w:sz w:val="24"/>
          <w:szCs w:val="24"/>
        </w:rPr>
        <w:t>московскому</w:t>
      </w:r>
      <w:r w:rsidRPr="00562E96">
        <w:rPr>
          <w:sz w:val="24"/>
          <w:szCs w:val="24"/>
        </w:rPr>
        <w:t xml:space="preserve"> времени</w:t>
      </w:r>
      <w:r w:rsidRPr="00562E96">
        <w:rPr>
          <w:rFonts w:eastAsia="Times New Roman"/>
          <w:sz w:val="24"/>
          <w:szCs w:val="24"/>
          <w:lang w:eastAsia="ru-RU"/>
        </w:rPr>
        <w:t xml:space="preserve"> на электронной площадке http://etp-torgi.ru в сети интернет.</w:t>
      </w:r>
    </w:p>
    <w:p w:rsidR="00A9306F" w:rsidRPr="00562E96" w:rsidRDefault="00A9306F" w:rsidP="00A9306F">
      <w:pPr>
        <w:tabs>
          <w:tab w:val="left" w:pos="7797"/>
        </w:tabs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562E96">
        <w:rPr>
          <w:rFonts w:eastAsia="Times New Roman"/>
          <w:sz w:val="24"/>
          <w:szCs w:val="24"/>
        </w:rPr>
        <w:t xml:space="preserve">2.3. Определение Участников аукциона – </w:t>
      </w:r>
      <w:r w:rsidR="00896D6F">
        <w:rPr>
          <w:rFonts w:eastAsia="Times New Roman"/>
          <w:b/>
          <w:sz w:val="24"/>
          <w:szCs w:val="24"/>
        </w:rPr>
        <w:t>14</w:t>
      </w:r>
      <w:r w:rsidR="004A1875" w:rsidRPr="00562E96">
        <w:rPr>
          <w:rFonts w:eastAsia="Times New Roman"/>
          <w:b/>
          <w:sz w:val="24"/>
          <w:szCs w:val="24"/>
        </w:rPr>
        <w:t xml:space="preserve"> апреля</w:t>
      </w:r>
      <w:r w:rsidR="00FB4098" w:rsidRPr="00562E96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="004A1875" w:rsidRPr="00562E96">
        <w:rPr>
          <w:rFonts w:eastAsia="Times New Roman"/>
          <w:b/>
          <w:bCs/>
          <w:color w:val="000000"/>
          <w:sz w:val="24"/>
          <w:szCs w:val="24"/>
          <w:lang w:eastAsia="ru-RU"/>
        </w:rPr>
        <w:t>6</w:t>
      </w:r>
      <w:r w:rsidRPr="00562E96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года в 10 часов 00 минут</w:t>
      </w:r>
      <w:r w:rsidRPr="00562E96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r w:rsidRPr="00562E96">
        <w:rPr>
          <w:sz w:val="24"/>
          <w:szCs w:val="24"/>
        </w:rPr>
        <w:t xml:space="preserve">по </w:t>
      </w:r>
      <w:r w:rsidR="00946318" w:rsidRPr="00562E96">
        <w:rPr>
          <w:sz w:val="24"/>
          <w:szCs w:val="24"/>
        </w:rPr>
        <w:t>московскому</w:t>
      </w:r>
      <w:r w:rsidRPr="00562E96">
        <w:rPr>
          <w:sz w:val="24"/>
          <w:szCs w:val="24"/>
        </w:rPr>
        <w:t xml:space="preserve"> времени</w:t>
      </w:r>
      <w:r w:rsidRPr="00562E96">
        <w:rPr>
          <w:rFonts w:eastAsia="Times New Roman"/>
          <w:sz w:val="24"/>
          <w:szCs w:val="24"/>
        </w:rPr>
        <w:t xml:space="preserve"> </w:t>
      </w:r>
    </w:p>
    <w:p w:rsidR="00A9306F" w:rsidRPr="00CB01CF" w:rsidRDefault="002862FE" w:rsidP="00A9306F">
      <w:pPr>
        <w:tabs>
          <w:tab w:val="left" w:pos="7797"/>
        </w:tabs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62E96">
        <w:rPr>
          <w:rFonts w:eastAsia="Times New Roman"/>
          <w:sz w:val="24"/>
          <w:szCs w:val="24"/>
        </w:rPr>
        <w:t xml:space="preserve">  </w:t>
      </w:r>
      <w:r w:rsidR="00A9306F" w:rsidRPr="00562E96">
        <w:rPr>
          <w:rFonts w:eastAsia="Times New Roman"/>
          <w:sz w:val="24"/>
          <w:szCs w:val="24"/>
        </w:rPr>
        <w:t xml:space="preserve">2.4. Проведение аукциона – </w:t>
      </w:r>
      <w:r w:rsidR="003A6DC5" w:rsidRPr="00562E96">
        <w:rPr>
          <w:rFonts w:eastAsia="Times New Roman"/>
          <w:b/>
          <w:sz w:val="24"/>
          <w:szCs w:val="24"/>
        </w:rPr>
        <w:t>1</w:t>
      </w:r>
      <w:r w:rsidR="00896D6F">
        <w:rPr>
          <w:rFonts w:eastAsia="Times New Roman"/>
          <w:b/>
          <w:sz w:val="24"/>
          <w:szCs w:val="24"/>
        </w:rPr>
        <w:t>6</w:t>
      </w:r>
      <w:r w:rsidR="00A9306F" w:rsidRPr="00562E96">
        <w:rPr>
          <w:rFonts w:eastAsia="Times New Roman"/>
          <w:b/>
          <w:sz w:val="24"/>
          <w:szCs w:val="24"/>
        </w:rPr>
        <w:t xml:space="preserve"> </w:t>
      </w:r>
      <w:r w:rsidR="001C1B1E" w:rsidRPr="00562E96">
        <w:rPr>
          <w:rFonts w:eastAsia="Times New Roman"/>
          <w:b/>
          <w:sz w:val="24"/>
          <w:szCs w:val="24"/>
        </w:rPr>
        <w:t>апреля</w:t>
      </w:r>
      <w:r w:rsidR="00A9306F" w:rsidRPr="00562E96">
        <w:rPr>
          <w:rFonts w:eastAsia="Times New Roman"/>
          <w:b/>
          <w:sz w:val="24"/>
          <w:szCs w:val="24"/>
        </w:rPr>
        <w:t xml:space="preserve"> </w:t>
      </w:r>
      <w:r w:rsidR="00FB4098" w:rsidRPr="00562E96">
        <w:rPr>
          <w:rFonts w:eastAsia="Times New Roman"/>
          <w:b/>
          <w:sz w:val="24"/>
          <w:szCs w:val="24"/>
        </w:rPr>
        <w:t>202</w:t>
      </w:r>
      <w:r w:rsidR="004A1875" w:rsidRPr="00562E96">
        <w:rPr>
          <w:rFonts w:eastAsia="Times New Roman"/>
          <w:b/>
          <w:sz w:val="24"/>
          <w:szCs w:val="24"/>
        </w:rPr>
        <w:t>6</w:t>
      </w:r>
      <w:r w:rsidR="00A9306F" w:rsidRPr="00562E96">
        <w:rPr>
          <w:rFonts w:eastAsia="Times New Roman"/>
          <w:b/>
          <w:sz w:val="24"/>
          <w:szCs w:val="24"/>
        </w:rPr>
        <w:t xml:space="preserve"> года в 10 часов 00 минут</w:t>
      </w:r>
      <w:r w:rsidR="00A9306F" w:rsidRPr="00562E96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14298F" w:rsidRPr="00562E96">
        <w:rPr>
          <w:rFonts w:eastAsia="Times New Roman"/>
          <w:b/>
          <w:sz w:val="24"/>
          <w:szCs w:val="24"/>
          <w:lang w:eastAsia="ru-RU"/>
        </w:rPr>
        <w:t xml:space="preserve">по </w:t>
      </w:r>
      <w:r w:rsidR="00946318" w:rsidRPr="00562E96">
        <w:rPr>
          <w:sz w:val="24"/>
          <w:szCs w:val="24"/>
        </w:rPr>
        <w:t>московскому</w:t>
      </w:r>
      <w:r w:rsidR="0014298F" w:rsidRPr="00562E96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14298F" w:rsidRPr="00562E96">
        <w:rPr>
          <w:rFonts w:eastAsia="Times New Roman"/>
          <w:sz w:val="24"/>
          <w:szCs w:val="24"/>
          <w:lang w:eastAsia="ru-RU"/>
        </w:rPr>
        <w:t>времени</w:t>
      </w:r>
      <w:r w:rsidR="0014298F" w:rsidRPr="00562E96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A9306F" w:rsidRPr="00562E96">
        <w:rPr>
          <w:rFonts w:eastAsia="Times New Roman"/>
          <w:sz w:val="24"/>
          <w:szCs w:val="24"/>
          <w:lang w:eastAsia="ru-RU"/>
        </w:rPr>
        <w:t>на электронной площадке РТС-тендер - www.rts-tender.ru. в сети интернет.</w:t>
      </w:r>
    </w:p>
    <w:p w:rsidR="00A9306F" w:rsidRPr="00CB01CF" w:rsidRDefault="00A9306F" w:rsidP="00A9306F">
      <w:pPr>
        <w:spacing w:after="0" w:line="228" w:lineRule="auto"/>
        <w:ind w:firstLine="567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CB01CF">
        <w:rPr>
          <w:rFonts w:eastAsia="Times New Roman"/>
          <w:sz w:val="24"/>
          <w:szCs w:val="24"/>
        </w:rPr>
        <w:t xml:space="preserve">2.5. </w:t>
      </w:r>
      <w:r w:rsidRPr="00CB01CF">
        <w:rPr>
          <w:bCs/>
          <w:sz w:val="24"/>
          <w:szCs w:val="24"/>
        </w:rPr>
        <w:t>Заявка подается путем заполнения ее электронной формы с приложением электронных образцов необходимых документов</w:t>
      </w:r>
      <w:r w:rsidRPr="00CB01CF">
        <w:rPr>
          <w:rFonts w:eastAsia="Times New Roman"/>
          <w:sz w:val="24"/>
          <w:szCs w:val="24"/>
          <w:lang w:eastAsia="ru-RU"/>
        </w:rPr>
        <w:t xml:space="preserve"> на электронную торговую площадку http://etp-torgi.ru в сети интернет.</w:t>
      </w:r>
    </w:p>
    <w:p w:rsidR="00A9306F" w:rsidRPr="00CB01CF" w:rsidRDefault="00A9306F" w:rsidP="00A9306F">
      <w:pPr>
        <w:tabs>
          <w:tab w:val="left" w:pos="7797"/>
        </w:tabs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CB01CF">
        <w:rPr>
          <w:sz w:val="24"/>
          <w:szCs w:val="24"/>
        </w:rPr>
        <w:t>2.6. Заявка на участие в торгах заполняется и</w:t>
      </w:r>
      <w:r w:rsidR="00F05A5B">
        <w:rPr>
          <w:sz w:val="24"/>
          <w:szCs w:val="24"/>
        </w:rPr>
        <w:t xml:space="preserve"> подается по </w:t>
      </w:r>
      <w:r w:rsidR="00F05A5B" w:rsidRPr="00F05A5B">
        <w:rPr>
          <w:sz w:val="24"/>
          <w:szCs w:val="24"/>
        </w:rPr>
        <w:t xml:space="preserve">прилагаемой </w:t>
      </w:r>
      <w:r w:rsidRPr="00F05A5B">
        <w:rPr>
          <w:sz w:val="24"/>
          <w:szCs w:val="24"/>
        </w:rPr>
        <w:t>к</w:t>
      </w:r>
      <w:r w:rsidRPr="00CB01CF">
        <w:rPr>
          <w:sz w:val="24"/>
          <w:szCs w:val="24"/>
        </w:rPr>
        <w:t xml:space="preserve"> насто</w:t>
      </w:r>
      <w:r w:rsidR="00F05A5B">
        <w:rPr>
          <w:sz w:val="24"/>
          <w:szCs w:val="24"/>
        </w:rPr>
        <w:t>ящему информационному сообщению, форме.</w:t>
      </w:r>
    </w:p>
    <w:p w:rsidR="00A9306F" w:rsidRPr="00CB01CF" w:rsidRDefault="00A9306F" w:rsidP="00A9306F">
      <w:pPr>
        <w:adjustRightInd w:val="0"/>
        <w:spacing w:after="0"/>
        <w:ind w:firstLine="567"/>
        <w:contextualSpacing/>
        <w:jc w:val="both"/>
        <w:rPr>
          <w:sz w:val="24"/>
          <w:szCs w:val="24"/>
        </w:rPr>
      </w:pPr>
      <w:r w:rsidRPr="00CB01CF">
        <w:rPr>
          <w:sz w:val="24"/>
          <w:szCs w:val="24"/>
        </w:rPr>
        <w:t>2.7. Перечень документов, входящих в состав заявки:</w:t>
      </w:r>
    </w:p>
    <w:p w:rsidR="00A9306F" w:rsidRPr="00CB01CF" w:rsidRDefault="00A9306F" w:rsidP="00A9306F">
      <w:pPr>
        <w:adjustRightInd w:val="0"/>
        <w:spacing w:after="0"/>
        <w:ind w:firstLine="567"/>
        <w:contextualSpacing/>
        <w:jc w:val="both"/>
        <w:rPr>
          <w:sz w:val="24"/>
          <w:szCs w:val="24"/>
        </w:rPr>
      </w:pPr>
      <w:r w:rsidRPr="00CB01CF">
        <w:rPr>
          <w:rFonts w:eastAsia="Times New Roman"/>
          <w:sz w:val="24"/>
          <w:szCs w:val="24"/>
        </w:rPr>
        <w:t>юридические лица:</w:t>
      </w:r>
    </w:p>
    <w:p w:rsidR="00A9306F" w:rsidRPr="00CB01CF" w:rsidRDefault="00A9306F" w:rsidP="00A9306F">
      <w:pPr>
        <w:spacing w:after="0" w:line="240" w:lineRule="auto"/>
        <w:ind w:firstLine="567"/>
        <w:contextualSpacing/>
        <w:jc w:val="both"/>
        <w:rPr>
          <w:rFonts w:eastAsia="Times New Roman"/>
          <w:sz w:val="24"/>
          <w:szCs w:val="24"/>
        </w:rPr>
      </w:pPr>
      <w:r w:rsidRPr="00CB01CF">
        <w:rPr>
          <w:rFonts w:eastAsia="Times New Roman"/>
          <w:sz w:val="24"/>
          <w:szCs w:val="24"/>
        </w:rPr>
        <w:t>- заверенные копии учредительных документов;</w:t>
      </w:r>
    </w:p>
    <w:p w:rsidR="00A9306F" w:rsidRPr="00CB01CF" w:rsidRDefault="00A9306F" w:rsidP="00A9306F">
      <w:pPr>
        <w:spacing w:after="0" w:line="240" w:lineRule="auto"/>
        <w:ind w:firstLine="567"/>
        <w:contextualSpacing/>
        <w:jc w:val="both"/>
        <w:rPr>
          <w:rFonts w:eastAsia="Times New Roman"/>
          <w:sz w:val="24"/>
          <w:szCs w:val="24"/>
        </w:rPr>
      </w:pPr>
      <w:r w:rsidRPr="00CB01CF">
        <w:rPr>
          <w:rFonts w:eastAsia="Times New Roman"/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A9306F" w:rsidRPr="00CB01CF" w:rsidRDefault="00A9306F" w:rsidP="00A9306F">
      <w:pPr>
        <w:spacing w:after="0" w:line="240" w:lineRule="auto"/>
        <w:ind w:firstLine="567"/>
        <w:contextualSpacing/>
        <w:jc w:val="both"/>
        <w:rPr>
          <w:rFonts w:eastAsia="Times New Roman"/>
          <w:sz w:val="24"/>
          <w:szCs w:val="24"/>
        </w:rPr>
      </w:pPr>
      <w:r w:rsidRPr="00CB01CF">
        <w:rPr>
          <w:rFonts w:eastAsia="Times New Roman"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9306F" w:rsidRPr="00CB01CF" w:rsidRDefault="00A9306F" w:rsidP="00A9306F">
      <w:pPr>
        <w:spacing w:after="0" w:line="240" w:lineRule="auto"/>
        <w:ind w:firstLine="567"/>
        <w:contextualSpacing/>
        <w:jc w:val="both"/>
        <w:rPr>
          <w:rFonts w:eastAsia="Times New Roman"/>
          <w:sz w:val="24"/>
          <w:szCs w:val="24"/>
        </w:rPr>
      </w:pPr>
      <w:r w:rsidRPr="00CB01CF">
        <w:rPr>
          <w:rFonts w:eastAsia="Times New Roman"/>
          <w:sz w:val="24"/>
          <w:szCs w:val="24"/>
        </w:rPr>
        <w:t>- физические лица предъявляют документ, удостоверяющий личность, или представляют копии всех его листов.</w:t>
      </w:r>
    </w:p>
    <w:p w:rsidR="00A9306F" w:rsidRPr="00CB01CF" w:rsidRDefault="00A9306F" w:rsidP="00A9306F">
      <w:pPr>
        <w:spacing w:after="0" w:line="240" w:lineRule="auto"/>
        <w:ind w:firstLine="567"/>
        <w:contextualSpacing/>
        <w:jc w:val="both"/>
        <w:rPr>
          <w:rFonts w:eastAsia="Times New Roman"/>
          <w:sz w:val="24"/>
          <w:szCs w:val="24"/>
        </w:rPr>
      </w:pPr>
      <w:r w:rsidRPr="00CB01CF">
        <w:rPr>
          <w:rFonts w:eastAsia="Times New Roman"/>
          <w:sz w:val="24"/>
          <w:szCs w:val="24"/>
        </w:rPr>
        <w:t>2.8. 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9306F" w:rsidRPr="00CB01CF" w:rsidRDefault="00A9306F" w:rsidP="00A9306F">
      <w:pPr>
        <w:spacing w:after="0" w:line="240" w:lineRule="auto"/>
        <w:ind w:firstLine="567"/>
        <w:contextualSpacing/>
        <w:jc w:val="both"/>
        <w:rPr>
          <w:rFonts w:eastAsia="Times New Roman"/>
          <w:color w:val="70AD47" w:themeColor="accent6"/>
          <w:sz w:val="24"/>
          <w:szCs w:val="24"/>
        </w:rPr>
      </w:pPr>
      <w:r w:rsidRPr="00CB01CF">
        <w:rPr>
          <w:rFonts w:eastAsia="Times New Roman"/>
          <w:sz w:val="24"/>
          <w:szCs w:val="24"/>
        </w:rPr>
        <w:t>2.9. 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 К данным документам также прилагается опись.</w:t>
      </w:r>
    </w:p>
    <w:p w:rsidR="00A9306F" w:rsidRPr="00CB01CF" w:rsidRDefault="00A9306F" w:rsidP="00A9306F">
      <w:pPr>
        <w:spacing w:after="0" w:line="228" w:lineRule="auto"/>
        <w:ind w:firstLine="567"/>
        <w:jc w:val="both"/>
        <w:rPr>
          <w:rFonts w:eastAsia="Times New Roman"/>
          <w:bCs/>
          <w:sz w:val="24"/>
          <w:szCs w:val="24"/>
        </w:rPr>
      </w:pPr>
      <w:r w:rsidRPr="00CB01CF">
        <w:rPr>
          <w:rFonts w:eastAsia="Times New Roman"/>
          <w:bCs/>
          <w:sz w:val="24"/>
          <w:szCs w:val="24"/>
        </w:rPr>
        <w:t>2.10. Одно лицо имеет право подать только одну заявку на один лот.</w:t>
      </w:r>
    </w:p>
    <w:p w:rsidR="00A9306F" w:rsidRPr="00CB01CF" w:rsidRDefault="00A9306F" w:rsidP="00A9306F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rFonts w:eastAsia="Times New Roman"/>
          <w:sz w:val="24"/>
          <w:szCs w:val="24"/>
        </w:rPr>
      </w:pPr>
      <w:r w:rsidRPr="00CB01CF">
        <w:rPr>
          <w:rFonts w:eastAsia="Times New Roman"/>
          <w:sz w:val="24"/>
          <w:szCs w:val="24"/>
        </w:rPr>
        <w:t>2.11. Заявки с прилагаемыми к ним документами, поданные с нарушением установленного срока, программными средствами не регистрируются.</w:t>
      </w:r>
    </w:p>
    <w:p w:rsidR="00A9306F" w:rsidRPr="00CB01CF" w:rsidRDefault="00A9306F" w:rsidP="00A930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  <w:r w:rsidRPr="00CB01CF">
        <w:rPr>
          <w:rFonts w:eastAsia="Times New Roman"/>
          <w:sz w:val="24"/>
          <w:szCs w:val="24"/>
        </w:rPr>
        <w:t xml:space="preserve">2.12. </w:t>
      </w:r>
      <w:r w:rsidRPr="00CB01CF">
        <w:rPr>
          <w:sz w:val="24"/>
          <w:szCs w:val="24"/>
          <w:lang w:eastAsia="ru-RU"/>
        </w:rPr>
        <w:t>В течение одного часа со времени поступления заявки Оператор сообщает Претенденту о ее поступлении путем направления уведомления, с указанием присвоенного номера, даты и времени ее приема.</w:t>
      </w:r>
    </w:p>
    <w:p w:rsidR="00A9306F" w:rsidRPr="00CB01CF" w:rsidRDefault="00A9306F" w:rsidP="00A930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CB01CF">
        <w:rPr>
          <w:rFonts w:eastAsia="Calibri"/>
          <w:sz w:val="24"/>
          <w:szCs w:val="24"/>
          <w:lang w:eastAsia="ru-RU"/>
        </w:rPr>
        <w:t xml:space="preserve">2.13. 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A9306F" w:rsidRPr="00CB01CF" w:rsidRDefault="00A9306F" w:rsidP="00A930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CB01CF">
        <w:rPr>
          <w:rFonts w:eastAsia="Calibri"/>
          <w:sz w:val="24"/>
          <w:szCs w:val="24"/>
          <w:lang w:eastAsia="ru-RU"/>
        </w:rPr>
        <w:t xml:space="preserve">2.14. </w:t>
      </w:r>
      <w:r w:rsidRPr="00CB01CF">
        <w:rPr>
          <w:sz w:val="24"/>
          <w:szCs w:val="24"/>
        </w:rPr>
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 п. 3.5. информационного сообщения.</w:t>
      </w:r>
    </w:p>
    <w:p w:rsidR="00A9306F" w:rsidRPr="00CB01CF" w:rsidRDefault="00A9306F" w:rsidP="00A9306F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rFonts w:eastAsia="Calibri"/>
          <w:sz w:val="24"/>
          <w:szCs w:val="24"/>
          <w:lang w:eastAsia="ru-RU"/>
        </w:rPr>
      </w:pPr>
      <w:r w:rsidRPr="00CB01CF">
        <w:rPr>
          <w:rFonts w:eastAsia="Calibri"/>
          <w:sz w:val="24"/>
          <w:szCs w:val="24"/>
          <w:lang w:eastAsia="ru-RU"/>
        </w:rPr>
        <w:t>2.15.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аукциона, при этом первоначальная заявка должна быть отозвана.</w:t>
      </w:r>
    </w:p>
    <w:p w:rsidR="00A9306F" w:rsidRPr="00CB01CF" w:rsidRDefault="00A9306F" w:rsidP="00A9306F">
      <w:pPr>
        <w:tabs>
          <w:tab w:val="left" w:pos="7797"/>
        </w:tabs>
        <w:spacing w:after="0" w:line="240" w:lineRule="auto"/>
        <w:ind w:right="-1"/>
        <w:jc w:val="both"/>
        <w:rPr>
          <w:rFonts w:eastAsia="Times New Roman"/>
          <w:b/>
          <w:sz w:val="24"/>
          <w:szCs w:val="24"/>
          <w:lang w:eastAsia="ru-RU"/>
        </w:rPr>
      </w:pPr>
    </w:p>
    <w:p w:rsidR="00A9306F" w:rsidRPr="00CB01CF" w:rsidRDefault="00A9306F" w:rsidP="00FB4098">
      <w:pPr>
        <w:pStyle w:val="af0"/>
        <w:widowControl w:val="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/>
        <w:jc w:val="center"/>
        <w:rPr>
          <w:rFonts w:eastAsia="Calibri"/>
          <w:b/>
          <w:sz w:val="24"/>
          <w:szCs w:val="24"/>
          <w:lang w:eastAsia="ru-RU"/>
        </w:rPr>
      </w:pPr>
      <w:r w:rsidRPr="00CB01CF">
        <w:rPr>
          <w:rFonts w:eastAsia="Calibri"/>
          <w:b/>
          <w:sz w:val="24"/>
          <w:szCs w:val="24"/>
          <w:lang w:eastAsia="ru-RU"/>
        </w:rPr>
        <w:lastRenderedPageBreak/>
        <w:t>Порядок внесения и возврата задатка</w:t>
      </w:r>
    </w:p>
    <w:p w:rsidR="00A9306F" w:rsidRPr="00CB01CF" w:rsidRDefault="00A9306F" w:rsidP="00A930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 w:firstLine="426"/>
        <w:jc w:val="both"/>
        <w:rPr>
          <w:rFonts w:eastAsia="Calibri"/>
          <w:b/>
          <w:sz w:val="24"/>
          <w:szCs w:val="24"/>
          <w:lang w:eastAsia="ru-RU"/>
        </w:rPr>
      </w:pPr>
      <w:r w:rsidRPr="00CB01CF">
        <w:rPr>
          <w:bCs/>
          <w:sz w:val="24"/>
          <w:szCs w:val="24"/>
        </w:rPr>
        <w:t>3.1.</w:t>
      </w:r>
      <w:r w:rsidRPr="00CB01CF">
        <w:rPr>
          <w:b/>
          <w:bCs/>
          <w:sz w:val="24"/>
          <w:szCs w:val="24"/>
        </w:rPr>
        <w:t xml:space="preserve"> </w:t>
      </w:r>
      <w:r w:rsidRPr="00CB01CF">
        <w:rPr>
          <w:sz w:val="24"/>
          <w:szCs w:val="24"/>
        </w:rPr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 </w:t>
      </w:r>
    </w:p>
    <w:p w:rsidR="00A9306F" w:rsidRPr="00CB01CF" w:rsidRDefault="00A9306F" w:rsidP="00A9306F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4"/>
          <w:szCs w:val="24"/>
        </w:rPr>
      </w:pPr>
      <w:r w:rsidRPr="00CB01CF">
        <w:rPr>
          <w:sz w:val="24"/>
          <w:szCs w:val="24"/>
        </w:rPr>
        <w:t>3.2. Задаток вносится в валюте Российской Федерации и служит обеспечением исполнения обязательства победителя аукциона по заключению договора купли-продажи и оплате приобретенного на торгах имущества.</w:t>
      </w:r>
    </w:p>
    <w:p w:rsidR="00A9306F" w:rsidRPr="00CB01CF" w:rsidRDefault="00A9306F" w:rsidP="00A93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bCs/>
          <w:sz w:val="24"/>
          <w:szCs w:val="24"/>
          <w:lang w:eastAsia="ru-RU"/>
        </w:rPr>
      </w:pPr>
      <w:r w:rsidRPr="00CB01CF">
        <w:rPr>
          <w:rFonts w:eastAsia="Times New Roman"/>
          <w:bCs/>
          <w:sz w:val="24"/>
          <w:szCs w:val="24"/>
          <w:lang w:eastAsia="ru-RU"/>
        </w:rPr>
        <w:t xml:space="preserve">3.3. Окончательный срок поступления задатка для участия в </w:t>
      </w:r>
      <w:r w:rsidRPr="00896D6F">
        <w:rPr>
          <w:rFonts w:eastAsia="Times New Roman"/>
          <w:bCs/>
          <w:sz w:val="24"/>
          <w:szCs w:val="24"/>
          <w:lang w:eastAsia="ru-RU"/>
        </w:rPr>
        <w:t xml:space="preserve">аукционе </w:t>
      </w:r>
      <w:r w:rsidR="00896D6F" w:rsidRPr="00896D6F">
        <w:rPr>
          <w:rFonts w:eastAsia="Times New Roman"/>
          <w:b/>
          <w:sz w:val="24"/>
          <w:szCs w:val="24"/>
        </w:rPr>
        <w:t>13</w:t>
      </w:r>
      <w:r w:rsidR="004A1875" w:rsidRPr="00896D6F">
        <w:rPr>
          <w:rFonts w:eastAsia="Times New Roman"/>
          <w:b/>
          <w:sz w:val="24"/>
          <w:szCs w:val="24"/>
        </w:rPr>
        <w:t xml:space="preserve"> апреля</w:t>
      </w:r>
      <w:r w:rsidR="00FB4098" w:rsidRPr="00896D6F">
        <w:rPr>
          <w:rFonts w:eastAsia="Times New Roman"/>
          <w:b/>
          <w:sz w:val="24"/>
          <w:szCs w:val="24"/>
        </w:rPr>
        <w:t xml:space="preserve"> 202</w:t>
      </w:r>
      <w:r w:rsidR="004A1875" w:rsidRPr="00896D6F">
        <w:rPr>
          <w:rFonts w:eastAsia="Times New Roman"/>
          <w:b/>
          <w:sz w:val="24"/>
          <w:szCs w:val="24"/>
        </w:rPr>
        <w:t>6</w:t>
      </w:r>
      <w:r w:rsidRPr="00896D6F">
        <w:rPr>
          <w:rFonts w:eastAsia="Times New Roman"/>
          <w:b/>
          <w:sz w:val="24"/>
          <w:szCs w:val="24"/>
        </w:rPr>
        <w:t xml:space="preserve"> </w:t>
      </w:r>
      <w:r w:rsidRPr="00896D6F">
        <w:rPr>
          <w:rFonts w:eastAsia="Times New Roman"/>
          <w:b/>
          <w:bCs/>
          <w:sz w:val="24"/>
          <w:szCs w:val="24"/>
          <w:lang w:eastAsia="ru-RU"/>
        </w:rPr>
        <w:t>года</w:t>
      </w:r>
      <w:r w:rsidRPr="00896D6F">
        <w:rPr>
          <w:rFonts w:eastAsia="Times New Roman"/>
          <w:bCs/>
          <w:sz w:val="24"/>
          <w:szCs w:val="24"/>
          <w:lang w:eastAsia="ru-RU"/>
        </w:rPr>
        <w:t>.</w:t>
      </w:r>
      <w:r w:rsidRPr="00CB01CF">
        <w:rPr>
          <w:rFonts w:eastAsia="Times New Roman"/>
          <w:bCs/>
          <w:sz w:val="24"/>
          <w:szCs w:val="24"/>
          <w:lang w:eastAsia="ru-RU"/>
        </w:rPr>
        <w:t xml:space="preserve"> Задаток вносится единым платежом на расчетный счет Оператора. </w:t>
      </w:r>
    </w:p>
    <w:p w:rsidR="00A9306F" w:rsidRPr="00CB01CF" w:rsidRDefault="00A9306F" w:rsidP="00A93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bCs/>
          <w:sz w:val="24"/>
          <w:szCs w:val="24"/>
          <w:lang w:eastAsia="ru-RU"/>
        </w:rPr>
      </w:pPr>
      <w:r w:rsidRPr="00CB01CF">
        <w:rPr>
          <w:rFonts w:eastAsia="Times New Roman"/>
          <w:bCs/>
          <w:sz w:val="24"/>
          <w:szCs w:val="24"/>
          <w:lang w:eastAsia="ru-RU"/>
        </w:rPr>
        <w:t>3.4. Денежные средства в качестве задатка для участия в аукционе вносятся Претендентом по следующим банковским реквизитам:</w:t>
      </w:r>
    </w:p>
    <w:p w:rsidR="00A9306F" w:rsidRPr="00CB01CF" w:rsidRDefault="00A9306F" w:rsidP="00A93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bCs/>
          <w:sz w:val="24"/>
          <w:szCs w:val="24"/>
          <w:lang w:eastAsia="ru-RU"/>
        </w:rPr>
      </w:pPr>
      <w:r w:rsidRPr="00CB01CF">
        <w:rPr>
          <w:rFonts w:eastAsia="Times New Roman"/>
          <w:bCs/>
          <w:sz w:val="24"/>
          <w:szCs w:val="24"/>
          <w:lang w:eastAsia="ru-RU"/>
        </w:rPr>
        <w:t>Получатель платежа:</w:t>
      </w:r>
    </w:p>
    <w:p w:rsidR="00A9306F" w:rsidRPr="00CB01CF" w:rsidRDefault="00A9306F" w:rsidP="00A93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B01CF">
        <w:rPr>
          <w:rFonts w:eastAsia="Times New Roman"/>
          <w:b/>
          <w:bCs/>
          <w:sz w:val="24"/>
          <w:szCs w:val="24"/>
          <w:lang w:eastAsia="ru-RU"/>
        </w:rPr>
        <w:t>ООО «РТС-тендер»</w:t>
      </w:r>
    </w:p>
    <w:p w:rsidR="00A9306F" w:rsidRPr="00CB01CF" w:rsidRDefault="00A9306F" w:rsidP="00A93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B01CF">
        <w:rPr>
          <w:rFonts w:eastAsia="Times New Roman"/>
          <w:b/>
          <w:bCs/>
          <w:sz w:val="24"/>
          <w:szCs w:val="24"/>
          <w:lang w:eastAsia="ru-RU"/>
        </w:rPr>
        <w:t>Наименование банка МОСКОВСКИЙ ФИЛИАЛ ПАО «СОВКОМБАНК» Г. МОСКВА</w:t>
      </w:r>
    </w:p>
    <w:p w:rsidR="00A9306F" w:rsidRPr="00CB01CF" w:rsidRDefault="00A9306F" w:rsidP="00A93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B01CF">
        <w:rPr>
          <w:rFonts w:eastAsia="Times New Roman"/>
          <w:b/>
          <w:bCs/>
          <w:sz w:val="24"/>
          <w:szCs w:val="24"/>
          <w:lang w:eastAsia="ru-RU"/>
        </w:rPr>
        <w:t>Расчетный счёт 40702810600005001156</w:t>
      </w:r>
    </w:p>
    <w:p w:rsidR="00A9306F" w:rsidRPr="00CB01CF" w:rsidRDefault="00A9306F" w:rsidP="00A93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B01CF">
        <w:rPr>
          <w:rFonts w:eastAsia="Times New Roman"/>
          <w:b/>
          <w:bCs/>
          <w:sz w:val="24"/>
          <w:szCs w:val="24"/>
          <w:lang w:eastAsia="ru-RU"/>
        </w:rPr>
        <w:t>Корр. счёт 30101810945250000967</w:t>
      </w:r>
    </w:p>
    <w:p w:rsidR="00A9306F" w:rsidRPr="00CB01CF" w:rsidRDefault="00A9306F" w:rsidP="00A93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B01CF">
        <w:rPr>
          <w:rFonts w:eastAsia="Times New Roman"/>
          <w:b/>
          <w:bCs/>
          <w:sz w:val="24"/>
          <w:szCs w:val="24"/>
          <w:lang w:eastAsia="ru-RU"/>
        </w:rPr>
        <w:t>БИК 044525967</w:t>
      </w:r>
    </w:p>
    <w:p w:rsidR="00A9306F" w:rsidRPr="00CB01CF" w:rsidRDefault="00A9306F" w:rsidP="00A93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B01CF">
        <w:rPr>
          <w:rFonts w:eastAsia="Times New Roman"/>
          <w:b/>
          <w:bCs/>
          <w:sz w:val="24"/>
          <w:szCs w:val="24"/>
          <w:lang w:eastAsia="ru-RU"/>
        </w:rPr>
        <w:t>ИНН 7710357167</w:t>
      </w:r>
    </w:p>
    <w:p w:rsidR="00A9306F" w:rsidRPr="00CB01CF" w:rsidRDefault="00A9306F" w:rsidP="00A93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B01CF">
        <w:rPr>
          <w:rFonts w:eastAsia="Times New Roman"/>
          <w:b/>
          <w:bCs/>
          <w:sz w:val="24"/>
          <w:szCs w:val="24"/>
          <w:lang w:eastAsia="ru-RU"/>
        </w:rPr>
        <w:t>КПП 773001001</w:t>
      </w:r>
    </w:p>
    <w:p w:rsidR="00A9306F" w:rsidRPr="00CB01CF" w:rsidRDefault="00A9306F" w:rsidP="00A93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B01CF">
        <w:rPr>
          <w:rFonts w:eastAsia="Times New Roman"/>
          <w:b/>
          <w:bCs/>
          <w:sz w:val="24"/>
          <w:szCs w:val="24"/>
          <w:lang w:eastAsia="ru-RU"/>
        </w:rPr>
        <w:t xml:space="preserve">Назначение платежа: </w:t>
      </w:r>
      <w:r w:rsidRPr="00CB01CF">
        <w:rPr>
          <w:rFonts w:eastAsia="Times New Roman"/>
          <w:bCs/>
          <w:sz w:val="24"/>
          <w:szCs w:val="24"/>
          <w:lang w:eastAsia="ru-RU"/>
        </w:rPr>
        <w:t>Внесение гарантийного обеспечения по Соглашению о внесении гарантийного обеспечения, № аналитического счета _________,</w:t>
      </w:r>
      <w:r w:rsidRPr="00CB01CF">
        <w:rPr>
          <w:rFonts w:eastAsia="Times New Roman"/>
          <w:b/>
          <w:bCs/>
          <w:sz w:val="24"/>
          <w:szCs w:val="24"/>
          <w:lang w:eastAsia="ru-RU"/>
        </w:rPr>
        <w:t xml:space="preserve"> без НДС.</w:t>
      </w:r>
    </w:p>
    <w:p w:rsidR="00A9306F" w:rsidRPr="00CB01CF" w:rsidRDefault="00A9306F" w:rsidP="00A9306F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4"/>
          <w:szCs w:val="24"/>
        </w:rPr>
      </w:pPr>
      <w:r w:rsidRPr="00CB01CF">
        <w:rPr>
          <w:sz w:val="24"/>
          <w:szCs w:val="24"/>
        </w:rPr>
        <w:t>Порядок зачисления и возврата денежных средств на расчетный счет Оператора определяется в соответствии с Регламентом, опубликованном на сайте Оператора. Задаток возвращается всем Участникам аукциона, кроме победителя. Задаток, перечисленный победителем аукциона, засчитывается в сумму платежа по договору купли-продажи.</w:t>
      </w:r>
    </w:p>
    <w:p w:rsidR="00A9306F" w:rsidRPr="00CB01CF" w:rsidRDefault="00A9306F" w:rsidP="00A9306F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4"/>
          <w:szCs w:val="24"/>
        </w:rPr>
      </w:pPr>
      <w:r w:rsidRPr="00CB01CF">
        <w:rPr>
          <w:sz w:val="24"/>
          <w:szCs w:val="24"/>
        </w:rPr>
        <w:t>3.5. Лицам, перечислившим задаток для участия в аукционе, денежные средства возвращаются в следующем порядке:</w:t>
      </w:r>
    </w:p>
    <w:p w:rsidR="00A9306F" w:rsidRPr="00CB01CF" w:rsidRDefault="00A9306F" w:rsidP="00A9306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4"/>
          <w:szCs w:val="24"/>
        </w:rPr>
      </w:pPr>
      <w:r w:rsidRPr="00CB01CF">
        <w:rPr>
          <w:sz w:val="24"/>
          <w:szCs w:val="24"/>
        </w:rPr>
        <w:t>а) Участникам, за исключением победителя, - в течение 5 календарных дней со дня подведения итогов продажи имущества;</w:t>
      </w:r>
    </w:p>
    <w:p w:rsidR="00A9306F" w:rsidRPr="00CB01CF" w:rsidRDefault="00A9306F" w:rsidP="00A9306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4"/>
          <w:szCs w:val="24"/>
        </w:rPr>
      </w:pPr>
      <w:r w:rsidRPr="00CB01CF">
        <w:rPr>
          <w:sz w:val="24"/>
          <w:szCs w:val="24"/>
        </w:rPr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</w:r>
    </w:p>
    <w:p w:rsidR="00A9306F" w:rsidRPr="00CB01CF" w:rsidRDefault="00A9306F" w:rsidP="00A9306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4"/>
          <w:szCs w:val="24"/>
        </w:rPr>
      </w:pPr>
      <w:r w:rsidRPr="00CB01CF">
        <w:rPr>
          <w:sz w:val="24"/>
          <w:szCs w:val="24"/>
        </w:rPr>
        <w:t>3.6. Задаток Победителя продажи муниципального имущества засчитывается в счет оплаты приобретаемого имущества.</w:t>
      </w:r>
    </w:p>
    <w:p w:rsidR="00A9306F" w:rsidRPr="00CB01CF" w:rsidRDefault="00A9306F" w:rsidP="00A9306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eastAsia="Times New Roman"/>
          <w:sz w:val="24"/>
          <w:szCs w:val="24"/>
        </w:rPr>
      </w:pPr>
      <w:r w:rsidRPr="00CB01CF">
        <w:rPr>
          <w:rFonts w:eastAsia="Times New Roman"/>
          <w:sz w:val="24"/>
          <w:szCs w:val="24"/>
        </w:rPr>
        <w:t>3.7. При уклонении или (отказе) Победителя аукциона от заключения в установленный срок договора купли-продажи Имущества результаты аукциона аннулируются Организатором, Победитель утрачивает право на заключение указанного договора, задаток ему не возвращается.</w:t>
      </w:r>
    </w:p>
    <w:p w:rsidR="00A9306F" w:rsidRPr="00CB01CF" w:rsidRDefault="00A9306F" w:rsidP="00A9306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eastAsia="Calibri"/>
          <w:bCs/>
          <w:color w:val="FF0000"/>
          <w:sz w:val="24"/>
          <w:szCs w:val="24"/>
          <w:lang w:eastAsia="ru-RU"/>
        </w:rPr>
      </w:pPr>
    </w:p>
    <w:p w:rsidR="00A9306F" w:rsidRPr="00CB01CF" w:rsidRDefault="00A9306F" w:rsidP="00FB4098">
      <w:pPr>
        <w:pStyle w:val="af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CB01CF">
        <w:rPr>
          <w:rFonts w:eastAsia="Times New Roman"/>
          <w:b/>
          <w:sz w:val="24"/>
          <w:szCs w:val="24"/>
        </w:rPr>
        <w:t>Требования к Участникам, условия допуска к участию в аукционе</w:t>
      </w:r>
    </w:p>
    <w:p w:rsidR="00A9306F" w:rsidRPr="00CB01CF" w:rsidRDefault="00A9306F" w:rsidP="00A930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CB01CF">
        <w:rPr>
          <w:rFonts w:eastAsia="Times New Roman"/>
          <w:sz w:val="24"/>
          <w:szCs w:val="24"/>
        </w:rPr>
        <w:t xml:space="preserve">4.1. </w:t>
      </w:r>
      <w:r w:rsidRPr="00CB01CF">
        <w:rPr>
          <w:sz w:val="24"/>
          <w:szCs w:val="24"/>
        </w:rPr>
        <w:t xml:space="preserve">Покупателями </w:t>
      </w:r>
      <w:r w:rsidR="00916154" w:rsidRPr="00CB01CF">
        <w:rPr>
          <w:sz w:val="24"/>
          <w:szCs w:val="24"/>
        </w:rPr>
        <w:t>муниципального</w:t>
      </w:r>
      <w:r w:rsidRPr="00CB01CF">
        <w:rPr>
          <w:sz w:val="24"/>
          <w:szCs w:val="24"/>
        </w:rPr>
        <w:t xml:space="preserve"> имущества могут быть любые физические и юридические лица, за исключением лиц, указанных в статье 5 Федерального закона «О приватизации государственного и муниципального имущества» от 21.12.2001 г. № 178-ФЗ.</w:t>
      </w:r>
    </w:p>
    <w:p w:rsidR="00A9306F" w:rsidRPr="00CB01CF" w:rsidRDefault="00A9306F" w:rsidP="00A930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CB01CF">
        <w:rPr>
          <w:rFonts w:eastAsia="Times New Roman"/>
          <w:sz w:val="24"/>
          <w:szCs w:val="24"/>
        </w:rPr>
        <w:t>4.2. Аукцион проводится без ограничения по составу Участников. К участию в аукционе не допускаются заявители в случае если:</w:t>
      </w:r>
    </w:p>
    <w:p w:rsidR="00A9306F" w:rsidRPr="00CB01CF" w:rsidRDefault="00A9306F" w:rsidP="00A930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CB01CF">
        <w:rPr>
          <w:rFonts w:eastAsia="Times New Roman"/>
          <w:sz w:val="24"/>
          <w:szCs w:val="24"/>
        </w:rPr>
        <w:t>- представленные документы не подтверждают право заявителя быть покупателем в соответствии с законодательством Российской Федерации;</w:t>
      </w:r>
    </w:p>
    <w:p w:rsidR="00A9306F" w:rsidRPr="00CB01CF" w:rsidRDefault="00A9306F" w:rsidP="00A930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CB01CF">
        <w:rPr>
          <w:rFonts w:eastAsia="Times New Roman"/>
          <w:sz w:val="24"/>
          <w:szCs w:val="24"/>
        </w:rPr>
        <w:t xml:space="preserve">- </w:t>
      </w:r>
      <w:r w:rsidRPr="00CB01CF">
        <w:rPr>
          <w:sz w:val="24"/>
          <w:szCs w:val="24"/>
        </w:rPr>
        <w:t>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A9306F" w:rsidRPr="00CB01CF" w:rsidRDefault="00A9306F" w:rsidP="00A930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CB01CF">
        <w:rPr>
          <w:rFonts w:eastAsia="Times New Roman"/>
          <w:sz w:val="24"/>
          <w:szCs w:val="24"/>
        </w:rPr>
        <w:t>- заявка подана лицом, не уполномоченным заявителем на осуществление таких действий;</w:t>
      </w:r>
    </w:p>
    <w:p w:rsidR="00A9306F" w:rsidRPr="00CB01CF" w:rsidRDefault="00A9306F" w:rsidP="00A930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CB01CF">
        <w:rPr>
          <w:rFonts w:eastAsia="Times New Roman"/>
          <w:sz w:val="24"/>
          <w:szCs w:val="24"/>
        </w:rPr>
        <w:lastRenderedPageBreak/>
        <w:t>- не подтверждено поступление в установленный срок задатка на счет оператора, указанного в п. 3 настоящего информационного сообщения.</w:t>
      </w:r>
    </w:p>
    <w:p w:rsidR="00A9306F" w:rsidRPr="00CB01CF" w:rsidRDefault="00A9306F" w:rsidP="00A9306F">
      <w:pPr>
        <w:pStyle w:val="af0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/>
          <w:sz w:val="24"/>
          <w:szCs w:val="24"/>
        </w:rPr>
      </w:pPr>
    </w:p>
    <w:p w:rsidR="00A9306F" w:rsidRPr="00CB01CF" w:rsidRDefault="00A9306F" w:rsidP="00FB4098">
      <w:pPr>
        <w:pStyle w:val="af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4"/>
          <w:szCs w:val="24"/>
          <w:lang w:eastAsia="ru-RU"/>
        </w:rPr>
      </w:pPr>
      <w:r w:rsidRPr="00CB01CF">
        <w:rPr>
          <w:rFonts w:eastAsia="Calibri"/>
          <w:b/>
          <w:sz w:val="24"/>
          <w:szCs w:val="24"/>
          <w:lang w:eastAsia="ru-RU"/>
        </w:rPr>
        <w:t>Заключение договора купли-продажи по итогам проведения аукциона, условия оплаты имущества.</w:t>
      </w:r>
    </w:p>
    <w:p w:rsidR="00A9306F" w:rsidRPr="00CB01CF" w:rsidRDefault="00A9306F" w:rsidP="00A9306F">
      <w:pPr>
        <w:spacing w:after="0" w:line="240" w:lineRule="auto"/>
        <w:ind w:firstLine="426"/>
        <w:contextualSpacing/>
        <w:jc w:val="both"/>
        <w:rPr>
          <w:rFonts w:eastAsia="Times New Roman"/>
          <w:sz w:val="24"/>
          <w:szCs w:val="24"/>
        </w:rPr>
      </w:pPr>
      <w:r w:rsidRPr="00CB01CF">
        <w:rPr>
          <w:rFonts w:eastAsia="Times New Roman"/>
          <w:sz w:val="24"/>
          <w:szCs w:val="24"/>
        </w:rPr>
        <w:t>5.1.</w:t>
      </w:r>
      <w:r w:rsidRPr="00CB01CF">
        <w:rPr>
          <w:rFonts w:eastAsia="Times New Roman"/>
          <w:b/>
          <w:sz w:val="24"/>
          <w:szCs w:val="24"/>
        </w:rPr>
        <w:t> </w:t>
      </w:r>
      <w:r w:rsidRPr="00CB01CF">
        <w:rPr>
          <w:rFonts w:eastAsia="Times New Roman"/>
          <w:sz w:val="24"/>
          <w:szCs w:val="24"/>
        </w:rPr>
        <w:t>Договор купли-продажи с победителем аукциона заключается в течение пяти рабочих дней с даты подведения итогов аукциона.</w:t>
      </w:r>
    </w:p>
    <w:p w:rsidR="00A9306F" w:rsidRPr="00CB01CF" w:rsidRDefault="00A9306F" w:rsidP="00A9306F">
      <w:pPr>
        <w:spacing w:after="0" w:line="240" w:lineRule="auto"/>
        <w:ind w:firstLine="426"/>
        <w:contextualSpacing/>
        <w:jc w:val="both"/>
        <w:rPr>
          <w:sz w:val="24"/>
          <w:szCs w:val="24"/>
        </w:rPr>
      </w:pPr>
      <w:r w:rsidRPr="00CB01CF">
        <w:rPr>
          <w:rFonts w:eastAsia="Times New Roman"/>
          <w:sz w:val="24"/>
          <w:szCs w:val="24"/>
        </w:rPr>
        <w:t xml:space="preserve">5.2. Оплата приватизируемого имущества производится победителем аукциона </w:t>
      </w:r>
      <w:r w:rsidRPr="00CB01CF">
        <w:rPr>
          <w:sz w:val="24"/>
          <w:szCs w:val="24"/>
        </w:rPr>
        <w:t>в срок, указанный в договоре купли-продажи, но не позднее 30 рабочих дней со дня заключения договора купли-продажи. Внесенный победителем аукциона задаток засчитывается в счет оплаты приобретаемого имущества.</w:t>
      </w:r>
    </w:p>
    <w:p w:rsidR="003958C0" w:rsidRPr="001C1B1E" w:rsidRDefault="00A9306F" w:rsidP="003958C0">
      <w:pPr>
        <w:spacing w:after="0"/>
        <w:ind w:firstLine="567"/>
        <w:jc w:val="both"/>
        <w:rPr>
          <w:color w:val="000000"/>
          <w:sz w:val="24"/>
          <w:szCs w:val="24"/>
          <w:shd w:val="clear" w:color="auto" w:fill="FCFDFD"/>
        </w:rPr>
      </w:pPr>
      <w:r w:rsidRPr="00CB01CF">
        <w:rPr>
          <w:sz w:val="24"/>
          <w:szCs w:val="24"/>
        </w:rPr>
        <w:t xml:space="preserve">5.3. </w:t>
      </w:r>
      <w:r w:rsidRPr="00F05A5B">
        <w:rPr>
          <w:sz w:val="24"/>
          <w:szCs w:val="24"/>
        </w:rPr>
        <w:t xml:space="preserve">Оплата приватизируемого имущества производится победителем аукциона путем перечисления денежных средств на </w:t>
      </w:r>
      <w:r w:rsidR="00BB2BCA" w:rsidRPr="00F05A5B">
        <w:rPr>
          <w:sz w:val="24"/>
          <w:szCs w:val="24"/>
        </w:rPr>
        <w:t xml:space="preserve">реквизиты </w:t>
      </w:r>
      <w:r w:rsidR="002244D2" w:rsidRPr="003958C0">
        <w:rPr>
          <w:sz w:val="24"/>
          <w:szCs w:val="24"/>
        </w:rPr>
        <w:t>Получател</w:t>
      </w:r>
      <w:r w:rsidR="00BB2BCA" w:rsidRPr="003958C0">
        <w:rPr>
          <w:sz w:val="24"/>
          <w:szCs w:val="24"/>
        </w:rPr>
        <w:t>я</w:t>
      </w:r>
      <w:r w:rsidR="002244D2" w:rsidRPr="003958C0">
        <w:rPr>
          <w:sz w:val="24"/>
          <w:szCs w:val="24"/>
        </w:rPr>
        <w:t xml:space="preserve">: </w:t>
      </w:r>
      <w:r w:rsidR="003958C0" w:rsidRPr="003958C0">
        <w:rPr>
          <w:color w:val="000000"/>
          <w:sz w:val="24"/>
          <w:szCs w:val="24"/>
          <w:shd w:val="clear" w:color="auto" w:fill="FCFDFD"/>
        </w:rPr>
        <w:t>УФК</w:t>
      </w:r>
      <w:r w:rsidR="003958C0" w:rsidRPr="0018787B">
        <w:rPr>
          <w:color w:val="000000"/>
          <w:sz w:val="24"/>
          <w:szCs w:val="24"/>
          <w:shd w:val="clear" w:color="auto" w:fill="FCFDFD"/>
        </w:rPr>
        <w:t xml:space="preserve"> по Ал</w:t>
      </w:r>
      <w:r w:rsidR="003958C0" w:rsidRPr="0018787B">
        <w:rPr>
          <w:color w:val="000000"/>
          <w:sz w:val="24"/>
          <w:szCs w:val="24"/>
          <w:shd w:val="clear" w:color="auto" w:fill="FCFDFD"/>
        </w:rPr>
        <w:softHyphen/>
        <w:t>тай</w:t>
      </w:r>
      <w:r w:rsidR="003958C0" w:rsidRPr="0018787B">
        <w:rPr>
          <w:color w:val="000000"/>
          <w:sz w:val="24"/>
          <w:szCs w:val="24"/>
          <w:shd w:val="clear" w:color="auto" w:fill="FCFDFD"/>
        </w:rPr>
        <w:softHyphen/>
        <w:t>ско</w:t>
      </w:r>
      <w:r w:rsidR="003958C0" w:rsidRPr="0018787B">
        <w:rPr>
          <w:color w:val="000000"/>
          <w:sz w:val="24"/>
          <w:szCs w:val="24"/>
          <w:shd w:val="clear" w:color="auto" w:fill="FCFDFD"/>
        </w:rPr>
        <w:softHyphen/>
        <w:t>му краю (Управ</w:t>
      </w:r>
      <w:r w:rsidR="003958C0" w:rsidRPr="0018787B">
        <w:rPr>
          <w:color w:val="000000"/>
          <w:sz w:val="24"/>
          <w:szCs w:val="24"/>
          <w:shd w:val="clear" w:color="auto" w:fill="FCFDFD"/>
        </w:rPr>
        <w:softHyphen/>
        <w:t>ле</w:t>
      </w:r>
      <w:r w:rsidR="003958C0" w:rsidRPr="0018787B">
        <w:rPr>
          <w:color w:val="000000"/>
          <w:sz w:val="24"/>
          <w:szCs w:val="24"/>
          <w:shd w:val="clear" w:color="auto" w:fill="FCFDFD"/>
        </w:rPr>
        <w:softHyphen/>
        <w:t>ние по эко</w:t>
      </w:r>
      <w:r w:rsidR="003958C0" w:rsidRPr="0018787B">
        <w:rPr>
          <w:color w:val="000000"/>
          <w:sz w:val="24"/>
          <w:szCs w:val="24"/>
          <w:shd w:val="clear" w:color="auto" w:fill="FCFDFD"/>
        </w:rPr>
        <w:softHyphen/>
        <w:t>но</w:t>
      </w:r>
      <w:r w:rsidR="003958C0" w:rsidRPr="0018787B">
        <w:rPr>
          <w:color w:val="000000"/>
          <w:sz w:val="24"/>
          <w:szCs w:val="24"/>
          <w:shd w:val="clear" w:color="auto" w:fill="FCFDFD"/>
        </w:rPr>
        <w:softHyphen/>
        <w:t>ми</w:t>
      </w:r>
      <w:r w:rsidR="003958C0" w:rsidRPr="0018787B">
        <w:rPr>
          <w:color w:val="000000"/>
          <w:sz w:val="24"/>
          <w:szCs w:val="24"/>
          <w:shd w:val="clear" w:color="auto" w:fill="FCFDFD"/>
        </w:rPr>
        <w:softHyphen/>
        <w:t>че</w:t>
      </w:r>
      <w:r w:rsidR="003958C0" w:rsidRPr="0018787B">
        <w:rPr>
          <w:color w:val="000000"/>
          <w:sz w:val="24"/>
          <w:szCs w:val="24"/>
          <w:shd w:val="clear" w:color="auto" w:fill="FCFDFD"/>
        </w:rPr>
        <w:softHyphen/>
        <w:t>ско</w:t>
      </w:r>
      <w:r w:rsidR="003958C0" w:rsidRPr="0018787B">
        <w:rPr>
          <w:color w:val="000000"/>
          <w:sz w:val="24"/>
          <w:szCs w:val="24"/>
          <w:shd w:val="clear" w:color="auto" w:fill="FCFDFD"/>
        </w:rPr>
        <w:softHyphen/>
        <w:t>му раз</w:t>
      </w:r>
      <w:r w:rsidR="003958C0" w:rsidRPr="0018787B">
        <w:rPr>
          <w:color w:val="000000"/>
          <w:sz w:val="24"/>
          <w:szCs w:val="24"/>
          <w:shd w:val="clear" w:color="auto" w:fill="FCFDFD"/>
        </w:rPr>
        <w:softHyphen/>
        <w:t>ви</w:t>
      </w:r>
      <w:r w:rsidR="003958C0" w:rsidRPr="0018787B">
        <w:rPr>
          <w:color w:val="000000"/>
          <w:sz w:val="24"/>
          <w:szCs w:val="24"/>
          <w:shd w:val="clear" w:color="auto" w:fill="FCFDFD"/>
        </w:rPr>
        <w:softHyphen/>
        <w:t>тию), ИНН 2236003976</w:t>
      </w:r>
      <w:r w:rsidR="003958C0" w:rsidRPr="001C1B1E">
        <w:rPr>
          <w:color w:val="000000"/>
          <w:sz w:val="24"/>
          <w:szCs w:val="24"/>
          <w:shd w:val="clear" w:color="auto" w:fill="FCFDFD"/>
        </w:rPr>
        <w:t>, КПП 223601001, каз</w:t>
      </w:r>
      <w:r w:rsidR="003958C0" w:rsidRPr="001C1B1E">
        <w:rPr>
          <w:color w:val="000000"/>
          <w:sz w:val="24"/>
          <w:szCs w:val="24"/>
          <w:shd w:val="clear" w:color="auto" w:fill="FCFDFD"/>
        </w:rPr>
        <w:softHyphen/>
        <w:t>на</w:t>
      </w:r>
      <w:r w:rsidR="003958C0" w:rsidRPr="001C1B1E">
        <w:rPr>
          <w:color w:val="000000"/>
          <w:sz w:val="24"/>
          <w:szCs w:val="24"/>
          <w:shd w:val="clear" w:color="auto" w:fill="FCFDFD"/>
        </w:rPr>
        <w:softHyphen/>
        <w:t>чей</w:t>
      </w:r>
      <w:r w:rsidR="003958C0" w:rsidRPr="001C1B1E">
        <w:rPr>
          <w:color w:val="000000"/>
          <w:sz w:val="24"/>
          <w:szCs w:val="24"/>
          <w:shd w:val="clear" w:color="auto" w:fill="FCFDFD"/>
        </w:rPr>
        <w:softHyphen/>
        <w:t>ский счет: 03100643000000011700, бан</w:t>
      </w:r>
      <w:r w:rsidR="003958C0" w:rsidRPr="001C1B1E">
        <w:rPr>
          <w:color w:val="000000"/>
          <w:sz w:val="24"/>
          <w:szCs w:val="24"/>
          <w:shd w:val="clear" w:color="auto" w:fill="FCFDFD"/>
        </w:rPr>
        <w:softHyphen/>
        <w:t>ков</w:t>
      </w:r>
      <w:r w:rsidR="003958C0" w:rsidRPr="001C1B1E">
        <w:rPr>
          <w:color w:val="000000"/>
          <w:sz w:val="24"/>
          <w:szCs w:val="24"/>
          <w:shd w:val="clear" w:color="auto" w:fill="FCFDFD"/>
        </w:rPr>
        <w:softHyphen/>
        <w:t xml:space="preserve">ский счет: 40102810045370000009, </w:t>
      </w:r>
      <w:r w:rsidR="001C1B1E" w:rsidRPr="001C1B1E">
        <w:rPr>
          <w:sz w:val="24"/>
          <w:szCs w:val="24"/>
        </w:rPr>
        <w:t>ОКЦ №2 Сибирского ГУ Банка России</w:t>
      </w:r>
      <w:r w:rsidR="003958C0" w:rsidRPr="001C1B1E">
        <w:rPr>
          <w:color w:val="000000"/>
          <w:sz w:val="24"/>
          <w:szCs w:val="24"/>
          <w:shd w:val="clear" w:color="auto" w:fill="FCFDFD"/>
        </w:rPr>
        <w:t>, БИК ТОФК 010173001, на</w:t>
      </w:r>
      <w:r w:rsidR="003958C0" w:rsidRPr="001C1B1E">
        <w:rPr>
          <w:color w:val="000000"/>
          <w:sz w:val="24"/>
          <w:szCs w:val="24"/>
          <w:shd w:val="clear" w:color="auto" w:fill="FCFDFD"/>
        </w:rPr>
        <w:softHyphen/>
        <w:t>име</w:t>
      </w:r>
      <w:r w:rsidR="003958C0" w:rsidRPr="001C1B1E">
        <w:rPr>
          <w:color w:val="000000"/>
          <w:sz w:val="24"/>
          <w:szCs w:val="24"/>
          <w:shd w:val="clear" w:color="auto" w:fill="FCFDFD"/>
        </w:rPr>
        <w:softHyphen/>
        <w:t>но</w:t>
      </w:r>
      <w:r w:rsidR="003958C0" w:rsidRPr="001C1B1E">
        <w:rPr>
          <w:color w:val="000000"/>
          <w:sz w:val="24"/>
          <w:szCs w:val="24"/>
          <w:shd w:val="clear" w:color="auto" w:fill="FCFDFD"/>
        </w:rPr>
        <w:softHyphen/>
        <w:t>ва</w:t>
      </w:r>
      <w:r w:rsidR="003958C0" w:rsidRPr="001C1B1E">
        <w:rPr>
          <w:color w:val="000000"/>
          <w:sz w:val="24"/>
          <w:szCs w:val="24"/>
          <w:shd w:val="clear" w:color="auto" w:fill="FCFDFD"/>
        </w:rPr>
        <w:softHyphen/>
        <w:t>ние пла</w:t>
      </w:r>
      <w:r w:rsidR="003958C0" w:rsidRPr="001C1B1E">
        <w:rPr>
          <w:color w:val="000000"/>
          <w:sz w:val="24"/>
          <w:szCs w:val="24"/>
          <w:shd w:val="clear" w:color="auto" w:fill="FCFDFD"/>
        </w:rPr>
        <w:softHyphen/>
        <w:t>те</w:t>
      </w:r>
      <w:r w:rsidR="003958C0" w:rsidRPr="001C1B1E">
        <w:rPr>
          <w:color w:val="000000"/>
          <w:sz w:val="24"/>
          <w:szCs w:val="24"/>
          <w:shd w:val="clear" w:color="auto" w:fill="FCFDFD"/>
        </w:rPr>
        <w:softHyphen/>
        <w:t>жа – до</w:t>
      </w:r>
      <w:r w:rsidR="003958C0" w:rsidRPr="001C1B1E">
        <w:rPr>
          <w:color w:val="000000"/>
          <w:sz w:val="24"/>
          <w:szCs w:val="24"/>
          <w:shd w:val="clear" w:color="auto" w:fill="FCFDFD"/>
        </w:rPr>
        <w:softHyphen/>
        <w:t>хо</w:t>
      </w:r>
      <w:r w:rsidR="003958C0" w:rsidRPr="001C1B1E">
        <w:rPr>
          <w:color w:val="000000"/>
          <w:sz w:val="24"/>
          <w:szCs w:val="24"/>
          <w:shd w:val="clear" w:color="auto" w:fill="FCFDFD"/>
        </w:rPr>
        <w:softHyphen/>
        <w:t>ды от ре</w:t>
      </w:r>
      <w:r w:rsidR="003958C0" w:rsidRPr="001C1B1E">
        <w:rPr>
          <w:color w:val="000000"/>
          <w:sz w:val="24"/>
          <w:szCs w:val="24"/>
          <w:shd w:val="clear" w:color="auto" w:fill="FCFDFD"/>
        </w:rPr>
        <w:softHyphen/>
        <w:t>а</w:t>
      </w:r>
      <w:r w:rsidR="003958C0" w:rsidRPr="001C1B1E">
        <w:rPr>
          <w:color w:val="000000"/>
          <w:sz w:val="24"/>
          <w:szCs w:val="24"/>
          <w:shd w:val="clear" w:color="auto" w:fill="FCFDFD"/>
        </w:rPr>
        <w:softHyphen/>
        <w:t>ли</w:t>
      </w:r>
      <w:r w:rsidR="003958C0" w:rsidRPr="001C1B1E">
        <w:rPr>
          <w:color w:val="000000"/>
          <w:sz w:val="24"/>
          <w:szCs w:val="24"/>
          <w:shd w:val="clear" w:color="auto" w:fill="FCFDFD"/>
        </w:rPr>
        <w:softHyphen/>
        <w:t>за</w:t>
      </w:r>
      <w:r w:rsidR="003958C0" w:rsidRPr="001C1B1E">
        <w:rPr>
          <w:color w:val="000000"/>
          <w:sz w:val="24"/>
          <w:szCs w:val="24"/>
          <w:shd w:val="clear" w:color="auto" w:fill="FCFDFD"/>
        </w:rPr>
        <w:softHyphen/>
        <w:t>ции иму</w:t>
      </w:r>
      <w:r w:rsidR="003958C0" w:rsidRPr="001C1B1E">
        <w:rPr>
          <w:color w:val="000000"/>
          <w:sz w:val="24"/>
          <w:szCs w:val="24"/>
          <w:shd w:val="clear" w:color="auto" w:fill="FCFDFD"/>
        </w:rPr>
        <w:softHyphen/>
        <w:t>ще</w:t>
      </w:r>
      <w:r w:rsidR="003958C0" w:rsidRPr="001C1B1E">
        <w:rPr>
          <w:color w:val="000000"/>
          <w:sz w:val="24"/>
          <w:szCs w:val="24"/>
          <w:shd w:val="clear" w:color="auto" w:fill="FCFDFD"/>
        </w:rPr>
        <w:softHyphen/>
        <w:t>ства, КБК 16611402053050000410, код ОКТМО 01606000</w:t>
      </w:r>
    </w:p>
    <w:p w:rsidR="00A9306F" w:rsidRPr="00CB01CF" w:rsidRDefault="00A9306F" w:rsidP="003958C0">
      <w:pPr>
        <w:spacing w:after="0"/>
        <w:ind w:firstLine="567"/>
        <w:jc w:val="both"/>
        <w:rPr>
          <w:sz w:val="24"/>
          <w:szCs w:val="24"/>
        </w:rPr>
      </w:pPr>
      <w:r w:rsidRPr="00CB01CF">
        <w:rPr>
          <w:rFonts w:eastAsia="Times New Roman"/>
          <w:sz w:val="24"/>
          <w:szCs w:val="24"/>
        </w:rPr>
        <w:t xml:space="preserve">5.4. Задаток, внесенный покупателем, засчитывается в оплату приобретенного Имущества и перечисляется на счет Продавца </w:t>
      </w:r>
      <w:r w:rsidRPr="00CB01CF">
        <w:rPr>
          <w:sz w:val="24"/>
          <w:szCs w:val="24"/>
        </w:rPr>
        <w:t>в течение 5 календарных дней со дня истечения срока, установленного для заключения договора купли-продажи имущества</w:t>
      </w:r>
      <w:r w:rsidRPr="00CB01CF">
        <w:rPr>
          <w:rFonts w:eastAsia="Times New Roman"/>
          <w:sz w:val="24"/>
          <w:szCs w:val="24"/>
        </w:rPr>
        <w:t>.</w:t>
      </w:r>
    </w:p>
    <w:p w:rsidR="00A9306F" w:rsidRPr="00CB01CF" w:rsidRDefault="00A9306F" w:rsidP="00A9306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/>
          <w:sz w:val="24"/>
          <w:szCs w:val="24"/>
        </w:rPr>
      </w:pPr>
      <w:r w:rsidRPr="00CB01CF">
        <w:rPr>
          <w:rFonts w:eastAsia="Times New Roman"/>
          <w:sz w:val="24"/>
          <w:szCs w:val="24"/>
        </w:rPr>
        <w:t xml:space="preserve">5.5. Факт оплаты Имущества подтверждается выпиской со счета, указанного в п. 5.3 информационного сообщения. </w:t>
      </w:r>
    </w:p>
    <w:p w:rsidR="00A9306F" w:rsidRPr="00CB01CF" w:rsidRDefault="00A9306F" w:rsidP="00A9306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/>
          <w:sz w:val="24"/>
          <w:szCs w:val="24"/>
        </w:rPr>
      </w:pPr>
      <w:r w:rsidRPr="00CB01CF">
        <w:rPr>
          <w:rFonts w:eastAsia="Times New Roman"/>
          <w:sz w:val="24"/>
          <w:szCs w:val="24"/>
        </w:rPr>
        <w:t xml:space="preserve">5.7. Передача имущества Продавцом и принятие его Покупателем осуществляется по акту приема-передачи в течение трех рабочих дней после уплаты Покупателем цены имущества в полном объеме. </w:t>
      </w:r>
    </w:p>
    <w:p w:rsidR="00A9306F" w:rsidRPr="00CB01CF" w:rsidRDefault="00A9306F" w:rsidP="00A9306F">
      <w:pPr>
        <w:spacing w:after="0" w:line="240" w:lineRule="auto"/>
        <w:ind w:firstLine="426"/>
        <w:contextualSpacing/>
        <w:jc w:val="both"/>
        <w:rPr>
          <w:sz w:val="24"/>
          <w:szCs w:val="24"/>
        </w:rPr>
      </w:pPr>
      <w:r w:rsidRPr="00CB01CF">
        <w:rPr>
          <w:sz w:val="24"/>
          <w:szCs w:val="24"/>
        </w:rPr>
        <w:t>5.8. Расходы, связанные с государственной регистрацией, возлагаются на победителя аукциона.</w:t>
      </w:r>
    </w:p>
    <w:p w:rsidR="00A9306F" w:rsidRPr="00CB01CF" w:rsidRDefault="00A9306F" w:rsidP="00A9306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/>
          <w:sz w:val="24"/>
          <w:szCs w:val="24"/>
        </w:rPr>
      </w:pPr>
      <w:r w:rsidRPr="00CB01CF">
        <w:rPr>
          <w:rFonts w:eastAsia="Times New Roman"/>
          <w:sz w:val="24"/>
          <w:szCs w:val="24"/>
        </w:rPr>
        <w:t>5.9. С проектом договора купли-продажи можно ознакомиться в приложенных документах к настоящему информационному сообщению (Приложение 2).</w:t>
      </w:r>
    </w:p>
    <w:p w:rsidR="00A9306F" w:rsidRPr="00CB01CF" w:rsidRDefault="00A9306F" w:rsidP="00A9306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/>
          <w:color w:val="70AD47" w:themeColor="accent6"/>
          <w:sz w:val="24"/>
          <w:szCs w:val="24"/>
        </w:rPr>
      </w:pPr>
    </w:p>
    <w:p w:rsidR="00A9306F" w:rsidRPr="00CB01CF" w:rsidRDefault="00A9306F" w:rsidP="00A9306F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4"/>
          <w:szCs w:val="24"/>
          <w:lang w:eastAsia="ru-RU"/>
        </w:rPr>
      </w:pPr>
      <w:r w:rsidRPr="00CB01CF">
        <w:rPr>
          <w:rFonts w:eastAsia="Calibri"/>
          <w:b/>
          <w:sz w:val="24"/>
          <w:szCs w:val="24"/>
          <w:lang w:eastAsia="ru-RU"/>
        </w:rPr>
        <w:t>Порядок ознакомления с документами и информацией об Имуществе</w:t>
      </w:r>
    </w:p>
    <w:p w:rsidR="00A9306F" w:rsidRPr="00CB01CF" w:rsidRDefault="00A9306F" w:rsidP="00A9306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eastAsia="Calibri"/>
          <w:b/>
          <w:sz w:val="24"/>
          <w:szCs w:val="24"/>
          <w:lang w:eastAsia="ru-RU"/>
        </w:rPr>
      </w:pPr>
    </w:p>
    <w:p w:rsidR="00A9306F" w:rsidRPr="00CB01CF" w:rsidRDefault="00A9306F" w:rsidP="00BB2BCA">
      <w:pPr>
        <w:shd w:val="clear" w:color="auto" w:fill="FFFFFF"/>
        <w:spacing w:after="0" w:line="255" w:lineRule="atLeast"/>
        <w:ind w:firstLine="360"/>
        <w:jc w:val="both"/>
        <w:textAlignment w:val="top"/>
        <w:rPr>
          <w:rFonts w:eastAsia="Calibri"/>
          <w:sz w:val="24"/>
          <w:szCs w:val="24"/>
          <w:lang w:eastAsia="ru-RU"/>
        </w:rPr>
      </w:pPr>
      <w:r w:rsidRPr="00CB01CF">
        <w:rPr>
          <w:rFonts w:eastAsia="Calibri"/>
          <w:bCs/>
          <w:sz w:val="24"/>
          <w:szCs w:val="24"/>
          <w:lang w:eastAsia="ru-RU"/>
        </w:rPr>
        <w:t xml:space="preserve">6.1. Информационное сообщение о проведении продажи имущества </w:t>
      </w:r>
      <w:r w:rsidRPr="00CB01CF">
        <w:rPr>
          <w:rFonts w:eastAsia="Calibri"/>
          <w:sz w:val="24"/>
          <w:szCs w:val="24"/>
          <w:lang w:eastAsia="ru-RU"/>
        </w:rPr>
        <w:t xml:space="preserve">размещается </w:t>
      </w:r>
      <w:r w:rsidR="002F08D8" w:rsidRPr="00CB01CF">
        <w:rPr>
          <w:rFonts w:eastAsia="Calibri"/>
          <w:sz w:val="24"/>
          <w:szCs w:val="24"/>
          <w:lang w:eastAsia="ru-RU"/>
        </w:rPr>
        <w:t xml:space="preserve">на электронной площадке </w:t>
      </w:r>
      <w:r w:rsidR="002F08D8" w:rsidRPr="00CB01CF">
        <w:rPr>
          <w:sz w:val="24"/>
          <w:szCs w:val="24"/>
        </w:rPr>
        <w:t xml:space="preserve">РТС-тендер - </w:t>
      </w:r>
      <w:r w:rsidR="002F08D8" w:rsidRPr="00F05A5B">
        <w:rPr>
          <w:b/>
          <w:sz w:val="24"/>
          <w:szCs w:val="24"/>
        </w:rPr>
        <w:t>www.rts-tender.ru</w:t>
      </w:r>
      <w:r w:rsidR="002F08D8" w:rsidRPr="00F05A5B">
        <w:rPr>
          <w:rFonts w:eastAsia="Calibri"/>
          <w:b/>
          <w:sz w:val="24"/>
          <w:szCs w:val="24"/>
          <w:lang w:eastAsia="ru-RU"/>
        </w:rPr>
        <w:t>.</w:t>
      </w:r>
      <w:r w:rsidR="002F08D8" w:rsidRPr="00CB01CF">
        <w:rPr>
          <w:rFonts w:eastAsia="Calibri"/>
          <w:sz w:val="24"/>
          <w:szCs w:val="24"/>
          <w:lang w:eastAsia="ru-RU"/>
        </w:rPr>
        <w:t>,</w:t>
      </w:r>
      <w:r w:rsidRPr="00CB01CF">
        <w:rPr>
          <w:rFonts w:eastAsia="Calibri"/>
          <w:sz w:val="24"/>
          <w:szCs w:val="24"/>
          <w:lang w:eastAsia="ru-RU"/>
        </w:rPr>
        <w:t xml:space="preserve"> официальном сайте </w:t>
      </w:r>
      <w:r w:rsidR="00F05A5B">
        <w:rPr>
          <w:rFonts w:eastAsia="Calibri"/>
          <w:sz w:val="24"/>
          <w:szCs w:val="24"/>
          <w:lang w:eastAsia="ru-RU"/>
        </w:rPr>
        <w:t>Администрации Бурлинского района Алтайского края</w:t>
      </w:r>
      <w:r w:rsidR="00BB2BCA" w:rsidRPr="00CB01CF">
        <w:rPr>
          <w:sz w:val="24"/>
          <w:szCs w:val="24"/>
        </w:rPr>
        <w:t xml:space="preserve"> </w:t>
      </w:r>
      <w:hyperlink r:id="rId11" w:tgtFrame="_blank" w:history="1">
        <w:r w:rsidR="00F05A5B">
          <w:rPr>
            <w:rFonts w:eastAsia="Times New Roman"/>
            <w:b/>
            <w:bCs/>
            <w:sz w:val="24"/>
            <w:szCs w:val="24"/>
            <w:lang w:eastAsia="ru-RU"/>
          </w:rPr>
          <w:t>adm</w:t>
        </w:r>
        <w:r w:rsidR="00F05A5B">
          <w:rPr>
            <w:rFonts w:eastAsia="Times New Roman"/>
            <w:b/>
            <w:bCs/>
            <w:sz w:val="24"/>
            <w:szCs w:val="24"/>
            <w:lang w:val="en-US" w:eastAsia="ru-RU"/>
          </w:rPr>
          <w:t>burla</w:t>
        </w:r>
        <w:r w:rsidR="00BB2BCA" w:rsidRPr="00CB01CF">
          <w:rPr>
            <w:rFonts w:eastAsia="Times New Roman"/>
            <w:b/>
            <w:bCs/>
            <w:sz w:val="24"/>
            <w:szCs w:val="24"/>
            <w:lang w:eastAsia="ru-RU"/>
          </w:rPr>
          <w:t>.ru</w:t>
        </w:r>
      </w:hyperlink>
      <w:r w:rsidR="00BB2BCA" w:rsidRPr="00CB01CF">
        <w:rPr>
          <w:rFonts w:eastAsia="Times New Roman"/>
          <w:sz w:val="24"/>
          <w:szCs w:val="24"/>
          <w:lang w:eastAsia="ru-RU"/>
        </w:rPr>
        <w:t xml:space="preserve"> </w:t>
      </w:r>
      <w:r w:rsidRPr="00CB01CF">
        <w:rPr>
          <w:rFonts w:eastAsia="Calibri"/>
          <w:sz w:val="24"/>
          <w:szCs w:val="24"/>
          <w:lang w:eastAsia="ru-RU"/>
        </w:rPr>
        <w:t>в разделе «</w:t>
      </w:r>
      <w:r w:rsidR="00F05A5B">
        <w:rPr>
          <w:rFonts w:eastAsia="Calibri"/>
          <w:sz w:val="24"/>
          <w:szCs w:val="24"/>
          <w:lang w:eastAsia="ru-RU"/>
        </w:rPr>
        <w:t>Управление муниципальным имуществом</w:t>
      </w:r>
      <w:r w:rsidRPr="00CB01CF">
        <w:rPr>
          <w:rFonts w:eastAsia="Calibri"/>
          <w:sz w:val="24"/>
          <w:szCs w:val="24"/>
          <w:lang w:eastAsia="ru-RU"/>
        </w:rPr>
        <w:t>»</w:t>
      </w:r>
      <w:r w:rsidR="00F05A5B">
        <w:rPr>
          <w:rFonts w:eastAsia="Calibri"/>
          <w:sz w:val="24"/>
          <w:szCs w:val="24"/>
          <w:lang w:eastAsia="ru-RU"/>
        </w:rPr>
        <w:t>.</w:t>
      </w:r>
      <w:r w:rsidRPr="00CB01CF">
        <w:rPr>
          <w:rFonts w:eastAsia="Calibri"/>
          <w:sz w:val="24"/>
          <w:szCs w:val="24"/>
          <w:lang w:eastAsia="ru-RU"/>
        </w:rPr>
        <w:t xml:space="preserve"> </w:t>
      </w:r>
    </w:p>
    <w:p w:rsidR="00A9306F" w:rsidRPr="00CB01CF" w:rsidRDefault="00A9306F" w:rsidP="00BB2BCA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4"/>
          <w:szCs w:val="24"/>
        </w:rPr>
      </w:pPr>
      <w:r w:rsidRPr="00CB01CF">
        <w:rPr>
          <w:rFonts w:eastAsia="Calibri"/>
          <w:sz w:val="24"/>
          <w:szCs w:val="24"/>
          <w:lang w:eastAsia="ru-RU"/>
        </w:rPr>
        <w:t>6.2.</w:t>
      </w:r>
      <w:r w:rsidRPr="00CB01CF">
        <w:rPr>
          <w:sz w:val="24"/>
          <w:szCs w:val="24"/>
        </w:rPr>
        <w:t xml:space="preserve"> Любое лицо независимо от регистрации на электронной площадке вправе направить Оператору запрос о разъяснении размещенной информации.</w:t>
      </w:r>
    </w:p>
    <w:p w:rsidR="00A9306F" w:rsidRPr="00CB01CF" w:rsidRDefault="00A9306F" w:rsidP="00BB2BCA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4"/>
          <w:szCs w:val="24"/>
        </w:rPr>
      </w:pPr>
      <w:r w:rsidRPr="00CB01CF">
        <w:rPr>
          <w:sz w:val="24"/>
          <w:szCs w:val="24"/>
        </w:rPr>
        <w:t>6.3. Такой запрос в режиме реального времени направляется в "личный кабинет" Организатора для рассмотрения при условии, что запрос поступил Организатору не позднее 5 рабочих дней до окончания подачи заявок.</w:t>
      </w:r>
    </w:p>
    <w:p w:rsidR="00A9306F" w:rsidRPr="00CB01CF" w:rsidRDefault="00A9306F" w:rsidP="00A9306F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4"/>
          <w:szCs w:val="24"/>
        </w:rPr>
      </w:pPr>
      <w:r w:rsidRPr="00CB01CF">
        <w:rPr>
          <w:sz w:val="24"/>
          <w:szCs w:val="24"/>
        </w:rPr>
        <w:t>6.4. В течение 2 рабочих дней со дня поступления запроса Организатор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A9306F" w:rsidRPr="00CB01CF" w:rsidRDefault="00A9306F" w:rsidP="00A9306F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eastAsia="Calibri"/>
          <w:sz w:val="24"/>
          <w:szCs w:val="24"/>
          <w:lang w:eastAsia="ru-RU"/>
        </w:rPr>
      </w:pPr>
      <w:r w:rsidRPr="00CB01CF">
        <w:rPr>
          <w:rFonts w:eastAsia="Calibri"/>
          <w:sz w:val="24"/>
          <w:szCs w:val="24"/>
          <w:lang w:eastAsia="ru-RU"/>
        </w:rPr>
        <w:t>6.5. Со дня приема заявок претендент, желающий приобрести муниципальное имущество, имеет право на ознакомление с состоянием имущества, условиями договора купли-продажи приватизируемого имущества.</w:t>
      </w:r>
    </w:p>
    <w:p w:rsidR="00A9306F" w:rsidRPr="00CB01CF" w:rsidRDefault="00A9306F" w:rsidP="00BB2BCA">
      <w:pPr>
        <w:pStyle w:val="12"/>
        <w:spacing w:before="0"/>
        <w:rPr>
          <w:rFonts w:eastAsia="Calibri"/>
          <w:sz w:val="24"/>
          <w:szCs w:val="24"/>
        </w:rPr>
      </w:pPr>
      <w:r w:rsidRPr="00CB01CF">
        <w:rPr>
          <w:rFonts w:eastAsia="Calibri"/>
          <w:sz w:val="24"/>
          <w:szCs w:val="24"/>
        </w:rPr>
        <w:t xml:space="preserve">Ознакомиться с информацией о проведении аукциона и с состоянием имущества можно по адресу: </w:t>
      </w:r>
      <w:r w:rsidR="00F05A5B">
        <w:rPr>
          <w:sz w:val="24"/>
          <w:szCs w:val="24"/>
        </w:rPr>
        <w:t>Алтайский край, Бурлинский район, с. Бурла</w:t>
      </w:r>
      <w:r w:rsidR="00BB2BCA" w:rsidRPr="00CB01CF">
        <w:rPr>
          <w:sz w:val="24"/>
          <w:szCs w:val="24"/>
        </w:rPr>
        <w:t xml:space="preserve">, ул. </w:t>
      </w:r>
      <w:r w:rsidR="00F05A5B">
        <w:rPr>
          <w:sz w:val="24"/>
          <w:szCs w:val="24"/>
        </w:rPr>
        <w:t>Ленина, 5</w:t>
      </w:r>
      <w:r w:rsidR="00BB2BCA" w:rsidRPr="00CB01CF">
        <w:rPr>
          <w:sz w:val="24"/>
          <w:szCs w:val="24"/>
        </w:rPr>
        <w:t xml:space="preserve">, каб. </w:t>
      </w:r>
      <w:r w:rsidR="00F05A5B">
        <w:rPr>
          <w:sz w:val="24"/>
          <w:szCs w:val="24"/>
        </w:rPr>
        <w:t>№106</w:t>
      </w:r>
      <w:r w:rsidR="00BB2BCA" w:rsidRPr="00CB01CF">
        <w:rPr>
          <w:sz w:val="24"/>
          <w:szCs w:val="24"/>
        </w:rPr>
        <w:t>.</w:t>
      </w:r>
      <w:r w:rsidRPr="00CB01CF">
        <w:rPr>
          <w:rFonts w:eastAsia="Calibri"/>
          <w:sz w:val="24"/>
          <w:szCs w:val="24"/>
        </w:rPr>
        <w:t xml:space="preserve"> тел. </w:t>
      </w:r>
      <w:r w:rsidR="00F05A5B">
        <w:rPr>
          <w:rFonts w:eastAsia="Calibri"/>
          <w:sz w:val="24"/>
          <w:szCs w:val="24"/>
        </w:rPr>
        <w:t>838572-23-</w:t>
      </w:r>
      <w:r w:rsidR="001C1B1E">
        <w:rPr>
          <w:rFonts w:eastAsia="Calibri"/>
          <w:sz w:val="24"/>
          <w:szCs w:val="24"/>
        </w:rPr>
        <w:t>606</w:t>
      </w:r>
      <w:r w:rsidR="008A3C02">
        <w:rPr>
          <w:rFonts w:eastAsia="Calibri"/>
          <w:sz w:val="24"/>
          <w:szCs w:val="24"/>
        </w:rPr>
        <w:t xml:space="preserve"> или 838572-23-209.</w:t>
      </w:r>
      <w:bookmarkStart w:id="0" w:name="_GoBack"/>
      <w:bookmarkEnd w:id="0"/>
    </w:p>
    <w:p w:rsidR="002F08D8" w:rsidRPr="00CB01CF" w:rsidRDefault="002F08D8" w:rsidP="00A9306F">
      <w:pPr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sz w:val="24"/>
          <w:szCs w:val="24"/>
        </w:rPr>
      </w:pPr>
    </w:p>
    <w:p w:rsidR="00A9306F" w:rsidRPr="00CB01CF" w:rsidRDefault="00A9306F" w:rsidP="00A9306F">
      <w:pPr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sz w:val="24"/>
          <w:szCs w:val="24"/>
        </w:rPr>
      </w:pPr>
      <w:r w:rsidRPr="00CB01CF">
        <w:rPr>
          <w:b/>
          <w:sz w:val="24"/>
          <w:szCs w:val="24"/>
        </w:rPr>
        <w:t>7. Порядок проведения аукциона, подведение итогов</w:t>
      </w:r>
    </w:p>
    <w:p w:rsidR="00A9306F" w:rsidRPr="00CB01CF" w:rsidRDefault="00A9306F" w:rsidP="00A930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A9306F" w:rsidRPr="00CB01CF" w:rsidRDefault="00A9306F" w:rsidP="00A9306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4"/>
          <w:szCs w:val="24"/>
        </w:rPr>
      </w:pPr>
      <w:r w:rsidRPr="00CB01CF">
        <w:rPr>
          <w:sz w:val="24"/>
          <w:szCs w:val="24"/>
        </w:rPr>
        <w:t>7.1. Процедура аукциона проводится в день и время, указанные в пункте 2.4. настоящего информационного сообщения, путем последовательного повышения Участниками начальной цены продажи на "шаг аукциона", в соответствии Регламентом и Правилами работы Национальной электронной площадки.</w:t>
      </w:r>
    </w:p>
    <w:p w:rsidR="00A9306F" w:rsidRPr="00CB01CF" w:rsidRDefault="00A9306F" w:rsidP="00A9306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4"/>
          <w:szCs w:val="24"/>
        </w:rPr>
      </w:pPr>
      <w:r w:rsidRPr="00CB01CF">
        <w:rPr>
          <w:sz w:val="24"/>
          <w:szCs w:val="24"/>
        </w:rPr>
        <w:t>7.2.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A9306F" w:rsidRPr="00CB01CF" w:rsidRDefault="00A9306F" w:rsidP="00A9306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4"/>
          <w:szCs w:val="24"/>
        </w:rPr>
      </w:pPr>
      <w:r w:rsidRPr="00CB01CF">
        <w:rPr>
          <w:sz w:val="24"/>
          <w:szCs w:val="24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A9306F" w:rsidRPr="00CB01CF" w:rsidRDefault="00A9306F" w:rsidP="00A9306F">
      <w:pPr>
        <w:pStyle w:val="af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4"/>
          <w:szCs w:val="24"/>
        </w:rPr>
      </w:pPr>
      <w:r w:rsidRPr="00CB01CF">
        <w:rPr>
          <w:sz w:val="24"/>
          <w:szCs w:val="24"/>
        </w:rPr>
        <w:t xml:space="preserve">б) не поступило ни одного предложения о начальной цене имущества, то аукцион автоматически завершается. </w:t>
      </w:r>
    </w:p>
    <w:p w:rsidR="00A9306F" w:rsidRPr="00CB01CF" w:rsidRDefault="00A9306F" w:rsidP="00A9306F">
      <w:pPr>
        <w:pStyle w:val="af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4"/>
          <w:szCs w:val="24"/>
        </w:rPr>
      </w:pPr>
      <w:r w:rsidRPr="00CB01CF">
        <w:rPr>
          <w:sz w:val="24"/>
          <w:szCs w:val="24"/>
        </w:rPr>
        <w:t xml:space="preserve"> Победителем признается Участник, предложивший наиболее высокую цену имущества.</w:t>
      </w:r>
    </w:p>
    <w:p w:rsidR="00A9306F" w:rsidRPr="00CB01CF" w:rsidRDefault="00A9306F" w:rsidP="00A9306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4"/>
          <w:szCs w:val="24"/>
        </w:rPr>
      </w:pPr>
      <w:r w:rsidRPr="00CB01CF">
        <w:rPr>
          <w:sz w:val="24"/>
          <w:szCs w:val="24"/>
        </w:rPr>
        <w:t>7.3. Ход проведения процедуры аукциона фиксируется Оператором в электронном журнале,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A9306F" w:rsidRPr="00CB01CF" w:rsidRDefault="00A9306F" w:rsidP="00A9306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4"/>
          <w:szCs w:val="24"/>
        </w:rPr>
      </w:pPr>
      <w:r w:rsidRPr="00CB01CF">
        <w:rPr>
          <w:sz w:val="24"/>
          <w:szCs w:val="24"/>
        </w:rPr>
        <w:t>7.4. Протокол об итогах аукциона удостоверяет право победителя на заключение договора купли-продажи имущества, и подписывается Организатором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A9306F" w:rsidRPr="00CB01CF" w:rsidRDefault="00A9306F" w:rsidP="00A9306F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CB01CF">
        <w:rPr>
          <w:rFonts w:eastAsia="Times New Roman"/>
          <w:sz w:val="24"/>
          <w:szCs w:val="24"/>
          <w:lang w:eastAsia="ru-RU"/>
        </w:rPr>
        <w:t>7.5. Процедура аукциона считается завершенной с момента подписания Организатором торгов протокола об итогах аукциона.</w:t>
      </w:r>
    </w:p>
    <w:p w:rsidR="00A9306F" w:rsidRPr="00CB01CF" w:rsidRDefault="00A9306F" w:rsidP="00A9306F">
      <w:pPr>
        <w:spacing w:after="0" w:line="240" w:lineRule="auto"/>
        <w:ind w:firstLine="426"/>
        <w:rPr>
          <w:rFonts w:eastAsia="Calibri"/>
          <w:sz w:val="24"/>
          <w:szCs w:val="24"/>
        </w:rPr>
      </w:pPr>
      <w:r w:rsidRPr="00CB01CF">
        <w:rPr>
          <w:rFonts w:eastAsia="Times New Roman"/>
          <w:sz w:val="24"/>
          <w:szCs w:val="24"/>
          <w:lang w:eastAsia="ru-RU"/>
        </w:rPr>
        <w:t>7.6.</w:t>
      </w:r>
      <w:r w:rsidRPr="00CB01CF">
        <w:rPr>
          <w:rFonts w:eastAsia="Calibri"/>
          <w:sz w:val="24"/>
          <w:szCs w:val="24"/>
        </w:rPr>
        <w:t> Аукцион признается несостоявшимся в следующих случаях:</w:t>
      </w:r>
    </w:p>
    <w:p w:rsidR="00A9306F" w:rsidRPr="00CB01CF" w:rsidRDefault="00A9306F" w:rsidP="00A9306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Calibri"/>
          <w:sz w:val="24"/>
          <w:szCs w:val="24"/>
          <w:lang w:eastAsia="ru-RU"/>
        </w:rPr>
      </w:pPr>
      <w:r w:rsidRPr="00CB01CF">
        <w:rPr>
          <w:rFonts w:eastAsia="Calibri"/>
          <w:sz w:val="24"/>
          <w:szCs w:val="24"/>
          <w:lang w:eastAsia="ru-RU"/>
        </w:rPr>
        <w:t>- не было подано ни одной заявки на участ</w:t>
      </w:r>
      <w:r w:rsidR="003C2D79">
        <w:rPr>
          <w:rFonts w:eastAsia="Calibri"/>
          <w:sz w:val="24"/>
          <w:szCs w:val="24"/>
          <w:lang w:eastAsia="ru-RU"/>
        </w:rPr>
        <w:t>ие</w:t>
      </w:r>
      <w:r w:rsidRPr="00CB01CF">
        <w:rPr>
          <w:rFonts w:eastAsia="Calibri"/>
          <w:sz w:val="24"/>
          <w:szCs w:val="24"/>
          <w:lang w:eastAsia="ru-RU"/>
        </w:rPr>
        <w:t>, либо ни один из Претендентов не признан Участником;</w:t>
      </w:r>
    </w:p>
    <w:p w:rsidR="00A9306F" w:rsidRPr="00CB01CF" w:rsidRDefault="00A9306F" w:rsidP="00A9306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Calibri"/>
          <w:sz w:val="24"/>
          <w:szCs w:val="24"/>
          <w:lang w:eastAsia="ru-RU"/>
        </w:rPr>
      </w:pPr>
      <w:r w:rsidRPr="00CB01CF">
        <w:rPr>
          <w:rFonts w:eastAsia="Calibri"/>
          <w:sz w:val="24"/>
          <w:szCs w:val="24"/>
          <w:lang w:eastAsia="ru-RU"/>
        </w:rPr>
        <w:t>- ни один из Участников не сделал предложение о начальной цене Имущества.</w:t>
      </w:r>
    </w:p>
    <w:p w:rsidR="00A9306F" w:rsidRPr="00CB01CF" w:rsidRDefault="00A9306F" w:rsidP="00A9306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Calibri"/>
          <w:sz w:val="24"/>
          <w:szCs w:val="24"/>
          <w:lang w:eastAsia="ru-RU"/>
        </w:rPr>
      </w:pPr>
      <w:r w:rsidRPr="00CB01CF">
        <w:rPr>
          <w:rFonts w:eastAsia="Calibri"/>
          <w:sz w:val="24"/>
          <w:szCs w:val="24"/>
          <w:lang w:eastAsia="ru-RU"/>
        </w:rPr>
        <w:t>7.7. Решение о признании аукциона несостоявшимся оформляется протоколом об итогах аукциона.</w:t>
      </w:r>
    </w:p>
    <w:p w:rsidR="00A9306F" w:rsidRPr="00CB01CF" w:rsidRDefault="00A9306F" w:rsidP="00A9306F">
      <w:pPr>
        <w:autoSpaceDE w:val="0"/>
        <w:autoSpaceDN w:val="0"/>
        <w:adjustRightInd w:val="0"/>
        <w:spacing w:after="0" w:line="240" w:lineRule="auto"/>
        <w:ind w:right="141"/>
        <w:rPr>
          <w:rFonts w:eastAsia="Times New Roman"/>
          <w:sz w:val="24"/>
          <w:szCs w:val="24"/>
        </w:rPr>
      </w:pPr>
    </w:p>
    <w:p w:rsidR="00A9306F" w:rsidRPr="00CB01CF" w:rsidRDefault="00A9306F" w:rsidP="00A9306F">
      <w:pPr>
        <w:autoSpaceDE w:val="0"/>
        <w:autoSpaceDN w:val="0"/>
        <w:adjustRightInd w:val="0"/>
        <w:spacing w:after="0" w:line="240" w:lineRule="auto"/>
        <w:ind w:left="142" w:right="141"/>
        <w:jc w:val="right"/>
        <w:rPr>
          <w:rFonts w:eastAsia="Times New Roman"/>
          <w:sz w:val="24"/>
          <w:szCs w:val="24"/>
        </w:rPr>
      </w:pPr>
    </w:p>
    <w:p w:rsidR="005D24F3" w:rsidRPr="00CB01CF" w:rsidRDefault="005D24F3">
      <w:pPr>
        <w:rPr>
          <w:rFonts w:eastAsia="Times New Roman"/>
          <w:sz w:val="24"/>
          <w:szCs w:val="24"/>
        </w:rPr>
      </w:pPr>
    </w:p>
    <w:sectPr w:rsidR="005D24F3" w:rsidRPr="00CB01CF" w:rsidSect="00D42A26">
      <w:headerReference w:type="default" r:id="rId12"/>
      <w:pgSz w:w="11906" w:h="16838"/>
      <w:pgMar w:top="567" w:right="849" w:bottom="993" w:left="992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AB9" w:rsidRDefault="00E02AB9" w:rsidP="00247A3F">
      <w:pPr>
        <w:spacing w:after="0" w:line="240" w:lineRule="auto"/>
      </w:pPr>
      <w:r>
        <w:separator/>
      </w:r>
    </w:p>
  </w:endnote>
  <w:endnote w:type="continuationSeparator" w:id="0">
    <w:p w:rsidR="00E02AB9" w:rsidRDefault="00E02AB9" w:rsidP="0024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pac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AB9" w:rsidRDefault="00E02AB9" w:rsidP="00247A3F">
      <w:pPr>
        <w:spacing w:after="0" w:line="240" w:lineRule="auto"/>
      </w:pPr>
      <w:r>
        <w:separator/>
      </w:r>
    </w:p>
  </w:footnote>
  <w:footnote w:type="continuationSeparator" w:id="0">
    <w:p w:rsidR="00E02AB9" w:rsidRDefault="00E02AB9" w:rsidP="0024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128279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87265" w:rsidRPr="00247A3F" w:rsidRDefault="00F33685">
        <w:pPr>
          <w:pStyle w:val="a8"/>
          <w:jc w:val="center"/>
          <w:rPr>
            <w:sz w:val="20"/>
            <w:szCs w:val="20"/>
          </w:rPr>
        </w:pPr>
        <w:r w:rsidRPr="00247A3F">
          <w:rPr>
            <w:sz w:val="20"/>
            <w:szCs w:val="20"/>
          </w:rPr>
          <w:fldChar w:fldCharType="begin"/>
        </w:r>
        <w:r w:rsidR="00287265" w:rsidRPr="00247A3F">
          <w:rPr>
            <w:sz w:val="20"/>
            <w:szCs w:val="20"/>
          </w:rPr>
          <w:instrText>PAGE   \* MERGEFORMAT</w:instrText>
        </w:r>
        <w:r w:rsidRPr="00247A3F">
          <w:rPr>
            <w:sz w:val="20"/>
            <w:szCs w:val="20"/>
          </w:rPr>
          <w:fldChar w:fldCharType="separate"/>
        </w:r>
        <w:r w:rsidR="00531C05">
          <w:rPr>
            <w:noProof/>
            <w:sz w:val="20"/>
            <w:szCs w:val="20"/>
          </w:rPr>
          <w:t>6</w:t>
        </w:r>
        <w:r w:rsidRPr="00247A3F">
          <w:rPr>
            <w:sz w:val="20"/>
            <w:szCs w:val="20"/>
          </w:rPr>
          <w:fldChar w:fldCharType="end"/>
        </w:r>
      </w:p>
    </w:sdtContent>
  </w:sdt>
  <w:p w:rsidR="00287265" w:rsidRDefault="0028726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1E74"/>
    <w:multiLevelType w:val="hybridMultilevel"/>
    <w:tmpl w:val="21C86C00"/>
    <w:lvl w:ilvl="0" w:tplc="8C041132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966F37"/>
    <w:multiLevelType w:val="hybridMultilevel"/>
    <w:tmpl w:val="63CE5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97C2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C90456"/>
    <w:multiLevelType w:val="hybridMultilevel"/>
    <w:tmpl w:val="0EECC578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142BF7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857D3"/>
    <w:multiLevelType w:val="multilevel"/>
    <w:tmpl w:val="1B0876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3"/>
      <w:numFmt w:val="decimal"/>
      <w:lvlText w:val="%1.%2."/>
      <w:lvlJc w:val="left"/>
      <w:pPr>
        <w:ind w:left="218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  <w:color w:val="FF0000"/>
      </w:rPr>
    </w:lvl>
  </w:abstractNum>
  <w:abstractNum w:abstractNumId="6">
    <w:nsid w:val="187506E1"/>
    <w:multiLevelType w:val="multilevel"/>
    <w:tmpl w:val="22E292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7">
    <w:nsid w:val="1FF661BF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8">
    <w:nsid w:val="267D449C"/>
    <w:multiLevelType w:val="multilevel"/>
    <w:tmpl w:val="913E7E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A7760C9"/>
    <w:multiLevelType w:val="multilevel"/>
    <w:tmpl w:val="85881C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  <w:color w:val="000000" w:themeColor="text1"/>
      </w:rPr>
    </w:lvl>
  </w:abstractNum>
  <w:abstractNum w:abstractNumId="10">
    <w:nsid w:val="2C1D7E7B"/>
    <w:multiLevelType w:val="multilevel"/>
    <w:tmpl w:val="247E37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>
    <w:nsid w:val="2D6C4D56"/>
    <w:multiLevelType w:val="hybridMultilevel"/>
    <w:tmpl w:val="48E04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800EE8"/>
    <w:multiLevelType w:val="singleLevel"/>
    <w:tmpl w:val="35F8F9E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FF57D3D"/>
    <w:multiLevelType w:val="hybridMultilevel"/>
    <w:tmpl w:val="69880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2118F"/>
    <w:multiLevelType w:val="multilevel"/>
    <w:tmpl w:val="87A0A0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27B4B6E"/>
    <w:multiLevelType w:val="hybridMultilevel"/>
    <w:tmpl w:val="1B4EC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2B46AA"/>
    <w:multiLevelType w:val="hybridMultilevel"/>
    <w:tmpl w:val="F454D7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3B9769D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  <w:sz w:val="23"/>
      </w:rPr>
    </w:lvl>
  </w:abstractNum>
  <w:abstractNum w:abstractNumId="18">
    <w:nsid w:val="3770705D"/>
    <w:multiLevelType w:val="hybridMultilevel"/>
    <w:tmpl w:val="7640FDCC"/>
    <w:lvl w:ilvl="0" w:tplc="2ABCFC7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C8444DD"/>
    <w:multiLevelType w:val="hybridMultilevel"/>
    <w:tmpl w:val="A16400DC"/>
    <w:lvl w:ilvl="0" w:tplc="5B622ED2">
      <w:start w:val="1"/>
      <w:numFmt w:val="decimal"/>
      <w:lvlText w:val="%1."/>
      <w:lvlJc w:val="left"/>
      <w:pPr>
        <w:ind w:left="4613" w:hanging="360"/>
      </w:pPr>
    </w:lvl>
    <w:lvl w:ilvl="1" w:tplc="04190019">
      <w:start w:val="1"/>
      <w:numFmt w:val="lowerLetter"/>
      <w:lvlText w:val="%2."/>
      <w:lvlJc w:val="left"/>
      <w:pPr>
        <w:ind w:left="5333" w:hanging="360"/>
      </w:pPr>
    </w:lvl>
    <w:lvl w:ilvl="2" w:tplc="0419001B">
      <w:start w:val="1"/>
      <w:numFmt w:val="lowerRoman"/>
      <w:lvlText w:val="%3."/>
      <w:lvlJc w:val="right"/>
      <w:pPr>
        <w:ind w:left="6053" w:hanging="180"/>
      </w:pPr>
    </w:lvl>
    <w:lvl w:ilvl="3" w:tplc="0419000F">
      <w:start w:val="1"/>
      <w:numFmt w:val="decimal"/>
      <w:lvlText w:val="%4."/>
      <w:lvlJc w:val="left"/>
      <w:pPr>
        <w:ind w:left="6773" w:hanging="360"/>
      </w:pPr>
    </w:lvl>
    <w:lvl w:ilvl="4" w:tplc="04190019">
      <w:start w:val="1"/>
      <w:numFmt w:val="lowerLetter"/>
      <w:lvlText w:val="%5."/>
      <w:lvlJc w:val="left"/>
      <w:pPr>
        <w:ind w:left="7493" w:hanging="360"/>
      </w:pPr>
    </w:lvl>
    <w:lvl w:ilvl="5" w:tplc="0419001B">
      <w:start w:val="1"/>
      <w:numFmt w:val="lowerRoman"/>
      <w:lvlText w:val="%6."/>
      <w:lvlJc w:val="right"/>
      <w:pPr>
        <w:ind w:left="8213" w:hanging="180"/>
      </w:pPr>
    </w:lvl>
    <w:lvl w:ilvl="6" w:tplc="0419000F">
      <w:start w:val="1"/>
      <w:numFmt w:val="decimal"/>
      <w:lvlText w:val="%7."/>
      <w:lvlJc w:val="left"/>
      <w:pPr>
        <w:ind w:left="8933" w:hanging="360"/>
      </w:pPr>
    </w:lvl>
    <w:lvl w:ilvl="7" w:tplc="04190019">
      <w:start w:val="1"/>
      <w:numFmt w:val="lowerLetter"/>
      <w:lvlText w:val="%8."/>
      <w:lvlJc w:val="left"/>
      <w:pPr>
        <w:ind w:left="9653" w:hanging="360"/>
      </w:pPr>
    </w:lvl>
    <w:lvl w:ilvl="8" w:tplc="0419001B">
      <w:start w:val="1"/>
      <w:numFmt w:val="lowerRoman"/>
      <w:lvlText w:val="%9."/>
      <w:lvlJc w:val="right"/>
      <w:pPr>
        <w:ind w:left="10373" w:hanging="180"/>
      </w:pPr>
    </w:lvl>
  </w:abstractNum>
  <w:abstractNum w:abstractNumId="20">
    <w:nsid w:val="3FFC6D1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0511DD4"/>
    <w:multiLevelType w:val="multilevel"/>
    <w:tmpl w:val="09068F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2">
    <w:nsid w:val="457D1F7A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23">
    <w:nsid w:val="47F66C4C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0008C7"/>
    <w:multiLevelType w:val="multilevel"/>
    <w:tmpl w:val="D05628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5">
    <w:nsid w:val="4FFA02CA"/>
    <w:multiLevelType w:val="hybridMultilevel"/>
    <w:tmpl w:val="3CDE8E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447425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  <w:sz w:val="23"/>
      </w:rPr>
    </w:lvl>
  </w:abstractNum>
  <w:abstractNum w:abstractNumId="27">
    <w:nsid w:val="56A71D69"/>
    <w:multiLevelType w:val="hybridMultilevel"/>
    <w:tmpl w:val="15BC40E0"/>
    <w:lvl w:ilvl="0" w:tplc="DE3E6C8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AA2A19"/>
    <w:multiLevelType w:val="hybridMultilevel"/>
    <w:tmpl w:val="11206336"/>
    <w:lvl w:ilvl="0" w:tplc="5AF612C2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8637CE6"/>
    <w:multiLevelType w:val="multilevel"/>
    <w:tmpl w:val="FA4A8A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30">
    <w:nsid w:val="68F67D95"/>
    <w:multiLevelType w:val="hybridMultilevel"/>
    <w:tmpl w:val="775212E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507A5F"/>
    <w:multiLevelType w:val="multilevel"/>
    <w:tmpl w:val="B8040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2">
    <w:nsid w:val="6A8F2EF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B962D91"/>
    <w:multiLevelType w:val="multilevel"/>
    <w:tmpl w:val="B28666F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4">
    <w:nsid w:val="6C6C4331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  <w:sz w:val="23"/>
      </w:rPr>
    </w:lvl>
  </w:abstractNum>
  <w:abstractNum w:abstractNumId="35">
    <w:nsid w:val="6FB37AC8"/>
    <w:multiLevelType w:val="multilevel"/>
    <w:tmpl w:val="469896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>
    <w:nsid w:val="75A57DBE"/>
    <w:multiLevelType w:val="multilevel"/>
    <w:tmpl w:val="0F0C9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FF0000"/>
      </w:rPr>
    </w:lvl>
  </w:abstractNum>
  <w:abstractNum w:abstractNumId="37">
    <w:nsid w:val="75EE71FE"/>
    <w:multiLevelType w:val="multilevel"/>
    <w:tmpl w:val="FBE063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8">
    <w:nsid w:val="787B4A83"/>
    <w:multiLevelType w:val="hybridMultilevel"/>
    <w:tmpl w:val="C39AA252"/>
    <w:lvl w:ilvl="0" w:tplc="13EA5114">
      <w:start w:val="2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DEF7E75"/>
    <w:multiLevelType w:val="multilevel"/>
    <w:tmpl w:val="6B68E1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1"/>
  </w:num>
  <w:num w:numId="6">
    <w:abstractNumId w:val="30"/>
  </w:num>
  <w:num w:numId="7">
    <w:abstractNumId w:val="20"/>
  </w:num>
  <w:num w:numId="8">
    <w:abstractNumId w:val="22"/>
  </w:num>
  <w:num w:numId="9">
    <w:abstractNumId w:val="23"/>
  </w:num>
  <w:num w:numId="10">
    <w:abstractNumId w:val="16"/>
  </w:num>
  <w:num w:numId="11">
    <w:abstractNumId w:val="32"/>
  </w:num>
  <w:num w:numId="12">
    <w:abstractNumId w:val="7"/>
  </w:num>
  <w:num w:numId="13">
    <w:abstractNumId w:val="2"/>
  </w:num>
  <w:num w:numId="14">
    <w:abstractNumId w:val="25"/>
  </w:num>
  <w:num w:numId="15">
    <w:abstractNumId w:val="34"/>
  </w:num>
  <w:num w:numId="16">
    <w:abstractNumId w:val="17"/>
  </w:num>
  <w:num w:numId="17">
    <w:abstractNumId w:val="31"/>
  </w:num>
  <w:num w:numId="18">
    <w:abstractNumId w:val="33"/>
  </w:num>
  <w:num w:numId="19">
    <w:abstractNumId w:val="26"/>
  </w:num>
  <w:num w:numId="20">
    <w:abstractNumId w:val="39"/>
  </w:num>
  <w:num w:numId="21">
    <w:abstractNumId w:val="6"/>
  </w:num>
  <w:num w:numId="22">
    <w:abstractNumId w:val="29"/>
  </w:num>
  <w:num w:numId="23">
    <w:abstractNumId w:val="35"/>
  </w:num>
  <w:num w:numId="24">
    <w:abstractNumId w:val="37"/>
  </w:num>
  <w:num w:numId="25">
    <w:abstractNumId w:val="14"/>
  </w:num>
  <w:num w:numId="26">
    <w:abstractNumId w:val="24"/>
  </w:num>
  <w:num w:numId="27">
    <w:abstractNumId w:val="8"/>
  </w:num>
  <w:num w:numId="28">
    <w:abstractNumId w:val="38"/>
  </w:num>
  <w:num w:numId="29">
    <w:abstractNumId w:val="9"/>
  </w:num>
  <w:num w:numId="30">
    <w:abstractNumId w:val="5"/>
  </w:num>
  <w:num w:numId="31">
    <w:abstractNumId w:val="36"/>
  </w:num>
  <w:num w:numId="32">
    <w:abstractNumId w:val="1"/>
  </w:num>
  <w:num w:numId="33">
    <w:abstractNumId w:val="13"/>
  </w:num>
  <w:num w:numId="34">
    <w:abstractNumId w:val="18"/>
  </w:num>
  <w:num w:numId="35">
    <w:abstractNumId w:val="10"/>
  </w:num>
  <w:num w:numId="36">
    <w:abstractNumId w:val="27"/>
  </w:num>
  <w:num w:numId="37">
    <w:abstractNumId w:val="0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6092"/>
    <w:rsid w:val="00002EBC"/>
    <w:rsid w:val="0000464E"/>
    <w:rsid w:val="00004DF7"/>
    <w:rsid w:val="0000554F"/>
    <w:rsid w:val="000124D3"/>
    <w:rsid w:val="00020FEC"/>
    <w:rsid w:val="000277A9"/>
    <w:rsid w:val="0003692E"/>
    <w:rsid w:val="000400F9"/>
    <w:rsid w:val="00041B80"/>
    <w:rsid w:val="00043BF9"/>
    <w:rsid w:val="00043C06"/>
    <w:rsid w:val="00045161"/>
    <w:rsid w:val="00045D55"/>
    <w:rsid w:val="00051A73"/>
    <w:rsid w:val="0005463E"/>
    <w:rsid w:val="00055697"/>
    <w:rsid w:val="0006131F"/>
    <w:rsid w:val="0006412C"/>
    <w:rsid w:val="00071F02"/>
    <w:rsid w:val="0007328E"/>
    <w:rsid w:val="000802EE"/>
    <w:rsid w:val="0008086C"/>
    <w:rsid w:val="00080E60"/>
    <w:rsid w:val="00083BBD"/>
    <w:rsid w:val="00084F8B"/>
    <w:rsid w:val="00087417"/>
    <w:rsid w:val="00090425"/>
    <w:rsid w:val="0009066B"/>
    <w:rsid w:val="00091C17"/>
    <w:rsid w:val="00091D36"/>
    <w:rsid w:val="000925CF"/>
    <w:rsid w:val="00095CE7"/>
    <w:rsid w:val="00097C20"/>
    <w:rsid w:val="000A3DAC"/>
    <w:rsid w:val="000A4C6E"/>
    <w:rsid w:val="000A5D7D"/>
    <w:rsid w:val="000A774B"/>
    <w:rsid w:val="000B02BB"/>
    <w:rsid w:val="000B04ED"/>
    <w:rsid w:val="000B27C3"/>
    <w:rsid w:val="000B6CFE"/>
    <w:rsid w:val="000B770D"/>
    <w:rsid w:val="000B7DDD"/>
    <w:rsid w:val="000C651F"/>
    <w:rsid w:val="000E0F76"/>
    <w:rsid w:val="000E24B7"/>
    <w:rsid w:val="000E3589"/>
    <w:rsid w:val="000E5F65"/>
    <w:rsid w:val="000E7F80"/>
    <w:rsid w:val="000F016F"/>
    <w:rsid w:val="000F04AA"/>
    <w:rsid w:val="000F21B0"/>
    <w:rsid w:val="000F34F0"/>
    <w:rsid w:val="000F3FE9"/>
    <w:rsid w:val="000F49DD"/>
    <w:rsid w:val="00101A1F"/>
    <w:rsid w:val="00107F1C"/>
    <w:rsid w:val="00107FB0"/>
    <w:rsid w:val="00111061"/>
    <w:rsid w:val="00112001"/>
    <w:rsid w:val="00115934"/>
    <w:rsid w:val="00116793"/>
    <w:rsid w:val="0011764C"/>
    <w:rsid w:val="00117C3A"/>
    <w:rsid w:val="00120952"/>
    <w:rsid w:val="001259A2"/>
    <w:rsid w:val="0013068C"/>
    <w:rsid w:val="00132E11"/>
    <w:rsid w:val="00136892"/>
    <w:rsid w:val="001405B8"/>
    <w:rsid w:val="001411B8"/>
    <w:rsid w:val="001421B9"/>
    <w:rsid w:val="00142906"/>
    <w:rsid w:val="0014298F"/>
    <w:rsid w:val="00146A27"/>
    <w:rsid w:val="00147951"/>
    <w:rsid w:val="0015050B"/>
    <w:rsid w:val="00151090"/>
    <w:rsid w:val="00153A72"/>
    <w:rsid w:val="001543F7"/>
    <w:rsid w:val="00156AB1"/>
    <w:rsid w:val="00161295"/>
    <w:rsid w:val="00161F08"/>
    <w:rsid w:val="00166E7F"/>
    <w:rsid w:val="00170398"/>
    <w:rsid w:val="0017361C"/>
    <w:rsid w:val="00173C73"/>
    <w:rsid w:val="00174529"/>
    <w:rsid w:val="001757A0"/>
    <w:rsid w:val="001771F3"/>
    <w:rsid w:val="00180072"/>
    <w:rsid w:val="00183387"/>
    <w:rsid w:val="00183FCC"/>
    <w:rsid w:val="001875F0"/>
    <w:rsid w:val="00187ED3"/>
    <w:rsid w:val="001901C6"/>
    <w:rsid w:val="00195B1F"/>
    <w:rsid w:val="00196521"/>
    <w:rsid w:val="00197C61"/>
    <w:rsid w:val="001A62A8"/>
    <w:rsid w:val="001B01AB"/>
    <w:rsid w:val="001B2BB5"/>
    <w:rsid w:val="001B3A3E"/>
    <w:rsid w:val="001B42AB"/>
    <w:rsid w:val="001B5078"/>
    <w:rsid w:val="001B5664"/>
    <w:rsid w:val="001B59D3"/>
    <w:rsid w:val="001B5FFB"/>
    <w:rsid w:val="001B6230"/>
    <w:rsid w:val="001B782B"/>
    <w:rsid w:val="001C0360"/>
    <w:rsid w:val="001C1B1E"/>
    <w:rsid w:val="001C29C3"/>
    <w:rsid w:val="001C5691"/>
    <w:rsid w:val="001C6D0F"/>
    <w:rsid w:val="001D375C"/>
    <w:rsid w:val="001D6DDF"/>
    <w:rsid w:val="001E0CA7"/>
    <w:rsid w:val="001E7B27"/>
    <w:rsid w:val="001F0D38"/>
    <w:rsid w:val="001F5E49"/>
    <w:rsid w:val="00200345"/>
    <w:rsid w:val="0020094B"/>
    <w:rsid w:val="00203580"/>
    <w:rsid w:val="00203B12"/>
    <w:rsid w:val="002118E9"/>
    <w:rsid w:val="0021273B"/>
    <w:rsid w:val="002136D3"/>
    <w:rsid w:val="00216FFE"/>
    <w:rsid w:val="00223BBF"/>
    <w:rsid w:val="002244D2"/>
    <w:rsid w:val="00225009"/>
    <w:rsid w:val="002252A4"/>
    <w:rsid w:val="0022745B"/>
    <w:rsid w:val="00227C38"/>
    <w:rsid w:val="00232429"/>
    <w:rsid w:val="00233267"/>
    <w:rsid w:val="00235A0D"/>
    <w:rsid w:val="00235EFB"/>
    <w:rsid w:val="00236DA7"/>
    <w:rsid w:val="002404C0"/>
    <w:rsid w:val="002422A6"/>
    <w:rsid w:val="00243967"/>
    <w:rsid w:val="00246BC5"/>
    <w:rsid w:val="00247A3F"/>
    <w:rsid w:val="00250E06"/>
    <w:rsid w:val="0025344A"/>
    <w:rsid w:val="00253CFE"/>
    <w:rsid w:val="00254190"/>
    <w:rsid w:val="00256C43"/>
    <w:rsid w:val="002607B8"/>
    <w:rsid w:val="00261535"/>
    <w:rsid w:val="00262B09"/>
    <w:rsid w:val="0026480E"/>
    <w:rsid w:val="002649AB"/>
    <w:rsid w:val="002659A0"/>
    <w:rsid w:val="002661EF"/>
    <w:rsid w:val="00267103"/>
    <w:rsid w:val="00270898"/>
    <w:rsid w:val="00270997"/>
    <w:rsid w:val="00276A75"/>
    <w:rsid w:val="0028272E"/>
    <w:rsid w:val="002827B9"/>
    <w:rsid w:val="00284DE2"/>
    <w:rsid w:val="00286168"/>
    <w:rsid w:val="002862FE"/>
    <w:rsid w:val="0028704C"/>
    <w:rsid w:val="00287265"/>
    <w:rsid w:val="00287CC7"/>
    <w:rsid w:val="002930D3"/>
    <w:rsid w:val="00297DEE"/>
    <w:rsid w:val="002A2971"/>
    <w:rsid w:val="002A2A69"/>
    <w:rsid w:val="002A30F9"/>
    <w:rsid w:val="002A46F7"/>
    <w:rsid w:val="002B135C"/>
    <w:rsid w:val="002B15D0"/>
    <w:rsid w:val="002B2B32"/>
    <w:rsid w:val="002B37AD"/>
    <w:rsid w:val="002B4067"/>
    <w:rsid w:val="002B460C"/>
    <w:rsid w:val="002C01C6"/>
    <w:rsid w:val="002C06E5"/>
    <w:rsid w:val="002D13CF"/>
    <w:rsid w:val="002D2DCD"/>
    <w:rsid w:val="002D49BC"/>
    <w:rsid w:val="002D5E85"/>
    <w:rsid w:val="002E0F21"/>
    <w:rsid w:val="002E581C"/>
    <w:rsid w:val="002E5A26"/>
    <w:rsid w:val="002E75BA"/>
    <w:rsid w:val="002F08D8"/>
    <w:rsid w:val="002F31C3"/>
    <w:rsid w:val="002F38BA"/>
    <w:rsid w:val="002F432B"/>
    <w:rsid w:val="002F6187"/>
    <w:rsid w:val="00300342"/>
    <w:rsid w:val="003013EF"/>
    <w:rsid w:val="00302BFE"/>
    <w:rsid w:val="00304A64"/>
    <w:rsid w:val="00305502"/>
    <w:rsid w:val="0031329F"/>
    <w:rsid w:val="00315145"/>
    <w:rsid w:val="00322F5A"/>
    <w:rsid w:val="00326323"/>
    <w:rsid w:val="00331DC1"/>
    <w:rsid w:val="0033239A"/>
    <w:rsid w:val="003330F3"/>
    <w:rsid w:val="0033619E"/>
    <w:rsid w:val="003410C4"/>
    <w:rsid w:val="0034429C"/>
    <w:rsid w:val="00345ABF"/>
    <w:rsid w:val="00345F3B"/>
    <w:rsid w:val="00346B22"/>
    <w:rsid w:val="00350865"/>
    <w:rsid w:val="003509F7"/>
    <w:rsid w:val="003525D8"/>
    <w:rsid w:val="003531DA"/>
    <w:rsid w:val="00365D5E"/>
    <w:rsid w:val="00380220"/>
    <w:rsid w:val="00380F21"/>
    <w:rsid w:val="00381E46"/>
    <w:rsid w:val="00385ED9"/>
    <w:rsid w:val="0039008A"/>
    <w:rsid w:val="00390495"/>
    <w:rsid w:val="0039206D"/>
    <w:rsid w:val="00394326"/>
    <w:rsid w:val="0039572B"/>
    <w:rsid w:val="003958C0"/>
    <w:rsid w:val="00396479"/>
    <w:rsid w:val="0039651A"/>
    <w:rsid w:val="00397572"/>
    <w:rsid w:val="003A0494"/>
    <w:rsid w:val="003A05BF"/>
    <w:rsid w:val="003A1A22"/>
    <w:rsid w:val="003A21EB"/>
    <w:rsid w:val="003A2B08"/>
    <w:rsid w:val="003A5191"/>
    <w:rsid w:val="003A5998"/>
    <w:rsid w:val="003A6DC5"/>
    <w:rsid w:val="003A7295"/>
    <w:rsid w:val="003A73DC"/>
    <w:rsid w:val="003B0CD3"/>
    <w:rsid w:val="003B13DD"/>
    <w:rsid w:val="003B292E"/>
    <w:rsid w:val="003B3AD7"/>
    <w:rsid w:val="003B3D70"/>
    <w:rsid w:val="003B7025"/>
    <w:rsid w:val="003C1116"/>
    <w:rsid w:val="003C2D79"/>
    <w:rsid w:val="003D09CE"/>
    <w:rsid w:val="003D4100"/>
    <w:rsid w:val="003D5E41"/>
    <w:rsid w:val="003E2CB1"/>
    <w:rsid w:val="003E3CF8"/>
    <w:rsid w:val="003E4C29"/>
    <w:rsid w:val="003E6D4A"/>
    <w:rsid w:val="003E745C"/>
    <w:rsid w:val="003F1280"/>
    <w:rsid w:val="003F1C57"/>
    <w:rsid w:val="003F1CED"/>
    <w:rsid w:val="00402D82"/>
    <w:rsid w:val="004121FE"/>
    <w:rsid w:val="00414B95"/>
    <w:rsid w:val="0042411B"/>
    <w:rsid w:val="00424BF0"/>
    <w:rsid w:val="00424CA5"/>
    <w:rsid w:val="0042514A"/>
    <w:rsid w:val="00427C72"/>
    <w:rsid w:val="00430BE6"/>
    <w:rsid w:val="004312D0"/>
    <w:rsid w:val="00434599"/>
    <w:rsid w:val="004358B9"/>
    <w:rsid w:val="004368FA"/>
    <w:rsid w:val="00441604"/>
    <w:rsid w:val="00442EE1"/>
    <w:rsid w:val="00446A7B"/>
    <w:rsid w:val="00450451"/>
    <w:rsid w:val="00452257"/>
    <w:rsid w:val="00454425"/>
    <w:rsid w:val="00457916"/>
    <w:rsid w:val="00464E25"/>
    <w:rsid w:val="00473415"/>
    <w:rsid w:val="00473F37"/>
    <w:rsid w:val="00477325"/>
    <w:rsid w:val="00477334"/>
    <w:rsid w:val="004815B2"/>
    <w:rsid w:val="004817E4"/>
    <w:rsid w:val="0048449A"/>
    <w:rsid w:val="00485F9F"/>
    <w:rsid w:val="00486A3E"/>
    <w:rsid w:val="004926C6"/>
    <w:rsid w:val="00492870"/>
    <w:rsid w:val="00496540"/>
    <w:rsid w:val="004A013C"/>
    <w:rsid w:val="004A11C3"/>
    <w:rsid w:val="004A1875"/>
    <w:rsid w:val="004A24EA"/>
    <w:rsid w:val="004A5565"/>
    <w:rsid w:val="004B2CEE"/>
    <w:rsid w:val="004B3B8F"/>
    <w:rsid w:val="004B3DC3"/>
    <w:rsid w:val="004B44B1"/>
    <w:rsid w:val="004B51E1"/>
    <w:rsid w:val="004B51F5"/>
    <w:rsid w:val="004B76E7"/>
    <w:rsid w:val="004C24F1"/>
    <w:rsid w:val="004C5625"/>
    <w:rsid w:val="004C5718"/>
    <w:rsid w:val="004D23CF"/>
    <w:rsid w:val="004D49D7"/>
    <w:rsid w:val="004D6733"/>
    <w:rsid w:val="004E1658"/>
    <w:rsid w:val="004E2F4D"/>
    <w:rsid w:val="004E59C9"/>
    <w:rsid w:val="004F084F"/>
    <w:rsid w:val="004F0AC3"/>
    <w:rsid w:val="004F23DA"/>
    <w:rsid w:val="004F2AAA"/>
    <w:rsid w:val="00500962"/>
    <w:rsid w:val="0050196D"/>
    <w:rsid w:val="005021E3"/>
    <w:rsid w:val="00503BFD"/>
    <w:rsid w:val="005061D1"/>
    <w:rsid w:val="00511AF8"/>
    <w:rsid w:val="00512725"/>
    <w:rsid w:val="00513EC2"/>
    <w:rsid w:val="00514960"/>
    <w:rsid w:val="00530A76"/>
    <w:rsid w:val="00531B82"/>
    <w:rsid w:val="00531C05"/>
    <w:rsid w:val="005333C7"/>
    <w:rsid w:val="005346A7"/>
    <w:rsid w:val="00535767"/>
    <w:rsid w:val="00535FF0"/>
    <w:rsid w:val="00536553"/>
    <w:rsid w:val="00544F6D"/>
    <w:rsid w:val="00555043"/>
    <w:rsid w:val="005552C2"/>
    <w:rsid w:val="00562E96"/>
    <w:rsid w:val="0056418E"/>
    <w:rsid w:val="005706B6"/>
    <w:rsid w:val="005725DA"/>
    <w:rsid w:val="005749DD"/>
    <w:rsid w:val="00581580"/>
    <w:rsid w:val="005820F3"/>
    <w:rsid w:val="00582802"/>
    <w:rsid w:val="005910B2"/>
    <w:rsid w:val="00592496"/>
    <w:rsid w:val="005960B5"/>
    <w:rsid w:val="00596C81"/>
    <w:rsid w:val="005A344B"/>
    <w:rsid w:val="005A49D6"/>
    <w:rsid w:val="005A7054"/>
    <w:rsid w:val="005B150A"/>
    <w:rsid w:val="005B5CC9"/>
    <w:rsid w:val="005B7E8F"/>
    <w:rsid w:val="005B7F33"/>
    <w:rsid w:val="005C05CE"/>
    <w:rsid w:val="005C10FE"/>
    <w:rsid w:val="005C5319"/>
    <w:rsid w:val="005C636E"/>
    <w:rsid w:val="005C6857"/>
    <w:rsid w:val="005C69C0"/>
    <w:rsid w:val="005C6C06"/>
    <w:rsid w:val="005C6EA2"/>
    <w:rsid w:val="005D02C4"/>
    <w:rsid w:val="005D24F3"/>
    <w:rsid w:val="005D5513"/>
    <w:rsid w:val="005E22C2"/>
    <w:rsid w:val="005E2511"/>
    <w:rsid w:val="005E371B"/>
    <w:rsid w:val="005E50D0"/>
    <w:rsid w:val="005E513E"/>
    <w:rsid w:val="005E6E44"/>
    <w:rsid w:val="005E7CDF"/>
    <w:rsid w:val="005F0672"/>
    <w:rsid w:val="005F0F19"/>
    <w:rsid w:val="005F0FEE"/>
    <w:rsid w:val="005F208A"/>
    <w:rsid w:val="005F4DB2"/>
    <w:rsid w:val="005F6510"/>
    <w:rsid w:val="005F6D11"/>
    <w:rsid w:val="006052E9"/>
    <w:rsid w:val="00606264"/>
    <w:rsid w:val="00606D1B"/>
    <w:rsid w:val="00607ECA"/>
    <w:rsid w:val="00610BFA"/>
    <w:rsid w:val="006126F1"/>
    <w:rsid w:val="00612997"/>
    <w:rsid w:val="00614A57"/>
    <w:rsid w:val="006156DB"/>
    <w:rsid w:val="00616835"/>
    <w:rsid w:val="0062083D"/>
    <w:rsid w:val="00621692"/>
    <w:rsid w:val="0062363F"/>
    <w:rsid w:val="00625AFD"/>
    <w:rsid w:val="006302F7"/>
    <w:rsid w:val="00630864"/>
    <w:rsid w:val="00632FA6"/>
    <w:rsid w:val="00633154"/>
    <w:rsid w:val="00634F9D"/>
    <w:rsid w:val="00637279"/>
    <w:rsid w:val="00643683"/>
    <w:rsid w:val="006467D2"/>
    <w:rsid w:val="006469BC"/>
    <w:rsid w:val="00647C47"/>
    <w:rsid w:val="00650BDC"/>
    <w:rsid w:val="00655157"/>
    <w:rsid w:val="00655FF3"/>
    <w:rsid w:val="006579D0"/>
    <w:rsid w:val="006630F7"/>
    <w:rsid w:val="0066738E"/>
    <w:rsid w:val="00672DB1"/>
    <w:rsid w:val="006774EF"/>
    <w:rsid w:val="00677E95"/>
    <w:rsid w:val="00681484"/>
    <w:rsid w:val="0068280A"/>
    <w:rsid w:val="00682C32"/>
    <w:rsid w:val="00684CD7"/>
    <w:rsid w:val="0069020A"/>
    <w:rsid w:val="00690736"/>
    <w:rsid w:val="00694228"/>
    <w:rsid w:val="006A0881"/>
    <w:rsid w:val="006A0CC6"/>
    <w:rsid w:val="006A1A20"/>
    <w:rsid w:val="006A35E9"/>
    <w:rsid w:val="006A5677"/>
    <w:rsid w:val="006A5FCC"/>
    <w:rsid w:val="006A62FF"/>
    <w:rsid w:val="006A6B76"/>
    <w:rsid w:val="006B10D5"/>
    <w:rsid w:val="006B26AF"/>
    <w:rsid w:val="006B75EB"/>
    <w:rsid w:val="006B7C22"/>
    <w:rsid w:val="006C1287"/>
    <w:rsid w:val="006C1BD0"/>
    <w:rsid w:val="006C2E62"/>
    <w:rsid w:val="006C4D8A"/>
    <w:rsid w:val="006C5B41"/>
    <w:rsid w:val="006D23A3"/>
    <w:rsid w:val="006D387E"/>
    <w:rsid w:val="006D4035"/>
    <w:rsid w:val="006D4809"/>
    <w:rsid w:val="006D56E3"/>
    <w:rsid w:val="006E0181"/>
    <w:rsid w:val="006E026A"/>
    <w:rsid w:val="006E058B"/>
    <w:rsid w:val="006E51B0"/>
    <w:rsid w:val="006F0A4A"/>
    <w:rsid w:val="006F1403"/>
    <w:rsid w:val="006F3F80"/>
    <w:rsid w:val="006F54F4"/>
    <w:rsid w:val="006F5BF3"/>
    <w:rsid w:val="006F779D"/>
    <w:rsid w:val="00700A11"/>
    <w:rsid w:val="00700B7A"/>
    <w:rsid w:val="00700D96"/>
    <w:rsid w:val="00702F2B"/>
    <w:rsid w:val="007042EA"/>
    <w:rsid w:val="00704448"/>
    <w:rsid w:val="00707AE1"/>
    <w:rsid w:val="00707D5D"/>
    <w:rsid w:val="00710E22"/>
    <w:rsid w:val="0071146C"/>
    <w:rsid w:val="00714098"/>
    <w:rsid w:val="007148CD"/>
    <w:rsid w:val="0071524C"/>
    <w:rsid w:val="0071573F"/>
    <w:rsid w:val="00723457"/>
    <w:rsid w:val="00723BBE"/>
    <w:rsid w:val="00724C48"/>
    <w:rsid w:val="00725FD5"/>
    <w:rsid w:val="00727496"/>
    <w:rsid w:val="00727A17"/>
    <w:rsid w:val="00730941"/>
    <w:rsid w:val="00730B42"/>
    <w:rsid w:val="00730CAE"/>
    <w:rsid w:val="0073274A"/>
    <w:rsid w:val="00733F41"/>
    <w:rsid w:val="007347AC"/>
    <w:rsid w:val="007362D8"/>
    <w:rsid w:val="00736BA9"/>
    <w:rsid w:val="00736C20"/>
    <w:rsid w:val="00740282"/>
    <w:rsid w:val="00741165"/>
    <w:rsid w:val="0074236F"/>
    <w:rsid w:val="00743049"/>
    <w:rsid w:val="0074470E"/>
    <w:rsid w:val="00745762"/>
    <w:rsid w:val="007475C0"/>
    <w:rsid w:val="00750216"/>
    <w:rsid w:val="00751628"/>
    <w:rsid w:val="00752B21"/>
    <w:rsid w:val="00757D62"/>
    <w:rsid w:val="00763102"/>
    <w:rsid w:val="0076430E"/>
    <w:rsid w:val="0076699C"/>
    <w:rsid w:val="00771040"/>
    <w:rsid w:val="00774DF4"/>
    <w:rsid w:val="00775509"/>
    <w:rsid w:val="00775BC0"/>
    <w:rsid w:val="00777421"/>
    <w:rsid w:val="00777E0C"/>
    <w:rsid w:val="00780F67"/>
    <w:rsid w:val="007875D3"/>
    <w:rsid w:val="0079107A"/>
    <w:rsid w:val="0079294A"/>
    <w:rsid w:val="007932AF"/>
    <w:rsid w:val="007953E4"/>
    <w:rsid w:val="007A054A"/>
    <w:rsid w:val="007A51B9"/>
    <w:rsid w:val="007A5992"/>
    <w:rsid w:val="007A7924"/>
    <w:rsid w:val="007B4D4F"/>
    <w:rsid w:val="007B7B70"/>
    <w:rsid w:val="007C2BF4"/>
    <w:rsid w:val="007C31F7"/>
    <w:rsid w:val="007C45FB"/>
    <w:rsid w:val="007C77A9"/>
    <w:rsid w:val="007D021C"/>
    <w:rsid w:val="007D0F80"/>
    <w:rsid w:val="007D15BF"/>
    <w:rsid w:val="007D345D"/>
    <w:rsid w:val="007D5AE3"/>
    <w:rsid w:val="007E0B23"/>
    <w:rsid w:val="007E1F33"/>
    <w:rsid w:val="007E1F97"/>
    <w:rsid w:val="007E3E8D"/>
    <w:rsid w:val="007E3F43"/>
    <w:rsid w:val="007F055A"/>
    <w:rsid w:val="007F2B00"/>
    <w:rsid w:val="007F36AD"/>
    <w:rsid w:val="007F51D7"/>
    <w:rsid w:val="007F6FD2"/>
    <w:rsid w:val="00801199"/>
    <w:rsid w:val="0080153E"/>
    <w:rsid w:val="00801A55"/>
    <w:rsid w:val="008056A9"/>
    <w:rsid w:val="00811BB1"/>
    <w:rsid w:val="00814B40"/>
    <w:rsid w:val="00814F11"/>
    <w:rsid w:val="008168EF"/>
    <w:rsid w:val="00830FA2"/>
    <w:rsid w:val="008358FB"/>
    <w:rsid w:val="008404E6"/>
    <w:rsid w:val="00840A9B"/>
    <w:rsid w:val="00840FE0"/>
    <w:rsid w:val="0084348C"/>
    <w:rsid w:val="00844A9B"/>
    <w:rsid w:val="00846505"/>
    <w:rsid w:val="00851CCC"/>
    <w:rsid w:val="00852F08"/>
    <w:rsid w:val="00853B34"/>
    <w:rsid w:val="00856CC3"/>
    <w:rsid w:val="00860812"/>
    <w:rsid w:val="008670C7"/>
    <w:rsid w:val="0086729B"/>
    <w:rsid w:val="008674D4"/>
    <w:rsid w:val="00870CAE"/>
    <w:rsid w:val="00870D8B"/>
    <w:rsid w:val="00871682"/>
    <w:rsid w:val="0087191B"/>
    <w:rsid w:val="00871E6B"/>
    <w:rsid w:val="00872B3A"/>
    <w:rsid w:val="00873FA4"/>
    <w:rsid w:val="00880E46"/>
    <w:rsid w:val="00880F1A"/>
    <w:rsid w:val="00881B83"/>
    <w:rsid w:val="008826D6"/>
    <w:rsid w:val="0088296D"/>
    <w:rsid w:val="00883657"/>
    <w:rsid w:val="008846DE"/>
    <w:rsid w:val="00886B8A"/>
    <w:rsid w:val="00890265"/>
    <w:rsid w:val="00896D6F"/>
    <w:rsid w:val="008A021C"/>
    <w:rsid w:val="008A1ECF"/>
    <w:rsid w:val="008A3441"/>
    <w:rsid w:val="008A397C"/>
    <w:rsid w:val="008A3C02"/>
    <w:rsid w:val="008A489C"/>
    <w:rsid w:val="008A6755"/>
    <w:rsid w:val="008A69D3"/>
    <w:rsid w:val="008A7038"/>
    <w:rsid w:val="008B04F1"/>
    <w:rsid w:val="008B4AFD"/>
    <w:rsid w:val="008C2440"/>
    <w:rsid w:val="008C2EE9"/>
    <w:rsid w:val="008C3FF8"/>
    <w:rsid w:val="008C4C2A"/>
    <w:rsid w:val="008C525F"/>
    <w:rsid w:val="008D1698"/>
    <w:rsid w:val="008D16FF"/>
    <w:rsid w:val="008D25B5"/>
    <w:rsid w:val="008D549D"/>
    <w:rsid w:val="008D7569"/>
    <w:rsid w:val="008E0351"/>
    <w:rsid w:val="008E1FA1"/>
    <w:rsid w:val="008E3062"/>
    <w:rsid w:val="008E51D9"/>
    <w:rsid w:val="008E56CD"/>
    <w:rsid w:val="008E5808"/>
    <w:rsid w:val="008E5C5D"/>
    <w:rsid w:val="008E5ECD"/>
    <w:rsid w:val="008E6B06"/>
    <w:rsid w:val="008E6BAB"/>
    <w:rsid w:val="008F1639"/>
    <w:rsid w:val="008F300D"/>
    <w:rsid w:val="008F365B"/>
    <w:rsid w:val="008F3CD9"/>
    <w:rsid w:val="008F73EF"/>
    <w:rsid w:val="00900B28"/>
    <w:rsid w:val="0090122E"/>
    <w:rsid w:val="00902428"/>
    <w:rsid w:val="00903A33"/>
    <w:rsid w:val="0091187A"/>
    <w:rsid w:val="00911E78"/>
    <w:rsid w:val="009122EA"/>
    <w:rsid w:val="0091404D"/>
    <w:rsid w:val="00916154"/>
    <w:rsid w:val="00917260"/>
    <w:rsid w:val="009213C2"/>
    <w:rsid w:val="009262C3"/>
    <w:rsid w:val="00927DC2"/>
    <w:rsid w:val="00930931"/>
    <w:rsid w:val="00931498"/>
    <w:rsid w:val="009315D9"/>
    <w:rsid w:val="009334C8"/>
    <w:rsid w:val="00933B8D"/>
    <w:rsid w:val="00934415"/>
    <w:rsid w:val="00934FF1"/>
    <w:rsid w:val="00941742"/>
    <w:rsid w:val="009432F9"/>
    <w:rsid w:val="00945A93"/>
    <w:rsid w:val="00946318"/>
    <w:rsid w:val="0095029A"/>
    <w:rsid w:val="009554A4"/>
    <w:rsid w:val="00960A81"/>
    <w:rsid w:val="00965974"/>
    <w:rsid w:val="0096694B"/>
    <w:rsid w:val="0096709B"/>
    <w:rsid w:val="00967931"/>
    <w:rsid w:val="00970114"/>
    <w:rsid w:val="0097669D"/>
    <w:rsid w:val="00977B5F"/>
    <w:rsid w:val="009839D3"/>
    <w:rsid w:val="00983B27"/>
    <w:rsid w:val="00986910"/>
    <w:rsid w:val="0099020C"/>
    <w:rsid w:val="009917F2"/>
    <w:rsid w:val="009918A9"/>
    <w:rsid w:val="00992CB4"/>
    <w:rsid w:val="0099372E"/>
    <w:rsid w:val="00995A7B"/>
    <w:rsid w:val="009A014B"/>
    <w:rsid w:val="009A0261"/>
    <w:rsid w:val="009A3443"/>
    <w:rsid w:val="009A66F6"/>
    <w:rsid w:val="009B572C"/>
    <w:rsid w:val="009B7734"/>
    <w:rsid w:val="009C2A21"/>
    <w:rsid w:val="009C59BC"/>
    <w:rsid w:val="009C79E8"/>
    <w:rsid w:val="009D09FB"/>
    <w:rsid w:val="009D0AAF"/>
    <w:rsid w:val="009D23BE"/>
    <w:rsid w:val="009D29BF"/>
    <w:rsid w:val="009D31AF"/>
    <w:rsid w:val="009D4A31"/>
    <w:rsid w:val="009D59D3"/>
    <w:rsid w:val="009E6A83"/>
    <w:rsid w:val="009E76CA"/>
    <w:rsid w:val="009F04D0"/>
    <w:rsid w:val="009F5F82"/>
    <w:rsid w:val="009F6621"/>
    <w:rsid w:val="009F75B9"/>
    <w:rsid w:val="00A02253"/>
    <w:rsid w:val="00A05095"/>
    <w:rsid w:val="00A05B3B"/>
    <w:rsid w:val="00A10FAA"/>
    <w:rsid w:val="00A10FD7"/>
    <w:rsid w:val="00A16741"/>
    <w:rsid w:val="00A179EE"/>
    <w:rsid w:val="00A17B41"/>
    <w:rsid w:val="00A20ECC"/>
    <w:rsid w:val="00A22612"/>
    <w:rsid w:val="00A22744"/>
    <w:rsid w:val="00A23A38"/>
    <w:rsid w:val="00A25A96"/>
    <w:rsid w:val="00A27B58"/>
    <w:rsid w:val="00A27DD4"/>
    <w:rsid w:val="00A31D12"/>
    <w:rsid w:val="00A335CA"/>
    <w:rsid w:val="00A40DEA"/>
    <w:rsid w:val="00A42406"/>
    <w:rsid w:val="00A43BB6"/>
    <w:rsid w:val="00A4592C"/>
    <w:rsid w:val="00A46026"/>
    <w:rsid w:val="00A46FE2"/>
    <w:rsid w:val="00A503B6"/>
    <w:rsid w:val="00A527C4"/>
    <w:rsid w:val="00A558A5"/>
    <w:rsid w:val="00A57717"/>
    <w:rsid w:val="00A63DA8"/>
    <w:rsid w:val="00A70D3C"/>
    <w:rsid w:val="00A7169B"/>
    <w:rsid w:val="00A71A62"/>
    <w:rsid w:val="00A73CCD"/>
    <w:rsid w:val="00A80FEC"/>
    <w:rsid w:val="00A8533C"/>
    <w:rsid w:val="00A85B7F"/>
    <w:rsid w:val="00A87A99"/>
    <w:rsid w:val="00A92575"/>
    <w:rsid w:val="00A9306F"/>
    <w:rsid w:val="00A93E39"/>
    <w:rsid w:val="00A955EE"/>
    <w:rsid w:val="00A977F3"/>
    <w:rsid w:val="00AA010A"/>
    <w:rsid w:val="00AA137C"/>
    <w:rsid w:val="00AA2443"/>
    <w:rsid w:val="00AA39B8"/>
    <w:rsid w:val="00AA416A"/>
    <w:rsid w:val="00AB5BA1"/>
    <w:rsid w:val="00AC2F3D"/>
    <w:rsid w:val="00AC41A0"/>
    <w:rsid w:val="00AC5485"/>
    <w:rsid w:val="00AC60BD"/>
    <w:rsid w:val="00AC6CB2"/>
    <w:rsid w:val="00AD09FB"/>
    <w:rsid w:val="00AD0A6F"/>
    <w:rsid w:val="00AD1825"/>
    <w:rsid w:val="00AD1CBF"/>
    <w:rsid w:val="00AD1F62"/>
    <w:rsid w:val="00AD37B7"/>
    <w:rsid w:val="00AD5177"/>
    <w:rsid w:val="00AE2592"/>
    <w:rsid w:val="00AE2676"/>
    <w:rsid w:val="00AE4046"/>
    <w:rsid w:val="00AE5F9C"/>
    <w:rsid w:val="00AF04F7"/>
    <w:rsid w:val="00AF5825"/>
    <w:rsid w:val="00AF5E88"/>
    <w:rsid w:val="00B010C7"/>
    <w:rsid w:val="00B023C0"/>
    <w:rsid w:val="00B027FC"/>
    <w:rsid w:val="00B04690"/>
    <w:rsid w:val="00B04BD5"/>
    <w:rsid w:val="00B05ED1"/>
    <w:rsid w:val="00B05F9E"/>
    <w:rsid w:val="00B113BA"/>
    <w:rsid w:val="00B13ABF"/>
    <w:rsid w:val="00B20791"/>
    <w:rsid w:val="00B24FBA"/>
    <w:rsid w:val="00B26824"/>
    <w:rsid w:val="00B307E9"/>
    <w:rsid w:val="00B30EBE"/>
    <w:rsid w:val="00B31076"/>
    <w:rsid w:val="00B34AEF"/>
    <w:rsid w:val="00B360A5"/>
    <w:rsid w:val="00B36579"/>
    <w:rsid w:val="00B40F6F"/>
    <w:rsid w:val="00B45917"/>
    <w:rsid w:val="00B4599F"/>
    <w:rsid w:val="00B47DC7"/>
    <w:rsid w:val="00B51550"/>
    <w:rsid w:val="00B531E6"/>
    <w:rsid w:val="00B55224"/>
    <w:rsid w:val="00B555E5"/>
    <w:rsid w:val="00B55A8B"/>
    <w:rsid w:val="00B56C88"/>
    <w:rsid w:val="00B57E4D"/>
    <w:rsid w:val="00B62F75"/>
    <w:rsid w:val="00B64F18"/>
    <w:rsid w:val="00B65C07"/>
    <w:rsid w:val="00B74398"/>
    <w:rsid w:val="00B76E1F"/>
    <w:rsid w:val="00B7767B"/>
    <w:rsid w:val="00B83D45"/>
    <w:rsid w:val="00B83F40"/>
    <w:rsid w:val="00B842D7"/>
    <w:rsid w:val="00B92401"/>
    <w:rsid w:val="00B926E7"/>
    <w:rsid w:val="00B92A33"/>
    <w:rsid w:val="00B93556"/>
    <w:rsid w:val="00B959F6"/>
    <w:rsid w:val="00B960EB"/>
    <w:rsid w:val="00B978A7"/>
    <w:rsid w:val="00B979D2"/>
    <w:rsid w:val="00BA1B0B"/>
    <w:rsid w:val="00BA3482"/>
    <w:rsid w:val="00BA6F6B"/>
    <w:rsid w:val="00BB1747"/>
    <w:rsid w:val="00BB2BCA"/>
    <w:rsid w:val="00BC105B"/>
    <w:rsid w:val="00BC1D2E"/>
    <w:rsid w:val="00BC3155"/>
    <w:rsid w:val="00BD0A56"/>
    <w:rsid w:val="00BD0BE4"/>
    <w:rsid w:val="00BD299E"/>
    <w:rsid w:val="00BD2FF0"/>
    <w:rsid w:val="00BE0AA9"/>
    <w:rsid w:val="00BE5876"/>
    <w:rsid w:val="00BE7435"/>
    <w:rsid w:val="00BF7420"/>
    <w:rsid w:val="00C0094E"/>
    <w:rsid w:val="00C05AF2"/>
    <w:rsid w:val="00C070B8"/>
    <w:rsid w:val="00C10F29"/>
    <w:rsid w:val="00C1280E"/>
    <w:rsid w:val="00C16B2F"/>
    <w:rsid w:val="00C17087"/>
    <w:rsid w:val="00C2153C"/>
    <w:rsid w:val="00C251D7"/>
    <w:rsid w:val="00C265A4"/>
    <w:rsid w:val="00C316CC"/>
    <w:rsid w:val="00C330A6"/>
    <w:rsid w:val="00C33382"/>
    <w:rsid w:val="00C3340B"/>
    <w:rsid w:val="00C36CF9"/>
    <w:rsid w:val="00C4141D"/>
    <w:rsid w:val="00C41555"/>
    <w:rsid w:val="00C43C72"/>
    <w:rsid w:val="00C46681"/>
    <w:rsid w:val="00C46702"/>
    <w:rsid w:val="00C5092D"/>
    <w:rsid w:val="00C5203B"/>
    <w:rsid w:val="00C5464E"/>
    <w:rsid w:val="00C56403"/>
    <w:rsid w:val="00C57448"/>
    <w:rsid w:val="00C608C2"/>
    <w:rsid w:val="00C611AB"/>
    <w:rsid w:val="00C62E6B"/>
    <w:rsid w:val="00C73BC9"/>
    <w:rsid w:val="00C73EBF"/>
    <w:rsid w:val="00C7641A"/>
    <w:rsid w:val="00C7656D"/>
    <w:rsid w:val="00C776D2"/>
    <w:rsid w:val="00C777B7"/>
    <w:rsid w:val="00C85886"/>
    <w:rsid w:val="00C936EF"/>
    <w:rsid w:val="00C941C4"/>
    <w:rsid w:val="00C952C5"/>
    <w:rsid w:val="00C97DF7"/>
    <w:rsid w:val="00CA0981"/>
    <w:rsid w:val="00CA2781"/>
    <w:rsid w:val="00CA2872"/>
    <w:rsid w:val="00CA29BE"/>
    <w:rsid w:val="00CA51D9"/>
    <w:rsid w:val="00CA66B5"/>
    <w:rsid w:val="00CB01CF"/>
    <w:rsid w:val="00CB1470"/>
    <w:rsid w:val="00CB6BA9"/>
    <w:rsid w:val="00CC10EA"/>
    <w:rsid w:val="00CC11C0"/>
    <w:rsid w:val="00CC14B3"/>
    <w:rsid w:val="00CC1722"/>
    <w:rsid w:val="00CC2911"/>
    <w:rsid w:val="00CC5612"/>
    <w:rsid w:val="00CC6EEA"/>
    <w:rsid w:val="00CC758D"/>
    <w:rsid w:val="00CC78DB"/>
    <w:rsid w:val="00CD2800"/>
    <w:rsid w:val="00CD4FFF"/>
    <w:rsid w:val="00CD7D63"/>
    <w:rsid w:val="00CE405D"/>
    <w:rsid w:val="00CE54B3"/>
    <w:rsid w:val="00CF073E"/>
    <w:rsid w:val="00CF0784"/>
    <w:rsid w:val="00CF1A01"/>
    <w:rsid w:val="00CF22D3"/>
    <w:rsid w:val="00CF4C4D"/>
    <w:rsid w:val="00CF5A97"/>
    <w:rsid w:val="00D030A8"/>
    <w:rsid w:val="00D04697"/>
    <w:rsid w:val="00D05F8B"/>
    <w:rsid w:val="00D12B32"/>
    <w:rsid w:val="00D12E04"/>
    <w:rsid w:val="00D12EF6"/>
    <w:rsid w:val="00D13A0D"/>
    <w:rsid w:val="00D156CE"/>
    <w:rsid w:val="00D17CB7"/>
    <w:rsid w:val="00D20025"/>
    <w:rsid w:val="00D2467B"/>
    <w:rsid w:val="00D24957"/>
    <w:rsid w:val="00D278C4"/>
    <w:rsid w:val="00D346A2"/>
    <w:rsid w:val="00D34AD4"/>
    <w:rsid w:val="00D36887"/>
    <w:rsid w:val="00D37E2C"/>
    <w:rsid w:val="00D4081B"/>
    <w:rsid w:val="00D42A26"/>
    <w:rsid w:val="00D445FC"/>
    <w:rsid w:val="00D45DB1"/>
    <w:rsid w:val="00D467A6"/>
    <w:rsid w:val="00D52AF4"/>
    <w:rsid w:val="00D536F1"/>
    <w:rsid w:val="00D563D6"/>
    <w:rsid w:val="00D646B6"/>
    <w:rsid w:val="00D647B7"/>
    <w:rsid w:val="00D666C6"/>
    <w:rsid w:val="00D66DDE"/>
    <w:rsid w:val="00D70E03"/>
    <w:rsid w:val="00D71A21"/>
    <w:rsid w:val="00D74B8C"/>
    <w:rsid w:val="00D74E22"/>
    <w:rsid w:val="00D779E2"/>
    <w:rsid w:val="00D817A3"/>
    <w:rsid w:val="00D81CB1"/>
    <w:rsid w:val="00D8400D"/>
    <w:rsid w:val="00D86F93"/>
    <w:rsid w:val="00D87F88"/>
    <w:rsid w:val="00D906A1"/>
    <w:rsid w:val="00D91CA1"/>
    <w:rsid w:val="00D9425E"/>
    <w:rsid w:val="00DA1AD4"/>
    <w:rsid w:val="00DA72D7"/>
    <w:rsid w:val="00DB02E1"/>
    <w:rsid w:val="00DB35C3"/>
    <w:rsid w:val="00DB4993"/>
    <w:rsid w:val="00DB6ACF"/>
    <w:rsid w:val="00DC0BFC"/>
    <w:rsid w:val="00DC2009"/>
    <w:rsid w:val="00DC578C"/>
    <w:rsid w:val="00DC6AFC"/>
    <w:rsid w:val="00DD19FA"/>
    <w:rsid w:val="00DD28B4"/>
    <w:rsid w:val="00DD6CFB"/>
    <w:rsid w:val="00DE0B52"/>
    <w:rsid w:val="00DE138B"/>
    <w:rsid w:val="00DE4818"/>
    <w:rsid w:val="00DF0F02"/>
    <w:rsid w:val="00DF143A"/>
    <w:rsid w:val="00DF216C"/>
    <w:rsid w:val="00DF2D93"/>
    <w:rsid w:val="00DF354A"/>
    <w:rsid w:val="00DF59F0"/>
    <w:rsid w:val="00DF69B9"/>
    <w:rsid w:val="00E00771"/>
    <w:rsid w:val="00E0260F"/>
    <w:rsid w:val="00E02AB9"/>
    <w:rsid w:val="00E03DEC"/>
    <w:rsid w:val="00E078AF"/>
    <w:rsid w:val="00E132BF"/>
    <w:rsid w:val="00E136E8"/>
    <w:rsid w:val="00E17A83"/>
    <w:rsid w:val="00E22F69"/>
    <w:rsid w:val="00E237EA"/>
    <w:rsid w:val="00E2478D"/>
    <w:rsid w:val="00E24E28"/>
    <w:rsid w:val="00E2622D"/>
    <w:rsid w:val="00E321EE"/>
    <w:rsid w:val="00E3351F"/>
    <w:rsid w:val="00E34B9A"/>
    <w:rsid w:val="00E37206"/>
    <w:rsid w:val="00E40215"/>
    <w:rsid w:val="00E50D6A"/>
    <w:rsid w:val="00E5212F"/>
    <w:rsid w:val="00E54440"/>
    <w:rsid w:val="00E54EEF"/>
    <w:rsid w:val="00E5660C"/>
    <w:rsid w:val="00E576B7"/>
    <w:rsid w:val="00E61938"/>
    <w:rsid w:val="00E72D5C"/>
    <w:rsid w:val="00E740DD"/>
    <w:rsid w:val="00E803C6"/>
    <w:rsid w:val="00E80951"/>
    <w:rsid w:val="00E81880"/>
    <w:rsid w:val="00E82C03"/>
    <w:rsid w:val="00E858BE"/>
    <w:rsid w:val="00E8625B"/>
    <w:rsid w:val="00E912F5"/>
    <w:rsid w:val="00E92337"/>
    <w:rsid w:val="00E92BA3"/>
    <w:rsid w:val="00E94DCB"/>
    <w:rsid w:val="00E951C3"/>
    <w:rsid w:val="00E971C2"/>
    <w:rsid w:val="00E97616"/>
    <w:rsid w:val="00EA0BE2"/>
    <w:rsid w:val="00EA296F"/>
    <w:rsid w:val="00EA3276"/>
    <w:rsid w:val="00EA3F37"/>
    <w:rsid w:val="00EA72AE"/>
    <w:rsid w:val="00EB04F2"/>
    <w:rsid w:val="00EB4EE2"/>
    <w:rsid w:val="00EB597E"/>
    <w:rsid w:val="00EC1A9A"/>
    <w:rsid w:val="00EC38FB"/>
    <w:rsid w:val="00EC4EB9"/>
    <w:rsid w:val="00EC70B3"/>
    <w:rsid w:val="00EC7D67"/>
    <w:rsid w:val="00ED2D18"/>
    <w:rsid w:val="00ED4BE4"/>
    <w:rsid w:val="00ED70CA"/>
    <w:rsid w:val="00EE012C"/>
    <w:rsid w:val="00EE07D4"/>
    <w:rsid w:val="00EE1399"/>
    <w:rsid w:val="00EE404C"/>
    <w:rsid w:val="00EE420A"/>
    <w:rsid w:val="00EE70A3"/>
    <w:rsid w:val="00EE7462"/>
    <w:rsid w:val="00EF1F62"/>
    <w:rsid w:val="00EF3452"/>
    <w:rsid w:val="00EF6092"/>
    <w:rsid w:val="00F027C1"/>
    <w:rsid w:val="00F034DE"/>
    <w:rsid w:val="00F03FAC"/>
    <w:rsid w:val="00F04285"/>
    <w:rsid w:val="00F05A5B"/>
    <w:rsid w:val="00F14ADC"/>
    <w:rsid w:val="00F16A63"/>
    <w:rsid w:val="00F17B70"/>
    <w:rsid w:val="00F21AE2"/>
    <w:rsid w:val="00F238B1"/>
    <w:rsid w:val="00F23A60"/>
    <w:rsid w:val="00F23D31"/>
    <w:rsid w:val="00F2527D"/>
    <w:rsid w:val="00F31867"/>
    <w:rsid w:val="00F31C54"/>
    <w:rsid w:val="00F33685"/>
    <w:rsid w:val="00F3395B"/>
    <w:rsid w:val="00F34E9E"/>
    <w:rsid w:val="00F408E1"/>
    <w:rsid w:val="00F4301C"/>
    <w:rsid w:val="00F467AE"/>
    <w:rsid w:val="00F47715"/>
    <w:rsid w:val="00F61CAC"/>
    <w:rsid w:val="00F662E9"/>
    <w:rsid w:val="00F667D3"/>
    <w:rsid w:val="00F678CA"/>
    <w:rsid w:val="00F73D25"/>
    <w:rsid w:val="00F743BE"/>
    <w:rsid w:val="00F748AA"/>
    <w:rsid w:val="00F8006F"/>
    <w:rsid w:val="00F8428C"/>
    <w:rsid w:val="00F84353"/>
    <w:rsid w:val="00F84E55"/>
    <w:rsid w:val="00F8622F"/>
    <w:rsid w:val="00F927BF"/>
    <w:rsid w:val="00F93BAF"/>
    <w:rsid w:val="00FA04AB"/>
    <w:rsid w:val="00FA0A60"/>
    <w:rsid w:val="00FA1F13"/>
    <w:rsid w:val="00FA2518"/>
    <w:rsid w:val="00FA78B7"/>
    <w:rsid w:val="00FB0903"/>
    <w:rsid w:val="00FB15D6"/>
    <w:rsid w:val="00FB4098"/>
    <w:rsid w:val="00FB4702"/>
    <w:rsid w:val="00FB5340"/>
    <w:rsid w:val="00FC1A7F"/>
    <w:rsid w:val="00FC29D1"/>
    <w:rsid w:val="00FC332E"/>
    <w:rsid w:val="00FD4391"/>
    <w:rsid w:val="00FD5533"/>
    <w:rsid w:val="00FE3297"/>
    <w:rsid w:val="00FE6C26"/>
    <w:rsid w:val="00FE7959"/>
    <w:rsid w:val="00FF31B9"/>
    <w:rsid w:val="00FF3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ECD"/>
  </w:style>
  <w:style w:type="paragraph" w:styleId="1">
    <w:name w:val="heading 1"/>
    <w:basedOn w:val="a"/>
    <w:next w:val="a"/>
    <w:link w:val="10"/>
    <w:qFormat/>
    <w:rsid w:val="00F73D25"/>
    <w:pPr>
      <w:keepNext/>
      <w:spacing w:before="60" w:after="0" w:line="240" w:lineRule="auto"/>
      <w:jc w:val="center"/>
      <w:outlineLvl w:val="0"/>
    </w:pPr>
    <w:rPr>
      <w:rFonts w:ascii="Compact" w:eastAsia="Times New Roman" w:hAnsi="Compact"/>
      <w:spacing w:val="26"/>
      <w:sz w:val="44"/>
      <w:szCs w:val="20"/>
    </w:rPr>
  </w:style>
  <w:style w:type="paragraph" w:styleId="2">
    <w:name w:val="heading 2"/>
    <w:basedOn w:val="a"/>
    <w:next w:val="a"/>
    <w:link w:val="20"/>
    <w:qFormat/>
    <w:rsid w:val="00F73D25"/>
    <w:pPr>
      <w:keepNext/>
      <w:spacing w:after="0" w:line="240" w:lineRule="auto"/>
      <w:jc w:val="center"/>
      <w:outlineLvl w:val="1"/>
    </w:pPr>
    <w:rPr>
      <w:rFonts w:eastAsia="Times New Roman"/>
      <w:spacing w:val="-4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47A3F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47A3F"/>
    <w:rPr>
      <w:rFonts w:eastAsia="Times New Roman"/>
      <w:sz w:val="20"/>
      <w:szCs w:val="20"/>
    </w:rPr>
  </w:style>
  <w:style w:type="character" w:styleId="a5">
    <w:name w:val="footnote reference"/>
    <w:uiPriority w:val="99"/>
    <w:unhideWhenUsed/>
    <w:rsid w:val="00247A3F"/>
    <w:rPr>
      <w:vertAlign w:val="superscript"/>
    </w:rPr>
  </w:style>
  <w:style w:type="paragraph" w:styleId="a6">
    <w:name w:val="Balloon Text"/>
    <w:basedOn w:val="a"/>
    <w:link w:val="a7"/>
    <w:unhideWhenUsed/>
    <w:rsid w:val="0024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247A3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7A3F"/>
  </w:style>
  <w:style w:type="paragraph" w:styleId="aa">
    <w:name w:val="footer"/>
    <w:basedOn w:val="a"/>
    <w:link w:val="ab"/>
    <w:unhideWhenUsed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247A3F"/>
  </w:style>
  <w:style w:type="character" w:customStyle="1" w:styleId="10">
    <w:name w:val="Заголовок 1 Знак"/>
    <w:basedOn w:val="a0"/>
    <w:link w:val="1"/>
    <w:rsid w:val="00F73D25"/>
    <w:rPr>
      <w:rFonts w:ascii="Compact" w:eastAsia="Times New Roman" w:hAnsi="Compact"/>
      <w:spacing w:val="26"/>
      <w:sz w:val="44"/>
      <w:szCs w:val="20"/>
    </w:rPr>
  </w:style>
  <w:style w:type="character" w:customStyle="1" w:styleId="20">
    <w:name w:val="Заголовок 2 Знак"/>
    <w:basedOn w:val="a0"/>
    <w:link w:val="2"/>
    <w:rsid w:val="00F73D25"/>
    <w:rPr>
      <w:rFonts w:eastAsia="Times New Roman"/>
      <w:spacing w:val="-4"/>
      <w:sz w:val="32"/>
      <w:szCs w:val="24"/>
      <w:lang w:eastAsia="ru-RU"/>
    </w:rPr>
  </w:style>
  <w:style w:type="paragraph" w:styleId="ac">
    <w:name w:val="Body Text"/>
    <w:basedOn w:val="a"/>
    <w:link w:val="ad"/>
    <w:rsid w:val="00F73D25"/>
    <w:pPr>
      <w:spacing w:after="0" w:line="240" w:lineRule="auto"/>
      <w:jc w:val="both"/>
    </w:pPr>
    <w:rPr>
      <w:rFonts w:eastAsia="Times New Roman"/>
      <w:sz w:val="26"/>
      <w:szCs w:val="26"/>
    </w:rPr>
  </w:style>
  <w:style w:type="character" w:customStyle="1" w:styleId="ad">
    <w:name w:val="Основной текст Знак"/>
    <w:basedOn w:val="a0"/>
    <w:link w:val="ac"/>
    <w:rsid w:val="00F73D25"/>
    <w:rPr>
      <w:rFonts w:eastAsia="Times New Roman"/>
      <w:sz w:val="26"/>
      <w:szCs w:val="26"/>
    </w:rPr>
  </w:style>
  <w:style w:type="character" w:styleId="ae">
    <w:name w:val="Hyperlink"/>
    <w:uiPriority w:val="99"/>
    <w:unhideWhenUsed/>
    <w:rsid w:val="00F73D25"/>
    <w:rPr>
      <w:color w:val="0173BB"/>
      <w:u w:val="single"/>
    </w:rPr>
  </w:style>
  <w:style w:type="table" w:styleId="af">
    <w:name w:val="Table Grid"/>
    <w:basedOn w:val="a1"/>
    <w:rsid w:val="00F73D25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73D25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E0351"/>
    <w:pPr>
      <w:ind w:left="720"/>
      <w:contextualSpacing/>
    </w:pPr>
  </w:style>
  <w:style w:type="paragraph" w:customStyle="1" w:styleId="af1">
    <w:name w:val="Знак"/>
    <w:basedOn w:val="a"/>
    <w:rsid w:val="002B135C"/>
    <w:pPr>
      <w:tabs>
        <w:tab w:val="num" w:pos="567"/>
      </w:tabs>
      <w:spacing w:after="120" w:line="312" w:lineRule="auto"/>
      <w:jc w:val="both"/>
    </w:pPr>
    <w:rPr>
      <w:rFonts w:eastAsia="Times New Roman"/>
      <w:sz w:val="24"/>
      <w:szCs w:val="24"/>
      <w:lang w:val="en-US"/>
    </w:rPr>
  </w:style>
  <w:style w:type="character" w:customStyle="1" w:styleId="Verdana">
    <w:name w:val="Обычный + Verdana Знак"/>
    <w:aliases w:val="10 пт Знак"/>
    <w:rsid w:val="00D445FC"/>
    <w:rPr>
      <w:rFonts w:ascii="Verdana" w:hAnsi="Verdana" w:cs="Verdana"/>
      <w:lang w:val="ru-RU" w:eastAsia="ru-RU"/>
    </w:rPr>
  </w:style>
  <w:style w:type="paragraph" w:styleId="af2">
    <w:name w:val="No Spacing"/>
    <w:basedOn w:val="a"/>
    <w:link w:val="af3"/>
    <w:qFormat/>
    <w:rsid w:val="00D445FC"/>
    <w:pPr>
      <w:spacing w:after="0" w:line="240" w:lineRule="auto"/>
      <w:jc w:val="both"/>
    </w:pPr>
    <w:rPr>
      <w:rFonts w:eastAsia="Times New Roman"/>
      <w:sz w:val="24"/>
      <w:szCs w:val="22"/>
      <w:lang w:val="en-US" w:bidi="en-US"/>
    </w:rPr>
  </w:style>
  <w:style w:type="character" w:customStyle="1" w:styleId="af3">
    <w:name w:val="Без интервала Знак"/>
    <w:basedOn w:val="a0"/>
    <w:link w:val="af2"/>
    <w:rsid w:val="00D445FC"/>
    <w:rPr>
      <w:rFonts w:eastAsia="Times New Roman"/>
      <w:sz w:val="24"/>
      <w:szCs w:val="22"/>
      <w:lang w:val="en-US" w:bidi="en-US"/>
    </w:rPr>
  </w:style>
  <w:style w:type="paragraph" w:customStyle="1" w:styleId="western">
    <w:name w:val="western"/>
    <w:basedOn w:val="a"/>
    <w:rsid w:val="00132E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1">
    <w:name w:val="Обычный1"/>
    <w:rsid w:val="00A503B6"/>
    <w:pPr>
      <w:widowControl w:val="0"/>
      <w:snapToGrid w:val="0"/>
      <w:spacing w:before="180" w:after="0" w:line="316" w:lineRule="auto"/>
      <w:ind w:left="440"/>
    </w:pPr>
    <w:rPr>
      <w:rFonts w:eastAsia="Times New Roman"/>
      <w:sz w:val="18"/>
      <w:szCs w:val="20"/>
      <w:lang w:eastAsia="ru-RU"/>
    </w:rPr>
  </w:style>
  <w:style w:type="paragraph" w:customStyle="1" w:styleId="21">
    <w:name w:val="Обычный2"/>
    <w:rsid w:val="00A503B6"/>
    <w:pPr>
      <w:widowControl w:val="0"/>
      <w:snapToGrid w:val="0"/>
      <w:spacing w:before="20" w:after="0" w:line="240" w:lineRule="auto"/>
      <w:ind w:left="520" w:firstLine="300"/>
    </w:pPr>
    <w:rPr>
      <w:rFonts w:eastAsia="Times New Roman"/>
      <w:b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unhideWhenUsed/>
    <w:rsid w:val="0025419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254190"/>
  </w:style>
  <w:style w:type="paragraph" w:styleId="22">
    <w:name w:val="Body Text Indent 2"/>
    <w:basedOn w:val="a"/>
    <w:link w:val="23"/>
    <w:uiPriority w:val="99"/>
    <w:semiHidden/>
    <w:unhideWhenUsed/>
    <w:rsid w:val="0068148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81484"/>
  </w:style>
  <w:style w:type="paragraph" w:styleId="3">
    <w:name w:val="Body Text Indent 3"/>
    <w:basedOn w:val="a"/>
    <w:link w:val="30"/>
    <w:uiPriority w:val="99"/>
    <w:semiHidden/>
    <w:unhideWhenUsed/>
    <w:rsid w:val="0068148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81484"/>
    <w:rPr>
      <w:sz w:val="16"/>
      <w:szCs w:val="16"/>
    </w:rPr>
  </w:style>
  <w:style w:type="character" w:styleId="af6">
    <w:name w:val="Strong"/>
    <w:uiPriority w:val="22"/>
    <w:qFormat/>
    <w:rsid w:val="00681484"/>
    <w:rPr>
      <w:b/>
      <w:bCs/>
    </w:rPr>
  </w:style>
  <w:style w:type="paragraph" w:customStyle="1" w:styleId="12">
    <w:name w:val="стандарт1"/>
    <w:basedOn w:val="af7"/>
    <w:uiPriority w:val="99"/>
    <w:rsid w:val="008404E6"/>
    <w:pPr>
      <w:suppressAutoHyphens/>
      <w:spacing w:before="120" w:after="0" w:line="240" w:lineRule="auto"/>
      <w:ind w:left="0" w:firstLine="709"/>
      <w:jc w:val="both"/>
    </w:pPr>
    <w:rPr>
      <w:rFonts w:eastAsia="Times New Roman"/>
      <w:szCs w:val="20"/>
      <w:lang w:eastAsia="ru-RU"/>
    </w:rPr>
  </w:style>
  <w:style w:type="paragraph" w:styleId="af7">
    <w:name w:val="Normal Indent"/>
    <w:basedOn w:val="a"/>
    <w:uiPriority w:val="99"/>
    <w:semiHidden/>
    <w:unhideWhenUsed/>
    <w:rsid w:val="008404E6"/>
    <w:pPr>
      <w:ind w:left="708"/>
    </w:pPr>
  </w:style>
  <w:style w:type="paragraph" w:styleId="af8">
    <w:name w:val="Normal (Web)"/>
    <w:basedOn w:val="a"/>
    <w:uiPriority w:val="99"/>
    <w:unhideWhenUsed/>
    <w:rsid w:val="00B83D4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f9">
    <w:name w:val="Title"/>
    <w:basedOn w:val="a"/>
    <w:link w:val="afa"/>
    <w:qFormat/>
    <w:rsid w:val="00531C05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/>
    </w:rPr>
  </w:style>
  <w:style w:type="character" w:customStyle="1" w:styleId="afa">
    <w:name w:val="Название Знак"/>
    <w:basedOn w:val="a0"/>
    <w:link w:val="af9"/>
    <w:rsid w:val="00531C05"/>
    <w:rPr>
      <w:rFonts w:ascii="Arial" w:eastAsia="Times New Roman" w:hAnsi="Arial"/>
      <w:b/>
      <w:bC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9182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9832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-moshkovo.ns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help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lnfo@rts-tend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4CA82-81D6-4F92-99C8-F834770A4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6</Pages>
  <Words>2624</Words>
  <Characters>14958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Д.С. Лемза</dc:creator>
  <cp:lastModifiedBy>Наталья Шинкарюк</cp:lastModifiedBy>
  <cp:revision>20</cp:revision>
  <cp:lastPrinted>2026-03-13T03:30:00Z</cp:lastPrinted>
  <dcterms:created xsi:type="dcterms:W3CDTF">2020-09-04T02:20:00Z</dcterms:created>
  <dcterms:modified xsi:type="dcterms:W3CDTF">2026-03-13T03:32:00Z</dcterms:modified>
</cp:coreProperties>
</file>