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08" w:rsidRPr="00403303" w:rsidRDefault="00225208" w:rsidP="007C31A6">
      <w:pPr>
        <w:pStyle w:val="af5"/>
        <w:tabs>
          <w:tab w:val="left" w:pos="3161"/>
          <w:tab w:val="center" w:pos="4960"/>
        </w:tabs>
        <w:rPr>
          <w:b/>
          <w:sz w:val="24"/>
          <w:szCs w:val="24"/>
        </w:rPr>
      </w:pPr>
      <w:r w:rsidRPr="00403303">
        <w:rPr>
          <w:b/>
          <w:sz w:val="24"/>
          <w:szCs w:val="24"/>
        </w:rPr>
        <w:t>РОССИЙСКАЯ ФЕДЕРАЦИЯ</w:t>
      </w:r>
    </w:p>
    <w:p w:rsidR="00225208" w:rsidRPr="00403303" w:rsidRDefault="00225208" w:rsidP="00225208">
      <w:pPr>
        <w:jc w:val="center"/>
        <w:rPr>
          <w:b/>
        </w:rPr>
      </w:pPr>
      <w:r w:rsidRPr="00403303">
        <w:rPr>
          <w:b/>
        </w:rPr>
        <w:t>АДМИНИСТРАЦИЯ МИХАЙЛОВСКОГО СЕЛЬСОВЕТА</w:t>
      </w:r>
    </w:p>
    <w:p w:rsidR="00225208" w:rsidRPr="00403303" w:rsidRDefault="00225208" w:rsidP="00225208">
      <w:pPr>
        <w:jc w:val="center"/>
        <w:rPr>
          <w:b/>
        </w:rPr>
      </w:pPr>
      <w:r w:rsidRPr="00403303">
        <w:rPr>
          <w:b/>
        </w:rPr>
        <w:t>БУРЛИНСКОГО РАЙОНА АЛТАЙСКОГО КРАЯ</w:t>
      </w:r>
    </w:p>
    <w:p w:rsidR="00225208" w:rsidRDefault="00225208" w:rsidP="00225208">
      <w:pPr>
        <w:jc w:val="center"/>
        <w:rPr>
          <w:b/>
          <w:sz w:val="28"/>
        </w:rPr>
      </w:pPr>
    </w:p>
    <w:p w:rsidR="00225208" w:rsidRDefault="00225208" w:rsidP="00225208">
      <w:pPr>
        <w:jc w:val="center"/>
        <w:rPr>
          <w:b/>
          <w:sz w:val="28"/>
        </w:rPr>
      </w:pPr>
    </w:p>
    <w:p w:rsidR="00225208" w:rsidRDefault="00225208" w:rsidP="0022520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225208" w:rsidRDefault="00225208" w:rsidP="00225208">
      <w:pPr>
        <w:rPr>
          <w:b/>
          <w:sz w:val="26"/>
        </w:rPr>
      </w:pPr>
      <w:r>
        <w:rPr>
          <w:b/>
          <w:sz w:val="26"/>
        </w:rPr>
        <w:t xml:space="preserve">  </w:t>
      </w:r>
    </w:p>
    <w:p w:rsidR="00225208" w:rsidRPr="00403303" w:rsidRDefault="00D80EE2" w:rsidP="00225208">
      <w:pPr>
        <w:pStyle w:val="21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0</w:t>
      </w:r>
      <w:r w:rsidR="000E2092">
        <w:rPr>
          <w:sz w:val="26"/>
          <w:szCs w:val="26"/>
        </w:rPr>
        <w:t>9</w:t>
      </w:r>
      <w:r w:rsidR="007C31A6">
        <w:rPr>
          <w:sz w:val="26"/>
          <w:szCs w:val="26"/>
        </w:rPr>
        <w:t>.</w:t>
      </w:r>
      <w:r w:rsidR="007C31A6">
        <w:rPr>
          <w:sz w:val="26"/>
          <w:szCs w:val="26"/>
          <w:lang w:val="en-US"/>
        </w:rPr>
        <w:t>0</w:t>
      </w:r>
      <w:r>
        <w:rPr>
          <w:sz w:val="26"/>
          <w:szCs w:val="26"/>
        </w:rPr>
        <w:t>7</w:t>
      </w:r>
      <w:r w:rsidR="007C31A6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201</w:t>
      </w:r>
      <w:r>
        <w:rPr>
          <w:sz w:val="26"/>
          <w:szCs w:val="26"/>
        </w:rPr>
        <w:t>9</w:t>
      </w:r>
      <w:r w:rsidR="00225208" w:rsidRPr="00403303">
        <w:rPr>
          <w:sz w:val="26"/>
          <w:szCs w:val="26"/>
        </w:rPr>
        <w:t xml:space="preserve">                                                                                                                             № </w:t>
      </w:r>
      <w:r>
        <w:rPr>
          <w:sz w:val="26"/>
          <w:szCs w:val="26"/>
        </w:rPr>
        <w:t>15</w:t>
      </w:r>
      <w:r w:rsidR="00225208" w:rsidRPr="00403303">
        <w:rPr>
          <w:sz w:val="26"/>
          <w:szCs w:val="26"/>
        </w:rPr>
        <w:t xml:space="preserve">                                                                                   </w:t>
      </w:r>
    </w:p>
    <w:p w:rsidR="00225208" w:rsidRDefault="00225208" w:rsidP="00225208">
      <w:pPr>
        <w:pStyle w:val="21"/>
        <w:spacing w:after="0" w:line="240" w:lineRule="auto"/>
        <w:jc w:val="center"/>
      </w:pPr>
      <w:r>
        <w:rPr>
          <w:sz w:val="22"/>
        </w:rPr>
        <w:t>с.Михайловка</w:t>
      </w:r>
    </w:p>
    <w:p w:rsidR="00225208" w:rsidRDefault="00225208" w:rsidP="00225208">
      <w:pPr>
        <w:rPr>
          <w:b/>
          <w:sz w:val="28"/>
          <w:szCs w:val="28"/>
        </w:rPr>
      </w:pPr>
    </w:p>
    <w:p w:rsidR="00225208" w:rsidRPr="00D935FB" w:rsidRDefault="00225208" w:rsidP="002252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</w:t>
      </w:r>
      <w:r w:rsidRPr="00D935FB">
        <w:rPr>
          <w:b/>
          <w:sz w:val="28"/>
          <w:szCs w:val="28"/>
        </w:rPr>
        <w:t xml:space="preserve"> </w:t>
      </w:r>
    </w:p>
    <w:p w:rsidR="00225208" w:rsidRPr="00D935FB" w:rsidRDefault="00225208" w:rsidP="002252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регламента предоставления </w:t>
      </w:r>
    </w:p>
    <w:p w:rsidR="00225208" w:rsidRDefault="00225208" w:rsidP="00225208">
      <w:pPr>
        <w:pStyle w:val="1"/>
        <w:jc w:val="left"/>
        <w:rPr>
          <w:b/>
          <w:szCs w:val="28"/>
          <w:lang w:val="ru-RU"/>
        </w:rPr>
      </w:pPr>
      <w:r>
        <w:rPr>
          <w:b/>
          <w:szCs w:val="28"/>
        </w:rPr>
        <w:t>муниципальной</w:t>
      </w:r>
      <w:r w:rsidRPr="00A75FEC">
        <w:rPr>
          <w:b/>
          <w:szCs w:val="28"/>
        </w:rPr>
        <w:t xml:space="preserve"> услуги  </w:t>
      </w:r>
      <w:r w:rsidR="006C2757">
        <w:rPr>
          <w:b/>
          <w:szCs w:val="28"/>
        </w:rPr>
        <w:t>«</w:t>
      </w:r>
      <w:r w:rsidRPr="00225208">
        <w:rPr>
          <w:b/>
          <w:szCs w:val="28"/>
        </w:rPr>
        <w:t xml:space="preserve">Выдача </w:t>
      </w:r>
    </w:p>
    <w:p w:rsidR="00225208" w:rsidRDefault="00225208" w:rsidP="00225208">
      <w:pPr>
        <w:pStyle w:val="1"/>
        <w:jc w:val="left"/>
        <w:rPr>
          <w:b/>
          <w:szCs w:val="28"/>
          <w:lang w:val="ru-RU"/>
        </w:rPr>
      </w:pPr>
      <w:r w:rsidRPr="00225208">
        <w:rPr>
          <w:b/>
          <w:szCs w:val="28"/>
        </w:rPr>
        <w:t xml:space="preserve">разрешения (ордера) на производство </w:t>
      </w:r>
    </w:p>
    <w:p w:rsidR="00225208" w:rsidRPr="00225208" w:rsidRDefault="00225208" w:rsidP="00225208">
      <w:pPr>
        <w:pStyle w:val="1"/>
        <w:jc w:val="left"/>
        <w:rPr>
          <w:b/>
          <w:szCs w:val="28"/>
        </w:rPr>
      </w:pPr>
      <w:r w:rsidRPr="00225208">
        <w:rPr>
          <w:b/>
          <w:szCs w:val="28"/>
        </w:rPr>
        <w:t>земляных работ»</w:t>
      </w:r>
    </w:p>
    <w:p w:rsidR="00225208" w:rsidRPr="00D935FB" w:rsidRDefault="00225208" w:rsidP="00225208">
      <w:pPr>
        <w:rPr>
          <w:b/>
          <w:sz w:val="28"/>
          <w:szCs w:val="28"/>
        </w:rPr>
      </w:pPr>
    </w:p>
    <w:p w:rsidR="00225208" w:rsidRDefault="00225208" w:rsidP="00225208">
      <w:pPr>
        <w:jc w:val="both"/>
        <w:rPr>
          <w:sz w:val="26"/>
        </w:rPr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  <w:r>
        <w:rPr>
          <w:sz w:val="26"/>
        </w:rPr>
        <w:t>В соответствии с Федеральным законом от 27 июля 2010 года № 210-ФЗ «Об о</w:t>
      </w:r>
      <w:r>
        <w:rPr>
          <w:sz w:val="26"/>
        </w:rPr>
        <w:t>р</w:t>
      </w:r>
      <w:r>
        <w:rPr>
          <w:sz w:val="26"/>
        </w:rPr>
        <w:t xml:space="preserve">ганизации предоставления государственных и муниципальных услуг», постановлением Администрации Михайловского сельсовета Бурлинского района Алтайского края от 05.03.2014 № 07 «О Порядке </w:t>
      </w:r>
      <w:r>
        <w:rPr>
          <w:sz w:val="26"/>
          <w:szCs w:val="26"/>
        </w:rPr>
        <w:t>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проектов»,</w:t>
      </w:r>
    </w:p>
    <w:p w:rsidR="00225208" w:rsidRDefault="00225208" w:rsidP="00225208">
      <w:pPr>
        <w:jc w:val="center"/>
        <w:rPr>
          <w:sz w:val="26"/>
        </w:rPr>
      </w:pPr>
      <w:r>
        <w:rPr>
          <w:sz w:val="26"/>
        </w:rPr>
        <w:t>ПОСТАНОВЛЯЮ</w:t>
      </w:r>
    </w:p>
    <w:p w:rsidR="00225208" w:rsidRPr="00865188" w:rsidRDefault="00225208" w:rsidP="006C2757">
      <w:pPr>
        <w:pStyle w:val="1"/>
        <w:ind w:firstLine="525"/>
        <w:jc w:val="left"/>
        <w:rPr>
          <w:sz w:val="26"/>
          <w:szCs w:val="26"/>
        </w:rPr>
      </w:pPr>
      <w:r>
        <w:rPr>
          <w:sz w:val="26"/>
        </w:rPr>
        <w:t xml:space="preserve">1. Утвердить Административный регламент предоставления муниципальной услуги </w:t>
      </w:r>
      <w:r w:rsidRPr="00865188">
        <w:rPr>
          <w:sz w:val="26"/>
          <w:szCs w:val="26"/>
        </w:rPr>
        <w:t>«</w:t>
      </w:r>
      <w:r w:rsidR="006C2757" w:rsidRPr="006C2757">
        <w:rPr>
          <w:sz w:val="26"/>
          <w:szCs w:val="26"/>
        </w:rPr>
        <w:t>Выдача разрешения (ордера) на производство земляных работ</w:t>
      </w:r>
      <w:r w:rsidRPr="00865188">
        <w:rPr>
          <w:sz w:val="26"/>
          <w:szCs w:val="26"/>
        </w:rPr>
        <w:t>»</w:t>
      </w:r>
      <w:r>
        <w:rPr>
          <w:sz w:val="26"/>
          <w:szCs w:val="26"/>
        </w:rPr>
        <w:t xml:space="preserve"> (прилагается).</w:t>
      </w:r>
    </w:p>
    <w:p w:rsidR="00C81BC2" w:rsidRPr="003A49EA" w:rsidRDefault="00C81BC2" w:rsidP="00C81BC2">
      <w:pPr>
        <w:ind w:firstLine="525"/>
        <w:jc w:val="both"/>
        <w:rPr>
          <w:sz w:val="26"/>
          <w:szCs w:val="26"/>
        </w:rPr>
      </w:pPr>
      <w:r w:rsidRPr="003A49EA">
        <w:rPr>
          <w:sz w:val="26"/>
          <w:szCs w:val="26"/>
        </w:rPr>
        <w:t xml:space="preserve">2. Постановление Администрации Михайловского сельсовета от </w:t>
      </w:r>
      <w:r>
        <w:rPr>
          <w:sz w:val="26"/>
          <w:szCs w:val="26"/>
        </w:rPr>
        <w:t>18</w:t>
      </w:r>
      <w:r w:rsidRPr="003A49EA">
        <w:rPr>
          <w:sz w:val="26"/>
          <w:szCs w:val="26"/>
        </w:rPr>
        <w:t>.0</w:t>
      </w:r>
      <w:r>
        <w:rPr>
          <w:sz w:val="26"/>
          <w:szCs w:val="26"/>
        </w:rPr>
        <w:t>5</w:t>
      </w:r>
      <w:r w:rsidRPr="003A49EA">
        <w:rPr>
          <w:sz w:val="26"/>
          <w:szCs w:val="26"/>
        </w:rPr>
        <w:t>.201</w:t>
      </w:r>
      <w:r>
        <w:rPr>
          <w:sz w:val="26"/>
          <w:szCs w:val="26"/>
        </w:rPr>
        <w:t>8</w:t>
      </w:r>
      <w:r w:rsidRPr="003A49EA">
        <w:rPr>
          <w:sz w:val="26"/>
          <w:szCs w:val="26"/>
        </w:rPr>
        <w:t xml:space="preserve"> №0</w:t>
      </w:r>
      <w:r>
        <w:rPr>
          <w:sz w:val="26"/>
          <w:szCs w:val="26"/>
        </w:rPr>
        <w:t>9</w:t>
      </w:r>
      <w:r w:rsidRPr="003A49EA">
        <w:rPr>
          <w:sz w:val="26"/>
          <w:szCs w:val="26"/>
        </w:rPr>
        <w:t xml:space="preserve"> «Об утверждении Административного регламента предоставления муниципальной у</w:t>
      </w:r>
      <w:r w:rsidRPr="003A49EA">
        <w:rPr>
          <w:sz w:val="26"/>
          <w:szCs w:val="26"/>
        </w:rPr>
        <w:t>с</w:t>
      </w:r>
      <w:r w:rsidRPr="003A49EA">
        <w:rPr>
          <w:sz w:val="26"/>
          <w:szCs w:val="26"/>
        </w:rPr>
        <w:t xml:space="preserve">луги </w:t>
      </w:r>
      <w:r w:rsidRPr="00865188">
        <w:rPr>
          <w:sz w:val="26"/>
          <w:szCs w:val="26"/>
        </w:rPr>
        <w:t>«</w:t>
      </w:r>
      <w:r w:rsidRPr="006C2757">
        <w:rPr>
          <w:sz w:val="26"/>
          <w:szCs w:val="26"/>
        </w:rPr>
        <w:t>Выдача разрешения (ордера) на производство земляных работ</w:t>
      </w:r>
      <w:r w:rsidRPr="00865188">
        <w:rPr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3A49EA">
        <w:rPr>
          <w:sz w:val="26"/>
          <w:szCs w:val="26"/>
        </w:rPr>
        <w:t>считать утрати</w:t>
      </w:r>
      <w:r w:rsidRPr="003A49EA">
        <w:rPr>
          <w:sz w:val="26"/>
          <w:szCs w:val="26"/>
        </w:rPr>
        <w:t>в</w:t>
      </w:r>
      <w:r w:rsidRPr="003A49EA">
        <w:rPr>
          <w:sz w:val="26"/>
          <w:szCs w:val="26"/>
        </w:rPr>
        <w:t>шим силу.</w:t>
      </w:r>
    </w:p>
    <w:p w:rsidR="00C81BC2" w:rsidRPr="003A49EA" w:rsidRDefault="00C81BC2" w:rsidP="00C81BC2">
      <w:pPr>
        <w:pStyle w:val="ab"/>
        <w:spacing w:after="0"/>
        <w:ind w:firstLine="525"/>
        <w:jc w:val="both"/>
        <w:rPr>
          <w:sz w:val="26"/>
          <w:szCs w:val="26"/>
        </w:rPr>
      </w:pPr>
      <w:r w:rsidRPr="003A49EA">
        <w:rPr>
          <w:color w:val="000000"/>
          <w:spacing w:val="10"/>
          <w:sz w:val="26"/>
          <w:szCs w:val="26"/>
        </w:rPr>
        <w:t xml:space="preserve">3. </w:t>
      </w:r>
      <w:r w:rsidRPr="003A49EA">
        <w:rPr>
          <w:sz w:val="26"/>
          <w:szCs w:val="26"/>
        </w:rPr>
        <w:t>Настоящее постановление обнародовать на информационном стенде</w:t>
      </w:r>
      <w:r w:rsidRPr="003A49EA">
        <w:rPr>
          <w:i/>
          <w:iCs/>
          <w:color w:val="000000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Администрации Михайловского сельсовета</w:t>
      </w:r>
      <w:r w:rsidRPr="003A49EA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3A49EA">
        <w:rPr>
          <w:color w:val="000000"/>
          <w:spacing w:val="4"/>
          <w:sz w:val="26"/>
          <w:szCs w:val="26"/>
        </w:rPr>
        <w:t>и разместить на официальном интернет-сайте Администрации Бурлинского района.</w:t>
      </w:r>
    </w:p>
    <w:p w:rsidR="00225208" w:rsidRPr="007E7BD8" w:rsidRDefault="008A5A54" w:rsidP="00225208">
      <w:pPr>
        <w:pStyle w:val="af5"/>
        <w:ind w:firstLine="525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225208" w:rsidRPr="007E7BD8">
        <w:rPr>
          <w:bCs/>
          <w:sz w:val="26"/>
          <w:szCs w:val="26"/>
        </w:rPr>
        <w:t>. Контроль  исполнения  настоящего постановления оставляю за собой.</w:t>
      </w:r>
    </w:p>
    <w:p w:rsidR="00225208" w:rsidRPr="007E7BD8" w:rsidRDefault="00225208" w:rsidP="00225208">
      <w:pPr>
        <w:rPr>
          <w:sz w:val="26"/>
        </w:rPr>
      </w:pPr>
    </w:p>
    <w:p w:rsidR="00225208" w:rsidRDefault="00225208" w:rsidP="00225208">
      <w:pPr>
        <w:rPr>
          <w:sz w:val="26"/>
        </w:rPr>
      </w:pPr>
    </w:p>
    <w:p w:rsidR="00225208" w:rsidRDefault="00225208" w:rsidP="00225208">
      <w:pPr>
        <w:rPr>
          <w:sz w:val="26"/>
        </w:rPr>
      </w:pPr>
    </w:p>
    <w:p w:rsidR="00225208" w:rsidRDefault="00225208" w:rsidP="00225208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    </w:t>
      </w:r>
      <w:r w:rsidR="009B12F0">
        <w:rPr>
          <w:sz w:val="26"/>
        </w:rPr>
        <w:t xml:space="preserve"> </w:t>
      </w:r>
      <w:r>
        <w:rPr>
          <w:sz w:val="26"/>
        </w:rPr>
        <w:t xml:space="preserve">         </w:t>
      </w:r>
      <w:r w:rsidR="009B12F0">
        <w:rPr>
          <w:sz w:val="26"/>
        </w:rPr>
        <w:t>О.В.Сопелкина</w:t>
      </w:r>
    </w:p>
    <w:p w:rsidR="00225208" w:rsidRDefault="00225208" w:rsidP="00225208">
      <w:pPr>
        <w:rPr>
          <w:b/>
          <w:bCs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rPr>
          <w:sz w:val="26"/>
          <w:szCs w:val="26"/>
        </w:rPr>
      </w:pPr>
    </w:p>
    <w:p w:rsidR="00225208" w:rsidRDefault="00225208" w:rsidP="00225208">
      <w:pPr>
        <w:pStyle w:val="1"/>
        <w:ind w:right="-63"/>
        <w:jc w:val="both"/>
        <w:rPr>
          <w:b/>
          <w:sz w:val="24"/>
        </w:rPr>
      </w:pPr>
    </w:p>
    <w:p w:rsidR="00225208" w:rsidRPr="009B12F0" w:rsidRDefault="00225208" w:rsidP="00225208"/>
    <w:p w:rsidR="00225208" w:rsidRPr="009B12F0" w:rsidRDefault="00225208" w:rsidP="00225208"/>
    <w:p w:rsidR="00225208" w:rsidRPr="009B12F0" w:rsidRDefault="00225208" w:rsidP="00225208"/>
    <w:p w:rsidR="00225208" w:rsidRPr="009B12F0" w:rsidRDefault="00225208" w:rsidP="00225208"/>
    <w:p w:rsidR="00225208" w:rsidRDefault="00225208" w:rsidP="00225208">
      <w:pPr>
        <w:pStyle w:val="af5"/>
        <w:ind w:left="5245"/>
        <w:jc w:val="left"/>
        <w:rPr>
          <w:sz w:val="24"/>
          <w:szCs w:val="24"/>
        </w:rPr>
      </w:pPr>
      <w:r>
        <w:rPr>
          <w:sz w:val="26"/>
          <w:szCs w:val="26"/>
        </w:rPr>
        <w:lastRenderedPageBreak/>
        <w:t>УТВЕРЖДЕН</w:t>
      </w:r>
    </w:p>
    <w:p w:rsidR="00225208" w:rsidRPr="0084504E" w:rsidRDefault="00225208" w:rsidP="00225208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Pr="0084504E">
        <w:rPr>
          <w:sz w:val="26"/>
          <w:szCs w:val="26"/>
        </w:rPr>
        <w:t xml:space="preserve"> Администрации</w:t>
      </w:r>
    </w:p>
    <w:p w:rsidR="00225208" w:rsidRPr="0084504E" w:rsidRDefault="00225208" w:rsidP="00225208">
      <w:pPr>
        <w:ind w:left="5220"/>
        <w:rPr>
          <w:sz w:val="26"/>
          <w:szCs w:val="26"/>
        </w:rPr>
      </w:pPr>
      <w:r w:rsidRPr="0084504E">
        <w:rPr>
          <w:sz w:val="26"/>
          <w:szCs w:val="26"/>
        </w:rPr>
        <w:t>Михайловского сельсовета Бурлинского района Алтайского края</w:t>
      </w:r>
    </w:p>
    <w:p w:rsidR="00225208" w:rsidRDefault="00225208" w:rsidP="00225208">
      <w:pPr>
        <w:ind w:left="52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84A74" w:rsidRPr="00B84A74">
        <w:rPr>
          <w:sz w:val="26"/>
          <w:szCs w:val="26"/>
        </w:rPr>
        <w:t>0</w:t>
      </w:r>
      <w:r w:rsidR="00366D07">
        <w:rPr>
          <w:sz w:val="26"/>
          <w:szCs w:val="26"/>
        </w:rPr>
        <w:t>9</w:t>
      </w:r>
      <w:r w:rsidR="00B84A74" w:rsidRPr="00B84A74">
        <w:rPr>
          <w:sz w:val="26"/>
          <w:szCs w:val="26"/>
        </w:rPr>
        <w:t>.07.2019</w:t>
      </w:r>
      <w:r w:rsidR="007C31A6" w:rsidRPr="00B84A74">
        <w:rPr>
          <w:sz w:val="26"/>
          <w:szCs w:val="26"/>
        </w:rPr>
        <w:t xml:space="preserve"> </w:t>
      </w:r>
      <w:r w:rsidRPr="00B84A74">
        <w:rPr>
          <w:sz w:val="26"/>
          <w:szCs w:val="26"/>
        </w:rPr>
        <w:t>г.</w:t>
      </w:r>
      <w:r w:rsidR="007C31A6" w:rsidRPr="00B84A74">
        <w:rPr>
          <w:sz w:val="26"/>
          <w:szCs w:val="26"/>
        </w:rPr>
        <w:t xml:space="preserve"> </w:t>
      </w:r>
      <w:r w:rsidRPr="00B84A74">
        <w:rPr>
          <w:sz w:val="26"/>
          <w:szCs w:val="26"/>
        </w:rPr>
        <w:t xml:space="preserve"> № </w:t>
      </w:r>
      <w:r w:rsidR="00B84A74" w:rsidRPr="00B84A74">
        <w:rPr>
          <w:sz w:val="26"/>
          <w:szCs w:val="26"/>
        </w:rPr>
        <w:t>15</w:t>
      </w:r>
    </w:p>
    <w:p w:rsidR="00225208" w:rsidRDefault="00225208" w:rsidP="00225208">
      <w:pPr>
        <w:shd w:val="clear" w:color="auto" w:fill="FFFFFF"/>
        <w:jc w:val="center"/>
        <w:rPr>
          <w:b/>
          <w:sz w:val="28"/>
          <w:szCs w:val="26"/>
        </w:rPr>
      </w:pPr>
    </w:p>
    <w:p w:rsidR="00225208" w:rsidRDefault="00225208" w:rsidP="00EB05C1">
      <w:pPr>
        <w:shd w:val="clear" w:color="auto" w:fill="FFFFFF"/>
        <w:jc w:val="center"/>
        <w:rPr>
          <w:sz w:val="28"/>
          <w:szCs w:val="26"/>
        </w:rPr>
      </w:pPr>
    </w:p>
    <w:p w:rsidR="00D9056F" w:rsidRPr="00225208" w:rsidRDefault="00D9056F" w:rsidP="00EB05C1">
      <w:pPr>
        <w:shd w:val="clear" w:color="auto" w:fill="FFFFFF"/>
        <w:jc w:val="center"/>
        <w:rPr>
          <w:b/>
          <w:sz w:val="28"/>
          <w:szCs w:val="26"/>
        </w:rPr>
      </w:pPr>
      <w:r w:rsidRPr="00225208">
        <w:rPr>
          <w:b/>
          <w:sz w:val="28"/>
          <w:szCs w:val="26"/>
        </w:rPr>
        <w:t>Административный регламент</w:t>
      </w:r>
      <w:r w:rsidR="00086917" w:rsidRPr="00225208">
        <w:rPr>
          <w:b/>
          <w:sz w:val="28"/>
          <w:szCs w:val="26"/>
        </w:rPr>
        <w:t xml:space="preserve"> </w:t>
      </w:r>
    </w:p>
    <w:p w:rsidR="00086917" w:rsidRPr="00225208" w:rsidRDefault="00D9056F" w:rsidP="00EB05C1">
      <w:pPr>
        <w:shd w:val="clear" w:color="auto" w:fill="FFFFFF"/>
        <w:jc w:val="center"/>
        <w:rPr>
          <w:b/>
          <w:sz w:val="28"/>
          <w:szCs w:val="28"/>
        </w:rPr>
      </w:pPr>
      <w:r w:rsidRPr="00225208">
        <w:rPr>
          <w:b/>
          <w:sz w:val="28"/>
          <w:szCs w:val="28"/>
        </w:rPr>
        <w:t xml:space="preserve">предоставления </w:t>
      </w:r>
      <w:r w:rsidR="00086917" w:rsidRPr="00225208">
        <w:rPr>
          <w:b/>
          <w:sz w:val="28"/>
          <w:szCs w:val="28"/>
        </w:rPr>
        <w:t>муниципально</w:t>
      </w:r>
      <w:r w:rsidRPr="00225208">
        <w:rPr>
          <w:b/>
          <w:sz w:val="28"/>
          <w:szCs w:val="28"/>
        </w:rPr>
        <w:t xml:space="preserve">й услуги </w:t>
      </w:r>
    </w:p>
    <w:p w:rsidR="00D9056F" w:rsidRPr="00225208" w:rsidRDefault="00086917" w:rsidP="00256753">
      <w:pPr>
        <w:shd w:val="clear" w:color="auto" w:fill="FFFFFF"/>
        <w:jc w:val="center"/>
        <w:rPr>
          <w:b/>
          <w:sz w:val="28"/>
          <w:szCs w:val="28"/>
        </w:rPr>
      </w:pPr>
      <w:r w:rsidRPr="00225208">
        <w:rPr>
          <w:b/>
          <w:sz w:val="28"/>
          <w:szCs w:val="28"/>
        </w:rPr>
        <w:t>«</w:t>
      </w:r>
      <w:r w:rsidR="00FA77AE" w:rsidRPr="00225208">
        <w:rPr>
          <w:b/>
          <w:sz w:val="28"/>
          <w:szCs w:val="28"/>
        </w:rPr>
        <w:t xml:space="preserve">Выдача </w:t>
      </w:r>
      <w:r w:rsidR="0046241B" w:rsidRPr="00225208">
        <w:rPr>
          <w:b/>
          <w:sz w:val="28"/>
          <w:szCs w:val="28"/>
        </w:rPr>
        <w:t>разрешения (</w:t>
      </w:r>
      <w:r w:rsidR="0048135A" w:rsidRPr="00225208">
        <w:rPr>
          <w:b/>
          <w:sz w:val="28"/>
          <w:szCs w:val="28"/>
        </w:rPr>
        <w:t>ордер</w:t>
      </w:r>
      <w:r w:rsidR="0046241B" w:rsidRPr="00225208">
        <w:rPr>
          <w:b/>
          <w:sz w:val="28"/>
          <w:szCs w:val="28"/>
        </w:rPr>
        <w:t>а)</w:t>
      </w:r>
      <w:r w:rsidR="0048135A" w:rsidRPr="00225208">
        <w:rPr>
          <w:b/>
          <w:sz w:val="28"/>
          <w:szCs w:val="28"/>
        </w:rPr>
        <w:t xml:space="preserve"> на производство земляных работ</w:t>
      </w:r>
      <w:r w:rsidRPr="00225208">
        <w:rPr>
          <w:b/>
          <w:sz w:val="28"/>
          <w:szCs w:val="28"/>
        </w:rPr>
        <w:t>»</w:t>
      </w:r>
    </w:p>
    <w:p w:rsidR="00D9056F" w:rsidRPr="00D13D54" w:rsidRDefault="00D9056F" w:rsidP="00EB05C1">
      <w:pPr>
        <w:shd w:val="clear" w:color="auto" w:fill="FFFFFF"/>
        <w:ind w:firstLine="709"/>
        <w:jc w:val="center"/>
        <w:rPr>
          <w:sz w:val="28"/>
          <w:szCs w:val="26"/>
        </w:rPr>
      </w:pPr>
    </w:p>
    <w:p w:rsidR="00D9056F" w:rsidRPr="00225208" w:rsidRDefault="002A44D3" w:rsidP="001E2A75">
      <w:pPr>
        <w:shd w:val="clear" w:color="auto" w:fill="FFFFFF"/>
        <w:jc w:val="center"/>
        <w:rPr>
          <w:b/>
          <w:sz w:val="26"/>
          <w:szCs w:val="26"/>
        </w:rPr>
      </w:pPr>
      <w:r w:rsidRPr="00225208">
        <w:rPr>
          <w:b/>
          <w:sz w:val="26"/>
          <w:szCs w:val="26"/>
          <w:lang w:val="en-US"/>
        </w:rPr>
        <w:t>I</w:t>
      </w:r>
      <w:r w:rsidRPr="00225208">
        <w:rPr>
          <w:b/>
          <w:sz w:val="26"/>
          <w:szCs w:val="26"/>
        </w:rPr>
        <w:t xml:space="preserve">. </w:t>
      </w:r>
      <w:r w:rsidR="00D9056F" w:rsidRPr="00225208">
        <w:rPr>
          <w:b/>
          <w:sz w:val="26"/>
          <w:szCs w:val="26"/>
        </w:rPr>
        <w:t>Общие положения</w:t>
      </w:r>
    </w:p>
    <w:p w:rsidR="0047526D" w:rsidRPr="00225208" w:rsidRDefault="0047526D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6917" w:rsidRPr="00225208" w:rsidRDefault="0047526D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1.1. </w:t>
      </w:r>
      <w:r w:rsidR="00086917" w:rsidRPr="00225208">
        <w:rPr>
          <w:sz w:val="26"/>
          <w:szCs w:val="26"/>
        </w:rPr>
        <w:t>Предмет административного регламента.</w:t>
      </w:r>
    </w:p>
    <w:p w:rsidR="00251A77" w:rsidRPr="00830C15" w:rsidRDefault="00251A77" w:rsidP="00251A77">
      <w:pPr>
        <w:autoSpaceDE w:val="0"/>
        <w:autoSpaceDN w:val="0"/>
        <w:adjustRightInd w:val="0"/>
        <w:spacing w:before="120"/>
        <w:ind w:firstLine="902"/>
        <w:jc w:val="both"/>
        <w:rPr>
          <w:sz w:val="26"/>
          <w:szCs w:val="26"/>
        </w:rPr>
      </w:pPr>
      <w:r w:rsidRPr="00830C15">
        <w:rPr>
          <w:sz w:val="26"/>
          <w:szCs w:val="26"/>
        </w:rPr>
        <w:t xml:space="preserve">Административный регламент предоставления </w:t>
      </w:r>
      <w:r>
        <w:rPr>
          <w:sz w:val="26"/>
          <w:szCs w:val="26"/>
        </w:rPr>
        <w:t xml:space="preserve">Администрацией Михайловского сельсовета Бурлинского района Алтайского края (далее – Администрация сельсовета) </w:t>
      </w:r>
      <w:r w:rsidRPr="00830C15">
        <w:rPr>
          <w:sz w:val="26"/>
          <w:szCs w:val="26"/>
        </w:rPr>
        <w:t xml:space="preserve">муниципальной услуги </w:t>
      </w:r>
      <w:r w:rsidRPr="00830C15">
        <w:rPr>
          <w:rStyle w:val="aa"/>
          <w:b w:val="0"/>
          <w:sz w:val="26"/>
          <w:szCs w:val="26"/>
        </w:rPr>
        <w:t>«</w:t>
      </w:r>
      <w:r>
        <w:rPr>
          <w:sz w:val="26"/>
          <w:szCs w:val="26"/>
        </w:rPr>
        <w:t>Выдача разрешения(ордера) на производство земляных работ</w:t>
      </w:r>
      <w:r w:rsidRPr="00830C15">
        <w:rPr>
          <w:rStyle w:val="aa"/>
          <w:b w:val="0"/>
          <w:sz w:val="26"/>
          <w:szCs w:val="26"/>
        </w:rPr>
        <w:t xml:space="preserve">» </w:t>
      </w:r>
      <w:r w:rsidRPr="00830C15">
        <w:rPr>
          <w:sz w:val="26"/>
          <w:szCs w:val="26"/>
        </w:rPr>
        <w:t>(далее – Административный регламент) разработан в целях повышения качества пр</w:t>
      </w:r>
      <w:r w:rsidRPr="00830C15">
        <w:rPr>
          <w:sz w:val="26"/>
          <w:szCs w:val="26"/>
        </w:rPr>
        <w:t>е</w:t>
      </w:r>
      <w:r w:rsidRPr="00830C15">
        <w:rPr>
          <w:sz w:val="26"/>
          <w:szCs w:val="26"/>
        </w:rPr>
        <w:t>доставления и доступности муниципальной услуги, создания комфортных условий для п</w:t>
      </w:r>
      <w:r w:rsidRPr="00830C15">
        <w:rPr>
          <w:sz w:val="26"/>
          <w:szCs w:val="26"/>
        </w:rPr>
        <w:t>о</w:t>
      </w:r>
      <w:r w:rsidRPr="00830C15">
        <w:rPr>
          <w:sz w:val="26"/>
          <w:szCs w:val="26"/>
        </w:rPr>
        <w:t>лучения муниципальной услуги, в том числе через краевое автономное учреждение «Многофункциональный центр предоставления государственных и муниципальных у</w:t>
      </w:r>
      <w:r w:rsidRPr="00830C15">
        <w:rPr>
          <w:sz w:val="26"/>
          <w:szCs w:val="26"/>
        </w:rPr>
        <w:t>с</w:t>
      </w:r>
      <w:r w:rsidRPr="00830C15">
        <w:rPr>
          <w:sz w:val="26"/>
          <w:szCs w:val="26"/>
        </w:rPr>
        <w:t>луг Алтайского края» (далее – МФЦ)</w:t>
      </w:r>
      <w:r w:rsidRPr="00830C15">
        <w:rPr>
          <w:rStyle w:val="af4"/>
          <w:sz w:val="26"/>
          <w:szCs w:val="26"/>
        </w:rPr>
        <w:footnoteReference w:id="1"/>
      </w:r>
      <w:r w:rsidRPr="00830C15">
        <w:rPr>
          <w:sz w:val="26"/>
          <w:szCs w:val="26"/>
        </w:rPr>
        <w:t>, в электронной форме с использованием фед</w:t>
      </w:r>
      <w:r w:rsidRPr="00830C15">
        <w:rPr>
          <w:sz w:val="26"/>
          <w:szCs w:val="26"/>
        </w:rPr>
        <w:t>е</w:t>
      </w:r>
      <w:r w:rsidRPr="00830C15">
        <w:rPr>
          <w:sz w:val="26"/>
          <w:szCs w:val="26"/>
        </w:rPr>
        <w:t>ральной государственной информационной системы «Единый портал государственных и муниципальных услуг (функций)»</w:t>
      </w:r>
      <w:r w:rsidRPr="00830C15">
        <w:rPr>
          <w:rStyle w:val="af4"/>
          <w:sz w:val="26"/>
          <w:szCs w:val="26"/>
        </w:rPr>
        <w:footnoteReference w:id="2"/>
      </w:r>
      <w:r w:rsidRPr="00830C15">
        <w:rPr>
          <w:sz w:val="26"/>
          <w:szCs w:val="26"/>
        </w:rPr>
        <w:t xml:space="preserve"> (далее – Единый портал государственных и мун</w:t>
      </w:r>
      <w:r w:rsidRPr="00830C15">
        <w:rPr>
          <w:sz w:val="26"/>
          <w:szCs w:val="26"/>
        </w:rPr>
        <w:t>и</w:t>
      </w:r>
      <w:r w:rsidRPr="00830C15">
        <w:rPr>
          <w:sz w:val="26"/>
          <w:szCs w:val="26"/>
        </w:rPr>
        <w:t>ципальных услуг (функций)), универсальной электронной карты (далее – УЭК) с собл</w:t>
      </w:r>
      <w:r w:rsidRPr="00830C15">
        <w:rPr>
          <w:sz w:val="26"/>
          <w:szCs w:val="26"/>
        </w:rPr>
        <w:t>ю</w:t>
      </w:r>
      <w:r w:rsidRPr="00830C15">
        <w:rPr>
          <w:sz w:val="26"/>
          <w:szCs w:val="26"/>
        </w:rPr>
        <w:t>дением норм законод</w:t>
      </w:r>
      <w:r w:rsidRPr="00830C15">
        <w:rPr>
          <w:sz w:val="26"/>
          <w:szCs w:val="26"/>
        </w:rPr>
        <w:t>а</w:t>
      </w:r>
      <w:r w:rsidRPr="00830C15">
        <w:rPr>
          <w:sz w:val="26"/>
          <w:szCs w:val="26"/>
        </w:rPr>
        <w:t>тельства Российской Федерации о защите персональных данных.</w:t>
      </w:r>
    </w:p>
    <w:p w:rsidR="00251A77" w:rsidRPr="00830C15" w:rsidRDefault="00251A77" w:rsidP="00251A77">
      <w:pPr>
        <w:ind w:firstLine="709"/>
        <w:jc w:val="both"/>
        <w:rPr>
          <w:sz w:val="26"/>
          <w:szCs w:val="26"/>
        </w:rPr>
      </w:pPr>
      <w:r w:rsidRPr="00830C15">
        <w:rPr>
          <w:sz w:val="26"/>
          <w:szCs w:val="26"/>
        </w:rPr>
        <w:t xml:space="preserve">В своей деятельности </w:t>
      </w:r>
      <w:r w:rsidR="00B84A74">
        <w:rPr>
          <w:sz w:val="26"/>
          <w:szCs w:val="26"/>
        </w:rPr>
        <w:t>А</w:t>
      </w:r>
      <w:r>
        <w:rPr>
          <w:sz w:val="26"/>
          <w:szCs w:val="26"/>
        </w:rPr>
        <w:t>дминистрация сельсовета</w:t>
      </w:r>
      <w:r w:rsidRPr="00830C15">
        <w:rPr>
          <w:sz w:val="26"/>
          <w:szCs w:val="26"/>
        </w:rPr>
        <w:t xml:space="preserve"> взаимодействует с уполном</w:t>
      </w:r>
      <w:r w:rsidRPr="00830C15">
        <w:rPr>
          <w:sz w:val="26"/>
          <w:szCs w:val="26"/>
        </w:rPr>
        <w:t>о</w:t>
      </w:r>
      <w:r w:rsidRPr="00830C15">
        <w:rPr>
          <w:sz w:val="26"/>
          <w:szCs w:val="26"/>
        </w:rPr>
        <w:t>ченной организацией Алтайского края, осуществляющей функции по организации де</w:t>
      </w:r>
      <w:r w:rsidRPr="00830C15">
        <w:rPr>
          <w:sz w:val="26"/>
          <w:szCs w:val="26"/>
        </w:rPr>
        <w:t>я</w:t>
      </w:r>
      <w:r w:rsidRPr="00830C15">
        <w:rPr>
          <w:sz w:val="26"/>
          <w:szCs w:val="26"/>
        </w:rPr>
        <w:t>тельности по выпуску, выдаче и обслуживанию УЭК в части ведения регистра УЭК, с</w:t>
      </w:r>
      <w:r w:rsidRPr="00830C15">
        <w:rPr>
          <w:sz w:val="26"/>
          <w:szCs w:val="26"/>
        </w:rPr>
        <w:t>о</w:t>
      </w:r>
      <w:r w:rsidRPr="00830C15">
        <w:rPr>
          <w:sz w:val="26"/>
          <w:szCs w:val="26"/>
        </w:rPr>
        <w:t>держащего сведения о выданных на территории Алтайского края УЭК, эксплуатации программно-технического комплекса по работе с УЭК, обеспечения информационно-технологического взаимодействия государственных информационных систем при пр</w:t>
      </w:r>
      <w:r w:rsidRPr="00830C15">
        <w:rPr>
          <w:sz w:val="26"/>
          <w:szCs w:val="26"/>
        </w:rPr>
        <w:t>е</w:t>
      </w:r>
      <w:r w:rsidRPr="00830C15">
        <w:rPr>
          <w:sz w:val="26"/>
          <w:szCs w:val="26"/>
        </w:rPr>
        <w:t xml:space="preserve">доставлении гражданам Алтайского края государственных услуг с использованием УЭК. </w:t>
      </w:r>
    </w:p>
    <w:p w:rsidR="00251A77" w:rsidRPr="00830C15" w:rsidRDefault="00251A77" w:rsidP="00251A77">
      <w:pPr>
        <w:pStyle w:val="1"/>
        <w:ind w:firstLine="709"/>
        <w:jc w:val="both"/>
        <w:rPr>
          <w:sz w:val="26"/>
          <w:szCs w:val="26"/>
        </w:rPr>
      </w:pPr>
      <w:r w:rsidRPr="00830C15">
        <w:rPr>
          <w:sz w:val="26"/>
          <w:szCs w:val="26"/>
        </w:rPr>
        <w:t>Административный регламент определяет сроки, требования, условия предоставления и последовательность действий (административных процедур) при осуществлении полномочий по оказанию данной муниципальной услуги.</w:t>
      </w:r>
    </w:p>
    <w:p w:rsidR="00251A77" w:rsidRPr="00830C15" w:rsidRDefault="00251A77" w:rsidP="00251A77">
      <w:pPr>
        <w:ind w:firstLine="709"/>
        <w:jc w:val="both"/>
        <w:rPr>
          <w:b/>
          <w:sz w:val="26"/>
          <w:szCs w:val="26"/>
        </w:rPr>
      </w:pPr>
    </w:p>
    <w:p w:rsidR="005300DE" w:rsidRPr="00225208" w:rsidRDefault="005300DE" w:rsidP="005300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A44D3" w:rsidRPr="00225208" w:rsidRDefault="002A44D3" w:rsidP="00225208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225208">
        <w:rPr>
          <w:b/>
          <w:sz w:val="26"/>
          <w:szCs w:val="26"/>
          <w:lang w:val="en-US"/>
        </w:rPr>
        <w:t>II</w:t>
      </w:r>
      <w:r w:rsidRPr="00225208">
        <w:rPr>
          <w:b/>
          <w:sz w:val="26"/>
          <w:szCs w:val="26"/>
        </w:rPr>
        <w:t>. Стандарт предоставления муниципальной услуги</w:t>
      </w:r>
    </w:p>
    <w:p w:rsidR="002A44D3" w:rsidRPr="00225208" w:rsidRDefault="002A44D3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1A8D" w:rsidRPr="00225208" w:rsidRDefault="0045615E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2.1. Наименование муниципальной услуги</w:t>
      </w:r>
      <w:r w:rsidR="00FE1A8D" w:rsidRPr="00225208">
        <w:rPr>
          <w:sz w:val="26"/>
          <w:szCs w:val="26"/>
        </w:rPr>
        <w:t>.</w:t>
      </w:r>
      <w:r w:rsidRPr="00225208">
        <w:rPr>
          <w:sz w:val="26"/>
          <w:szCs w:val="26"/>
        </w:rPr>
        <w:t xml:space="preserve"> </w:t>
      </w:r>
    </w:p>
    <w:p w:rsidR="0045615E" w:rsidRPr="00225208" w:rsidRDefault="00FE1A8D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«</w:t>
      </w:r>
      <w:r w:rsidR="00726204" w:rsidRPr="00225208">
        <w:rPr>
          <w:sz w:val="26"/>
          <w:szCs w:val="26"/>
        </w:rPr>
        <w:t>Выдача разрешения (ордера) на производство земляных работ</w:t>
      </w:r>
      <w:r w:rsidRPr="00225208">
        <w:rPr>
          <w:sz w:val="26"/>
          <w:szCs w:val="26"/>
        </w:rPr>
        <w:t>».</w:t>
      </w:r>
    </w:p>
    <w:p w:rsidR="00FE1A8D" w:rsidRPr="00225208" w:rsidRDefault="0045615E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lastRenderedPageBreak/>
        <w:t xml:space="preserve">2.2. </w:t>
      </w:r>
      <w:r w:rsidR="00FE1A8D" w:rsidRPr="00225208">
        <w:rPr>
          <w:sz w:val="26"/>
          <w:szCs w:val="26"/>
        </w:rPr>
        <w:t>Наименование органа местного самоуправления, предоставляющего муниц</w:t>
      </w:r>
      <w:r w:rsidR="00FE1A8D" w:rsidRPr="00225208">
        <w:rPr>
          <w:sz w:val="26"/>
          <w:szCs w:val="26"/>
        </w:rPr>
        <w:t>и</w:t>
      </w:r>
      <w:r w:rsidR="00FE1A8D" w:rsidRPr="00225208">
        <w:rPr>
          <w:sz w:val="26"/>
          <w:szCs w:val="26"/>
        </w:rPr>
        <w:t>пальную услугу.</w:t>
      </w:r>
    </w:p>
    <w:p w:rsidR="00FE1A8D" w:rsidRPr="00225208" w:rsidRDefault="00FE1A8D" w:rsidP="006C2AA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225208">
        <w:rPr>
          <w:sz w:val="26"/>
          <w:szCs w:val="26"/>
        </w:rPr>
        <w:t xml:space="preserve">Предоставление муниципальной услуги </w:t>
      </w:r>
      <w:r w:rsidR="006C2AA7" w:rsidRPr="00225208">
        <w:rPr>
          <w:sz w:val="26"/>
          <w:szCs w:val="26"/>
        </w:rPr>
        <w:t>«</w:t>
      </w:r>
      <w:r w:rsidR="00726204" w:rsidRPr="00225208">
        <w:rPr>
          <w:sz w:val="26"/>
          <w:szCs w:val="26"/>
        </w:rPr>
        <w:t>Выдача разрешения (ордера) на прои</w:t>
      </w:r>
      <w:r w:rsidR="00726204" w:rsidRPr="00225208">
        <w:rPr>
          <w:sz w:val="26"/>
          <w:szCs w:val="26"/>
        </w:rPr>
        <w:t>з</w:t>
      </w:r>
      <w:r w:rsidR="00726204" w:rsidRPr="00225208">
        <w:rPr>
          <w:sz w:val="26"/>
          <w:szCs w:val="26"/>
        </w:rPr>
        <w:t>водство земляных работ</w:t>
      </w:r>
      <w:r w:rsidR="006C2AA7" w:rsidRPr="00225208">
        <w:rPr>
          <w:sz w:val="26"/>
          <w:szCs w:val="26"/>
        </w:rPr>
        <w:t xml:space="preserve">» </w:t>
      </w:r>
      <w:r w:rsidRPr="00225208">
        <w:rPr>
          <w:sz w:val="26"/>
          <w:szCs w:val="26"/>
        </w:rPr>
        <w:t xml:space="preserve">осуществляется </w:t>
      </w:r>
      <w:r w:rsidR="0080197B" w:rsidRPr="00225208">
        <w:rPr>
          <w:sz w:val="26"/>
          <w:szCs w:val="26"/>
          <w:u w:val="single"/>
        </w:rPr>
        <w:t>Администрацией Миха</w:t>
      </w:r>
      <w:r w:rsidR="0080197B" w:rsidRPr="00225208">
        <w:rPr>
          <w:sz w:val="26"/>
          <w:szCs w:val="26"/>
          <w:u w:val="single"/>
        </w:rPr>
        <w:t>й</w:t>
      </w:r>
      <w:r w:rsidR="0080197B" w:rsidRPr="00225208">
        <w:rPr>
          <w:sz w:val="26"/>
          <w:szCs w:val="26"/>
          <w:u w:val="single"/>
        </w:rPr>
        <w:t>ловского сельсовета Бурлинского района Алтайского края (далее - Администрация сельс</w:t>
      </w:r>
      <w:r w:rsidR="0080197B" w:rsidRPr="00225208">
        <w:rPr>
          <w:sz w:val="26"/>
          <w:szCs w:val="26"/>
          <w:u w:val="single"/>
        </w:rPr>
        <w:t>о</w:t>
      </w:r>
      <w:r w:rsidR="0080197B" w:rsidRPr="00225208">
        <w:rPr>
          <w:sz w:val="26"/>
          <w:szCs w:val="26"/>
          <w:u w:val="single"/>
        </w:rPr>
        <w:t>вета)</w:t>
      </w:r>
      <w:r w:rsidRPr="00225208">
        <w:rPr>
          <w:sz w:val="26"/>
          <w:szCs w:val="26"/>
          <w:u w:val="single"/>
        </w:rPr>
        <w:t>.</w:t>
      </w:r>
    </w:p>
    <w:p w:rsidR="00821F4F" w:rsidRPr="00225208" w:rsidRDefault="00FE1A8D" w:rsidP="001E2A75">
      <w:pPr>
        <w:ind w:right="-63"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 xml:space="preserve">ми (муниципальными служащими) </w:t>
      </w:r>
      <w:r w:rsidR="0080197B" w:rsidRPr="00225208">
        <w:rPr>
          <w:sz w:val="26"/>
          <w:szCs w:val="26"/>
        </w:rPr>
        <w:t>Администрации сел</w:t>
      </w:r>
      <w:r w:rsidR="0080197B" w:rsidRPr="00225208">
        <w:rPr>
          <w:sz w:val="26"/>
          <w:szCs w:val="26"/>
        </w:rPr>
        <w:t>ь</w:t>
      </w:r>
      <w:r w:rsidR="0080197B" w:rsidRPr="00225208">
        <w:rPr>
          <w:sz w:val="26"/>
          <w:szCs w:val="26"/>
        </w:rPr>
        <w:t>совета</w:t>
      </w:r>
      <w:r w:rsidRPr="00225208">
        <w:rPr>
          <w:sz w:val="26"/>
          <w:szCs w:val="26"/>
        </w:rPr>
        <w:t>.</w:t>
      </w:r>
    </w:p>
    <w:p w:rsidR="00EB05C1" w:rsidRPr="00225208" w:rsidRDefault="00EB05C1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2.3. Требования к порядку информирования о предоставлении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луги.</w:t>
      </w:r>
    </w:p>
    <w:p w:rsidR="00EB05C1" w:rsidRPr="00225208" w:rsidRDefault="00EB05C1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2.3.1. Информация по вопросам предоставления муниципальной услуги является открытой и общедоступной, может быть получена заявителем лично посредством пис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 xml:space="preserve">менного и (или) устного обращения, через электронную почту, по телефону для справок, на официальном интернет-сайте </w:t>
      </w:r>
      <w:r w:rsidR="0011590E" w:rsidRPr="00225208">
        <w:rPr>
          <w:sz w:val="26"/>
          <w:szCs w:val="26"/>
          <w:u w:val="single"/>
        </w:rPr>
        <w:t>Администрации Бурли</w:t>
      </w:r>
      <w:r w:rsidR="0011590E" w:rsidRPr="00225208">
        <w:rPr>
          <w:sz w:val="26"/>
          <w:szCs w:val="26"/>
          <w:u w:val="single"/>
        </w:rPr>
        <w:t>н</w:t>
      </w:r>
      <w:r w:rsidR="0011590E" w:rsidRPr="00225208">
        <w:rPr>
          <w:sz w:val="26"/>
          <w:szCs w:val="26"/>
          <w:u w:val="single"/>
        </w:rPr>
        <w:t>ского района Алтайского края</w:t>
      </w:r>
      <w:r w:rsidRPr="00225208">
        <w:rPr>
          <w:sz w:val="26"/>
          <w:szCs w:val="26"/>
        </w:rPr>
        <w:t>, на информационных стендах в залах приема заяв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 xml:space="preserve">телей в </w:t>
      </w:r>
      <w:r w:rsidR="0011590E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>, в Многофункциональном центре при личном обращении заявителя и в центре телефонн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го обслуживания, на интернет-сайте Многофункционального центра, при использовании Единого портала государс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венных и муниципальных услуг (функций) в информационно</w:t>
      </w:r>
      <w:r w:rsidR="00F66FBE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-</w:t>
      </w:r>
      <w:r w:rsidR="00F66FBE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телекоммуникац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 xml:space="preserve">онной сети «интернет».  </w:t>
      </w:r>
    </w:p>
    <w:p w:rsidR="00EB05C1" w:rsidRPr="00225208" w:rsidRDefault="00EB05C1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2.3.2. Сведения о месте нахождения </w:t>
      </w:r>
      <w:r w:rsidR="0011590E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>, предоставля</w:t>
      </w:r>
      <w:r w:rsidRPr="00225208">
        <w:rPr>
          <w:sz w:val="26"/>
          <w:szCs w:val="26"/>
        </w:rPr>
        <w:t>ю</w:t>
      </w:r>
      <w:r w:rsidRPr="00225208">
        <w:rPr>
          <w:sz w:val="26"/>
          <w:szCs w:val="26"/>
        </w:rPr>
        <w:t>щего муниципальную услугу, графике работы, почтовом адресе и адресах электронной почты для направления обращений, о телефонных номерах размещ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ны на официальном интернет-сайте </w:t>
      </w:r>
      <w:r w:rsidR="0011590E" w:rsidRPr="00225208">
        <w:rPr>
          <w:sz w:val="26"/>
          <w:szCs w:val="26"/>
          <w:u w:val="single"/>
        </w:rPr>
        <w:t>Администрации Бурлинского района</w:t>
      </w:r>
      <w:r w:rsidRPr="00225208">
        <w:rPr>
          <w:sz w:val="26"/>
          <w:szCs w:val="26"/>
        </w:rPr>
        <w:t>, на и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формационном стенде в зале приема заявителей, на Едином портале государственных и муниципальных услуг (фун</w:t>
      </w:r>
      <w:r w:rsidRPr="00225208">
        <w:rPr>
          <w:sz w:val="26"/>
          <w:szCs w:val="26"/>
        </w:rPr>
        <w:t>к</w:t>
      </w:r>
      <w:r w:rsidRPr="00225208">
        <w:rPr>
          <w:sz w:val="26"/>
          <w:szCs w:val="26"/>
        </w:rPr>
        <w:t>ций), а также в приложении 1 к Админис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ративному регламенту.</w:t>
      </w:r>
    </w:p>
    <w:p w:rsidR="00EB05C1" w:rsidRPr="00225208" w:rsidRDefault="00EB05C1" w:rsidP="001E2A75">
      <w:pPr>
        <w:ind w:firstLine="709"/>
        <w:jc w:val="both"/>
        <w:rPr>
          <w:strike/>
          <w:sz w:val="26"/>
          <w:szCs w:val="26"/>
        </w:rPr>
      </w:pPr>
      <w:r w:rsidRPr="00225208">
        <w:rPr>
          <w:sz w:val="26"/>
          <w:szCs w:val="26"/>
        </w:rPr>
        <w:t>2.3.3. Сведения о месте нахождения Многофункционального центра, графике р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боты, адресе официального интернет-сайта, адрес электронной почты, контактный т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лефон центра телефонного обслуживания размещаются на информационном стенде </w:t>
      </w:r>
      <w:r w:rsidR="0011590E" w:rsidRPr="00225208">
        <w:rPr>
          <w:sz w:val="26"/>
          <w:szCs w:val="26"/>
          <w:u w:val="single"/>
        </w:rPr>
        <w:t>А</w:t>
      </w:r>
      <w:r w:rsidR="0011590E" w:rsidRPr="00225208">
        <w:rPr>
          <w:sz w:val="26"/>
          <w:szCs w:val="26"/>
          <w:u w:val="single"/>
        </w:rPr>
        <w:t>д</w:t>
      </w:r>
      <w:r w:rsidR="0011590E" w:rsidRPr="00225208">
        <w:rPr>
          <w:sz w:val="26"/>
          <w:szCs w:val="26"/>
          <w:u w:val="single"/>
        </w:rPr>
        <w:t>министрации сельсовета</w:t>
      </w:r>
      <w:r w:rsidRPr="00225208">
        <w:rPr>
          <w:sz w:val="26"/>
          <w:szCs w:val="26"/>
        </w:rPr>
        <w:t xml:space="preserve"> и в приложении 3 к Административн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му регламенту.</w:t>
      </w:r>
    </w:p>
    <w:p w:rsidR="00EB05C1" w:rsidRPr="00225208" w:rsidRDefault="00EB05C1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2.3.4. Сведения об органах государственной власти, органах местного самоупра</w:t>
      </w:r>
      <w:r w:rsidRPr="00225208">
        <w:rPr>
          <w:sz w:val="26"/>
          <w:szCs w:val="26"/>
        </w:rPr>
        <w:t>в</w:t>
      </w:r>
      <w:r w:rsidRPr="00225208">
        <w:rPr>
          <w:sz w:val="26"/>
          <w:szCs w:val="26"/>
        </w:rPr>
        <w:t>ления и организациях, участвующих в предоставлении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луги.</w:t>
      </w:r>
    </w:p>
    <w:p w:rsidR="00C606FE" w:rsidRPr="00225208" w:rsidRDefault="00C606FE" w:rsidP="00C606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При предоставлении муниципальной услуги </w:t>
      </w:r>
      <w:r w:rsidR="0011590E" w:rsidRPr="00225208">
        <w:rPr>
          <w:sz w:val="26"/>
          <w:szCs w:val="26"/>
          <w:u w:val="single"/>
        </w:rPr>
        <w:t>Администрация сельсовета</w:t>
      </w:r>
      <w:r w:rsidRPr="00225208">
        <w:rPr>
          <w:sz w:val="26"/>
          <w:szCs w:val="26"/>
        </w:rPr>
        <w:t xml:space="preserve"> взаим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действует с Федеральной налоговой службой</w:t>
      </w:r>
      <w:r w:rsidR="006C2AA7" w:rsidRPr="00225208">
        <w:rPr>
          <w:sz w:val="26"/>
          <w:szCs w:val="26"/>
        </w:rPr>
        <w:t>.</w:t>
      </w:r>
    </w:p>
    <w:p w:rsidR="00C606FE" w:rsidRPr="00225208" w:rsidRDefault="00C606FE" w:rsidP="00C606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Сведения </w:t>
      </w:r>
      <w:r w:rsidR="001806BC" w:rsidRPr="00225208">
        <w:rPr>
          <w:sz w:val="26"/>
          <w:szCs w:val="26"/>
        </w:rPr>
        <w:t xml:space="preserve">об </w:t>
      </w:r>
      <w:r w:rsidRPr="00225208">
        <w:rPr>
          <w:sz w:val="26"/>
          <w:szCs w:val="26"/>
        </w:rPr>
        <w:t>адресах официальных сайтов и электронной почты в информацио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но-телекоммуникационной сети «интернет» Управления Федеральной службы госуда</w:t>
      </w:r>
      <w:r w:rsidRPr="00225208">
        <w:rPr>
          <w:sz w:val="26"/>
          <w:szCs w:val="26"/>
        </w:rPr>
        <w:t>р</w:t>
      </w:r>
      <w:r w:rsidRPr="00225208">
        <w:rPr>
          <w:sz w:val="26"/>
          <w:szCs w:val="26"/>
        </w:rPr>
        <w:t>ственной регистрации, кадастра и картографии, Федеральной налоговой службы разм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щены на информационном стенде </w:t>
      </w:r>
      <w:r w:rsidR="0011590E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 xml:space="preserve"> и в приложении 2 к А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министративному регламе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ту.</w:t>
      </w:r>
    </w:p>
    <w:p w:rsidR="00EB05C1" w:rsidRPr="00225208" w:rsidRDefault="00EB05C1" w:rsidP="00C606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2.3.5. При обращении заявителя в </w:t>
      </w:r>
      <w:r w:rsidR="0011590E" w:rsidRPr="00225208">
        <w:rPr>
          <w:sz w:val="26"/>
          <w:szCs w:val="26"/>
          <w:u w:val="single"/>
        </w:rPr>
        <w:t>Администрацию сельсовета</w:t>
      </w:r>
      <w:r w:rsidRPr="00225208">
        <w:rPr>
          <w:sz w:val="26"/>
          <w:szCs w:val="26"/>
        </w:rPr>
        <w:t xml:space="preserve"> письменно или ч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рез электронную почту за получением информации (получения консультации) по вопр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сам предоставления муниципальной услуги ответ направляется в срок, не превыша</w:t>
      </w:r>
      <w:r w:rsidRPr="00225208">
        <w:rPr>
          <w:sz w:val="26"/>
          <w:szCs w:val="26"/>
        </w:rPr>
        <w:t>ю</w:t>
      </w:r>
      <w:r w:rsidRPr="00225208">
        <w:rPr>
          <w:sz w:val="26"/>
          <w:szCs w:val="26"/>
        </w:rPr>
        <w:t>щий 30 дней со дня регистрации обр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щения.</w:t>
      </w:r>
    </w:p>
    <w:p w:rsidR="00EB05C1" w:rsidRPr="00225208" w:rsidRDefault="00EB05C1" w:rsidP="001E2A75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2.3.5.1. По телефону специалисты </w:t>
      </w:r>
      <w:r w:rsidR="0011590E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 xml:space="preserve"> дают исчерпыва</w:t>
      </w:r>
      <w:r w:rsidRPr="00225208">
        <w:rPr>
          <w:sz w:val="26"/>
          <w:szCs w:val="26"/>
        </w:rPr>
        <w:t>ю</w:t>
      </w:r>
      <w:r w:rsidRPr="00225208">
        <w:rPr>
          <w:sz w:val="26"/>
          <w:szCs w:val="26"/>
        </w:rPr>
        <w:t>щую информацию по предоставлению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 xml:space="preserve">луги. </w:t>
      </w:r>
    </w:p>
    <w:p w:rsidR="00EB05C1" w:rsidRPr="00225208" w:rsidRDefault="00EB05C1" w:rsidP="001E2A75">
      <w:pPr>
        <w:tabs>
          <w:tab w:val="left" w:pos="1260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2.3.5.2. Консультации по предоставлению муниципальной </w:t>
      </w:r>
      <w:r w:rsidRPr="00225208">
        <w:rPr>
          <w:spacing w:val="2"/>
          <w:sz w:val="26"/>
          <w:szCs w:val="26"/>
        </w:rPr>
        <w:t xml:space="preserve">услуги </w:t>
      </w:r>
      <w:r w:rsidRPr="00225208">
        <w:rPr>
          <w:spacing w:val="-1"/>
          <w:sz w:val="26"/>
          <w:szCs w:val="26"/>
        </w:rPr>
        <w:t>осущест</w:t>
      </w:r>
      <w:r w:rsidRPr="00225208">
        <w:rPr>
          <w:spacing w:val="-1"/>
          <w:sz w:val="26"/>
          <w:szCs w:val="26"/>
        </w:rPr>
        <w:t>в</w:t>
      </w:r>
      <w:r w:rsidRPr="00225208">
        <w:rPr>
          <w:spacing w:val="-1"/>
          <w:sz w:val="26"/>
          <w:szCs w:val="26"/>
        </w:rPr>
        <w:t xml:space="preserve">ляются специалистами </w:t>
      </w:r>
      <w:r w:rsidR="0011590E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 xml:space="preserve"> </w:t>
      </w:r>
      <w:r w:rsidRPr="00225208">
        <w:rPr>
          <w:spacing w:val="-1"/>
          <w:sz w:val="26"/>
          <w:szCs w:val="26"/>
        </w:rPr>
        <w:t xml:space="preserve">при личном обращении в </w:t>
      </w:r>
      <w:r w:rsidRPr="00225208">
        <w:rPr>
          <w:spacing w:val="2"/>
          <w:sz w:val="26"/>
          <w:szCs w:val="26"/>
        </w:rPr>
        <w:t>рабочее время (приложение 1)</w:t>
      </w:r>
      <w:r w:rsidRPr="00225208">
        <w:rPr>
          <w:spacing w:val="-1"/>
          <w:sz w:val="26"/>
          <w:szCs w:val="26"/>
        </w:rPr>
        <w:t>.</w:t>
      </w:r>
    </w:p>
    <w:p w:rsidR="00EB05C1" w:rsidRPr="00225208" w:rsidRDefault="00EB05C1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lastRenderedPageBreak/>
        <w:t>2.3.5.3. Консультации по предоставлению муниципальной услуги осущест</w:t>
      </w:r>
      <w:r w:rsidRPr="00225208">
        <w:rPr>
          <w:sz w:val="26"/>
          <w:szCs w:val="26"/>
        </w:rPr>
        <w:t>в</w:t>
      </w:r>
      <w:r w:rsidRPr="00225208">
        <w:rPr>
          <w:sz w:val="26"/>
          <w:szCs w:val="26"/>
        </w:rPr>
        <w:t>ляются по следующим вопросам:</w:t>
      </w:r>
    </w:p>
    <w:p w:rsidR="00EB05C1" w:rsidRPr="00225208" w:rsidRDefault="00EB05C1" w:rsidP="001E2A7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1) перечню документов, необходимых для предоставления муниципальной усл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ги, комплектности (достаточности) представленных докуме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тов;</w:t>
      </w:r>
    </w:p>
    <w:p w:rsidR="00EB05C1" w:rsidRPr="00225208" w:rsidRDefault="00EB05C1" w:rsidP="001E2A7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2) источника получения документов, необходимых для представления муниц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пальной услуги;</w:t>
      </w:r>
    </w:p>
    <w:p w:rsidR="00EB05C1" w:rsidRPr="00225208" w:rsidRDefault="00EB05C1" w:rsidP="001E2A7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3) времени приема и выдачи документов;</w:t>
      </w:r>
    </w:p>
    <w:p w:rsidR="00EB05C1" w:rsidRPr="00225208" w:rsidRDefault="00EB05C1" w:rsidP="001E2A7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4) сроков предоставления муниципальной услуги;</w:t>
      </w:r>
    </w:p>
    <w:p w:rsidR="00EB05C1" w:rsidRPr="00225208" w:rsidRDefault="00EB05C1" w:rsidP="001E2A7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5) порядка обжалования действий (бездействия) и решений, осуществляемых и принимаемых в ходе предоставления муниципальной услуги. </w:t>
      </w:r>
    </w:p>
    <w:p w:rsidR="00EB05C1" w:rsidRPr="00225208" w:rsidRDefault="00EB05C1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2.3.5.4. При осуществлении консультирования специалисты </w:t>
      </w:r>
      <w:r w:rsidR="0011590E" w:rsidRPr="00225208">
        <w:rPr>
          <w:sz w:val="26"/>
          <w:szCs w:val="26"/>
          <w:u w:val="single"/>
        </w:rPr>
        <w:t>Администрации сел</w:t>
      </w:r>
      <w:r w:rsidR="0011590E" w:rsidRPr="00225208">
        <w:rPr>
          <w:sz w:val="26"/>
          <w:szCs w:val="26"/>
          <w:u w:val="single"/>
        </w:rPr>
        <w:t>ь</w:t>
      </w:r>
      <w:r w:rsidR="0011590E" w:rsidRPr="00225208">
        <w:rPr>
          <w:sz w:val="26"/>
          <w:szCs w:val="26"/>
          <w:u w:val="single"/>
        </w:rPr>
        <w:t>совета</w:t>
      </w:r>
      <w:r w:rsidRPr="00225208">
        <w:rPr>
          <w:sz w:val="26"/>
          <w:szCs w:val="26"/>
        </w:rPr>
        <w:t xml:space="preserve"> в вежливой и корректной форме, лаконично, по существу вопроса обязаны пре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ставиться (указать фамилию, имя, отчество, должность), дать ответы на заданные гра</w:t>
      </w:r>
      <w:r w:rsidRPr="00225208">
        <w:rPr>
          <w:sz w:val="26"/>
          <w:szCs w:val="26"/>
        </w:rPr>
        <w:t>ж</w:t>
      </w:r>
      <w:r w:rsidRPr="00225208">
        <w:rPr>
          <w:sz w:val="26"/>
          <w:szCs w:val="26"/>
        </w:rPr>
        <w:t xml:space="preserve">данином вопросы. </w:t>
      </w:r>
    </w:p>
    <w:p w:rsidR="00EB05C1" w:rsidRPr="00225208" w:rsidRDefault="00EB05C1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2.3.5.5. Если поставленные гражданином вопросы не входят в компетенцию </w:t>
      </w:r>
      <w:r w:rsidR="0011590E" w:rsidRPr="00225208">
        <w:rPr>
          <w:sz w:val="26"/>
          <w:szCs w:val="26"/>
          <w:u w:val="single"/>
        </w:rPr>
        <w:t>А</w:t>
      </w:r>
      <w:r w:rsidR="0011590E" w:rsidRPr="00225208">
        <w:rPr>
          <w:sz w:val="26"/>
          <w:szCs w:val="26"/>
          <w:u w:val="single"/>
        </w:rPr>
        <w:t>д</w:t>
      </w:r>
      <w:r w:rsidR="0011590E" w:rsidRPr="00225208">
        <w:rPr>
          <w:sz w:val="26"/>
          <w:szCs w:val="26"/>
          <w:u w:val="single"/>
        </w:rPr>
        <w:t>министрации сельсовета</w:t>
      </w:r>
      <w:r w:rsidRPr="00225208">
        <w:rPr>
          <w:sz w:val="26"/>
          <w:szCs w:val="26"/>
        </w:rPr>
        <w:t>, специалист информирует посетителя о невозможности предо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тавления сведений и разъясняет ему право обратиться в орган, в комп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тенцию которого входят ответы на поставленные вопросы.</w:t>
      </w:r>
    </w:p>
    <w:p w:rsidR="00EB05C1" w:rsidRPr="00225208" w:rsidRDefault="00EB05C1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2.3.5.6. Время консультации при личном приеме не должно превышать </w:t>
      </w:r>
      <w:r w:rsidR="00A61626" w:rsidRPr="00225208">
        <w:rPr>
          <w:sz w:val="26"/>
          <w:szCs w:val="26"/>
        </w:rPr>
        <w:t xml:space="preserve">15 минут </w:t>
      </w:r>
      <w:r w:rsidRPr="00225208">
        <w:rPr>
          <w:sz w:val="26"/>
          <w:szCs w:val="26"/>
        </w:rPr>
        <w:t xml:space="preserve"> с момента начала консультирования.</w:t>
      </w:r>
    </w:p>
    <w:p w:rsidR="00EB05C1" w:rsidRPr="00225208" w:rsidRDefault="00EB05C1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2.3.6. При предоставлении муниципальной услуги запрещается требовать от за</w:t>
      </w:r>
      <w:r w:rsidRPr="00225208">
        <w:rPr>
          <w:sz w:val="26"/>
          <w:szCs w:val="26"/>
        </w:rPr>
        <w:t>я</w:t>
      </w:r>
      <w:r w:rsidRPr="00225208">
        <w:rPr>
          <w:sz w:val="26"/>
          <w:szCs w:val="26"/>
        </w:rPr>
        <w:t>вителя осуществления действий, в том числе согласований, нео</w:t>
      </w:r>
      <w:r w:rsidRPr="00225208">
        <w:rPr>
          <w:sz w:val="26"/>
          <w:szCs w:val="26"/>
        </w:rPr>
        <w:t>б</w:t>
      </w:r>
      <w:r w:rsidRPr="00225208">
        <w:rPr>
          <w:sz w:val="26"/>
          <w:szCs w:val="26"/>
        </w:rPr>
        <w:t>ходимых для получения муниципальной услуги и связанных с обращением в государственные органы, органы местного самоуправления и организации, подведомственные г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сударственным органам и органам местного самоуправления, за исключением п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лучения услуг, включенных в </w:t>
      </w:r>
      <w:hyperlink r:id="rId6" w:history="1">
        <w:r w:rsidRPr="00225208">
          <w:rPr>
            <w:sz w:val="26"/>
            <w:szCs w:val="26"/>
          </w:rPr>
          <w:t>Перечень</w:t>
        </w:r>
      </w:hyperlink>
      <w:r w:rsidRPr="00225208">
        <w:rPr>
          <w:sz w:val="26"/>
          <w:szCs w:val="26"/>
        </w:rPr>
        <w:t xml:space="preserve"> услуг, к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торые являются необходимыми и обязательными для предоставления муниципальных услуг на территории </w:t>
      </w:r>
      <w:r w:rsidR="0011590E" w:rsidRPr="00225208">
        <w:rPr>
          <w:sz w:val="26"/>
          <w:szCs w:val="26"/>
          <w:u w:val="single"/>
        </w:rPr>
        <w:t>Миха</w:t>
      </w:r>
      <w:r w:rsidR="0011590E" w:rsidRPr="00225208">
        <w:rPr>
          <w:sz w:val="26"/>
          <w:szCs w:val="26"/>
          <w:u w:val="single"/>
        </w:rPr>
        <w:t>й</w:t>
      </w:r>
      <w:r w:rsidR="0011590E" w:rsidRPr="00225208">
        <w:rPr>
          <w:sz w:val="26"/>
          <w:szCs w:val="26"/>
          <w:u w:val="single"/>
        </w:rPr>
        <w:t>ловского сельсовета</w:t>
      </w:r>
      <w:r w:rsidRPr="00225208">
        <w:rPr>
          <w:sz w:val="26"/>
          <w:szCs w:val="26"/>
        </w:rPr>
        <w:t>.</w:t>
      </w:r>
    </w:p>
    <w:p w:rsidR="00EE3032" w:rsidRPr="00225208" w:rsidRDefault="00EE3032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2.4. Результат предоставления муниципальной услуги.</w:t>
      </w:r>
    </w:p>
    <w:p w:rsidR="00EE3032" w:rsidRPr="00225208" w:rsidRDefault="00EE3032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Результатом предоставления муниципальной услуги является:</w:t>
      </w:r>
    </w:p>
    <w:p w:rsidR="00EE3032" w:rsidRPr="00225208" w:rsidRDefault="00EE3032" w:rsidP="00DF657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sz w:val="26"/>
          <w:szCs w:val="26"/>
        </w:rPr>
        <w:t xml:space="preserve">1) </w:t>
      </w:r>
      <w:r w:rsidR="00DB1957" w:rsidRPr="00225208">
        <w:rPr>
          <w:sz w:val="26"/>
          <w:szCs w:val="26"/>
        </w:rPr>
        <w:t xml:space="preserve">выдача </w:t>
      </w:r>
      <w:r w:rsidR="0046241B" w:rsidRPr="00225208">
        <w:rPr>
          <w:sz w:val="26"/>
          <w:szCs w:val="26"/>
        </w:rPr>
        <w:t>разрешения (ордера) на производство земляных работ</w:t>
      </w:r>
      <w:r w:rsidRPr="00225208">
        <w:rPr>
          <w:sz w:val="26"/>
          <w:szCs w:val="26"/>
        </w:rPr>
        <w:t>;</w:t>
      </w:r>
    </w:p>
    <w:p w:rsidR="00EE3032" w:rsidRPr="00225208" w:rsidRDefault="00EE3032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2) выдача уведомления об отказе в предоставлении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луги.</w:t>
      </w:r>
    </w:p>
    <w:p w:rsidR="005E19D7" w:rsidRPr="00225208" w:rsidRDefault="005E19D7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2.5. Срок предоставления муниципальной услуги.</w:t>
      </w:r>
    </w:p>
    <w:p w:rsidR="005E19D7" w:rsidRPr="00225208" w:rsidRDefault="005E19D7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Срок предоставления муниципальной услуги, с учетом необходимости о</w:t>
      </w:r>
      <w:r w:rsidRPr="00225208">
        <w:rPr>
          <w:sz w:val="26"/>
          <w:szCs w:val="26"/>
        </w:rPr>
        <w:t>б</w:t>
      </w:r>
      <w:r w:rsidRPr="00225208">
        <w:rPr>
          <w:sz w:val="26"/>
          <w:szCs w:val="26"/>
        </w:rPr>
        <w:t>ращения в органы государственной власти, органы местного самоуправления и организации, уч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ствующие в ее предоставлении, составляет</w:t>
      </w:r>
      <w:r w:rsidR="00AB6091" w:rsidRPr="00225208">
        <w:rPr>
          <w:sz w:val="26"/>
          <w:szCs w:val="26"/>
        </w:rPr>
        <w:t>:</w:t>
      </w:r>
      <w:r w:rsidRPr="00225208">
        <w:rPr>
          <w:sz w:val="26"/>
          <w:szCs w:val="26"/>
        </w:rPr>
        <w:t xml:space="preserve"> </w:t>
      </w:r>
      <w:r w:rsidR="00AB6091" w:rsidRPr="00225208">
        <w:rPr>
          <w:sz w:val="26"/>
          <w:szCs w:val="26"/>
        </w:rPr>
        <w:t>для объектов энергетики не более 10 раб</w:t>
      </w:r>
      <w:r w:rsidR="00AB6091" w:rsidRPr="00225208">
        <w:rPr>
          <w:sz w:val="26"/>
          <w:szCs w:val="26"/>
        </w:rPr>
        <w:t>о</w:t>
      </w:r>
      <w:r w:rsidR="00AB6091" w:rsidRPr="00225208">
        <w:rPr>
          <w:sz w:val="26"/>
          <w:szCs w:val="26"/>
        </w:rPr>
        <w:t xml:space="preserve">чих дней, для всех остальных объектов не более 20 рабочих дней </w:t>
      </w:r>
      <w:r w:rsidRPr="00225208">
        <w:rPr>
          <w:sz w:val="26"/>
          <w:szCs w:val="26"/>
        </w:rPr>
        <w:t>с момента регистрации в установленном порядке з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явления и документов, необходимых для принятия решения о предоставлении муниципальной услуги, до момента получения результата предоста</w:t>
      </w:r>
      <w:r w:rsidRPr="00225208">
        <w:rPr>
          <w:sz w:val="26"/>
          <w:szCs w:val="26"/>
        </w:rPr>
        <w:t>в</w:t>
      </w:r>
      <w:r w:rsidRPr="00225208">
        <w:rPr>
          <w:sz w:val="26"/>
          <w:szCs w:val="26"/>
        </w:rPr>
        <w:t>ления муниципальной услуги. В случае представления заявителем документов, указа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ных в пункте 2.7.1 Административного регламента, через Многофун</w:t>
      </w:r>
      <w:r w:rsidRPr="00225208">
        <w:rPr>
          <w:sz w:val="26"/>
          <w:szCs w:val="26"/>
        </w:rPr>
        <w:t>к</w:t>
      </w:r>
      <w:r w:rsidRPr="00225208">
        <w:rPr>
          <w:sz w:val="26"/>
          <w:szCs w:val="26"/>
        </w:rPr>
        <w:t>циональный центр срок принятия решения о предоставлении муниципальной услуги исчисляется со дня принятия таких документов Многофункциональным це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тром.</w:t>
      </w:r>
    </w:p>
    <w:p w:rsidR="001274E7" w:rsidRPr="00225208" w:rsidRDefault="001274E7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2.6. Перечень нормативных правовых актов, непосредственно регулирующих предоставление муниципальной услуги.</w:t>
      </w:r>
    </w:p>
    <w:p w:rsidR="001274E7" w:rsidRPr="00225208" w:rsidRDefault="001274E7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Предоставление муниципальной услуги осуществляется в соответствии со сл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дующими нормативными правовыми актами: </w:t>
      </w:r>
    </w:p>
    <w:p w:rsidR="006E3128" w:rsidRPr="00225208" w:rsidRDefault="006E3128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1) Конституцией Российской Федерации («Российская газета», 25.12.1993, №</w:t>
      </w:r>
      <w:r w:rsidR="001859D8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237);</w:t>
      </w:r>
    </w:p>
    <w:p w:rsidR="006E3128" w:rsidRPr="00225208" w:rsidRDefault="006E3128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lastRenderedPageBreak/>
        <w:t>2) Федеральным законом от 06.10.2003 №</w:t>
      </w:r>
      <w:r w:rsidR="001859D8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131-ФЗ «Об общих принципах орган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зации местного самоуправления в Российской Федерации» («Российская газета», 08.10.2003, №</w:t>
      </w:r>
      <w:r w:rsidR="001859D8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202);</w:t>
      </w:r>
    </w:p>
    <w:p w:rsidR="006E3128" w:rsidRPr="00225208" w:rsidRDefault="006E3128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3) Федеральным законом от 27.07.2010 №</w:t>
      </w:r>
      <w:r w:rsidR="001859D8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210-ФЗ «Об организации предоставл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ния государственных и муниципальных услуг» («Российская газета», 30.07.2010, №</w:t>
      </w:r>
      <w:r w:rsidR="001859D8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168);</w:t>
      </w:r>
    </w:p>
    <w:p w:rsidR="00A61626" w:rsidRPr="00225208" w:rsidRDefault="00A61626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4) Федеральным законом от 27.07.2006 №152-ФЗ «О персональных данных» («Российская газета», 29.07.2006, №165);</w:t>
      </w:r>
    </w:p>
    <w:p w:rsidR="0085647A" w:rsidRPr="00225208" w:rsidRDefault="003210DE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5) Устав</w:t>
      </w:r>
      <w:r w:rsidR="0085647A" w:rsidRPr="00225208">
        <w:rPr>
          <w:sz w:val="26"/>
          <w:szCs w:val="26"/>
        </w:rPr>
        <w:t>ом муниципального образования</w:t>
      </w:r>
      <w:r w:rsidRPr="00225208">
        <w:rPr>
          <w:sz w:val="26"/>
          <w:szCs w:val="26"/>
        </w:rPr>
        <w:t xml:space="preserve"> Михайловский сельсовет.</w:t>
      </w:r>
    </w:p>
    <w:p w:rsidR="00EA4E7F" w:rsidRPr="00225208" w:rsidRDefault="00EA4E7F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2.7. Исчерпывающий перечень документов, необходимых в соответствии с норм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тивными правовыми актами для предоставления муниципальной услуги и услуг, кот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рые являются необходимыми и обязательными для предоставления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луги, подлежащих представлению заявителем, порядок их пр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доставления.</w:t>
      </w:r>
    </w:p>
    <w:p w:rsidR="001E2A75" w:rsidRPr="00225208" w:rsidRDefault="001E2A75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2.7.1.</w:t>
      </w:r>
      <w:r w:rsidRPr="00225208">
        <w:rPr>
          <w:sz w:val="26"/>
          <w:szCs w:val="26"/>
        </w:rPr>
        <w:tab/>
        <w:t>Основанием для предоставления муниципальной услуги является напра</w:t>
      </w:r>
      <w:r w:rsidRPr="00225208">
        <w:rPr>
          <w:sz w:val="26"/>
          <w:szCs w:val="26"/>
        </w:rPr>
        <w:t>в</w:t>
      </w:r>
      <w:r w:rsidRPr="00225208">
        <w:rPr>
          <w:sz w:val="26"/>
          <w:szCs w:val="26"/>
        </w:rPr>
        <w:t xml:space="preserve">ленное в </w:t>
      </w:r>
      <w:r w:rsidR="003210DE" w:rsidRPr="00225208">
        <w:rPr>
          <w:sz w:val="26"/>
          <w:szCs w:val="26"/>
          <w:u w:val="single"/>
        </w:rPr>
        <w:t>Администрацию сельсовета</w:t>
      </w:r>
      <w:r w:rsidRPr="00225208">
        <w:rPr>
          <w:sz w:val="26"/>
          <w:szCs w:val="26"/>
        </w:rPr>
        <w:t xml:space="preserve"> </w:t>
      </w:r>
      <w:r w:rsidR="002A4FD8" w:rsidRPr="00225208">
        <w:rPr>
          <w:sz w:val="26"/>
          <w:szCs w:val="26"/>
        </w:rPr>
        <w:t>заявление</w:t>
      </w:r>
      <w:r w:rsidR="005E1977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в письменной форме, пре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ставленное на личном приеме, направленное почтой или в форме электронного документа через Ед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ный портал государственных и муниципальных услуг (фун</w:t>
      </w:r>
      <w:r w:rsidRPr="00225208">
        <w:rPr>
          <w:sz w:val="26"/>
          <w:szCs w:val="26"/>
        </w:rPr>
        <w:t>к</w:t>
      </w:r>
      <w:r w:rsidRPr="00225208">
        <w:rPr>
          <w:sz w:val="26"/>
          <w:szCs w:val="26"/>
        </w:rPr>
        <w:t>ций) либо поданное через Многофункциональный центр по форме согласно прилож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нию 6 к Административному регламенту.</w:t>
      </w:r>
    </w:p>
    <w:p w:rsidR="001E2A75" w:rsidRPr="00225208" w:rsidRDefault="001E2A75" w:rsidP="001E2A75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К указанному </w:t>
      </w:r>
      <w:r w:rsidR="002A4FD8" w:rsidRPr="00225208">
        <w:rPr>
          <w:sz w:val="26"/>
          <w:szCs w:val="26"/>
        </w:rPr>
        <w:t>заявлению</w:t>
      </w:r>
      <w:r w:rsidRPr="00225208">
        <w:rPr>
          <w:sz w:val="26"/>
          <w:szCs w:val="26"/>
        </w:rPr>
        <w:t xml:space="preserve"> прилагаются следующие документы: </w:t>
      </w:r>
    </w:p>
    <w:p w:rsidR="000619DD" w:rsidRPr="00225208" w:rsidRDefault="000619DD" w:rsidP="001E2A75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1) копия документа, удостоверяющего личность заявителя;</w:t>
      </w:r>
    </w:p>
    <w:p w:rsidR="001E2A75" w:rsidRPr="00225208" w:rsidRDefault="000619DD" w:rsidP="001E2A75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</w:t>
      </w:r>
      <w:r w:rsidR="001E2A75" w:rsidRPr="00225208">
        <w:rPr>
          <w:sz w:val="26"/>
          <w:szCs w:val="26"/>
        </w:rPr>
        <w:t xml:space="preserve">) </w:t>
      </w:r>
      <w:r w:rsidR="00960886" w:rsidRPr="00225208">
        <w:rPr>
          <w:sz w:val="26"/>
          <w:szCs w:val="26"/>
        </w:rPr>
        <w:t>выписка из Единого государственного реестра юридических лиц</w:t>
      </w:r>
      <w:r w:rsidR="001E2A75" w:rsidRPr="00225208">
        <w:rPr>
          <w:sz w:val="26"/>
          <w:szCs w:val="26"/>
        </w:rPr>
        <w:t>;</w:t>
      </w:r>
    </w:p>
    <w:p w:rsidR="00960886" w:rsidRPr="00225208" w:rsidRDefault="000619DD" w:rsidP="00960886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</w:t>
      </w:r>
      <w:r w:rsidR="001E2A75" w:rsidRPr="00225208">
        <w:rPr>
          <w:sz w:val="26"/>
          <w:szCs w:val="26"/>
        </w:rPr>
        <w:t xml:space="preserve">) </w:t>
      </w:r>
      <w:r w:rsidR="00960886" w:rsidRPr="00225208">
        <w:rPr>
          <w:sz w:val="26"/>
          <w:szCs w:val="26"/>
        </w:rPr>
        <w:t>копия документа, подтверждающего полномочия представителя заявит</w:t>
      </w:r>
      <w:r w:rsidR="00960886" w:rsidRPr="00225208">
        <w:rPr>
          <w:sz w:val="26"/>
          <w:szCs w:val="26"/>
        </w:rPr>
        <w:t>е</w:t>
      </w:r>
      <w:r w:rsidR="00960886" w:rsidRPr="00225208">
        <w:rPr>
          <w:sz w:val="26"/>
          <w:szCs w:val="26"/>
        </w:rPr>
        <w:t>ля;</w:t>
      </w:r>
    </w:p>
    <w:p w:rsidR="00596C81" w:rsidRPr="00225208" w:rsidRDefault="000619DD" w:rsidP="00596C81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4</w:t>
      </w:r>
      <w:r w:rsidR="004D2B49" w:rsidRPr="00225208">
        <w:rPr>
          <w:rFonts w:eastAsia="Calibri"/>
          <w:sz w:val="26"/>
          <w:szCs w:val="26"/>
          <w:lang w:eastAsia="en-US"/>
        </w:rPr>
        <w:t xml:space="preserve">) </w:t>
      </w:r>
      <w:r w:rsidR="00596C81" w:rsidRPr="00225208">
        <w:rPr>
          <w:sz w:val="26"/>
          <w:szCs w:val="26"/>
        </w:rPr>
        <w:t>проект проведения работ, согласованный с заинтересованными службами, о</w:t>
      </w:r>
      <w:r w:rsidR="00596C81" w:rsidRPr="00225208">
        <w:rPr>
          <w:sz w:val="26"/>
          <w:szCs w:val="26"/>
        </w:rPr>
        <w:t>т</w:t>
      </w:r>
      <w:r w:rsidR="00596C81" w:rsidRPr="00225208">
        <w:rPr>
          <w:sz w:val="26"/>
          <w:szCs w:val="26"/>
        </w:rPr>
        <w:t>вечающими за сохранность инженерных коммуникаций;</w:t>
      </w:r>
    </w:p>
    <w:p w:rsidR="00596C81" w:rsidRPr="00225208" w:rsidRDefault="00596C81" w:rsidP="00E50F2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sz w:val="26"/>
          <w:szCs w:val="26"/>
        </w:rPr>
        <w:t xml:space="preserve">5) схему движения транспорта и пешеходов, согласованную с отделом </w:t>
      </w:r>
      <w:r w:rsidR="002C0CA6" w:rsidRPr="00225208">
        <w:rPr>
          <w:sz w:val="26"/>
          <w:szCs w:val="26"/>
        </w:rPr>
        <w:t>ГИБДД</w:t>
      </w:r>
      <w:r w:rsidRPr="00225208">
        <w:rPr>
          <w:sz w:val="26"/>
          <w:szCs w:val="26"/>
        </w:rPr>
        <w:t xml:space="preserve"> УМВД;</w:t>
      </w:r>
    </w:p>
    <w:p w:rsidR="00596C81" w:rsidRPr="00225208" w:rsidRDefault="00596C81" w:rsidP="00E50F2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sz w:val="26"/>
          <w:szCs w:val="26"/>
        </w:rPr>
        <w:t>6) календарный график производства работ;</w:t>
      </w:r>
    </w:p>
    <w:p w:rsidR="00596C81" w:rsidRPr="00225208" w:rsidRDefault="00596C81" w:rsidP="00E50F2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sz w:val="26"/>
          <w:szCs w:val="26"/>
        </w:rPr>
        <w:t>7) соглашение о выполнении работ по восстановлению благоустройства земел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>ного участка, заключенное между заявителем и собственником (или уполн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моченным им лицом) земельного участка, на территории которого будут пров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диться работы по строительству, реконструкции, ремонту комм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никаций;</w:t>
      </w:r>
    </w:p>
    <w:p w:rsidR="001E2A75" w:rsidRPr="00225208" w:rsidRDefault="001E2A75" w:rsidP="00BA7E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2.7.2. Заявитель вправе не представлять документы, предусмотренные подпун</w:t>
      </w:r>
      <w:r w:rsidRPr="00225208">
        <w:rPr>
          <w:sz w:val="26"/>
          <w:szCs w:val="26"/>
        </w:rPr>
        <w:t>к</w:t>
      </w:r>
      <w:r w:rsidRPr="00225208">
        <w:rPr>
          <w:sz w:val="26"/>
          <w:szCs w:val="26"/>
        </w:rPr>
        <w:t xml:space="preserve">том </w:t>
      </w:r>
      <w:r w:rsidR="008457FD" w:rsidRPr="00225208">
        <w:rPr>
          <w:sz w:val="26"/>
          <w:szCs w:val="26"/>
        </w:rPr>
        <w:t>2</w:t>
      </w:r>
      <w:r w:rsidR="00596C81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 xml:space="preserve">пункта 2.7.1 Административного регламента. Для рассмотрения </w:t>
      </w:r>
      <w:r w:rsidR="00857388" w:rsidRPr="00225208">
        <w:rPr>
          <w:sz w:val="26"/>
          <w:szCs w:val="26"/>
        </w:rPr>
        <w:t xml:space="preserve">заявления по </w:t>
      </w:r>
      <w:r w:rsidR="0046241B" w:rsidRPr="00225208">
        <w:rPr>
          <w:sz w:val="26"/>
          <w:szCs w:val="26"/>
        </w:rPr>
        <w:t>в</w:t>
      </w:r>
      <w:r w:rsidR="0046241B" w:rsidRPr="00225208">
        <w:rPr>
          <w:sz w:val="26"/>
          <w:szCs w:val="26"/>
        </w:rPr>
        <w:t>ы</w:t>
      </w:r>
      <w:r w:rsidR="0046241B" w:rsidRPr="00225208">
        <w:rPr>
          <w:sz w:val="26"/>
          <w:szCs w:val="26"/>
        </w:rPr>
        <w:t>даче разрешения (ордера) на производство земляных работ</w:t>
      </w:r>
      <w:r w:rsidR="003210DE" w:rsidRPr="00225208">
        <w:rPr>
          <w:sz w:val="26"/>
          <w:szCs w:val="26"/>
        </w:rPr>
        <w:t xml:space="preserve"> </w:t>
      </w:r>
      <w:r w:rsidR="003210DE" w:rsidRPr="00225208">
        <w:rPr>
          <w:sz w:val="26"/>
          <w:szCs w:val="26"/>
          <w:u w:val="single"/>
        </w:rPr>
        <w:t>Админ</w:t>
      </w:r>
      <w:r w:rsidR="003210DE" w:rsidRPr="00225208">
        <w:rPr>
          <w:sz w:val="26"/>
          <w:szCs w:val="26"/>
          <w:u w:val="single"/>
        </w:rPr>
        <w:t>и</w:t>
      </w:r>
      <w:r w:rsidR="003210DE" w:rsidRPr="00225208">
        <w:rPr>
          <w:sz w:val="26"/>
          <w:szCs w:val="26"/>
          <w:u w:val="single"/>
        </w:rPr>
        <w:t>страция сельсовета</w:t>
      </w:r>
      <w:r w:rsidRPr="00225208">
        <w:rPr>
          <w:sz w:val="26"/>
          <w:szCs w:val="26"/>
        </w:rPr>
        <w:t xml:space="preserve"> запрашивает указанные документы (их копии или содержащиеся в них сведения) в п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рядке межведомственного информационного взаимодействия, если они не были пре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ставлены заявителем по собственной инициат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ве.</w:t>
      </w:r>
    </w:p>
    <w:p w:rsidR="001E2A75" w:rsidRPr="00225208" w:rsidRDefault="001E2A75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2.7.3. </w:t>
      </w:r>
      <w:r w:rsidR="00CB7A66" w:rsidRPr="00225208">
        <w:rPr>
          <w:sz w:val="26"/>
          <w:szCs w:val="26"/>
          <w:u w:val="single"/>
        </w:rPr>
        <w:t>Администрация сельсовета</w:t>
      </w:r>
      <w:r w:rsidRPr="00225208">
        <w:rPr>
          <w:sz w:val="26"/>
          <w:szCs w:val="26"/>
        </w:rPr>
        <w:t xml:space="preserve"> не вправе требовать от заявителя пре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ставление других документов кроме документов, истребование которых у заяв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теля допускается в соответствии с подпункт</w:t>
      </w:r>
      <w:r w:rsidR="00726204" w:rsidRPr="00225208">
        <w:rPr>
          <w:sz w:val="26"/>
          <w:szCs w:val="26"/>
        </w:rPr>
        <w:t>ом</w:t>
      </w:r>
      <w:r w:rsidRPr="00225208">
        <w:rPr>
          <w:sz w:val="26"/>
          <w:szCs w:val="26"/>
        </w:rPr>
        <w:t xml:space="preserve"> 2.7.1 Административного регл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мента. Заявителю выдается расписка в получении от заявителя документов с указанием их перечня и даты их пол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 xml:space="preserve">чения </w:t>
      </w:r>
      <w:r w:rsidR="00CB7A66" w:rsidRPr="00225208">
        <w:rPr>
          <w:sz w:val="26"/>
          <w:szCs w:val="26"/>
        </w:rPr>
        <w:t>Администрацией сельсовета</w:t>
      </w:r>
      <w:r w:rsidRPr="00225208">
        <w:rPr>
          <w:sz w:val="26"/>
          <w:szCs w:val="26"/>
        </w:rPr>
        <w:t>, а также с указанием перечня документов, которые будут получ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ны по межведомственным запросам. В случае представления документов через Многофункциональный центр расписка выдается указанным Многофункционал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>ным центром. Государственные органы, органы местного самоуправления и подведо</w:t>
      </w:r>
      <w:r w:rsidRPr="00225208">
        <w:rPr>
          <w:sz w:val="26"/>
          <w:szCs w:val="26"/>
        </w:rPr>
        <w:t>м</w:t>
      </w:r>
      <w:r w:rsidRPr="00225208">
        <w:rPr>
          <w:sz w:val="26"/>
          <w:szCs w:val="26"/>
        </w:rPr>
        <w:t>ственные государственным органам или органам местного самоуправления организ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ции, в распоряжении которых находятся документы, указан</w:t>
      </w:r>
      <w:r w:rsidR="00F31995" w:rsidRPr="00225208">
        <w:rPr>
          <w:sz w:val="26"/>
          <w:szCs w:val="26"/>
        </w:rPr>
        <w:t>ные в п</w:t>
      </w:r>
      <w:r w:rsidRPr="00225208">
        <w:rPr>
          <w:sz w:val="26"/>
          <w:szCs w:val="26"/>
        </w:rPr>
        <w:t>ункте 2.7.2 Админ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lastRenderedPageBreak/>
        <w:t>страти</w:t>
      </w:r>
      <w:r w:rsidRPr="00225208">
        <w:rPr>
          <w:sz w:val="26"/>
          <w:szCs w:val="26"/>
        </w:rPr>
        <w:t>в</w:t>
      </w:r>
      <w:r w:rsidRPr="00225208">
        <w:rPr>
          <w:sz w:val="26"/>
          <w:szCs w:val="26"/>
        </w:rPr>
        <w:t xml:space="preserve">ного регламента, обязаны направить в </w:t>
      </w:r>
      <w:r w:rsidR="00CB7A66" w:rsidRPr="00225208">
        <w:rPr>
          <w:sz w:val="26"/>
          <w:szCs w:val="26"/>
          <w:u w:val="single"/>
        </w:rPr>
        <w:t>Администрацию сельсовета</w:t>
      </w:r>
      <w:r w:rsidR="00CB7A66" w:rsidRPr="00225208">
        <w:rPr>
          <w:sz w:val="26"/>
          <w:szCs w:val="26"/>
        </w:rPr>
        <w:t xml:space="preserve"> запрошенные ею</w:t>
      </w:r>
      <w:r w:rsidRPr="00225208">
        <w:rPr>
          <w:sz w:val="26"/>
          <w:szCs w:val="26"/>
        </w:rPr>
        <w:t xml:space="preserve"> документы (их копии или содержащиеся в них сведения). Запрошенные док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менты (их копии или содержащиеся в них сведения) могут представляться на бумажном нос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теле, в форме электронного документа либо в виде заверенных уполномоченным лицом копий запрошенных документов, в том числе в форме электронного док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мента.</w:t>
      </w:r>
    </w:p>
    <w:p w:rsidR="004E6AEF" w:rsidRPr="00225208" w:rsidRDefault="004E6AEF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E6AEF" w:rsidRPr="00225208" w:rsidRDefault="004E6AEF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2.8. </w:t>
      </w:r>
      <w:r w:rsidR="0046241B" w:rsidRPr="00225208">
        <w:rPr>
          <w:sz w:val="26"/>
          <w:szCs w:val="26"/>
        </w:rPr>
        <w:t>Заявитель</w:t>
      </w:r>
      <w:r w:rsidRPr="00225208">
        <w:rPr>
          <w:sz w:val="26"/>
          <w:szCs w:val="26"/>
        </w:rPr>
        <w:t xml:space="preserve"> при подаче </w:t>
      </w:r>
      <w:r w:rsidR="00857388" w:rsidRPr="00225208">
        <w:rPr>
          <w:sz w:val="26"/>
          <w:szCs w:val="26"/>
        </w:rPr>
        <w:t xml:space="preserve">заявления </w:t>
      </w:r>
      <w:r w:rsidRPr="00225208">
        <w:rPr>
          <w:sz w:val="26"/>
          <w:szCs w:val="26"/>
        </w:rPr>
        <w:t>лично, через Многофункциональный центр должен предъявить паспорт гражданина Российской Федерации, а в случаях, пред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смотренных законодательством Российской Федерации, иной документ, удостоверя</w:t>
      </w:r>
      <w:r w:rsidRPr="00225208">
        <w:rPr>
          <w:sz w:val="26"/>
          <w:szCs w:val="26"/>
        </w:rPr>
        <w:t>ю</w:t>
      </w:r>
      <w:r w:rsidRPr="00225208">
        <w:rPr>
          <w:sz w:val="26"/>
          <w:szCs w:val="26"/>
        </w:rPr>
        <w:t xml:space="preserve">щий его личность. </w:t>
      </w:r>
    </w:p>
    <w:p w:rsidR="004E6AEF" w:rsidRPr="00225208" w:rsidRDefault="004E6AEF" w:rsidP="001E2A7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Уполномоченный представитель заявителя должен предъявить документ, удост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веряющий полномочия представителя. </w:t>
      </w:r>
    </w:p>
    <w:p w:rsidR="004E6AEF" w:rsidRPr="00225208" w:rsidRDefault="004E6AEF" w:rsidP="001E2A7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2.9. При подаче заявления через Единый портал государственных и муниципал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>ных услуг (функций) электронные копии документов размещаются в пре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назначенных для этих целей полях электронной формы заявления. Электронная копия документа должна иметь разрешение, обеспечивающее корректное прочтение всех элементов по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линного документа, в том числе буквы, цифры, знаки, из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бражения, элементы печати, подписи и т.д.</w:t>
      </w:r>
    </w:p>
    <w:p w:rsidR="004E6AEF" w:rsidRPr="00225208" w:rsidRDefault="004E6AEF" w:rsidP="001E2A7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2.10. Запрет требовать от заявителя предоставление иных документов и информ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ции или осуществления действий для получения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луги.</w:t>
      </w:r>
    </w:p>
    <w:p w:rsidR="00726204" w:rsidRPr="00225208" w:rsidRDefault="00726204" w:rsidP="00726204">
      <w:pPr>
        <w:autoSpaceDE w:val="0"/>
        <w:ind w:firstLine="851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Запрещается требовать от заявителя:</w:t>
      </w:r>
    </w:p>
    <w:p w:rsidR="00726204" w:rsidRPr="00225208" w:rsidRDefault="00726204" w:rsidP="00726204">
      <w:pPr>
        <w:autoSpaceDE w:val="0"/>
        <w:ind w:firstLine="851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предоставления документов и информации или осуществления действий, пр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пальной услуги;</w:t>
      </w:r>
    </w:p>
    <w:p w:rsidR="00726204" w:rsidRPr="00225208" w:rsidRDefault="00726204" w:rsidP="00726204">
      <w:pPr>
        <w:autoSpaceDE w:val="0"/>
        <w:ind w:firstLine="851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предоставления документов и информации, которые находятся в рас</w:t>
      </w:r>
      <w:r w:rsidR="00CB7A66" w:rsidRPr="00225208">
        <w:rPr>
          <w:sz w:val="26"/>
          <w:szCs w:val="26"/>
        </w:rPr>
        <w:t>пор</w:t>
      </w:r>
      <w:r w:rsidR="00CB7A66" w:rsidRPr="00225208">
        <w:rPr>
          <w:sz w:val="26"/>
          <w:szCs w:val="26"/>
        </w:rPr>
        <w:t>я</w:t>
      </w:r>
      <w:r w:rsidR="00CB7A66" w:rsidRPr="00225208">
        <w:rPr>
          <w:sz w:val="26"/>
          <w:szCs w:val="26"/>
        </w:rPr>
        <w:t>жении А</w:t>
      </w:r>
      <w:r w:rsidRPr="00225208">
        <w:rPr>
          <w:sz w:val="26"/>
          <w:szCs w:val="26"/>
        </w:rPr>
        <w:t xml:space="preserve">дминистрации </w:t>
      </w:r>
      <w:r w:rsidR="00CB7A66" w:rsidRPr="00225208">
        <w:rPr>
          <w:sz w:val="26"/>
          <w:szCs w:val="26"/>
        </w:rPr>
        <w:t>сельсовета</w:t>
      </w:r>
      <w:r w:rsidRPr="00225208">
        <w:rPr>
          <w:sz w:val="26"/>
          <w:szCs w:val="26"/>
        </w:rPr>
        <w:t>, иных органов местного самоуправления, гос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дарственных органов, организаций в соответствии с нормативн</w:t>
      </w:r>
      <w:r w:rsidRPr="00225208">
        <w:rPr>
          <w:sz w:val="26"/>
          <w:szCs w:val="26"/>
        </w:rPr>
        <w:t>ы</w:t>
      </w:r>
      <w:r w:rsidRPr="00225208">
        <w:rPr>
          <w:sz w:val="26"/>
          <w:szCs w:val="26"/>
        </w:rPr>
        <w:t>ми правовыми актами Российской Федерации, нормативными правовыми актами Алтайского края и муниципальными пр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вовыми актами, за исключением документов, указанных в части 6 статьи 7 Федеральн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го закона от 27.07.2010 №210-ФЗ «Об орган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зации предоставления государственных и муниципал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>ных услуг».</w:t>
      </w:r>
    </w:p>
    <w:p w:rsidR="004E6AEF" w:rsidRPr="00225208" w:rsidRDefault="004E6AEF" w:rsidP="001E2A7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2.11.</w:t>
      </w:r>
      <w:r w:rsidRPr="00225208">
        <w:rPr>
          <w:sz w:val="26"/>
          <w:szCs w:val="26"/>
        </w:rPr>
        <w:tab/>
        <w:t>Исчерпывающий перечень оснований для отказа в приеме документов, нео</w:t>
      </w:r>
      <w:r w:rsidRPr="00225208">
        <w:rPr>
          <w:sz w:val="26"/>
          <w:szCs w:val="26"/>
        </w:rPr>
        <w:t>б</w:t>
      </w:r>
      <w:r w:rsidRPr="00225208">
        <w:rPr>
          <w:sz w:val="26"/>
          <w:szCs w:val="26"/>
        </w:rPr>
        <w:t>ходимых для предоставления муниципальной услуги.</w:t>
      </w:r>
    </w:p>
    <w:p w:rsidR="004E6AEF" w:rsidRPr="00225208" w:rsidRDefault="004E6AEF" w:rsidP="001E2A75">
      <w:pPr>
        <w:pStyle w:val="2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4E6AEF" w:rsidRPr="00225208" w:rsidRDefault="004E6AEF" w:rsidP="001E2A7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2.12. Исчерпывающий перечень оснований для отказа в предоставлении муниц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пальной услуги.</w:t>
      </w:r>
    </w:p>
    <w:p w:rsidR="00BA144D" w:rsidRPr="00225208" w:rsidRDefault="00BA144D" w:rsidP="00BA14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sub_2702"/>
      <w:r w:rsidRPr="00225208">
        <w:rPr>
          <w:sz w:val="26"/>
          <w:szCs w:val="26"/>
        </w:rPr>
        <w:t>Заявителю отказывается в предоставлении муниципальной услуги в случае н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представления документов, указанных в пункт</w:t>
      </w:r>
      <w:r w:rsidR="00726204"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 2.7.1 Административного ре</w:t>
      </w:r>
      <w:r w:rsidRPr="00225208">
        <w:rPr>
          <w:sz w:val="26"/>
          <w:szCs w:val="26"/>
        </w:rPr>
        <w:t>г</w:t>
      </w:r>
      <w:r w:rsidRPr="00225208">
        <w:rPr>
          <w:sz w:val="26"/>
          <w:szCs w:val="26"/>
        </w:rPr>
        <w:t xml:space="preserve">ламента, </w:t>
      </w:r>
      <w:r w:rsidR="0046241B" w:rsidRPr="00225208">
        <w:rPr>
          <w:sz w:val="26"/>
          <w:szCs w:val="26"/>
        </w:rPr>
        <w:t>за исключением докуме</w:t>
      </w:r>
      <w:r w:rsidR="00726204" w:rsidRPr="00225208">
        <w:rPr>
          <w:sz w:val="26"/>
          <w:szCs w:val="26"/>
        </w:rPr>
        <w:t>н</w:t>
      </w:r>
      <w:r w:rsidR="0046241B" w:rsidRPr="00225208">
        <w:rPr>
          <w:sz w:val="26"/>
          <w:szCs w:val="26"/>
        </w:rPr>
        <w:t>тов</w:t>
      </w:r>
      <w:r w:rsidR="003E5BF5" w:rsidRPr="00225208">
        <w:rPr>
          <w:sz w:val="26"/>
          <w:szCs w:val="26"/>
        </w:rPr>
        <w:t>, предусмотренных в</w:t>
      </w:r>
      <w:r w:rsidR="0046241B" w:rsidRPr="00225208">
        <w:rPr>
          <w:sz w:val="26"/>
          <w:szCs w:val="26"/>
        </w:rPr>
        <w:t xml:space="preserve"> подпун</w:t>
      </w:r>
      <w:r w:rsidR="00726204" w:rsidRPr="00225208">
        <w:rPr>
          <w:sz w:val="26"/>
          <w:szCs w:val="26"/>
        </w:rPr>
        <w:t>кт</w:t>
      </w:r>
      <w:r w:rsidR="003E5BF5" w:rsidRPr="00225208">
        <w:rPr>
          <w:sz w:val="26"/>
          <w:szCs w:val="26"/>
        </w:rPr>
        <w:t>е</w:t>
      </w:r>
      <w:r w:rsidR="0046241B" w:rsidRPr="00225208">
        <w:rPr>
          <w:sz w:val="26"/>
          <w:szCs w:val="26"/>
        </w:rPr>
        <w:t xml:space="preserve"> 2 указанн</w:t>
      </w:r>
      <w:r w:rsidR="0046241B" w:rsidRPr="00225208">
        <w:rPr>
          <w:sz w:val="26"/>
          <w:szCs w:val="26"/>
        </w:rPr>
        <w:t>о</w:t>
      </w:r>
      <w:r w:rsidR="0046241B" w:rsidRPr="00225208">
        <w:rPr>
          <w:sz w:val="26"/>
          <w:szCs w:val="26"/>
        </w:rPr>
        <w:t>го пункта.</w:t>
      </w:r>
    </w:p>
    <w:p w:rsidR="004E6AEF" w:rsidRPr="00225208" w:rsidRDefault="00EE1DC4" w:rsidP="00EE1D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 </w:t>
      </w:r>
      <w:r w:rsidR="004E6AEF" w:rsidRPr="00225208">
        <w:rPr>
          <w:sz w:val="26"/>
          <w:szCs w:val="26"/>
        </w:rPr>
        <w:t>Решение об отказе должно содержать основания отказа с обязательной ссылкой на нарушения, предусмотренные настоящим пунктом.</w:t>
      </w:r>
    </w:p>
    <w:p w:rsidR="004E6AEF" w:rsidRPr="00225208" w:rsidRDefault="004E6AEF" w:rsidP="001E2A75">
      <w:pPr>
        <w:pStyle w:val="2"/>
        <w:tabs>
          <w:tab w:val="left" w:pos="1134"/>
        </w:tabs>
        <w:ind w:firstLine="709"/>
        <w:jc w:val="both"/>
        <w:rPr>
          <w:sz w:val="26"/>
          <w:szCs w:val="26"/>
        </w:rPr>
      </w:pPr>
      <w:bookmarkStart w:id="1" w:name="sub_2703"/>
      <w:bookmarkEnd w:id="0"/>
      <w:r w:rsidRPr="00225208">
        <w:rPr>
          <w:sz w:val="26"/>
          <w:szCs w:val="26"/>
        </w:rPr>
        <w:t>Решение об отказе может быть обжаловано заявителем в судебном порядке.</w:t>
      </w:r>
    </w:p>
    <w:p w:rsidR="00107947" w:rsidRPr="00225208" w:rsidRDefault="00107947" w:rsidP="00107947">
      <w:pPr>
        <w:autoSpaceDE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2.13. Перечень услуг, которые являются необходимыми и обязательными для предоставления муниципальной услуги.</w:t>
      </w:r>
    </w:p>
    <w:p w:rsidR="00107947" w:rsidRPr="00225208" w:rsidRDefault="00107947" w:rsidP="00726204">
      <w:pPr>
        <w:autoSpaceDE w:val="0"/>
        <w:ind w:firstLine="851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Необходимы</w:t>
      </w:r>
      <w:r w:rsidR="00726204"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 и обязательны</w:t>
      </w:r>
      <w:r w:rsidR="00726204"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 </w:t>
      </w:r>
      <w:r w:rsidR="00726204" w:rsidRPr="00225208">
        <w:rPr>
          <w:sz w:val="26"/>
          <w:szCs w:val="26"/>
        </w:rPr>
        <w:t>услуги, которые являются необходимыми для предоставления муниципальной услуги отсутствуют.</w:t>
      </w:r>
    </w:p>
    <w:bookmarkEnd w:id="1"/>
    <w:p w:rsidR="004E6AEF" w:rsidRPr="00225208" w:rsidRDefault="00107947" w:rsidP="001E2A75">
      <w:pPr>
        <w:pStyle w:val="2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lastRenderedPageBreak/>
        <w:t>2.14</w:t>
      </w:r>
      <w:r w:rsidR="004E6AEF" w:rsidRPr="00225208">
        <w:rPr>
          <w:sz w:val="26"/>
          <w:szCs w:val="26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4E6AEF" w:rsidRPr="00225208" w:rsidRDefault="004E6AEF" w:rsidP="001E2A75">
      <w:pPr>
        <w:pStyle w:val="2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Предоставление муниципальной услуги осуществляется бесплатно.</w:t>
      </w:r>
    </w:p>
    <w:p w:rsidR="004E6AEF" w:rsidRPr="00225208" w:rsidRDefault="00107947" w:rsidP="001E2A75">
      <w:pPr>
        <w:pStyle w:val="2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2.15</w:t>
      </w:r>
      <w:r w:rsidR="004E6AEF" w:rsidRPr="00225208">
        <w:rPr>
          <w:sz w:val="26"/>
          <w:szCs w:val="26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4E6AEF" w:rsidRPr="00225208" w:rsidRDefault="004E6AEF" w:rsidP="001E2A75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Срок ожидания в очереди при подаче заявления о предоставлении муниц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пальной услуги и при получении результата предоставления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 не должен превышать 15 минут.</w:t>
      </w:r>
    </w:p>
    <w:p w:rsidR="004E6AEF" w:rsidRPr="00225208" w:rsidRDefault="00107947" w:rsidP="001E2A75">
      <w:pPr>
        <w:pStyle w:val="2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2.16</w:t>
      </w:r>
      <w:r w:rsidR="004E6AEF" w:rsidRPr="00225208">
        <w:rPr>
          <w:sz w:val="26"/>
          <w:szCs w:val="26"/>
        </w:rPr>
        <w:t>. Срок регистрации заявления о предоставлении муниципальной услуги.</w:t>
      </w:r>
    </w:p>
    <w:p w:rsidR="004E6AEF" w:rsidRPr="00225208" w:rsidRDefault="004E6AEF" w:rsidP="001E2A75">
      <w:pPr>
        <w:pStyle w:val="2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Регистрация заявления, поданного заявителем, в том числе в электронном виде, осуществляется в день приема.</w:t>
      </w:r>
    </w:p>
    <w:p w:rsidR="00916BF5" w:rsidRPr="00225208" w:rsidRDefault="00107947" w:rsidP="00C87E95">
      <w:pPr>
        <w:pStyle w:val="2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2.17</w:t>
      </w:r>
      <w:r w:rsidR="00916BF5" w:rsidRPr="00225208">
        <w:rPr>
          <w:sz w:val="26"/>
          <w:szCs w:val="26"/>
        </w:rPr>
        <w:t>. Требования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916BF5" w:rsidRPr="00225208" w:rsidRDefault="00107947" w:rsidP="00C87E95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2.17</w:t>
      </w:r>
      <w:r w:rsidR="00916BF5" w:rsidRPr="00225208">
        <w:rPr>
          <w:sz w:val="26"/>
          <w:szCs w:val="26"/>
        </w:rPr>
        <w:t>.1. Помещение, в котором осуществляется прием заявителей, должно обесп</w:t>
      </w:r>
      <w:r w:rsidR="00916BF5" w:rsidRPr="00225208">
        <w:rPr>
          <w:sz w:val="26"/>
          <w:szCs w:val="26"/>
        </w:rPr>
        <w:t>е</w:t>
      </w:r>
      <w:r w:rsidR="00916BF5" w:rsidRPr="00225208">
        <w:rPr>
          <w:sz w:val="26"/>
          <w:szCs w:val="26"/>
        </w:rPr>
        <w:t>чивать:</w:t>
      </w:r>
    </w:p>
    <w:p w:rsidR="00916BF5" w:rsidRPr="00225208" w:rsidRDefault="00916BF5" w:rsidP="00C87E95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 xml:space="preserve">1) комфортное расположение заявителя и должностного лица </w:t>
      </w:r>
      <w:r w:rsidR="00F27191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>;</w:t>
      </w:r>
    </w:p>
    <w:p w:rsidR="00916BF5" w:rsidRPr="00225208" w:rsidRDefault="00916BF5" w:rsidP="00C87E95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 xml:space="preserve">2) возможность и удобство оформления заявителем письменного </w:t>
      </w:r>
      <w:r w:rsidR="00112F57" w:rsidRPr="00225208">
        <w:rPr>
          <w:sz w:val="26"/>
          <w:szCs w:val="26"/>
        </w:rPr>
        <w:t>зая</w:t>
      </w:r>
      <w:r w:rsidR="00112F57" w:rsidRPr="00225208">
        <w:rPr>
          <w:sz w:val="26"/>
          <w:szCs w:val="26"/>
        </w:rPr>
        <w:t>в</w:t>
      </w:r>
      <w:r w:rsidR="00112F57" w:rsidRPr="00225208">
        <w:rPr>
          <w:sz w:val="26"/>
          <w:szCs w:val="26"/>
        </w:rPr>
        <w:t>ления;</w:t>
      </w:r>
    </w:p>
    <w:p w:rsidR="00916BF5" w:rsidRPr="00225208" w:rsidRDefault="00916BF5" w:rsidP="00C87E95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3) доступ к нормативным правовым актам, регулирующим предоставление мун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ципальной услуги;</w:t>
      </w:r>
    </w:p>
    <w:p w:rsidR="00916BF5" w:rsidRPr="00225208" w:rsidRDefault="00916BF5" w:rsidP="00C87E95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4) наличие информационных стендов с образцами заполнения заявлений и пере</w:t>
      </w:r>
      <w:r w:rsidRPr="00225208">
        <w:rPr>
          <w:sz w:val="26"/>
          <w:szCs w:val="26"/>
        </w:rPr>
        <w:t>ч</w:t>
      </w:r>
      <w:r w:rsidRPr="00225208">
        <w:rPr>
          <w:sz w:val="26"/>
          <w:szCs w:val="26"/>
        </w:rPr>
        <w:t>нем документов, необходимых для предоставления муниципал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>ной услуги.</w:t>
      </w:r>
    </w:p>
    <w:p w:rsidR="002815B4" w:rsidRPr="00225208" w:rsidRDefault="00107947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2.17</w:t>
      </w:r>
      <w:r w:rsidR="00916BF5" w:rsidRPr="00225208">
        <w:rPr>
          <w:sz w:val="26"/>
          <w:szCs w:val="26"/>
        </w:rPr>
        <w:t>.2.</w:t>
      </w:r>
      <w:r w:rsidR="00C87E95" w:rsidRPr="00225208">
        <w:rPr>
          <w:color w:val="C00000"/>
          <w:sz w:val="26"/>
          <w:szCs w:val="26"/>
        </w:rPr>
        <w:t xml:space="preserve"> </w:t>
      </w:r>
      <w:r w:rsidR="002815B4" w:rsidRPr="00225208">
        <w:rPr>
          <w:sz w:val="26"/>
          <w:szCs w:val="26"/>
        </w:rPr>
        <w:t>Администрацией сельсовета обеспечивается создание инвалидам следу</w:t>
      </w:r>
      <w:r w:rsidR="002815B4" w:rsidRPr="00225208">
        <w:rPr>
          <w:sz w:val="26"/>
          <w:szCs w:val="26"/>
        </w:rPr>
        <w:t>ю</w:t>
      </w:r>
      <w:r w:rsidR="002815B4" w:rsidRPr="00225208">
        <w:rPr>
          <w:sz w:val="26"/>
          <w:szCs w:val="26"/>
        </w:rPr>
        <w:t>щих условий доступности муниципальной услуги и объекта, в котором она предоставл</w:t>
      </w:r>
      <w:r w:rsidR="002815B4" w:rsidRPr="00225208">
        <w:rPr>
          <w:sz w:val="26"/>
          <w:szCs w:val="26"/>
        </w:rPr>
        <w:t>я</w:t>
      </w:r>
      <w:r w:rsidR="002815B4" w:rsidRPr="00225208">
        <w:rPr>
          <w:sz w:val="26"/>
          <w:szCs w:val="26"/>
        </w:rPr>
        <w:t>ется (далее – объект):</w:t>
      </w:r>
    </w:p>
    <w:p w:rsidR="002815B4" w:rsidRPr="00225208" w:rsidRDefault="002815B4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а) возможность беспрепятственного входа в объект и выхода из него, соде</w:t>
      </w:r>
      <w:r w:rsidRPr="00225208">
        <w:rPr>
          <w:sz w:val="26"/>
          <w:szCs w:val="26"/>
        </w:rPr>
        <w:t>й</w:t>
      </w:r>
      <w:r w:rsidRPr="00225208">
        <w:rPr>
          <w:sz w:val="26"/>
          <w:szCs w:val="26"/>
        </w:rPr>
        <w:t>ствие инвалиду при входе в объект и выходе из него, информирование инвалида о доступных маршрутах общественного транспорта;</w:t>
      </w:r>
    </w:p>
    <w:p w:rsidR="002815B4" w:rsidRPr="00225208" w:rsidRDefault="002815B4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б) возможность посадки в транспортное средство и высадки из него перед входом в объект, в том числе с использованием кресла-коляски, при необходимости - с пом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щью работников объекта;</w:t>
      </w:r>
    </w:p>
    <w:p w:rsidR="002815B4" w:rsidRPr="00225208" w:rsidRDefault="002815B4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в) 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ников объекта;</w:t>
      </w:r>
    </w:p>
    <w:p w:rsidR="002815B4" w:rsidRPr="00225208" w:rsidRDefault="002815B4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г) сопровождение инвалидов, имеющих стойкие нарушения функции зрения и с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мостоятельного передвижения, по территории объекта;</w:t>
      </w:r>
    </w:p>
    <w:p w:rsidR="002815B4" w:rsidRPr="00225208" w:rsidRDefault="002815B4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д)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ее получения документов, о совершении других необх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димых действий, а также иной помощи в преодолении барь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ров, мешающих получению инвалидами муниципальной услуги наравне с другими л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цами;</w:t>
      </w:r>
    </w:p>
    <w:p w:rsidR="002815B4" w:rsidRPr="00225208" w:rsidRDefault="002815B4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е) надлежащее размещение носителей информации, необходимой для обеспеч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ния беспрепятственного доступа инвалидов к объектам и услугам с учетом о</w:t>
      </w:r>
      <w:r w:rsidRPr="00225208">
        <w:rPr>
          <w:sz w:val="26"/>
          <w:szCs w:val="26"/>
        </w:rPr>
        <w:t>г</w:t>
      </w:r>
      <w:r w:rsidRPr="00225208">
        <w:rPr>
          <w:sz w:val="26"/>
          <w:szCs w:val="26"/>
        </w:rPr>
        <w:t>раничений их жизнедеятельности;</w:t>
      </w:r>
    </w:p>
    <w:p w:rsidR="002815B4" w:rsidRPr="00225208" w:rsidRDefault="002815B4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ж) обеспечение допуска на объект сурдопереводчика, тифлосурдоперево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чика;</w:t>
      </w:r>
    </w:p>
    <w:p w:rsidR="002815B4" w:rsidRPr="00225208" w:rsidRDefault="002815B4" w:rsidP="002815B4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lastRenderedPageBreak/>
        <w:t>з) обеспечение допуска на объект собаки-проводника при наличии документа, подтверждающего ее специальное обучение, выданного по форме и в порядке, утве</w:t>
      </w:r>
      <w:r w:rsidRPr="00225208">
        <w:rPr>
          <w:sz w:val="26"/>
          <w:szCs w:val="26"/>
        </w:rPr>
        <w:t>р</w:t>
      </w:r>
      <w:r w:rsidRPr="00225208">
        <w:rPr>
          <w:sz w:val="26"/>
          <w:szCs w:val="26"/>
        </w:rPr>
        <w:t>жденном приказом Министерства труда и социальной защ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ты Российской Федерации от 22 июня 2015 года № 386н «Об утверждении формы документа, подтверждающего сп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циальное обучение собаки-проводника, и порядка его в</w:t>
      </w:r>
      <w:r w:rsidRPr="00225208">
        <w:rPr>
          <w:sz w:val="26"/>
          <w:szCs w:val="26"/>
        </w:rPr>
        <w:t>ы</w:t>
      </w:r>
      <w:r w:rsidRPr="00225208">
        <w:rPr>
          <w:sz w:val="26"/>
          <w:szCs w:val="26"/>
        </w:rPr>
        <w:t>дачи».</w:t>
      </w:r>
    </w:p>
    <w:p w:rsidR="00916BF5" w:rsidRPr="00225208" w:rsidRDefault="00107947" w:rsidP="00C87E95">
      <w:pPr>
        <w:autoSpaceDE w:val="0"/>
        <w:autoSpaceDN w:val="0"/>
        <w:adjustRightInd w:val="0"/>
        <w:ind w:firstLine="720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2.17</w:t>
      </w:r>
      <w:r w:rsidR="00916BF5" w:rsidRPr="00225208">
        <w:rPr>
          <w:sz w:val="26"/>
          <w:szCs w:val="26"/>
        </w:rPr>
        <w:t>.3.</w:t>
      </w:r>
      <w:r w:rsidR="00C87E95" w:rsidRPr="00225208">
        <w:rPr>
          <w:sz w:val="26"/>
          <w:szCs w:val="26"/>
        </w:rPr>
        <w:t xml:space="preserve"> </w:t>
      </w:r>
      <w:r w:rsidR="00916BF5" w:rsidRPr="00225208">
        <w:rPr>
          <w:sz w:val="26"/>
          <w:szCs w:val="26"/>
        </w:rPr>
        <w:t>Информирование заявителей по предоставлению муниципальной у</w:t>
      </w:r>
      <w:r w:rsidR="00916BF5" w:rsidRPr="00225208">
        <w:rPr>
          <w:sz w:val="26"/>
          <w:szCs w:val="26"/>
        </w:rPr>
        <w:t>с</w:t>
      </w:r>
      <w:r w:rsidR="00916BF5" w:rsidRPr="00225208">
        <w:rPr>
          <w:sz w:val="26"/>
          <w:szCs w:val="26"/>
        </w:rPr>
        <w:t>луги в части факта поступления заявления, его входящих регистрационных реквизитов, наим</w:t>
      </w:r>
      <w:r w:rsidR="00916BF5" w:rsidRPr="00225208">
        <w:rPr>
          <w:sz w:val="26"/>
          <w:szCs w:val="26"/>
        </w:rPr>
        <w:t>е</w:t>
      </w:r>
      <w:r w:rsidR="00916BF5" w:rsidRPr="00225208">
        <w:rPr>
          <w:sz w:val="26"/>
          <w:szCs w:val="26"/>
        </w:rPr>
        <w:t xml:space="preserve">нования структурного подразделения </w:t>
      </w:r>
      <w:r w:rsidR="00F27191" w:rsidRPr="00225208">
        <w:rPr>
          <w:sz w:val="26"/>
          <w:szCs w:val="26"/>
          <w:u w:val="single"/>
        </w:rPr>
        <w:t>Администрации сельсовета</w:t>
      </w:r>
      <w:r w:rsidR="00916BF5" w:rsidRPr="00225208">
        <w:rPr>
          <w:sz w:val="26"/>
          <w:szCs w:val="26"/>
        </w:rPr>
        <w:t>, о</w:t>
      </w:r>
      <w:r w:rsidR="00916BF5" w:rsidRPr="00225208">
        <w:rPr>
          <w:sz w:val="26"/>
          <w:szCs w:val="26"/>
        </w:rPr>
        <w:t>т</w:t>
      </w:r>
      <w:r w:rsidR="00916BF5" w:rsidRPr="00225208">
        <w:rPr>
          <w:sz w:val="26"/>
          <w:szCs w:val="26"/>
        </w:rPr>
        <w:t xml:space="preserve">ветственного за его исполнение, и т.п. осуществляет </w:t>
      </w:r>
      <w:r w:rsidR="00916BF5" w:rsidRPr="00225208">
        <w:rPr>
          <w:sz w:val="26"/>
          <w:szCs w:val="26"/>
          <w:u w:val="single"/>
        </w:rPr>
        <w:t>сп</w:t>
      </w:r>
      <w:r w:rsidR="00916BF5" w:rsidRPr="00225208">
        <w:rPr>
          <w:sz w:val="26"/>
          <w:szCs w:val="26"/>
          <w:u w:val="single"/>
        </w:rPr>
        <w:t>е</w:t>
      </w:r>
      <w:r w:rsidR="00916BF5" w:rsidRPr="00225208">
        <w:rPr>
          <w:sz w:val="26"/>
          <w:szCs w:val="26"/>
          <w:u w:val="single"/>
        </w:rPr>
        <w:t xml:space="preserve">циалист </w:t>
      </w:r>
      <w:r w:rsidR="00F27191" w:rsidRPr="00225208">
        <w:rPr>
          <w:sz w:val="26"/>
          <w:szCs w:val="26"/>
          <w:u w:val="single"/>
        </w:rPr>
        <w:t>Администрации сельсовета</w:t>
      </w:r>
      <w:r w:rsidR="00916BF5" w:rsidRPr="00225208">
        <w:rPr>
          <w:sz w:val="26"/>
          <w:szCs w:val="26"/>
        </w:rPr>
        <w:t>.</w:t>
      </w:r>
    </w:p>
    <w:p w:rsidR="00916BF5" w:rsidRPr="00225208" w:rsidRDefault="00107947" w:rsidP="00C87E9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2.17</w:t>
      </w:r>
      <w:r w:rsidR="00916BF5" w:rsidRPr="00225208">
        <w:rPr>
          <w:sz w:val="26"/>
          <w:szCs w:val="26"/>
        </w:rPr>
        <w:t>.4. Места информирования, предназначенные для ознакомления заяв</w:t>
      </w:r>
      <w:r w:rsidR="00916BF5" w:rsidRPr="00225208">
        <w:rPr>
          <w:sz w:val="26"/>
          <w:szCs w:val="26"/>
        </w:rPr>
        <w:t>и</w:t>
      </w:r>
      <w:r w:rsidR="00916BF5" w:rsidRPr="00225208">
        <w:rPr>
          <w:sz w:val="26"/>
          <w:szCs w:val="26"/>
        </w:rPr>
        <w:t>телей с информационными материалами, оборудуются стендами, стульями и столами для во</w:t>
      </w:r>
      <w:r w:rsidR="00916BF5" w:rsidRPr="00225208">
        <w:rPr>
          <w:sz w:val="26"/>
          <w:szCs w:val="26"/>
        </w:rPr>
        <w:t>з</w:t>
      </w:r>
      <w:r w:rsidR="00916BF5" w:rsidRPr="00225208">
        <w:rPr>
          <w:sz w:val="26"/>
          <w:szCs w:val="26"/>
        </w:rPr>
        <w:t>можности оформления документов.</w:t>
      </w:r>
    </w:p>
    <w:p w:rsidR="00916BF5" w:rsidRPr="00225208" w:rsidRDefault="00107947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2.17</w:t>
      </w:r>
      <w:r w:rsidR="00916BF5" w:rsidRPr="00225208">
        <w:rPr>
          <w:sz w:val="26"/>
          <w:szCs w:val="26"/>
        </w:rPr>
        <w:t xml:space="preserve">.5. На информационных стендах </w:t>
      </w:r>
      <w:r w:rsidR="00F27191" w:rsidRPr="00225208">
        <w:rPr>
          <w:sz w:val="26"/>
          <w:szCs w:val="26"/>
          <w:u w:val="single"/>
        </w:rPr>
        <w:t>Администрации сельсовета</w:t>
      </w:r>
      <w:r w:rsidR="00916BF5" w:rsidRPr="00225208">
        <w:rPr>
          <w:sz w:val="26"/>
          <w:szCs w:val="26"/>
        </w:rPr>
        <w:t xml:space="preserve"> размещается сл</w:t>
      </w:r>
      <w:r w:rsidR="00916BF5" w:rsidRPr="00225208">
        <w:rPr>
          <w:sz w:val="26"/>
          <w:szCs w:val="26"/>
        </w:rPr>
        <w:t>е</w:t>
      </w:r>
      <w:r w:rsidR="00916BF5" w:rsidRPr="00225208">
        <w:rPr>
          <w:sz w:val="26"/>
          <w:szCs w:val="26"/>
        </w:rPr>
        <w:t xml:space="preserve">дующая информация: </w:t>
      </w:r>
    </w:p>
    <w:p w:rsidR="00916BF5" w:rsidRPr="00225208" w:rsidRDefault="00916BF5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1) извлечения из законодательных и иных нормативных правовых актов, соде</w:t>
      </w:r>
      <w:r w:rsidRPr="00225208">
        <w:rPr>
          <w:sz w:val="26"/>
          <w:szCs w:val="26"/>
        </w:rPr>
        <w:t>р</w:t>
      </w:r>
      <w:r w:rsidRPr="00225208">
        <w:rPr>
          <w:sz w:val="26"/>
          <w:szCs w:val="26"/>
        </w:rPr>
        <w:t>жащих нормы, регулирующие деятельность по предоставлению муниципал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>ной услуги;</w:t>
      </w:r>
    </w:p>
    <w:p w:rsidR="00916BF5" w:rsidRPr="00225208" w:rsidRDefault="00916BF5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2) график (режим) работы</w:t>
      </w:r>
      <w:r w:rsidR="00F27191" w:rsidRPr="00225208">
        <w:rPr>
          <w:sz w:val="26"/>
          <w:szCs w:val="26"/>
        </w:rPr>
        <w:t xml:space="preserve"> </w:t>
      </w:r>
      <w:r w:rsidR="00F27191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>, органов государственной власти, иных органов местного самоуправления и организаций, участвующих в предо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тавлении муниципальной усл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ги;</w:t>
      </w:r>
    </w:p>
    <w:p w:rsidR="00916BF5" w:rsidRPr="00225208" w:rsidRDefault="00916BF5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3) Административный регламент предоставления муниципальной усл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ги;</w:t>
      </w:r>
    </w:p>
    <w:p w:rsidR="00916BF5" w:rsidRPr="00225208" w:rsidRDefault="00916BF5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4) место нахождения </w:t>
      </w:r>
      <w:r w:rsidR="00F27191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>, органов государственной вл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сти, иных органов местного самоуправления и организаций, участвующих в предоста</w:t>
      </w:r>
      <w:r w:rsidRPr="00225208">
        <w:rPr>
          <w:sz w:val="26"/>
          <w:szCs w:val="26"/>
        </w:rPr>
        <w:t>в</w:t>
      </w:r>
      <w:r w:rsidRPr="00225208">
        <w:rPr>
          <w:sz w:val="26"/>
          <w:szCs w:val="26"/>
        </w:rPr>
        <w:t>лении муниципальной услуги;</w:t>
      </w:r>
    </w:p>
    <w:p w:rsidR="00916BF5" w:rsidRPr="00225208" w:rsidRDefault="00916BF5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5) телефон для справок;</w:t>
      </w:r>
    </w:p>
    <w:p w:rsidR="00916BF5" w:rsidRPr="00225208" w:rsidRDefault="00916BF5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6) адрес электронной почты </w:t>
      </w:r>
      <w:r w:rsidR="009340EF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>, органов государс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венной власти, иных органов местного самоуправления и организаций, участвующих в предо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тавлении муниципальной услуги;</w:t>
      </w:r>
    </w:p>
    <w:p w:rsidR="00916BF5" w:rsidRPr="00225208" w:rsidRDefault="00916BF5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7) адрес официального интернет-сайта </w:t>
      </w:r>
      <w:r w:rsidR="009340EF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>, органов гос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дарственной власти, иных органов местного самоуправления и организаций, участву</w:t>
      </w:r>
      <w:r w:rsidRPr="00225208">
        <w:rPr>
          <w:sz w:val="26"/>
          <w:szCs w:val="26"/>
        </w:rPr>
        <w:t>ю</w:t>
      </w:r>
      <w:r w:rsidRPr="00225208">
        <w:rPr>
          <w:sz w:val="26"/>
          <w:szCs w:val="26"/>
        </w:rPr>
        <w:t>щих в предоставлении муниципальной услуги;</w:t>
      </w:r>
    </w:p>
    <w:p w:rsidR="00916BF5" w:rsidRPr="00225208" w:rsidRDefault="00916BF5" w:rsidP="00C87E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8) порядок получения консультаций;</w:t>
      </w:r>
    </w:p>
    <w:p w:rsidR="00916BF5" w:rsidRPr="00225208" w:rsidRDefault="00916BF5" w:rsidP="00C87E9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9) порядок обжалования решений, действий (бездействия) должностных лиц </w:t>
      </w:r>
      <w:r w:rsidR="009340EF" w:rsidRPr="00225208">
        <w:rPr>
          <w:sz w:val="26"/>
          <w:szCs w:val="26"/>
          <w:u w:val="single"/>
        </w:rPr>
        <w:t>А</w:t>
      </w:r>
      <w:r w:rsidR="009340EF" w:rsidRPr="00225208">
        <w:rPr>
          <w:sz w:val="26"/>
          <w:szCs w:val="26"/>
          <w:u w:val="single"/>
        </w:rPr>
        <w:t>д</w:t>
      </w:r>
      <w:r w:rsidR="009340EF" w:rsidRPr="00225208">
        <w:rPr>
          <w:sz w:val="26"/>
          <w:szCs w:val="26"/>
          <w:u w:val="single"/>
        </w:rPr>
        <w:t>министрации сельсовета</w:t>
      </w:r>
      <w:r w:rsidRPr="00225208">
        <w:rPr>
          <w:sz w:val="26"/>
          <w:szCs w:val="26"/>
        </w:rPr>
        <w:t>.</w:t>
      </w:r>
    </w:p>
    <w:p w:rsidR="00916BF5" w:rsidRPr="00225208" w:rsidRDefault="00107947" w:rsidP="00C87E95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2.17</w:t>
      </w:r>
      <w:r w:rsidR="00916BF5" w:rsidRPr="00225208">
        <w:rPr>
          <w:sz w:val="26"/>
          <w:szCs w:val="26"/>
        </w:rPr>
        <w:t>.6. Помещение для оказания муниципальной услуги должно быть оснащено стульями, столами. Количество мест ожидания определяется исходя из фактической н</w:t>
      </w:r>
      <w:r w:rsidR="00916BF5" w:rsidRPr="00225208">
        <w:rPr>
          <w:sz w:val="26"/>
          <w:szCs w:val="26"/>
        </w:rPr>
        <w:t>а</w:t>
      </w:r>
      <w:r w:rsidR="00916BF5" w:rsidRPr="00225208">
        <w:rPr>
          <w:sz w:val="26"/>
          <w:szCs w:val="26"/>
        </w:rPr>
        <w:t>грузки и возможности для размещения в здании.</w:t>
      </w:r>
    </w:p>
    <w:p w:rsidR="00916BF5" w:rsidRPr="00225208" w:rsidRDefault="00107947" w:rsidP="00307003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2.17</w:t>
      </w:r>
      <w:r w:rsidR="00916BF5" w:rsidRPr="00225208">
        <w:rPr>
          <w:sz w:val="26"/>
          <w:szCs w:val="26"/>
        </w:rPr>
        <w:t>.7. Кабинет приема заявителей должен быть оборудован информационной табличкой (вывеской) с указанием номера кабинета, фамилии, имени, отчества и дол</w:t>
      </w:r>
      <w:r w:rsidR="00916BF5" w:rsidRPr="00225208">
        <w:rPr>
          <w:sz w:val="26"/>
          <w:szCs w:val="26"/>
        </w:rPr>
        <w:t>ж</w:t>
      </w:r>
      <w:r w:rsidR="00916BF5" w:rsidRPr="00225208">
        <w:rPr>
          <w:sz w:val="26"/>
          <w:szCs w:val="26"/>
        </w:rPr>
        <w:t>ности специалиста, ведущего прием, а также графика р</w:t>
      </w:r>
      <w:r w:rsidR="00916BF5" w:rsidRPr="00225208">
        <w:rPr>
          <w:sz w:val="26"/>
          <w:szCs w:val="26"/>
        </w:rPr>
        <w:t>а</w:t>
      </w:r>
      <w:r w:rsidR="00916BF5" w:rsidRPr="00225208">
        <w:rPr>
          <w:sz w:val="26"/>
          <w:szCs w:val="26"/>
        </w:rPr>
        <w:t>боты.</w:t>
      </w:r>
    </w:p>
    <w:p w:rsidR="00307003" w:rsidRPr="00225208" w:rsidRDefault="00107947" w:rsidP="00307003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2.18</w:t>
      </w:r>
      <w:r w:rsidR="00307003" w:rsidRPr="00225208">
        <w:rPr>
          <w:sz w:val="26"/>
          <w:szCs w:val="26"/>
        </w:rPr>
        <w:t>. Показатели доступности и качества муниципальной услуги.</w:t>
      </w:r>
    </w:p>
    <w:p w:rsidR="00307003" w:rsidRPr="00225208" w:rsidRDefault="00107947" w:rsidP="00307003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2.18</w:t>
      </w:r>
      <w:r w:rsidR="00307003" w:rsidRPr="00225208">
        <w:rPr>
          <w:sz w:val="26"/>
          <w:szCs w:val="26"/>
        </w:rPr>
        <w:t>.1. Целевые значения показателя доступности и качества муниципальной у</w:t>
      </w:r>
      <w:r w:rsidR="00307003" w:rsidRPr="00225208">
        <w:rPr>
          <w:sz w:val="26"/>
          <w:szCs w:val="26"/>
        </w:rPr>
        <w:t>с</w:t>
      </w:r>
      <w:r w:rsidR="00307003" w:rsidRPr="00225208">
        <w:rPr>
          <w:sz w:val="26"/>
          <w:szCs w:val="26"/>
        </w:rPr>
        <w:t>луги.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9"/>
        <w:gridCol w:w="2977"/>
      </w:tblGrid>
      <w:tr w:rsidR="00307003" w:rsidRPr="00225208">
        <w:trPr>
          <w:cantSplit/>
          <w:trHeight w:val="360"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003" w:rsidRPr="00225208" w:rsidRDefault="00307003" w:rsidP="00307003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Показатели качества и доступности</w:t>
            </w:r>
            <w:r w:rsidRPr="00225208">
              <w:rPr>
                <w:sz w:val="26"/>
                <w:szCs w:val="26"/>
              </w:rPr>
              <w:br/>
              <w:t>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Целевое значение показ</w:t>
            </w:r>
            <w:r w:rsidRPr="00225208">
              <w:rPr>
                <w:sz w:val="26"/>
                <w:szCs w:val="26"/>
              </w:rPr>
              <w:t>а</w:t>
            </w:r>
            <w:r w:rsidRPr="00225208">
              <w:rPr>
                <w:sz w:val="26"/>
                <w:szCs w:val="26"/>
              </w:rPr>
              <w:t xml:space="preserve">теля </w:t>
            </w:r>
          </w:p>
        </w:tc>
      </w:tr>
      <w:tr w:rsidR="00307003" w:rsidRPr="00225208">
        <w:trPr>
          <w:cantSplit/>
          <w:trHeight w:val="360"/>
        </w:trPr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rPr>
                <w:sz w:val="26"/>
                <w:szCs w:val="26"/>
              </w:rPr>
            </w:pPr>
          </w:p>
        </w:tc>
      </w:tr>
      <w:tr w:rsidR="00307003" w:rsidRPr="00225208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1. Своевременность</w:t>
            </w:r>
          </w:p>
        </w:tc>
      </w:tr>
      <w:tr w:rsidR="00307003" w:rsidRPr="00225208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both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1.1. % (доля) случаев предоставления услуги в устано</w:t>
            </w:r>
            <w:r w:rsidRPr="00225208">
              <w:rPr>
                <w:sz w:val="26"/>
                <w:szCs w:val="26"/>
              </w:rPr>
              <w:t>в</w:t>
            </w:r>
            <w:r w:rsidRPr="00225208">
              <w:rPr>
                <w:sz w:val="26"/>
                <w:szCs w:val="26"/>
              </w:rPr>
              <w:t>ленный срок с момента сдачи документа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90-95%</w:t>
            </w:r>
          </w:p>
        </w:tc>
      </w:tr>
      <w:tr w:rsidR="00307003" w:rsidRPr="00225208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2. Качество</w:t>
            </w:r>
          </w:p>
        </w:tc>
      </w:tr>
      <w:tr w:rsidR="00307003" w:rsidRPr="00225208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both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lastRenderedPageBreak/>
              <w:t>2.1. % (доля) Заявителей, удовлетворенных качес</w:t>
            </w:r>
            <w:r w:rsidRPr="00225208">
              <w:rPr>
                <w:sz w:val="26"/>
                <w:szCs w:val="26"/>
              </w:rPr>
              <w:t>т</w:t>
            </w:r>
            <w:r w:rsidRPr="00225208">
              <w:rPr>
                <w:sz w:val="26"/>
                <w:szCs w:val="26"/>
              </w:rPr>
              <w:t>вом процесса предоставления услуги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90-95%</w:t>
            </w:r>
          </w:p>
        </w:tc>
      </w:tr>
      <w:tr w:rsidR="00307003" w:rsidRPr="00225208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both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2.2. % (доля) случаев правильно оформленных док</w:t>
            </w:r>
            <w:r w:rsidRPr="00225208">
              <w:rPr>
                <w:sz w:val="26"/>
                <w:szCs w:val="26"/>
              </w:rPr>
              <w:t>у</w:t>
            </w:r>
            <w:r w:rsidRPr="00225208">
              <w:rPr>
                <w:sz w:val="26"/>
                <w:szCs w:val="26"/>
              </w:rPr>
              <w:t>ментов должностным лицом (регистрация)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95-97%</w:t>
            </w:r>
          </w:p>
        </w:tc>
      </w:tr>
      <w:tr w:rsidR="00307003" w:rsidRPr="00225208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3. Доступность</w:t>
            </w:r>
          </w:p>
        </w:tc>
      </w:tr>
      <w:tr w:rsidR="00307003" w:rsidRPr="00225208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both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3.1. % (доля) Заявителей, удовлетворенных качес</w:t>
            </w:r>
            <w:r w:rsidRPr="00225208">
              <w:rPr>
                <w:sz w:val="26"/>
                <w:szCs w:val="26"/>
              </w:rPr>
              <w:t>т</w:t>
            </w:r>
            <w:r w:rsidRPr="00225208">
              <w:rPr>
                <w:sz w:val="26"/>
                <w:szCs w:val="26"/>
              </w:rPr>
              <w:t>вом и информацией о порядке предоставления у</w:t>
            </w:r>
            <w:r w:rsidRPr="00225208">
              <w:rPr>
                <w:sz w:val="26"/>
                <w:szCs w:val="26"/>
              </w:rPr>
              <w:t>с</w:t>
            </w:r>
            <w:r w:rsidRPr="00225208">
              <w:rPr>
                <w:sz w:val="26"/>
                <w:szCs w:val="26"/>
              </w:rPr>
              <w:t>луги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95-97%</w:t>
            </w:r>
          </w:p>
        </w:tc>
      </w:tr>
      <w:tr w:rsidR="00307003" w:rsidRPr="00225208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3.2. % (доля) случаев правильно заполненных заявит</w:t>
            </w:r>
            <w:r w:rsidRPr="00225208">
              <w:rPr>
                <w:sz w:val="26"/>
                <w:szCs w:val="26"/>
              </w:rPr>
              <w:t>е</w:t>
            </w:r>
            <w:r w:rsidRPr="00225208">
              <w:rPr>
                <w:sz w:val="26"/>
                <w:szCs w:val="26"/>
              </w:rPr>
              <w:t xml:space="preserve">лем документов и сданных с первого раза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57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70-80 %</w:t>
            </w:r>
          </w:p>
        </w:tc>
      </w:tr>
      <w:tr w:rsidR="00307003" w:rsidRPr="00225208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both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3.3. % (доля) Заявителей, считающих, что представле</w:t>
            </w:r>
            <w:r w:rsidRPr="00225208">
              <w:rPr>
                <w:sz w:val="26"/>
                <w:szCs w:val="26"/>
              </w:rPr>
              <w:t>н</w:t>
            </w:r>
            <w:r w:rsidRPr="00225208">
              <w:rPr>
                <w:sz w:val="26"/>
                <w:szCs w:val="26"/>
              </w:rPr>
              <w:t>ная информация об услуге в сети Интернет доступна и понятна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57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75-80%</w:t>
            </w:r>
          </w:p>
        </w:tc>
      </w:tr>
      <w:tr w:rsidR="00307003" w:rsidRPr="00225208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4. Процесс обжалования</w:t>
            </w:r>
          </w:p>
        </w:tc>
      </w:tr>
      <w:tr w:rsidR="00307003" w:rsidRPr="00225208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both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4.1. % (доля) обоснованных жалоб к общему количес</w:t>
            </w:r>
            <w:r w:rsidRPr="00225208">
              <w:rPr>
                <w:sz w:val="26"/>
                <w:szCs w:val="26"/>
              </w:rPr>
              <w:t>т</w:t>
            </w:r>
            <w:r w:rsidRPr="00225208">
              <w:rPr>
                <w:sz w:val="26"/>
                <w:szCs w:val="26"/>
              </w:rPr>
              <w:t>ву обслуженных Заявителей по данному виду услуг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0,2 % - 0,1 %</w:t>
            </w:r>
          </w:p>
        </w:tc>
      </w:tr>
      <w:tr w:rsidR="00307003" w:rsidRPr="00225208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both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4.2. % (доля) обоснованных жалоб, рассмотренных в установленный срок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95-97%</w:t>
            </w:r>
          </w:p>
        </w:tc>
      </w:tr>
      <w:tr w:rsidR="00307003" w:rsidRPr="00225208">
        <w:trPr>
          <w:cantSplit/>
          <w:trHeight w:val="2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5. Вежливость</w:t>
            </w:r>
          </w:p>
        </w:tc>
      </w:tr>
      <w:tr w:rsidR="00307003" w:rsidRPr="00225208">
        <w:trPr>
          <w:cantSplit/>
          <w:trHeight w:val="48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4A0E2E">
            <w:pPr>
              <w:pStyle w:val="ConsPlusCell"/>
              <w:jc w:val="both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5.1. % (доля)</w:t>
            </w:r>
            <w:r w:rsidR="004A0E2E" w:rsidRPr="00225208">
              <w:rPr>
                <w:sz w:val="26"/>
                <w:szCs w:val="26"/>
              </w:rPr>
              <w:t xml:space="preserve"> </w:t>
            </w:r>
            <w:r w:rsidRPr="00225208">
              <w:rPr>
                <w:sz w:val="26"/>
                <w:szCs w:val="26"/>
              </w:rPr>
              <w:t>Заявителей, удовлетворенных            ве</w:t>
            </w:r>
            <w:r w:rsidRPr="00225208">
              <w:rPr>
                <w:sz w:val="26"/>
                <w:szCs w:val="26"/>
              </w:rPr>
              <w:t>ж</w:t>
            </w:r>
            <w:r w:rsidRPr="00225208">
              <w:rPr>
                <w:sz w:val="26"/>
                <w:szCs w:val="26"/>
              </w:rPr>
              <w:t>ливостью должностных лиц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225208" w:rsidRDefault="00307003" w:rsidP="00307003">
            <w:pPr>
              <w:pStyle w:val="ConsPlusCell"/>
              <w:ind w:right="-63"/>
              <w:jc w:val="center"/>
              <w:rPr>
                <w:sz w:val="26"/>
                <w:szCs w:val="26"/>
              </w:rPr>
            </w:pPr>
            <w:r w:rsidRPr="00225208">
              <w:rPr>
                <w:sz w:val="26"/>
                <w:szCs w:val="26"/>
              </w:rPr>
              <w:t>90-95%</w:t>
            </w:r>
          </w:p>
        </w:tc>
      </w:tr>
    </w:tbl>
    <w:p w:rsidR="00307003" w:rsidRPr="00225208" w:rsidRDefault="00107947" w:rsidP="0030700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25208">
        <w:rPr>
          <w:sz w:val="26"/>
          <w:szCs w:val="26"/>
        </w:rPr>
        <w:t>2.19</w:t>
      </w:r>
      <w:r w:rsidR="00307003" w:rsidRPr="00225208">
        <w:rPr>
          <w:sz w:val="26"/>
          <w:szCs w:val="26"/>
        </w:rPr>
        <w:t>. Иные требования, в том числе учитывающие особенности предоставления муниципальной услуги через Многофункциональный центр и особенности предоставл</w:t>
      </w:r>
      <w:r w:rsidR="00307003" w:rsidRPr="00225208">
        <w:rPr>
          <w:sz w:val="26"/>
          <w:szCs w:val="26"/>
        </w:rPr>
        <w:t>е</w:t>
      </w:r>
      <w:r w:rsidR="00307003" w:rsidRPr="00225208">
        <w:rPr>
          <w:sz w:val="26"/>
          <w:szCs w:val="26"/>
        </w:rPr>
        <w:t>ния муниципальной услуги в электронной форме.</w:t>
      </w:r>
    </w:p>
    <w:p w:rsidR="00307003" w:rsidRPr="00225208" w:rsidRDefault="00107947" w:rsidP="0030700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225208">
        <w:rPr>
          <w:sz w:val="26"/>
          <w:szCs w:val="26"/>
        </w:rPr>
        <w:t>2.19</w:t>
      </w:r>
      <w:r w:rsidR="00307003" w:rsidRPr="00225208">
        <w:rPr>
          <w:sz w:val="26"/>
          <w:szCs w:val="26"/>
        </w:rPr>
        <w:t xml:space="preserve">.1. </w:t>
      </w:r>
      <w:r w:rsidR="002B6D3C" w:rsidRPr="00225208">
        <w:rPr>
          <w:sz w:val="26"/>
          <w:szCs w:val="26"/>
          <w:u w:val="single"/>
        </w:rPr>
        <w:t>Администрация сельсовета</w:t>
      </w:r>
      <w:r w:rsidR="00307003" w:rsidRPr="00225208">
        <w:rPr>
          <w:sz w:val="26"/>
          <w:szCs w:val="26"/>
        </w:rPr>
        <w:t xml:space="preserve"> обеспечивает возможность получения заявит</w:t>
      </w:r>
      <w:r w:rsidR="00307003" w:rsidRPr="00225208">
        <w:rPr>
          <w:sz w:val="26"/>
          <w:szCs w:val="26"/>
        </w:rPr>
        <w:t>е</w:t>
      </w:r>
      <w:r w:rsidR="00307003" w:rsidRPr="00225208">
        <w:rPr>
          <w:sz w:val="26"/>
          <w:szCs w:val="26"/>
        </w:rPr>
        <w:t>лем информации о предоставляемой муниципальной услуге на официал</w:t>
      </w:r>
      <w:r w:rsidR="00307003" w:rsidRPr="00225208">
        <w:rPr>
          <w:sz w:val="26"/>
          <w:szCs w:val="26"/>
        </w:rPr>
        <w:t>ь</w:t>
      </w:r>
      <w:r w:rsidR="00307003" w:rsidRPr="00225208">
        <w:rPr>
          <w:sz w:val="26"/>
          <w:szCs w:val="26"/>
        </w:rPr>
        <w:t xml:space="preserve">ном интернет-сайте </w:t>
      </w:r>
      <w:r w:rsidR="002B6D3C" w:rsidRPr="00225208">
        <w:rPr>
          <w:sz w:val="26"/>
          <w:szCs w:val="26"/>
          <w:u w:val="single"/>
        </w:rPr>
        <w:t>Администрации Бурлинского района</w:t>
      </w:r>
      <w:r w:rsidR="00307003" w:rsidRPr="00225208">
        <w:rPr>
          <w:sz w:val="26"/>
          <w:szCs w:val="26"/>
        </w:rPr>
        <w:t>, интернет-сайте Многофункционального центра, а также на Едином портале государственных и муниципальных у</w:t>
      </w:r>
      <w:r w:rsidR="00307003" w:rsidRPr="00225208">
        <w:rPr>
          <w:sz w:val="26"/>
          <w:szCs w:val="26"/>
        </w:rPr>
        <w:t>с</w:t>
      </w:r>
      <w:r w:rsidR="00307003" w:rsidRPr="00225208">
        <w:rPr>
          <w:sz w:val="26"/>
          <w:szCs w:val="26"/>
        </w:rPr>
        <w:t>луг (функций).</w:t>
      </w:r>
    </w:p>
    <w:p w:rsidR="00307003" w:rsidRPr="00225208" w:rsidRDefault="00107947" w:rsidP="00307003">
      <w:pPr>
        <w:pStyle w:val="2"/>
        <w:ind w:firstLine="709"/>
        <w:jc w:val="both"/>
        <w:outlineLvl w:val="2"/>
        <w:rPr>
          <w:sz w:val="26"/>
          <w:szCs w:val="26"/>
        </w:rPr>
      </w:pPr>
      <w:r w:rsidRPr="00225208">
        <w:rPr>
          <w:sz w:val="26"/>
          <w:szCs w:val="26"/>
        </w:rPr>
        <w:t>2.19</w:t>
      </w:r>
      <w:r w:rsidR="00307003" w:rsidRPr="00225208">
        <w:rPr>
          <w:sz w:val="26"/>
          <w:szCs w:val="26"/>
        </w:rPr>
        <w:t xml:space="preserve">.2.  </w:t>
      </w:r>
      <w:r w:rsidR="002B6D3C" w:rsidRPr="00225208">
        <w:rPr>
          <w:sz w:val="26"/>
          <w:szCs w:val="26"/>
          <w:u w:val="single"/>
          <w:lang w:val="ru-RU"/>
        </w:rPr>
        <w:t>Администрация сельсовета</w:t>
      </w:r>
      <w:r w:rsidR="00307003" w:rsidRPr="00225208">
        <w:rPr>
          <w:sz w:val="26"/>
          <w:szCs w:val="26"/>
        </w:rPr>
        <w:t xml:space="preserve"> обеспечивает возможность получения и копирования заявителями на официальном интернет-сайте </w:t>
      </w:r>
      <w:r w:rsidR="002B6D3C" w:rsidRPr="00225208">
        <w:rPr>
          <w:sz w:val="26"/>
          <w:szCs w:val="26"/>
          <w:u w:val="single"/>
          <w:lang w:val="ru-RU"/>
        </w:rPr>
        <w:t>Администрации Бу</w:t>
      </w:r>
      <w:r w:rsidR="002B6D3C" w:rsidRPr="00225208">
        <w:rPr>
          <w:sz w:val="26"/>
          <w:szCs w:val="26"/>
          <w:u w:val="single"/>
          <w:lang w:val="ru-RU"/>
        </w:rPr>
        <w:t>р</w:t>
      </w:r>
      <w:r w:rsidR="002B6D3C" w:rsidRPr="00225208">
        <w:rPr>
          <w:sz w:val="26"/>
          <w:szCs w:val="26"/>
          <w:u w:val="single"/>
          <w:lang w:val="ru-RU"/>
        </w:rPr>
        <w:t>линского района</w:t>
      </w:r>
      <w:r w:rsidR="00307003" w:rsidRPr="00225208">
        <w:rPr>
          <w:sz w:val="26"/>
          <w:szCs w:val="26"/>
        </w:rPr>
        <w:t>, а также на Едином портале государственных и муниципальных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053633" w:rsidRPr="00225208" w:rsidRDefault="00053633" w:rsidP="002A44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A44D3" w:rsidRPr="00225208" w:rsidRDefault="002A44D3" w:rsidP="00CB6138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iCs/>
          <w:sz w:val="26"/>
          <w:szCs w:val="26"/>
        </w:rPr>
      </w:pPr>
      <w:r w:rsidRPr="00225208">
        <w:rPr>
          <w:b/>
          <w:bCs/>
          <w:iCs/>
          <w:sz w:val="26"/>
          <w:szCs w:val="26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</w:t>
      </w:r>
      <w:r w:rsidRPr="00225208">
        <w:rPr>
          <w:b/>
          <w:bCs/>
          <w:iCs/>
          <w:sz w:val="26"/>
          <w:szCs w:val="26"/>
        </w:rPr>
        <w:t>и</w:t>
      </w:r>
      <w:r w:rsidRPr="00225208">
        <w:rPr>
          <w:b/>
          <w:bCs/>
          <w:iCs/>
          <w:sz w:val="26"/>
          <w:szCs w:val="26"/>
        </w:rPr>
        <w:t>нистр</w:t>
      </w:r>
      <w:r w:rsidRPr="00225208">
        <w:rPr>
          <w:b/>
          <w:bCs/>
          <w:iCs/>
          <w:sz w:val="26"/>
          <w:szCs w:val="26"/>
        </w:rPr>
        <w:t>а</w:t>
      </w:r>
      <w:r w:rsidRPr="00225208">
        <w:rPr>
          <w:b/>
          <w:bCs/>
          <w:iCs/>
          <w:sz w:val="26"/>
          <w:szCs w:val="26"/>
        </w:rPr>
        <w:t>тивных процедур в электронной форме</w:t>
      </w:r>
    </w:p>
    <w:p w:rsidR="002A44D3" w:rsidRPr="00225208" w:rsidRDefault="002A44D3" w:rsidP="00CB61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CB6138" w:rsidRPr="00225208" w:rsidRDefault="00CB6138" w:rsidP="00CB6138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Блок-схема предоставления муниципальной услуги приведена в приложении 4 н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стоящего Административного регламента.</w:t>
      </w:r>
    </w:p>
    <w:p w:rsidR="00CB6138" w:rsidRPr="00225208" w:rsidRDefault="00CB6138" w:rsidP="00CB6138">
      <w:pPr>
        <w:ind w:firstLine="709"/>
        <w:jc w:val="both"/>
        <w:rPr>
          <w:rFonts w:eastAsia="Calibri"/>
          <w:sz w:val="26"/>
          <w:szCs w:val="26"/>
        </w:rPr>
      </w:pPr>
      <w:r w:rsidRPr="00225208">
        <w:rPr>
          <w:rFonts w:eastAsia="Calibri"/>
          <w:sz w:val="26"/>
          <w:szCs w:val="26"/>
        </w:rPr>
        <w:t>3.1. Описание последовательности действий при предоставлении муниц</w:t>
      </w:r>
      <w:r w:rsidRPr="00225208">
        <w:rPr>
          <w:rFonts w:eastAsia="Calibri"/>
          <w:sz w:val="26"/>
          <w:szCs w:val="26"/>
        </w:rPr>
        <w:t>и</w:t>
      </w:r>
      <w:r w:rsidRPr="00225208">
        <w:rPr>
          <w:rFonts w:eastAsia="Calibri"/>
          <w:sz w:val="26"/>
          <w:szCs w:val="26"/>
        </w:rPr>
        <w:t>пальной услуги.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Предоставление муниципальной услуги включает в себя следующие администр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тивные процедуры: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1) прием </w:t>
      </w:r>
      <w:r w:rsidR="00596C81" w:rsidRPr="00225208">
        <w:rPr>
          <w:sz w:val="26"/>
          <w:szCs w:val="26"/>
        </w:rPr>
        <w:t xml:space="preserve">заявления </w:t>
      </w:r>
      <w:r w:rsidRPr="00225208">
        <w:rPr>
          <w:sz w:val="26"/>
          <w:szCs w:val="26"/>
        </w:rPr>
        <w:t>и документов, их регистрация;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2) рассмотрение и проверка </w:t>
      </w:r>
      <w:r w:rsidR="00596C81" w:rsidRPr="00225208">
        <w:rPr>
          <w:sz w:val="26"/>
          <w:szCs w:val="26"/>
        </w:rPr>
        <w:t>заявлени</w:t>
      </w:r>
      <w:r w:rsidR="003C3369" w:rsidRPr="00225208">
        <w:rPr>
          <w:sz w:val="26"/>
          <w:szCs w:val="26"/>
        </w:rPr>
        <w:t>я</w:t>
      </w:r>
      <w:r w:rsidRPr="00225208">
        <w:rPr>
          <w:sz w:val="26"/>
          <w:szCs w:val="26"/>
        </w:rPr>
        <w:t xml:space="preserve"> и документов, подготовка результата пр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доставления муниципальной услуги;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3) принятие решения о предоставлении или об отказе в предоставлении муниц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пальной услуги, информирование и выдача результата предоставления м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 xml:space="preserve">ниципальной </w:t>
      </w:r>
      <w:r w:rsidRPr="00225208">
        <w:rPr>
          <w:sz w:val="26"/>
          <w:szCs w:val="26"/>
        </w:rPr>
        <w:lastRenderedPageBreak/>
        <w:t>услуги.</w:t>
      </w:r>
    </w:p>
    <w:p w:rsidR="00CB6138" w:rsidRPr="00225208" w:rsidRDefault="00CB6138" w:rsidP="00CB6138">
      <w:pPr>
        <w:ind w:firstLine="709"/>
        <w:jc w:val="both"/>
        <w:rPr>
          <w:rFonts w:eastAsia="Calibri"/>
          <w:sz w:val="26"/>
          <w:szCs w:val="26"/>
        </w:rPr>
      </w:pPr>
      <w:r w:rsidRPr="00225208">
        <w:rPr>
          <w:rFonts w:eastAsia="Calibri"/>
          <w:sz w:val="26"/>
          <w:szCs w:val="26"/>
        </w:rPr>
        <w:t xml:space="preserve">3.2. </w:t>
      </w:r>
      <w:r w:rsidRPr="00225208">
        <w:rPr>
          <w:sz w:val="26"/>
          <w:szCs w:val="26"/>
        </w:rPr>
        <w:t xml:space="preserve">Прием </w:t>
      </w:r>
      <w:r w:rsidR="00596C81" w:rsidRPr="00225208">
        <w:rPr>
          <w:sz w:val="26"/>
          <w:szCs w:val="26"/>
        </w:rPr>
        <w:t>заявлен</w:t>
      </w:r>
      <w:r w:rsidR="003C3369" w:rsidRPr="00225208">
        <w:rPr>
          <w:sz w:val="26"/>
          <w:szCs w:val="26"/>
        </w:rPr>
        <w:t>ия</w:t>
      </w:r>
      <w:r w:rsidRPr="00225208">
        <w:rPr>
          <w:sz w:val="26"/>
          <w:szCs w:val="26"/>
        </w:rPr>
        <w:t xml:space="preserve"> и документов, их регистрация</w:t>
      </w:r>
      <w:r w:rsidRPr="00225208">
        <w:rPr>
          <w:rFonts w:eastAsia="Calibri"/>
          <w:sz w:val="26"/>
          <w:szCs w:val="26"/>
        </w:rPr>
        <w:t>.</w:t>
      </w:r>
    </w:p>
    <w:p w:rsidR="00CB6138" w:rsidRPr="00225208" w:rsidRDefault="00CB6138" w:rsidP="00CB6138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3.2.1. Юридические факты, являющиеся основанием для начала администрати</w:t>
      </w:r>
      <w:r w:rsidRPr="00225208">
        <w:rPr>
          <w:sz w:val="26"/>
          <w:szCs w:val="26"/>
        </w:rPr>
        <w:t>в</w:t>
      </w:r>
      <w:r w:rsidRPr="00225208">
        <w:rPr>
          <w:sz w:val="26"/>
          <w:szCs w:val="26"/>
        </w:rPr>
        <w:t>ной процедуры.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Основанием для начала предоставления муниципальной услуги является личное обращение заявителя в </w:t>
      </w:r>
      <w:r w:rsidR="002B6D3C" w:rsidRPr="00225208">
        <w:rPr>
          <w:sz w:val="26"/>
          <w:szCs w:val="26"/>
          <w:u w:val="single"/>
        </w:rPr>
        <w:t>Администрацию сельсовета</w:t>
      </w:r>
      <w:r w:rsidRPr="00225208">
        <w:rPr>
          <w:sz w:val="26"/>
          <w:szCs w:val="26"/>
        </w:rPr>
        <w:t xml:space="preserve"> с </w:t>
      </w:r>
      <w:r w:rsidR="00F0310D" w:rsidRPr="00225208">
        <w:rPr>
          <w:sz w:val="26"/>
          <w:szCs w:val="26"/>
        </w:rPr>
        <w:t>заявлен</w:t>
      </w:r>
      <w:r w:rsidR="003C3369" w:rsidRPr="00225208">
        <w:rPr>
          <w:sz w:val="26"/>
          <w:szCs w:val="26"/>
        </w:rPr>
        <w:t>ием</w:t>
      </w:r>
      <w:r w:rsidRPr="00225208">
        <w:rPr>
          <w:sz w:val="26"/>
          <w:szCs w:val="26"/>
        </w:rPr>
        <w:t xml:space="preserve"> и документами, нео</w:t>
      </w:r>
      <w:r w:rsidRPr="00225208">
        <w:rPr>
          <w:sz w:val="26"/>
          <w:szCs w:val="26"/>
        </w:rPr>
        <w:t>б</w:t>
      </w:r>
      <w:r w:rsidRPr="00225208">
        <w:rPr>
          <w:sz w:val="26"/>
          <w:szCs w:val="26"/>
        </w:rPr>
        <w:t xml:space="preserve">ходимыми для получения </w:t>
      </w:r>
      <w:r w:rsidRPr="00225208">
        <w:rPr>
          <w:rFonts w:eastAsia="Calibri"/>
          <w:sz w:val="26"/>
          <w:szCs w:val="26"/>
        </w:rPr>
        <w:t>муниципальной услуги</w:t>
      </w:r>
      <w:r w:rsidRPr="00225208">
        <w:rPr>
          <w:sz w:val="26"/>
          <w:szCs w:val="26"/>
        </w:rPr>
        <w:t xml:space="preserve">, либо направление </w:t>
      </w:r>
      <w:r w:rsidR="00596C81" w:rsidRPr="00225208">
        <w:rPr>
          <w:sz w:val="26"/>
          <w:szCs w:val="26"/>
        </w:rPr>
        <w:t>заявле</w:t>
      </w:r>
      <w:r w:rsidRPr="00225208">
        <w:rPr>
          <w:sz w:val="26"/>
          <w:szCs w:val="26"/>
        </w:rPr>
        <w:t>ния и нео</w:t>
      </w:r>
      <w:r w:rsidRPr="00225208">
        <w:rPr>
          <w:sz w:val="26"/>
          <w:szCs w:val="26"/>
        </w:rPr>
        <w:t>б</w:t>
      </w:r>
      <w:r w:rsidRPr="00225208">
        <w:rPr>
          <w:sz w:val="26"/>
          <w:szCs w:val="26"/>
        </w:rPr>
        <w:t xml:space="preserve">ходимых документов в </w:t>
      </w:r>
      <w:r w:rsidR="002B6D3C" w:rsidRPr="00225208">
        <w:rPr>
          <w:sz w:val="26"/>
          <w:szCs w:val="26"/>
          <w:u w:val="single"/>
        </w:rPr>
        <w:t>Администрацию сельсовета</w:t>
      </w:r>
      <w:r w:rsidRPr="00225208">
        <w:rPr>
          <w:sz w:val="26"/>
          <w:szCs w:val="26"/>
        </w:rPr>
        <w:t xml:space="preserve"> с испол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>зованием почтовой связи, через Многофункциональный центр или в электронной форме с использованием Един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го портала государственных и муниципальных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 (функций) в информационно-телекоммуникационной сети «инте</w:t>
      </w:r>
      <w:r w:rsidRPr="00225208">
        <w:rPr>
          <w:sz w:val="26"/>
          <w:szCs w:val="26"/>
        </w:rPr>
        <w:t>р</w:t>
      </w:r>
      <w:r w:rsidRPr="00225208">
        <w:rPr>
          <w:sz w:val="26"/>
          <w:szCs w:val="26"/>
        </w:rPr>
        <w:t>нет».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3.2.2. Сведения о должностном лице, ответственном за выполнение администр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тивного действия, входящего в состав административной процед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ры.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Выполнение данной административной процедуры осуществляется специ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листом</w:t>
      </w:r>
      <w:r w:rsidR="002B6D3C" w:rsidRPr="00225208">
        <w:rPr>
          <w:sz w:val="26"/>
          <w:szCs w:val="26"/>
        </w:rPr>
        <w:t xml:space="preserve"> </w:t>
      </w:r>
      <w:r w:rsidR="002B6D3C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 xml:space="preserve">, ответственным за прием и регистрацию </w:t>
      </w:r>
      <w:r w:rsidR="00596C81" w:rsidRPr="00225208">
        <w:rPr>
          <w:sz w:val="26"/>
          <w:szCs w:val="26"/>
        </w:rPr>
        <w:t>зая</w:t>
      </w:r>
      <w:r w:rsidR="00596C81" w:rsidRPr="00225208">
        <w:rPr>
          <w:sz w:val="26"/>
          <w:szCs w:val="26"/>
        </w:rPr>
        <w:t>в</w:t>
      </w:r>
      <w:r w:rsidR="003C3369" w:rsidRPr="00225208">
        <w:rPr>
          <w:sz w:val="26"/>
          <w:szCs w:val="26"/>
        </w:rPr>
        <w:t>лен</w:t>
      </w:r>
      <w:r w:rsidRPr="00225208">
        <w:rPr>
          <w:sz w:val="26"/>
          <w:szCs w:val="26"/>
        </w:rPr>
        <w:t>ия</w:t>
      </w:r>
      <w:r w:rsidR="003A3082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 xml:space="preserve">(далее – специалист). 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3.2.3. Содержание административного действия, входящего в состав администр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тивной процедуры, продолжительность и (или) максимальный срок его в</w:t>
      </w:r>
      <w:r w:rsidRPr="00225208">
        <w:rPr>
          <w:sz w:val="26"/>
          <w:szCs w:val="26"/>
        </w:rPr>
        <w:t>ы</w:t>
      </w:r>
      <w:r w:rsidRPr="00225208">
        <w:rPr>
          <w:sz w:val="26"/>
          <w:szCs w:val="26"/>
        </w:rPr>
        <w:t>полнения.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3.2.3.1. При личном обращении заявителя либо при направлении </w:t>
      </w:r>
      <w:r w:rsidR="00DE7BBE" w:rsidRPr="00225208">
        <w:rPr>
          <w:sz w:val="26"/>
          <w:szCs w:val="26"/>
        </w:rPr>
        <w:t>заявления</w:t>
      </w:r>
      <w:r w:rsidRPr="00225208">
        <w:rPr>
          <w:sz w:val="26"/>
          <w:szCs w:val="26"/>
        </w:rPr>
        <w:t xml:space="preserve"> п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чтой специалист, ответственный за прием и регистрацию заявления о предо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 xml:space="preserve">тавлении муниципальной услуги и документов, при приеме </w:t>
      </w:r>
      <w:r w:rsidR="00596C81" w:rsidRPr="00225208">
        <w:rPr>
          <w:sz w:val="26"/>
          <w:szCs w:val="26"/>
        </w:rPr>
        <w:t>заявл</w:t>
      </w:r>
      <w:r w:rsidR="00596C81" w:rsidRPr="00225208">
        <w:rPr>
          <w:sz w:val="26"/>
          <w:szCs w:val="26"/>
        </w:rPr>
        <w:t>е</w:t>
      </w:r>
      <w:r w:rsidR="003C3369" w:rsidRPr="00225208">
        <w:rPr>
          <w:sz w:val="26"/>
          <w:szCs w:val="26"/>
        </w:rPr>
        <w:t>ния</w:t>
      </w:r>
      <w:r w:rsidRPr="00225208">
        <w:rPr>
          <w:sz w:val="26"/>
          <w:szCs w:val="26"/>
        </w:rPr>
        <w:t xml:space="preserve">: 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1) устанавливает предмет обращения, личность заявителя (полномочия предст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вителя заявителя);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2) проверяет правильность оформления </w:t>
      </w:r>
      <w:r w:rsidR="00EA1A39" w:rsidRPr="00225208">
        <w:rPr>
          <w:sz w:val="26"/>
          <w:szCs w:val="26"/>
        </w:rPr>
        <w:t>заявлен</w:t>
      </w:r>
      <w:r w:rsidR="003C3369" w:rsidRPr="00225208">
        <w:rPr>
          <w:sz w:val="26"/>
          <w:szCs w:val="26"/>
        </w:rPr>
        <w:t>ия</w:t>
      </w:r>
      <w:r w:rsidRPr="00225208">
        <w:rPr>
          <w:sz w:val="26"/>
          <w:szCs w:val="26"/>
        </w:rPr>
        <w:t xml:space="preserve"> и комплектность представле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ных документов, указанных в заявлении на предмет соответствия требованиям к пр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доставляемым документам.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3) обеспечивает внесение соответствующей записи в журнал регистрации с указ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нием</w:t>
      </w:r>
      <w:r w:rsidR="00330BE9" w:rsidRPr="00225208">
        <w:rPr>
          <w:sz w:val="26"/>
          <w:szCs w:val="26"/>
        </w:rPr>
        <w:t xml:space="preserve"> даты приема заявления</w:t>
      </w:r>
      <w:r w:rsidRPr="00225208">
        <w:rPr>
          <w:sz w:val="26"/>
          <w:szCs w:val="26"/>
        </w:rPr>
        <w:t>, сведений о заявителе, иных необходимых сведений в с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ответствии порядком делопроизводства не позднее дня получения </w:t>
      </w:r>
      <w:r w:rsidR="00330BE9" w:rsidRPr="00225208">
        <w:rPr>
          <w:sz w:val="26"/>
          <w:szCs w:val="26"/>
        </w:rPr>
        <w:t>зая</w:t>
      </w:r>
      <w:r w:rsidR="00330BE9" w:rsidRPr="00225208">
        <w:rPr>
          <w:sz w:val="26"/>
          <w:szCs w:val="26"/>
        </w:rPr>
        <w:t>в</w:t>
      </w:r>
      <w:r w:rsidR="00330BE9" w:rsidRPr="00225208">
        <w:rPr>
          <w:sz w:val="26"/>
          <w:szCs w:val="26"/>
        </w:rPr>
        <w:t>ления</w:t>
      </w:r>
      <w:r w:rsidRPr="00225208">
        <w:rPr>
          <w:sz w:val="26"/>
          <w:szCs w:val="26"/>
        </w:rPr>
        <w:t>.</w:t>
      </w:r>
    </w:p>
    <w:p w:rsidR="00971A79" w:rsidRPr="00225208" w:rsidRDefault="00225D77" w:rsidP="00225D77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По завершении приема документов при личном обращении специалист формир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 xml:space="preserve">ет расписку в приеме документов. В расписке указывается номер </w:t>
      </w:r>
      <w:r w:rsidR="0003555B" w:rsidRPr="00225208">
        <w:rPr>
          <w:sz w:val="26"/>
          <w:szCs w:val="26"/>
        </w:rPr>
        <w:t>заявления</w:t>
      </w:r>
      <w:r w:rsidRPr="00225208">
        <w:rPr>
          <w:sz w:val="26"/>
          <w:szCs w:val="26"/>
        </w:rPr>
        <w:t>, дата рег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 xml:space="preserve">страции </w:t>
      </w:r>
      <w:r w:rsidR="0003555B" w:rsidRPr="00225208">
        <w:rPr>
          <w:sz w:val="26"/>
          <w:szCs w:val="26"/>
        </w:rPr>
        <w:t>заявления</w:t>
      </w:r>
      <w:r w:rsidRPr="00225208">
        <w:rPr>
          <w:sz w:val="26"/>
          <w:szCs w:val="26"/>
        </w:rPr>
        <w:t>, наименование муниципальной услуги, перечень документов, пре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ставленных заявителем, сроки предоставления услуги, све</w:t>
      </w:r>
      <w:r w:rsidR="0003555B" w:rsidRPr="00225208">
        <w:rPr>
          <w:sz w:val="26"/>
          <w:szCs w:val="26"/>
        </w:rPr>
        <w:t>дения о специалисте, приня</w:t>
      </w:r>
      <w:r w:rsidR="0003555B" w:rsidRPr="00225208">
        <w:rPr>
          <w:sz w:val="26"/>
          <w:szCs w:val="26"/>
        </w:rPr>
        <w:t>в</w:t>
      </w:r>
      <w:r w:rsidR="0003555B" w:rsidRPr="00225208">
        <w:rPr>
          <w:sz w:val="26"/>
          <w:szCs w:val="26"/>
        </w:rPr>
        <w:t>шем</w:t>
      </w:r>
      <w:r w:rsidRPr="00225208">
        <w:rPr>
          <w:sz w:val="26"/>
          <w:szCs w:val="26"/>
        </w:rPr>
        <w:t xml:space="preserve">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циалистом и заявителем, один экземпляр передается заявителю, второй остается в </w:t>
      </w:r>
      <w:r w:rsidR="002B6D3C" w:rsidRPr="00225208">
        <w:rPr>
          <w:sz w:val="26"/>
          <w:szCs w:val="26"/>
          <w:u w:val="single"/>
        </w:rPr>
        <w:t>А</w:t>
      </w:r>
      <w:r w:rsidR="002B6D3C" w:rsidRPr="00225208">
        <w:rPr>
          <w:sz w:val="26"/>
          <w:szCs w:val="26"/>
          <w:u w:val="single"/>
        </w:rPr>
        <w:t>д</w:t>
      </w:r>
      <w:r w:rsidR="002B6D3C" w:rsidRPr="00225208">
        <w:rPr>
          <w:sz w:val="26"/>
          <w:szCs w:val="26"/>
          <w:u w:val="single"/>
        </w:rPr>
        <w:t>министрации сельсовета</w:t>
      </w:r>
      <w:r w:rsidRPr="00225208">
        <w:rPr>
          <w:sz w:val="26"/>
          <w:szCs w:val="26"/>
        </w:rPr>
        <w:t>. При обращении заявителя почтой расписка в приеме докуме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тов не формируется.</w:t>
      </w:r>
    </w:p>
    <w:p w:rsidR="0003555B" w:rsidRPr="00225208" w:rsidRDefault="0003555B" w:rsidP="0003555B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При личном обращении и при обращении почтой заявителем представляются д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кументы одновременно в копиях и в подлинниках (если верность копий не удостоверена нотариально) для сверки. Копия документа после проверки ее соо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ветствия оригиналу заверяется лицом, принимающим документы. При личном предоставлении документов сверка производится немедленно, после чего подлинники возвращаются заявителю л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цом, принимающим документы. При направлении документов почтой сверка докуме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тов производится в соответствии со сроками административной процедуры по рассмо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рению, проверке документов, после чего подлинники возвращаются вместе с результ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том предоставления м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 xml:space="preserve">ниципальной услуги. 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sz w:val="26"/>
          <w:szCs w:val="26"/>
        </w:rPr>
        <w:t xml:space="preserve">3.2.3.2. </w:t>
      </w:r>
      <w:r w:rsidR="00A61626" w:rsidRPr="00225208">
        <w:rPr>
          <w:rFonts w:eastAsia="Calibri"/>
          <w:sz w:val="26"/>
          <w:szCs w:val="26"/>
          <w:lang w:eastAsia="en-US"/>
        </w:rPr>
        <w:t xml:space="preserve">При обращении заявителя через </w:t>
      </w:r>
      <w:r w:rsidR="00A61626" w:rsidRPr="00225208">
        <w:rPr>
          <w:sz w:val="26"/>
          <w:szCs w:val="26"/>
        </w:rPr>
        <w:t>Единый портал государственных и мун</w:t>
      </w:r>
      <w:r w:rsidR="00A61626" w:rsidRPr="00225208">
        <w:rPr>
          <w:sz w:val="26"/>
          <w:szCs w:val="26"/>
        </w:rPr>
        <w:t>и</w:t>
      </w:r>
      <w:r w:rsidR="00A61626" w:rsidRPr="00225208">
        <w:rPr>
          <w:sz w:val="26"/>
          <w:szCs w:val="26"/>
        </w:rPr>
        <w:lastRenderedPageBreak/>
        <w:t>ципальных услуг (функций)</w:t>
      </w:r>
      <w:r w:rsidR="00A61626" w:rsidRPr="00225208">
        <w:rPr>
          <w:rFonts w:eastAsia="Calibri"/>
          <w:sz w:val="26"/>
          <w:szCs w:val="26"/>
          <w:lang w:eastAsia="en-US"/>
        </w:rPr>
        <w:t xml:space="preserve"> электронное заявление передается в </w:t>
      </w:r>
      <w:r w:rsidR="00A61626" w:rsidRPr="00225208">
        <w:rPr>
          <w:sz w:val="26"/>
          <w:szCs w:val="26"/>
        </w:rPr>
        <w:t>автомат</w:t>
      </w:r>
      <w:r w:rsidR="00A61626" w:rsidRPr="00225208">
        <w:rPr>
          <w:sz w:val="26"/>
          <w:szCs w:val="26"/>
        </w:rPr>
        <w:t>и</w:t>
      </w:r>
      <w:r w:rsidR="00A61626" w:rsidRPr="00225208">
        <w:rPr>
          <w:sz w:val="26"/>
          <w:szCs w:val="26"/>
        </w:rPr>
        <w:t>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</w:t>
      </w:r>
      <w:r w:rsidR="00A61626" w:rsidRPr="00225208">
        <w:rPr>
          <w:sz w:val="26"/>
          <w:szCs w:val="26"/>
        </w:rPr>
        <w:t>к</w:t>
      </w:r>
      <w:r w:rsidR="00A61626" w:rsidRPr="00225208">
        <w:rPr>
          <w:sz w:val="26"/>
          <w:szCs w:val="26"/>
        </w:rPr>
        <w:t>тронного взаимодействия (далее – АИС)</w:t>
      </w:r>
      <w:r w:rsidR="00A61626" w:rsidRPr="00225208">
        <w:rPr>
          <w:rFonts w:eastAsia="Calibri"/>
          <w:sz w:val="26"/>
          <w:szCs w:val="26"/>
          <w:lang w:eastAsia="en-US"/>
        </w:rPr>
        <w:t>.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 xml:space="preserve">Специалист, ответственный за работу в </w:t>
      </w:r>
      <w:r w:rsidR="00A61626" w:rsidRPr="00225208">
        <w:rPr>
          <w:sz w:val="26"/>
          <w:szCs w:val="26"/>
        </w:rPr>
        <w:t>АИС</w:t>
      </w:r>
      <w:r w:rsidRPr="00225208">
        <w:rPr>
          <w:rFonts w:eastAsia="Calibri"/>
          <w:sz w:val="26"/>
          <w:szCs w:val="26"/>
          <w:lang w:eastAsia="en-US"/>
        </w:rPr>
        <w:t>, при обработке поступи</w:t>
      </w:r>
      <w:r w:rsidRPr="00225208">
        <w:rPr>
          <w:rFonts w:eastAsia="Calibri"/>
          <w:sz w:val="26"/>
          <w:szCs w:val="26"/>
          <w:lang w:eastAsia="en-US"/>
        </w:rPr>
        <w:t>в</w:t>
      </w:r>
      <w:r w:rsidRPr="00225208">
        <w:rPr>
          <w:rFonts w:eastAsia="Calibri"/>
          <w:sz w:val="26"/>
          <w:szCs w:val="26"/>
          <w:lang w:eastAsia="en-US"/>
        </w:rPr>
        <w:t xml:space="preserve">шего в </w:t>
      </w:r>
      <w:r w:rsidR="00A61626" w:rsidRPr="00225208">
        <w:rPr>
          <w:sz w:val="26"/>
          <w:szCs w:val="26"/>
        </w:rPr>
        <w:t>АИС</w:t>
      </w:r>
      <w:r w:rsidRPr="00225208">
        <w:rPr>
          <w:rFonts w:eastAsia="Calibri"/>
          <w:sz w:val="26"/>
          <w:szCs w:val="26"/>
          <w:lang w:eastAsia="en-US"/>
        </w:rPr>
        <w:t xml:space="preserve"> электронного </w:t>
      </w:r>
      <w:r w:rsidR="00EA1A39" w:rsidRPr="00225208">
        <w:rPr>
          <w:sz w:val="26"/>
          <w:szCs w:val="26"/>
        </w:rPr>
        <w:t>заявле</w:t>
      </w:r>
      <w:r w:rsidR="003C3369" w:rsidRPr="00225208">
        <w:rPr>
          <w:sz w:val="26"/>
          <w:szCs w:val="26"/>
        </w:rPr>
        <w:t>ния</w:t>
      </w:r>
      <w:r w:rsidRPr="00225208">
        <w:rPr>
          <w:rFonts w:eastAsia="Calibri"/>
          <w:sz w:val="26"/>
          <w:szCs w:val="26"/>
          <w:lang w:eastAsia="en-US"/>
        </w:rPr>
        <w:t xml:space="preserve">: 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1) устанавливает предмет обращения, личность заявителя (полномочия предст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вителя заявителя);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2) проверяет правильность оформления </w:t>
      </w:r>
      <w:r w:rsidR="00EA1A39" w:rsidRPr="00225208">
        <w:rPr>
          <w:sz w:val="26"/>
          <w:szCs w:val="26"/>
        </w:rPr>
        <w:t>заявле</w:t>
      </w:r>
      <w:r w:rsidR="003C3369" w:rsidRPr="00225208">
        <w:rPr>
          <w:sz w:val="26"/>
          <w:szCs w:val="26"/>
        </w:rPr>
        <w:t>ния</w:t>
      </w:r>
      <w:r w:rsidRPr="00225208">
        <w:rPr>
          <w:sz w:val="26"/>
          <w:szCs w:val="26"/>
        </w:rPr>
        <w:t xml:space="preserve"> и комплектность представле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 xml:space="preserve">ных документов, указанных в </w:t>
      </w:r>
      <w:r w:rsidR="00EA1A39" w:rsidRPr="00225208">
        <w:rPr>
          <w:sz w:val="26"/>
          <w:szCs w:val="26"/>
        </w:rPr>
        <w:t>заяв</w:t>
      </w:r>
      <w:r w:rsidR="003C3369" w:rsidRPr="00225208">
        <w:rPr>
          <w:sz w:val="26"/>
          <w:szCs w:val="26"/>
        </w:rPr>
        <w:t>лении</w:t>
      </w:r>
      <w:r w:rsidRPr="00225208">
        <w:rPr>
          <w:sz w:val="26"/>
          <w:szCs w:val="26"/>
        </w:rPr>
        <w:t xml:space="preserve"> на предмет соответствия требованиям к пр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доставляемым документам;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3) обеспечивает внесение соответствующей записи в журнал регистрации с указ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 xml:space="preserve">нием даты приема, номера </w:t>
      </w:r>
      <w:r w:rsidR="00EA1A39" w:rsidRPr="00225208">
        <w:rPr>
          <w:sz w:val="26"/>
          <w:szCs w:val="26"/>
        </w:rPr>
        <w:t>заяв</w:t>
      </w:r>
      <w:r w:rsidR="003C3369" w:rsidRPr="00225208">
        <w:rPr>
          <w:sz w:val="26"/>
          <w:szCs w:val="26"/>
        </w:rPr>
        <w:t>ления</w:t>
      </w:r>
      <w:r w:rsidRPr="00225208">
        <w:rPr>
          <w:sz w:val="26"/>
          <w:szCs w:val="26"/>
        </w:rPr>
        <w:t>, сведений о заявителе, иных необходимых свед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ний в соответствии порядком делопроизводства не позднее дня получ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ния </w:t>
      </w:r>
      <w:r w:rsidR="00EA1A39" w:rsidRPr="00225208">
        <w:rPr>
          <w:sz w:val="26"/>
          <w:szCs w:val="26"/>
        </w:rPr>
        <w:t>заяв</w:t>
      </w:r>
      <w:r w:rsidR="003C3369" w:rsidRPr="00225208">
        <w:rPr>
          <w:sz w:val="26"/>
          <w:szCs w:val="26"/>
        </w:rPr>
        <w:t>ления</w:t>
      </w:r>
      <w:r w:rsidRPr="00225208">
        <w:rPr>
          <w:sz w:val="26"/>
          <w:szCs w:val="26"/>
        </w:rPr>
        <w:t>.</w:t>
      </w:r>
    </w:p>
    <w:p w:rsidR="00CB6138" w:rsidRPr="00225208" w:rsidRDefault="00A61626" w:rsidP="00CB613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sz w:val="26"/>
          <w:szCs w:val="26"/>
        </w:rPr>
        <w:t>АИС</w:t>
      </w:r>
      <w:r w:rsidR="00CB6138" w:rsidRPr="00225208">
        <w:rPr>
          <w:rFonts w:eastAsia="Calibri"/>
          <w:sz w:val="26"/>
          <w:szCs w:val="26"/>
          <w:lang w:eastAsia="en-US"/>
        </w:rPr>
        <w:t xml:space="preserve"> автоматически формирует подтверждение о регистрации </w:t>
      </w:r>
      <w:r w:rsidR="00F0310D" w:rsidRPr="00225208">
        <w:rPr>
          <w:sz w:val="26"/>
          <w:szCs w:val="26"/>
        </w:rPr>
        <w:t>заявления</w:t>
      </w:r>
      <w:r w:rsidR="003C3369" w:rsidRPr="00225208">
        <w:rPr>
          <w:rFonts w:eastAsia="Calibri"/>
          <w:sz w:val="26"/>
          <w:szCs w:val="26"/>
          <w:lang w:eastAsia="en-US"/>
        </w:rPr>
        <w:t xml:space="preserve"> </w:t>
      </w:r>
      <w:r w:rsidR="00CB6138" w:rsidRPr="00225208">
        <w:rPr>
          <w:rFonts w:eastAsia="Calibri"/>
          <w:sz w:val="26"/>
          <w:szCs w:val="26"/>
          <w:lang w:eastAsia="en-US"/>
        </w:rPr>
        <w:t xml:space="preserve"> (ув</w:t>
      </w:r>
      <w:r w:rsidR="00CB6138" w:rsidRPr="00225208">
        <w:rPr>
          <w:rFonts w:eastAsia="Calibri"/>
          <w:sz w:val="26"/>
          <w:szCs w:val="26"/>
          <w:lang w:eastAsia="en-US"/>
        </w:rPr>
        <w:t>е</w:t>
      </w:r>
      <w:r w:rsidR="00CB6138" w:rsidRPr="00225208">
        <w:rPr>
          <w:rFonts w:eastAsia="Calibri"/>
          <w:sz w:val="26"/>
          <w:szCs w:val="26"/>
          <w:lang w:eastAsia="en-US"/>
        </w:rPr>
        <w:t xml:space="preserve">домление о статусе </w:t>
      </w:r>
      <w:r w:rsidR="003C3369" w:rsidRPr="00225208">
        <w:rPr>
          <w:rFonts w:eastAsia="Calibri"/>
          <w:sz w:val="26"/>
          <w:szCs w:val="26"/>
          <w:lang w:eastAsia="en-US"/>
        </w:rPr>
        <w:t>обращения</w:t>
      </w:r>
      <w:r w:rsidR="00CB6138" w:rsidRPr="00225208">
        <w:rPr>
          <w:rFonts w:eastAsia="Calibri"/>
          <w:sz w:val="26"/>
          <w:szCs w:val="26"/>
          <w:lang w:eastAsia="en-US"/>
        </w:rPr>
        <w:t xml:space="preserve">) и направляет </w:t>
      </w:r>
      <w:r w:rsidR="00F0310D" w:rsidRPr="00225208">
        <w:rPr>
          <w:rFonts w:eastAsia="Calibri"/>
          <w:sz w:val="26"/>
          <w:szCs w:val="26"/>
          <w:lang w:eastAsia="en-US"/>
        </w:rPr>
        <w:t>заявление</w:t>
      </w:r>
      <w:r w:rsidR="00CB6138" w:rsidRPr="00225208">
        <w:rPr>
          <w:rFonts w:eastAsia="Calibri"/>
          <w:sz w:val="26"/>
          <w:szCs w:val="26"/>
          <w:lang w:eastAsia="en-US"/>
        </w:rPr>
        <w:t xml:space="preserve"> в «Личный кабинет» заявителя на Едином портале</w:t>
      </w:r>
      <w:r w:rsidR="00CB6138" w:rsidRPr="00225208">
        <w:rPr>
          <w:sz w:val="26"/>
          <w:szCs w:val="26"/>
        </w:rPr>
        <w:t xml:space="preserve"> государственных и муниципальных услуг (фун</w:t>
      </w:r>
      <w:r w:rsidR="00CB6138" w:rsidRPr="00225208">
        <w:rPr>
          <w:sz w:val="26"/>
          <w:szCs w:val="26"/>
        </w:rPr>
        <w:t>к</w:t>
      </w:r>
      <w:r w:rsidR="00CB6138" w:rsidRPr="00225208">
        <w:rPr>
          <w:sz w:val="26"/>
          <w:szCs w:val="26"/>
        </w:rPr>
        <w:t>ций)</w:t>
      </w:r>
      <w:r w:rsidR="00CB6138" w:rsidRPr="00225208">
        <w:rPr>
          <w:rFonts w:eastAsia="Calibri"/>
          <w:sz w:val="26"/>
          <w:szCs w:val="26"/>
          <w:lang w:eastAsia="en-US"/>
        </w:rPr>
        <w:t>.</w:t>
      </w:r>
    </w:p>
    <w:p w:rsidR="00CB6138" w:rsidRPr="00225208" w:rsidRDefault="00CB6138" w:rsidP="00CB6138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225208">
        <w:rPr>
          <w:sz w:val="26"/>
          <w:szCs w:val="26"/>
        </w:rPr>
        <w:t>3.2.3.3.</w:t>
      </w:r>
      <w:r w:rsidRPr="00225208">
        <w:rPr>
          <w:rFonts w:eastAsia="Calibri"/>
          <w:bCs/>
          <w:sz w:val="26"/>
          <w:szCs w:val="26"/>
        </w:rPr>
        <w:t xml:space="preserve"> При обращении заявителя через Многофункциональный центр, специ</w:t>
      </w:r>
      <w:r w:rsidRPr="00225208">
        <w:rPr>
          <w:rFonts w:eastAsia="Calibri"/>
          <w:bCs/>
          <w:sz w:val="26"/>
          <w:szCs w:val="26"/>
        </w:rPr>
        <w:t>а</w:t>
      </w:r>
      <w:r w:rsidRPr="00225208">
        <w:rPr>
          <w:rFonts w:eastAsia="Calibri"/>
          <w:bCs/>
          <w:sz w:val="26"/>
          <w:szCs w:val="26"/>
        </w:rPr>
        <w:t>лист Многофункционального центра принимает документы от заявителя и п</w:t>
      </w:r>
      <w:r w:rsidRPr="00225208">
        <w:rPr>
          <w:rFonts w:eastAsia="Calibri"/>
          <w:bCs/>
          <w:sz w:val="26"/>
          <w:szCs w:val="26"/>
        </w:rPr>
        <w:t>е</w:t>
      </w:r>
      <w:r w:rsidRPr="00225208">
        <w:rPr>
          <w:rFonts w:eastAsia="Calibri"/>
          <w:bCs/>
          <w:sz w:val="26"/>
          <w:szCs w:val="26"/>
        </w:rPr>
        <w:t xml:space="preserve">редает в </w:t>
      </w:r>
      <w:r w:rsidR="00E6774B" w:rsidRPr="00225208">
        <w:rPr>
          <w:sz w:val="26"/>
          <w:szCs w:val="26"/>
          <w:u w:val="single"/>
        </w:rPr>
        <w:t>Администрацию сельсовета</w:t>
      </w:r>
      <w:r w:rsidRPr="00225208">
        <w:rPr>
          <w:sz w:val="26"/>
          <w:szCs w:val="26"/>
        </w:rPr>
        <w:t xml:space="preserve"> в порядке и сроки, установленные заключенным между н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ми соглашением о взаимодействии</w:t>
      </w:r>
      <w:r w:rsidRPr="00225208">
        <w:rPr>
          <w:rFonts w:eastAsia="Calibri"/>
          <w:bCs/>
          <w:sz w:val="26"/>
          <w:szCs w:val="26"/>
        </w:rPr>
        <w:t>.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CB6138" w:rsidRPr="00225208" w:rsidRDefault="00CB6138" w:rsidP="00CB6138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Документы, прилагаемые к </w:t>
      </w:r>
      <w:r w:rsidR="00F0310D" w:rsidRPr="00225208">
        <w:rPr>
          <w:sz w:val="26"/>
          <w:szCs w:val="26"/>
        </w:rPr>
        <w:t>заявлению</w:t>
      </w:r>
      <w:r w:rsidRPr="00225208">
        <w:rPr>
          <w:sz w:val="26"/>
          <w:szCs w:val="26"/>
        </w:rPr>
        <w:t>, представляются в Многофункци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нальный центр в копиях и в подлинниках (если верность копий не уд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стоверена нотариально) для сверки. Сверка производится немедленно, после чего подлинники возвращаются заяв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телю лицом, принимающим документы. Копия документа после проверки ее соответс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вия оригиналу заверяется лицом, принимающим документы. При этом Многофункци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нальный центр гарантирует полную идентичность заверенных им копий оригиналам д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куме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тов.</w:t>
      </w:r>
    </w:p>
    <w:p w:rsidR="00CB6138" w:rsidRPr="00225208" w:rsidRDefault="00CB6138" w:rsidP="00CB6138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225208">
        <w:rPr>
          <w:rFonts w:eastAsia="Calibri"/>
          <w:bCs/>
          <w:sz w:val="26"/>
          <w:szCs w:val="26"/>
          <w:lang w:eastAsia="en-US"/>
        </w:rPr>
        <w:t>Специалист</w:t>
      </w:r>
      <w:r w:rsidRPr="00225208">
        <w:rPr>
          <w:sz w:val="26"/>
          <w:szCs w:val="26"/>
        </w:rPr>
        <w:t xml:space="preserve"> </w:t>
      </w:r>
      <w:r w:rsidR="00E6774B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rFonts w:eastAsia="Calibri"/>
          <w:bCs/>
          <w:sz w:val="26"/>
          <w:szCs w:val="26"/>
          <w:lang w:eastAsia="en-US"/>
        </w:rPr>
        <w:t>, ответственный за прием и регис</w:t>
      </w:r>
      <w:r w:rsidRPr="00225208">
        <w:rPr>
          <w:rFonts w:eastAsia="Calibri"/>
          <w:bCs/>
          <w:sz w:val="26"/>
          <w:szCs w:val="26"/>
          <w:lang w:eastAsia="en-US"/>
        </w:rPr>
        <w:t>т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рацию, принимает </w:t>
      </w:r>
      <w:r w:rsidR="00F0310D" w:rsidRPr="00225208">
        <w:rPr>
          <w:sz w:val="26"/>
          <w:szCs w:val="26"/>
        </w:rPr>
        <w:t>заявлен</w:t>
      </w:r>
      <w:r w:rsidR="003C3369" w:rsidRPr="00225208">
        <w:rPr>
          <w:sz w:val="26"/>
          <w:szCs w:val="26"/>
        </w:rPr>
        <w:t>ие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 и пакет документов из </w:t>
      </w:r>
      <w:r w:rsidRPr="00225208">
        <w:rPr>
          <w:rFonts w:eastAsia="Calibri"/>
          <w:bCs/>
          <w:sz w:val="26"/>
          <w:szCs w:val="26"/>
        </w:rPr>
        <w:t xml:space="preserve">Многофункционального центра </w:t>
      </w:r>
      <w:r w:rsidRPr="00225208">
        <w:rPr>
          <w:rFonts w:eastAsia="Calibri"/>
          <w:bCs/>
          <w:sz w:val="26"/>
          <w:szCs w:val="26"/>
          <w:lang w:eastAsia="en-US"/>
        </w:rPr>
        <w:t>и регистр</w:t>
      </w:r>
      <w:r w:rsidRPr="00225208">
        <w:rPr>
          <w:rFonts w:eastAsia="Calibri"/>
          <w:bCs/>
          <w:sz w:val="26"/>
          <w:szCs w:val="26"/>
          <w:lang w:eastAsia="en-US"/>
        </w:rPr>
        <w:t>и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рует их в журнале регистрации </w:t>
      </w:r>
      <w:r w:rsidRPr="00225208">
        <w:rPr>
          <w:sz w:val="26"/>
          <w:szCs w:val="26"/>
        </w:rPr>
        <w:t>не позднее дня получения заявл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ния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. </w:t>
      </w:r>
    </w:p>
    <w:p w:rsidR="00CB6138" w:rsidRPr="00225208" w:rsidRDefault="00CB6138" w:rsidP="00B847F4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3.2.3.4. После регистрации </w:t>
      </w:r>
      <w:r w:rsidR="000D03AA" w:rsidRPr="00225208">
        <w:rPr>
          <w:sz w:val="26"/>
          <w:szCs w:val="26"/>
        </w:rPr>
        <w:t>заявления</w:t>
      </w:r>
      <w:r w:rsidRPr="00225208">
        <w:rPr>
          <w:sz w:val="26"/>
          <w:szCs w:val="26"/>
        </w:rPr>
        <w:t xml:space="preserve"> специалист, ответственный за прием и рег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 xml:space="preserve">страцию </w:t>
      </w:r>
      <w:r w:rsidR="000D03AA" w:rsidRPr="00225208">
        <w:rPr>
          <w:sz w:val="26"/>
          <w:szCs w:val="26"/>
        </w:rPr>
        <w:t>заявления</w:t>
      </w:r>
      <w:r w:rsidRPr="00225208">
        <w:rPr>
          <w:sz w:val="26"/>
          <w:szCs w:val="26"/>
        </w:rPr>
        <w:t xml:space="preserve">, передает </w:t>
      </w:r>
      <w:r w:rsidR="000D03AA" w:rsidRPr="00225208">
        <w:rPr>
          <w:sz w:val="26"/>
          <w:szCs w:val="26"/>
        </w:rPr>
        <w:t>заявление</w:t>
      </w:r>
      <w:r w:rsidRPr="00225208">
        <w:rPr>
          <w:sz w:val="26"/>
          <w:szCs w:val="26"/>
        </w:rPr>
        <w:t xml:space="preserve"> с документами </w:t>
      </w:r>
      <w:r w:rsidR="00E6774B" w:rsidRPr="00225208">
        <w:rPr>
          <w:sz w:val="26"/>
          <w:szCs w:val="26"/>
          <w:u w:val="single"/>
        </w:rPr>
        <w:t>главе сельсовета</w:t>
      </w:r>
      <w:r w:rsidRPr="00225208">
        <w:rPr>
          <w:sz w:val="26"/>
          <w:szCs w:val="26"/>
        </w:rPr>
        <w:t xml:space="preserve">. </w:t>
      </w:r>
      <w:r w:rsidR="00E6774B" w:rsidRPr="00225208">
        <w:rPr>
          <w:sz w:val="26"/>
          <w:szCs w:val="26"/>
          <w:u w:val="single"/>
        </w:rPr>
        <w:t>Глава сельсов</w:t>
      </w:r>
      <w:r w:rsidR="00E6774B" w:rsidRPr="00225208">
        <w:rPr>
          <w:sz w:val="26"/>
          <w:szCs w:val="26"/>
          <w:u w:val="single"/>
        </w:rPr>
        <w:t>е</w:t>
      </w:r>
      <w:r w:rsidR="00E6774B" w:rsidRPr="00225208">
        <w:rPr>
          <w:sz w:val="26"/>
          <w:szCs w:val="26"/>
          <w:u w:val="single"/>
        </w:rPr>
        <w:t>та</w:t>
      </w:r>
      <w:r w:rsidR="00E6774B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 xml:space="preserve">в день регистрации </w:t>
      </w:r>
      <w:r w:rsidR="000D03AA" w:rsidRPr="00225208">
        <w:rPr>
          <w:sz w:val="26"/>
          <w:szCs w:val="26"/>
        </w:rPr>
        <w:t>заявления</w:t>
      </w:r>
      <w:r w:rsidR="000D03AA" w:rsidRPr="00225208">
        <w:rPr>
          <w:rFonts w:eastAsia="Calibri"/>
          <w:sz w:val="26"/>
          <w:szCs w:val="26"/>
          <w:lang w:eastAsia="en-US"/>
        </w:rPr>
        <w:t xml:space="preserve"> </w:t>
      </w:r>
      <w:r w:rsidRPr="00225208">
        <w:rPr>
          <w:rFonts w:eastAsia="Calibri"/>
          <w:sz w:val="26"/>
          <w:szCs w:val="26"/>
          <w:lang w:eastAsia="en-US"/>
        </w:rPr>
        <w:t xml:space="preserve">назначает </w:t>
      </w:r>
      <w:r w:rsidRPr="00225208">
        <w:rPr>
          <w:sz w:val="26"/>
          <w:szCs w:val="26"/>
        </w:rPr>
        <w:t>специалиста, ответственн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го за рассмотрение </w:t>
      </w:r>
      <w:r w:rsidR="000D03AA" w:rsidRPr="00225208">
        <w:rPr>
          <w:sz w:val="26"/>
          <w:szCs w:val="26"/>
        </w:rPr>
        <w:t xml:space="preserve">заявления </w:t>
      </w:r>
      <w:r w:rsidRPr="00225208">
        <w:rPr>
          <w:sz w:val="26"/>
          <w:szCs w:val="26"/>
        </w:rPr>
        <w:t>и приложенных к нему документов (далее – упо</w:t>
      </w:r>
      <w:r w:rsidRPr="00225208">
        <w:rPr>
          <w:sz w:val="26"/>
          <w:szCs w:val="26"/>
        </w:rPr>
        <w:t>л</w:t>
      </w:r>
      <w:r w:rsidRPr="00225208">
        <w:rPr>
          <w:sz w:val="26"/>
          <w:szCs w:val="26"/>
        </w:rPr>
        <w:t>номоченный специалист), в соответствии с его должностной инстру</w:t>
      </w:r>
      <w:r w:rsidRPr="00225208">
        <w:rPr>
          <w:sz w:val="26"/>
          <w:szCs w:val="26"/>
        </w:rPr>
        <w:t>к</w:t>
      </w:r>
      <w:r w:rsidRPr="00225208">
        <w:rPr>
          <w:sz w:val="26"/>
          <w:szCs w:val="26"/>
        </w:rPr>
        <w:t>цией.</w:t>
      </w:r>
    </w:p>
    <w:p w:rsidR="00B847F4" w:rsidRPr="00225208" w:rsidRDefault="00B847F4" w:rsidP="00B847F4">
      <w:pPr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В течение одного рабочего дня, следующего за днем поступления </w:t>
      </w:r>
      <w:r w:rsidR="000D03AA" w:rsidRPr="00225208">
        <w:rPr>
          <w:sz w:val="26"/>
          <w:szCs w:val="26"/>
        </w:rPr>
        <w:t>заявления</w:t>
      </w:r>
      <w:r w:rsidRPr="00225208">
        <w:rPr>
          <w:sz w:val="26"/>
          <w:szCs w:val="26"/>
        </w:rPr>
        <w:t xml:space="preserve"> и прилагаемых документов, заявителю вручается (направляется) ув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домление о приеме </w:t>
      </w:r>
      <w:r w:rsidR="000D03AA" w:rsidRPr="00225208">
        <w:rPr>
          <w:sz w:val="26"/>
          <w:szCs w:val="26"/>
        </w:rPr>
        <w:t xml:space="preserve">заявления </w:t>
      </w:r>
      <w:r w:rsidRPr="00225208">
        <w:rPr>
          <w:sz w:val="26"/>
          <w:szCs w:val="26"/>
        </w:rPr>
        <w:t xml:space="preserve">к рассмотрению. </w:t>
      </w:r>
    </w:p>
    <w:p w:rsidR="00CB6138" w:rsidRPr="00225208" w:rsidRDefault="00CB6138" w:rsidP="00B847F4">
      <w:pPr>
        <w:ind w:firstLine="709"/>
        <w:jc w:val="both"/>
        <w:rPr>
          <w:sz w:val="26"/>
          <w:szCs w:val="26"/>
        </w:rPr>
      </w:pPr>
      <w:r w:rsidRPr="00225208">
        <w:rPr>
          <w:rFonts w:eastAsia="Calibri"/>
          <w:bCs/>
          <w:sz w:val="26"/>
          <w:szCs w:val="26"/>
          <w:lang w:eastAsia="en-US"/>
        </w:rPr>
        <w:t xml:space="preserve">3.2.3.4. При обращении заявителем за получением муниципальной услуги в </w:t>
      </w:r>
      <w:r w:rsidR="00E6774B" w:rsidRPr="00225208">
        <w:rPr>
          <w:rFonts w:eastAsia="Calibri"/>
          <w:bCs/>
          <w:sz w:val="26"/>
          <w:szCs w:val="26"/>
          <w:u w:val="single"/>
          <w:lang w:eastAsia="en-US"/>
        </w:rPr>
        <w:t>А</w:t>
      </w:r>
      <w:r w:rsidR="00E6774B" w:rsidRPr="00225208">
        <w:rPr>
          <w:rFonts w:eastAsia="Calibri"/>
          <w:bCs/>
          <w:sz w:val="26"/>
          <w:szCs w:val="26"/>
          <w:u w:val="single"/>
          <w:lang w:eastAsia="en-US"/>
        </w:rPr>
        <w:t>д</w:t>
      </w:r>
      <w:r w:rsidR="00E6774B" w:rsidRPr="00225208">
        <w:rPr>
          <w:rFonts w:eastAsia="Calibri"/>
          <w:bCs/>
          <w:sz w:val="26"/>
          <w:szCs w:val="26"/>
          <w:u w:val="single"/>
          <w:lang w:eastAsia="en-US"/>
        </w:rPr>
        <w:t>министрацию сельсовета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 на личном приеме или </w:t>
      </w:r>
      <w:r w:rsidRPr="00225208">
        <w:rPr>
          <w:sz w:val="26"/>
          <w:szCs w:val="26"/>
        </w:rPr>
        <w:t>направлении документов почтой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 заяв</w:t>
      </w:r>
      <w:r w:rsidRPr="00225208">
        <w:rPr>
          <w:rFonts w:eastAsia="Calibri"/>
          <w:bCs/>
          <w:sz w:val="26"/>
          <w:szCs w:val="26"/>
          <w:lang w:eastAsia="en-US"/>
        </w:rPr>
        <w:t>и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тель </w:t>
      </w:r>
      <w:r w:rsidRPr="00225208">
        <w:rPr>
          <w:sz w:val="26"/>
          <w:szCs w:val="26"/>
        </w:rPr>
        <w:t>дает согласие на обработку своих персональных данных в соответствии с требов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ниями Федерального закона от 27.07.2006 №</w:t>
      </w:r>
      <w:r w:rsidR="005F06B7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152-ФЗ «О персональных данных». В сл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 xml:space="preserve">чае подачи заявления и документов </w:t>
      </w:r>
      <w:r w:rsidRPr="00225208">
        <w:rPr>
          <w:rFonts w:eastAsia="Calibri"/>
          <w:bCs/>
          <w:sz w:val="26"/>
          <w:szCs w:val="26"/>
          <w:lang w:eastAsia="en-US"/>
        </w:rPr>
        <w:t>через Многофункциональный центр заявитель д</w:t>
      </w:r>
      <w:r w:rsidRPr="00225208">
        <w:rPr>
          <w:rFonts w:eastAsia="Calibri"/>
          <w:bCs/>
          <w:sz w:val="26"/>
          <w:szCs w:val="26"/>
          <w:lang w:eastAsia="en-US"/>
        </w:rPr>
        <w:t>о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полнительно дает согласие Многофункциональному центру на </w:t>
      </w:r>
      <w:r w:rsidRPr="00225208">
        <w:rPr>
          <w:sz w:val="26"/>
          <w:szCs w:val="26"/>
        </w:rPr>
        <w:t>обработку его перс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нальных данных.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rFonts w:eastAsia="Calibri"/>
          <w:bCs/>
          <w:sz w:val="26"/>
          <w:szCs w:val="26"/>
          <w:lang w:eastAsia="en-US"/>
        </w:rPr>
        <w:lastRenderedPageBreak/>
        <w:t>При обращении заявителя через Единый портал государственных и муниципал</w:t>
      </w:r>
      <w:r w:rsidRPr="00225208">
        <w:rPr>
          <w:rFonts w:eastAsia="Calibri"/>
          <w:bCs/>
          <w:sz w:val="26"/>
          <w:szCs w:val="26"/>
          <w:lang w:eastAsia="en-US"/>
        </w:rPr>
        <w:t>ь</w:t>
      </w:r>
      <w:r w:rsidRPr="00225208">
        <w:rPr>
          <w:rFonts w:eastAsia="Calibri"/>
          <w:bCs/>
          <w:sz w:val="26"/>
          <w:szCs w:val="26"/>
          <w:lang w:eastAsia="en-US"/>
        </w:rPr>
        <w:t>ных услуг (функций) в электронной форме заявления ставится соответс</w:t>
      </w:r>
      <w:r w:rsidRPr="00225208">
        <w:rPr>
          <w:rFonts w:eastAsia="Calibri"/>
          <w:bCs/>
          <w:sz w:val="26"/>
          <w:szCs w:val="26"/>
          <w:lang w:eastAsia="en-US"/>
        </w:rPr>
        <w:t>т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вующая отметка о согласии </w:t>
      </w:r>
      <w:r w:rsidRPr="00225208">
        <w:rPr>
          <w:sz w:val="26"/>
          <w:szCs w:val="26"/>
        </w:rPr>
        <w:t>на обработку его персональных данных.</w:t>
      </w:r>
    </w:p>
    <w:p w:rsidR="00CB6138" w:rsidRPr="00225208" w:rsidRDefault="00CB6138" w:rsidP="00CB613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3.2.4. Результатом исполнения административной процедуры является:</w:t>
      </w:r>
    </w:p>
    <w:p w:rsidR="00CB6138" w:rsidRPr="00225208" w:rsidRDefault="00CB6138" w:rsidP="00CB613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1) При предоставлении заявителем </w:t>
      </w:r>
      <w:r w:rsidR="000D03AA" w:rsidRPr="00225208">
        <w:rPr>
          <w:sz w:val="26"/>
          <w:szCs w:val="26"/>
        </w:rPr>
        <w:t>заявления</w:t>
      </w:r>
      <w:r w:rsidRPr="00225208">
        <w:rPr>
          <w:sz w:val="26"/>
          <w:szCs w:val="26"/>
        </w:rPr>
        <w:t xml:space="preserve"> лично (направлении документов п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чтой) – прием,  регистрация </w:t>
      </w:r>
      <w:r w:rsidR="000D03AA" w:rsidRPr="00225208">
        <w:rPr>
          <w:sz w:val="26"/>
          <w:szCs w:val="26"/>
        </w:rPr>
        <w:t>заявления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 и прилагаемых документов. </w:t>
      </w:r>
      <w:r w:rsidRPr="00225208">
        <w:rPr>
          <w:sz w:val="26"/>
          <w:szCs w:val="26"/>
        </w:rPr>
        <w:t>Макс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 xml:space="preserve">мальный срок выполнения действий административной процедуры – 30 минут с момента подачи в </w:t>
      </w:r>
      <w:r w:rsidR="00E6774B" w:rsidRPr="00225208">
        <w:rPr>
          <w:sz w:val="26"/>
          <w:szCs w:val="26"/>
          <w:u w:val="single"/>
        </w:rPr>
        <w:t>А</w:t>
      </w:r>
      <w:r w:rsidR="00E6774B" w:rsidRPr="00225208">
        <w:rPr>
          <w:sz w:val="26"/>
          <w:szCs w:val="26"/>
          <w:u w:val="single"/>
        </w:rPr>
        <w:t>д</w:t>
      </w:r>
      <w:r w:rsidR="00E6774B" w:rsidRPr="00225208">
        <w:rPr>
          <w:sz w:val="26"/>
          <w:szCs w:val="26"/>
          <w:u w:val="single"/>
        </w:rPr>
        <w:t>министрацию сельсовета</w:t>
      </w:r>
      <w:r w:rsidRPr="00225208">
        <w:rPr>
          <w:sz w:val="26"/>
          <w:szCs w:val="26"/>
        </w:rPr>
        <w:t xml:space="preserve"> </w:t>
      </w:r>
      <w:r w:rsidR="000D03AA" w:rsidRPr="00225208">
        <w:rPr>
          <w:sz w:val="26"/>
          <w:szCs w:val="26"/>
        </w:rPr>
        <w:t xml:space="preserve">заявления </w:t>
      </w:r>
      <w:r w:rsidRPr="00225208">
        <w:rPr>
          <w:sz w:val="26"/>
          <w:szCs w:val="26"/>
        </w:rPr>
        <w:t>с комплектом докуме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тов.</w:t>
      </w:r>
    </w:p>
    <w:p w:rsidR="00CB6138" w:rsidRPr="00225208" w:rsidRDefault="00CB6138" w:rsidP="00CB613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2) При предоставлении заявителем </w:t>
      </w:r>
      <w:r w:rsidR="000D03AA" w:rsidRPr="00225208">
        <w:rPr>
          <w:sz w:val="26"/>
          <w:szCs w:val="26"/>
        </w:rPr>
        <w:t xml:space="preserve">заявления </w:t>
      </w:r>
      <w:r w:rsidRPr="00225208">
        <w:rPr>
          <w:sz w:val="26"/>
          <w:szCs w:val="26"/>
        </w:rPr>
        <w:t>через Единый портал государстве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ных и муниципальных услуг (функций) – прием и регистрация з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явления и документов заявителя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 и уведомление о регистрации через «Личный </w:t>
      </w:r>
      <w:r w:rsidRPr="00225208">
        <w:rPr>
          <w:rFonts w:eastAsia="Calibri"/>
          <w:sz w:val="26"/>
          <w:szCs w:val="26"/>
          <w:lang w:eastAsia="en-US"/>
        </w:rPr>
        <w:t>кабинет» либо, по выбору заяв</w:t>
      </w:r>
      <w:r w:rsidRPr="00225208">
        <w:rPr>
          <w:rFonts w:eastAsia="Calibri"/>
          <w:sz w:val="26"/>
          <w:szCs w:val="26"/>
          <w:lang w:eastAsia="en-US"/>
        </w:rPr>
        <w:t>и</w:t>
      </w:r>
      <w:r w:rsidRPr="00225208">
        <w:rPr>
          <w:rFonts w:eastAsia="Calibri"/>
          <w:sz w:val="26"/>
          <w:szCs w:val="26"/>
          <w:lang w:eastAsia="en-US"/>
        </w:rPr>
        <w:t>теля, на электронную почту или путем направления СМС оп</w:t>
      </w:r>
      <w:r w:rsidRPr="00225208">
        <w:rPr>
          <w:rFonts w:eastAsia="Calibri"/>
          <w:sz w:val="26"/>
          <w:szCs w:val="26"/>
          <w:lang w:eastAsia="en-US"/>
        </w:rPr>
        <w:t>о</w:t>
      </w:r>
      <w:r w:rsidRPr="00225208">
        <w:rPr>
          <w:rFonts w:eastAsia="Calibri"/>
          <w:sz w:val="26"/>
          <w:szCs w:val="26"/>
          <w:lang w:eastAsia="en-US"/>
        </w:rPr>
        <w:t xml:space="preserve">вещения. </w:t>
      </w:r>
    </w:p>
    <w:p w:rsidR="00CB6138" w:rsidRPr="00225208" w:rsidRDefault="00CB6138" w:rsidP="00CB613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Уведомление заявителя о поступлении </w:t>
      </w:r>
      <w:r w:rsidR="00394E5E" w:rsidRPr="00225208">
        <w:rPr>
          <w:sz w:val="26"/>
          <w:szCs w:val="26"/>
        </w:rPr>
        <w:t>документов</w:t>
      </w:r>
      <w:r w:rsidRPr="00225208">
        <w:rPr>
          <w:sz w:val="26"/>
          <w:szCs w:val="26"/>
        </w:rPr>
        <w:t xml:space="preserve"> в </w:t>
      </w:r>
      <w:r w:rsidR="00E6774B" w:rsidRPr="00225208">
        <w:rPr>
          <w:sz w:val="26"/>
          <w:szCs w:val="26"/>
          <w:u w:val="single"/>
        </w:rPr>
        <w:t>Администрацию сел</w:t>
      </w:r>
      <w:r w:rsidR="00E6774B" w:rsidRPr="00225208">
        <w:rPr>
          <w:sz w:val="26"/>
          <w:szCs w:val="26"/>
          <w:u w:val="single"/>
        </w:rPr>
        <w:t>ь</w:t>
      </w:r>
      <w:r w:rsidR="00E6774B" w:rsidRPr="00225208">
        <w:rPr>
          <w:sz w:val="26"/>
          <w:szCs w:val="26"/>
          <w:u w:val="single"/>
        </w:rPr>
        <w:t>совета</w:t>
      </w:r>
      <w:r w:rsidRPr="00225208">
        <w:rPr>
          <w:sz w:val="26"/>
          <w:szCs w:val="26"/>
        </w:rPr>
        <w:t xml:space="preserve"> осуществляется автоматически в соответствии со временем рег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 xml:space="preserve">страции </w:t>
      </w:r>
      <w:r w:rsidR="00394E5E" w:rsidRPr="00225208">
        <w:rPr>
          <w:sz w:val="26"/>
          <w:szCs w:val="26"/>
        </w:rPr>
        <w:t>уведомления</w:t>
      </w:r>
      <w:r w:rsidRPr="00225208">
        <w:rPr>
          <w:sz w:val="26"/>
          <w:szCs w:val="26"/>
        </w:rPr>
        <w:t xml:space="preserve"> на Едином портале государственных и муниципальных услуг (функций) (с точным указ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нием часов и минут).</w:t>
      </w:r>
    </w:p>
    <w:p w:rsidR="00CB6138" w:rsidRPr="00225208" w:rsidRDefault="00CB6138" w:rsidP="00CB613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Уведомление заявителя о регистрации заявления через 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«Личный </w:t>
      </w:r>
      <w:r w:rsidRPr="00225208">
        <w:rPr>
          <w:rFonts w:eastAsia="Calibri"/>
          <w:sz w:val="26"/>
          <w:szCs w:val="26"/>
          <w:lang w:eastAsia="en-US"/>
        </w:rPr>
        <w:t xml:space="preserve">кабинет» </w:t>
      </w:r>
      <w:r w:rsidRPr="00225208">
        <w:rPr>
          <w:sz w:val="26"/>
          <w:szCs w:val="26"/>
        </w:rPr>
        <w:t>на Едином портале государственных и муниципальных услуг (функций) осущес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 xml:space="preserve">вляется автоматически после внесения в </w:t>
      </w:r>
      <w:r w:rsidR="00A61626" w:rsidRPr="00225208">
        <w:rPr>
          <w:sz w:val="26"/>
          <w:szCs w:val="26"/>
        </w:rPr>
        <w:t>АИС</w:t>
      </w:r>
      <w:r w:rsidRPr="00225208">
        <w:rPr>
          <w:sz w:val="26"/>
          <w:szCs w:val="26"/>
        </w:rPr>
        <w:t xml:space="preserve"> сведений о регистрации </w:t>
      </w:r>
      <w:r w:rsidR="00394E5E" w:rsidRPr="00225208">
        <w:rPr>
          <w:sz w:val="26"/>
          <w:szCs w:val="26"/>
        </w:rPr>
        <w:t>уведомл</w:t>
      </w:r>
      <w:r w:rsidR="00394E5E" w:rsidRPr="00225208">
        <w:rPr>
          <w:sz w:val="26"/>
          <w:szCs w:val="26"/>
        </w:rPr>
        <w:t>е</w:t>
      </w:r>
      <w:r w:rsidR="00394E5E" w:rsidRPr="00225208">
        <w:rPr>
          <w:sz w:val="26"/>
          <w:szCs w:val="26"/>
        </w:rPr>
        <w:t>ния</w:t>
      </w:r>
      <w:r w:rsidRPr="00225208">
        <w:rPr>
          <w:sz w:val="26"/>
          <w:szCs w:val="26"/>
        </w:rPr>
        <w:t xml:space="preserve">. </w:t>
      </w:r>
    </w:p>
    <w:p w:rsidR="00CB6138" w:rsidRPr="00225208" w:rsidRDefault="00CB6138" w:rsidP="00CB613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3) При предоставлении заявителем </w:t>
      </w:r>
      <w:r w:rsidR="00D8280F" w:rsidRPr="00225208">
        <w:rPr>
          <w:sz w:val="26"/>
          <w:szCs w:val="26"/>
        </w:rPr>
        <w:t>заявления</w:t>
      </w:r>
      <w:r w:rsidRPr="00225208">
        <w:rPr>
          <w:sz w:val="26"/>
          <w:szCs w:val="26"/>
        </w:rPr>
        <w:t xml:space="preserve"> через </w:t>
      </w:r>
      <w:r w:rsidRPr="00225208">
        <w:rPr>
          <w:rFonts w:eastAsia="Calibri"/>
          <w:bCs/>
          <w:sz w:val="26"/>
          <w:szCs w:val="26"/>
        </w:rPr>
        <w:t>Многофункци</w:t>
      </w:r>
      <w:r w:rsidRPr="00225208">
        <w:rPr>
          <w:rFonts w:eastAsia="Calibri"/>
          <w:bCs/>
          <w:sz w:val="26"/>
          <w:szCs w:val="26"/>
        </w:rPr>
        <w:t>о</w:t>
      </w:r>
      <w:r w:rsidRPr="00225208">
        <w:rPr>
          <w:rFonts w:eastAsia="Calibri"/>
          <w:bCs/>
          <w:sz w:val="26"/>
          <w:szCs w:val="26"/>
        </w:rPr>
        <w:t xml:space="preserve">нальный центр – </w:t>
      </w:r>
      <w:r w:rsidRPr="00225208">
        <w:rPr>
          <w:sz w:val="26"/>
          <w:szCs w:val="26"/>
        </w:rPr>
        <w:t xml:space="preserve">прием и регистрация 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заявления и документов, </w:t>
      </w:r>
      <w:r w:rsidRPr="00225208">
        <w:rPr>
          <w:rFonts w:eastAsia="Calibri"/>
          <w:sz w:val="26"/>
          <w:szCs w:val="26"/>
          <w:lang w:eastAsia="en-US"/>
        </w:rPr>
        <w:t>назначение уполномоченного специал</w:t>
      </w:r>
      <w:r w:rsidRPr="00225208">
        <w:rPr>
          <w:rFonts w:eastAsia="Calibri"/>
          <w:sz w:val="26"/>
          <w:szCs w:val="26"/>
          <w:lang w:eastAsia="en-US"/>
        </w:rPr>
        <w:t>и</w:t>
      </w:r>
      <w:r w:rsidRPr="00225208">
        <w:rPr>
          <w:rFonts w:eastAsia="Calibri"/>
          <w:sz w:val="26"/>
          <w:szCs w:val="26"/>
          <w:lang w:eastAsia="en-US"/>
        </w:rPr>
        <w:t>ста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. </w:t>
      </w:r>
      <w:r w:rsidRPr="00225208">
        <w:rPr>
          <w:sz w:val="26"/>
          <w:szCs w:val="26"/>
        </w:rPr>
        <w:t>Максимальный срок выполнения действий административной процедуры – в теч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ние дня с момента приема </w:t>
      </w:r>
      <w:r w:rsidRPr="00225208">
        <w:rPr>
          <w:rFonts w:eastAsia="Calibri"/>
          <w:bCs/>
          <w:sz w:val="26"/>
          <w:szCs w:val="26"/>
          <w:lang w:eastAsia="en-US"/>
        </w:rPr>
        <w:t xml:space="preserve">из </w:t>
      </w:r>
      <w:r w:rsidRPr="00225208">
        <w:rPr>
          <w:rFonts w:eastAsia="Calibri"/>
          <w:bCs/>
          <w:sz w:val="26"/>
          <w:szCs w:val="26"/>
        </w:rPr>
        <w:t xml:space="preserve">Многофункционального центра </w:t>
      </w:r>
      <w:r w:rsidRPr="00225208">
        <w:rPr>
          <w:sz w:val="26"/>
          <w:szCs w:val="26"/>
        </w:rPr>
        <w:t xml:space="preserve">в </w:t>
      </w:r>
      <w:r w:rsidR="00E6774B" w:rsidRPr="00225208">
        <w:rPr>
          <w:sz w:val="26"/>
          <w:szCs w:val="26"/>
          <w:u w:val="single"/>
        </w:rPr>
        <w:t>Администраци</w:t>
      </w:r>
      <w:r w:rsidR="005F58EA" w:rsidRPr="00225208">
        <w:rPr>
          <w:sz w:val="26"/>
          <w:szCs w:val="26"/>
          <w:u w:val="single"/>
        </w:rPr>
        <w:t>ю</w:t>
      </w:r>
      <w:r w:rsidR="00E6774B" w:rsidRPr="00225208">
        <w:rPr>
          <w:sz w:val="26"/>
          <w:szCs w:val="26"/>
          <w:u w:val="single"/>
        </w:rPr>
        <w:t xml:space="preserve"> сельс</w:t>
      </w:r>
      <w:r w:rsidR="00E6774B" w:rsidRPr="00225208">
        <w:rPr>
          <w:sz w:val="26"/>
          <w:szCs w:val="26"/>
          <w:u w:val="single"/>
        </w:rPr>
        <w:t>о</w:t>
      </w:r>
      <w:r w:rsidR="00E6774B" w:rsidRPr="00225208">
        <w:rPr>
          <w:sz w:val="26"/>
          <w:szCs w:val="26"/>
          <w:u w:val="single"/>
        </w:rPr>
        <w:t>вета</w:t>
      </w:r>
      <w:r w:rsidRPr="00225208">
        <w:rPr>
          <w:sz w:val="26"/>
          <w:szCs w:val="26"/>
        </w:rPr>
        <w:t xml:space="preserve"> заявления с прилагаемыми д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кументами.</w:t>
      </w:r>
    </w:p>
    <w:p w:rsidR="00CB6138" w:rsidRPr="00225208" w:rsidRDefault="00CB6138" w:rsidP="00CB6138">
      <w:pPr>
        <w:ind w:firstLine="709"/>
        <w:jc w:val="both"/>
        <w:rPr>
          <w:rFonts w:eastAsia="Calibri"/>
          <w:sz w:val="26"/>
          <w:szCs w:val="26"/>
        </w:rPr>
      </w:pPr>
      <w:r w:rsidRPr="00225208">
        <w:rPr>
          <w:sz w:val="26"/>
          <w:szCs w:val="26"/>
        </w:rPr>
        <w:t>3.3. Рассмотрение и проверка заявления и документов, подготовка результата предоставления муниципальной услуги.</w:t>
      </w:r>
    </w:p>
    <w:p w:rsidR="00CB6138" w:rsidRPr="00225208" w:rsidRDefault="00CB6138" w:rsidP="00726204">
      <w:pPr>
        <w:widowControl w:val="0"/>
        <w:tabs>
          <w:tab w:val="left" w:pos="4111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25208">
        <w:rPr>
          <w:rFonts w:eastAsia="Calibri"/>
          <w:sz w:val="26"/>
          <w:szCs w:val="26"/>
        </w:rPr>
        <w:t>3.3.1. Основанием для начала исполнения процедуры</w:t>
      </w:r>
      <w:r w:rsidRPr="00225208">
        <w:rPr>
          <w:sz w:val="26"/>
          <w:szCs w:val="26"/>
        </w:rPr>
        <w:t xml:space="preserve"> проверки пакета д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кументов на комплектность</w:t>
      </w:r>
      <w:r w:rsidRPr="00225208">
        <w:rPr>
          <w:rFonts w:eastAsia="Calibri"/>
          <w:sz w:val="26"/>
          <w:szCs w:val="26"/>
        </w:rPr>
        <w:t xml:space="preserve"> является назначение уполномоченного сп</w:t>
      </w:r>
      <w:r w:rsidRPr="00225208">
        <w:rPr>
          <w:rFonts w:eastAsia="Calibri"/>
          <w:sz w:val="26"/>
          <w:szCs w:val="26"/>
        </w:rPr>
        <w:t>е</w:t>
      </w:r>
      <w:r w:rsidRPr="00225208">
        <w:rPr>
          <w:rFonts w:eastAsia="Calibri"/>
          <w:sz w:val="26"/>
          <w:szCs w:val="26"/>
        </w:rPr>
        <w:t>циалиста.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rFonts w:eastAsia="Calibri"/>
          <w:sz w:val="26"/>
          <w:szCs w:val="26"/>
          <w:lang w:eastAsia="en-US"/>
        </w:rPr>
        <w:t xml:space="preserve">3.3.2. Уполномоченный </w:t>
      </w:r>
      <w:r w:rsidRPr="00225208">
        <w:rPr>
          <w:sz w:val="26"/>
          <w:szCs w:val="26"/>
        </w:rPr>
        <w:t>специалист в течение</w:t>
      </w:r>
      <w:r w:rsidR="00256606" w:rsidRPr="00225208">
        <w:rPr>
          <w:sz w:val="26"/>
          <w:szCs w:val="26"/>
        </w:rPr>
        <w:t xml:space="preserve"> пяти</w:t>
      </w:r>
      <w:r w:rsidR="00807AA4" w:rsidRPr="00225208">
        <w:rPr>
          <w:sz w:val="26"/>
          <w:szCs w:val="26"/>
        </w:rPr>
        <w:t xml:space="preserve"> рабоч</w:t>
      </w:r>
      <w:r w:rsidR="005F06B7" w:rsidRPr="00225208">
        <w:rPr>
          <w:sz w:val="26"/>
          <w:szCs w:val="26"/>
        </w:rPr>
        <w:t>их</w:t>
      </w:r>
      <w:r w:rsidR="00807AA4" w:rsidRPr="00225208">
        <w:rPr>
          <w:sz w:val="26"/>
          <w:szCs w:val="26"/>
        </w:rPr>
        <w:t xml:space="preserve"> дн</w:t>
      </w:r>
      <w:r w:rsidR="005F06B7" w:rsidRPr="00225208">
        <w:rPr>
          <w:sz w:val="26"/>
          <w:szCs w:val="26"/>
        </w:rPr>
        <w:t>ей</w:t>
      </w:r>
      <w:r w:rsidRPr="00225208">
        <w:rPr>
          <w:sz w:val="26"/>
          <w:szCs w:val="26"/>
        </w:rPr>
        <w:t xml:space="preserve"> с даты посту</w:t>
      </w:r>
      <w:r w:rsidRPr="00225208">
        <w:rPr>
          <w:sz w:val="26"/>
          <w:szCs w:val="26"/>
        </w:rPr>
        <w:t>п</w:t>
      </w:r>
      <w:r w:rsidRPr="00225208">
        <w:rPr>
          <w:sz w:val="26"/>
          <w:szCs w:val="26"/>
        </w:rPr>
        <w:t>ления к нему заявления и прилагаемых к нему документов проверяет их ко</w:t>
      </w:r>
      <w:r w:rsidRPr="00225208">
        <w:rPr>
          <w:sz w:val="26"/>
          <w:szCs w:val="26"/>
        </w:rPr>
        <w:t>м</w:t>
      </w:r>
      <w:r w:rsidRPr="00225208">
        <w:rPr>
          <w:sz w:val="26"/>
          <w:szCs w:val="26"/>
        </w:rPr>
        <w:t>плектность, наличие оснований для отказа в предоставлении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 в соответствии с пунктом 2.12 Административного регламента, при установлении необходимости н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 xml:space="preserve">правляет запросы по каналам межведомственного взаимодействия, а в случае </w:t>
      </w:r>
      <w:r w:rsidR="00E7019C" w:rsidRPr="00225208">
        <w:rPr>
          <w:sz w:val="26"/>
          <w:szCs w:val="26"/>
        </w:rPr>
        <w:t>неко</w:t>
      </w:r>
      <w:r w:rsidR="00E7019C" w:rsidRPr="00225208">
        <w:rPr>
          <w:sz w:val="26"/>
          <w:szCs w:val="26"/>
        </w:rPr>
        <w:t>м</w:t>
      </w:r>
      <w:r w:rsidR="00E7019C" w:rsidRPr="00225208">
        <w:rPr>
          <w:sz w:val="26"/>
          <w:szCs w:val="26"/>
        </w:rPr>
        <w:t>плектности</w:t>
      </w:r>
      <w:r w:rsidRPr="00225208">
        <w:rPr>
          <w:sz w:val="26"/>
          <w:szCs w:val="26"/>
        </w:rPr>
        <w:t>,</w:t>
      </w:r>
      <w:r w:rsidRPr="00225208">
        <w:rPr>
          <w:rFonts w:eastAsia="Calibri"/>
          <w:sz w:val="26"/>
          <w:szCs w:val="26"/>
        </w:rPr>
        <w:t xml:space="preserve"> </w:t>
      </w:r>
      <w:r w:rsidRPr="00225208">
        <w:rPr>
          <w:sz w:val="26"/>
          <w:szCs w:val="26"/>
        </w:rPr>
        <w:t>подготавливает проект уведомления об отказе в предоставлении муниц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пальной услуги с указанием причины о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каза.</w:t>
      </w:r>
    </w:p>
    <w:p w:rsidR="00CB6138" w:rsidRPr="00225208" w:rsidRDefault="00CB6138" w:rsidP="00CB6138">
      <w:pPr>
        <w:ind w:firstLine="709"/>
        <w:jc w:val="both"/>
        <w:rPr>
          <w:sz w:val="26"/>
          <w:szCs w:val="26"/>
        </w:rPr>
      </w:pPr>
      <w:r w:rsidRPr="00225208">
        <w:rPr>
          <w:rFonts w:eastAsia="Calibri"/>
          <w:sz w:val="26"/>
          <w:szCs w:val="26"/>
        </w:rPr>
        <w:t xml:space="preserve">3.3.3. </w:t>
      </w:r>
      <w:r w:rsidRPr="00225208">
        <w:rPr>
          <w:sz w:val="26"/>
          <w:szCs w:val="26"/>
        </w:rPr>
        <w:t>В случае если заявитель не предоставил документы, которые находятся в распоряжении государственных органов, органов местного самоуправления и подведо</w:t>
      </w:r>
      <w:r w:rsidRPr="00225208">
        <w:rPr>
          <w:sz w:val="26"/>
          <w:szCs w:val="26"/>
        </w:rPr>
        <w:t>м</w:t>
      </w:r>
      <w:r w:rsidRPr="00225208">
        <w:rPr>
          <w:sz w:val="26"/>
          <w:szCs w:val="26"/>
        </w:rPr>
        <w:t>ственных государственным органам или органам местного самоуправления организац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ях, уполномоченный специалист, при необходимости направл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ния межведомственных запросов, вносит соответствующую запись о поступлении заявления в </w:t>
      </w:r>
      <w:r w:rsidR="00A61626" w:rsidRPr="00225208">
        <w:rPr>
          <w:sz w:val="26"/>
          <w:szCs w:val="26"/>
        </w:rPr>
        <w:t>АИС</w:t>
      </w:r>
      <w:r w:rsidRPr="00225208">
        <w:rPr>
          <w:sz w:val="26"/>
          <w:szCs w:val="26"/>
        </w:rPr>
        <w:t xml:space="preserve"> и направл</w:t>
      </w:r>
      <w:r w:rsidRPr="00225208">
        <w:rPr>
          <w:sz w:val="26"/>
          <w:szCs w:val="26"/>
        </w:rPr>
        <w:t>я</w:t>
      </w:r>
      <w:r w:rsidRPr="00225208">
        <w:rPr>
          <w:sz w:val="26"/>
          <w:szCs w:val="26"/>
        </w:rPr>
        <w:t>ет запросы по каналам межведомственного взаим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действия. </w:t>
      </w:r>
    </w:p>
    <w:p w:rsidR="00CB6138" w:rsidRPr="00225208" w:rsidRDefault="00CB6138" w:rsidP="00CB61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63"/>
      <w:r w:rsidRPr="00225208">
        <w:rPr>
          <w:sz w:val="26"/>
          <w:szCs w:val="26"/>
        </w:rPr>
        <w:t>3.3.4. После рассмотрения заявления и приложенных к нему документов, в том числе полученных ответов на направленные межведомственные запросы, уполномоче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ный специалист осуществляет подготовку проекта уведомления о предоставлении м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ниципальной услуги, либо проект уведомления об отказе в предоставлении муниц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пальной услуги и направляет с приложенными документами на согласование уполном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ченным должностным лицам в соответствии с п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рядком делопроизводства.</w:t>
      </w:r>
    </w:p>
    <w:p w:rsidR="00CB6138" w:rsidRPr="00225208" w:rsidRDefault="00CB6138" w:rsidP="00CB61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lastRenderedPageBreak/>
        <w:t>После чего проект уведомления о предоставлении муниципальной услуги либо проект уведомления об отказе в предоставлении муниципальной услуги  н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 xml:space="preserve">правляются на подпись </w:t>
      </w:r>
      <w:r w:rsidR="009805CB" w:rsidRPr="00225208">
        <w:rPr>
          <w:sz w:val="26"/>
          <w:szCs w:val="26"/>
          <w:u w:val="single"/>
        </w:rPr>
        <w:t>главе сельсовета</w:t>
      </w:r>
      <w:r w:rsidRPr="00225208">
        <w:rPr>
          <w:sz w:val="26"/>
          <w:szCs w:val="26"/>
        </w:rPr>
        <w:t>.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bookmarkStart w:id="3" w:name="sub_64"/>
      <w:bookmarkEnd w:id="2"/>
      <w:r w:rsidRPr="00225208">
        <w:rPr>
          <w:sz w:val="26"/>
          <w:szCs w:val="26"/>
        </w:rPr>
        <w:t>3.3.5. Результатом выполнения административной процедуры является по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готовка проекта уведомления о предоставлении муниципальной услуги, либо проекта уведомл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ния об отказе в предоставлении муниципальной усл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 xml:space="preserve">ги с указанием мотивированных причин отказа. </w:t>
      </w:r>
      <w:bookmarkEnd w:id="3"/>
      <w:r w:rsidRPr="00225208">
        <w:rPr>
          <w:sz w:val="26"/>
          <w:szCs w:val="26"/>
        </w:rPr>
        <w:t>Срок выполнения данной административной процедуры не должен пр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вышать </w:t>
      </w:r>
      <w:r w:rsidR="00F87F1E" w:rsidRPr="00225208">
        <w:rPr>
          <w:sz w:val="26"/>
          <w:szCs w:val="26"/>
        </w:rPr>
        <w:t>пятнадца</w:t>
      </w:r>
      <w:r w:rsidR="005F06B7" w:rsidRPr="00225208">
        <w:rPr>
          <w:sz w:val="26"/>
          <w:szCs w:val="26"/>
        </w:rPr>
        <w:t>ти</w:t>
      </w:r>
      <w:r w:rsidRPr="00225208">
        <w:rPr>
          <w:sz w:val="26"/>
          <w:szCs w:val="26"/>
        </w:rPr>
        <w:t xml:space="preserve"> дней</w:t>
      </w:r>
      <w:r w:rsidRPr="00225208">
        <w:rPr>
          <w:color w:val="FF0000"/>
          <w:sz w:val="26"/>
          <w:szCs w:val="26"/>
        </w:rPr>
        <w:t>.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3.4. Принятие решения о предоставлении или об отказе в предоставлении мун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ципальной услуги, информирование и выдача результата предоставления муниципал</w:t>
      </w:r>
      <w:r w:rsidRPr="00225208">
        <w:rPr>
          <w:sz w:val="26"/>
          <w:szCs w:val="26"/>
        </w:rPr>
        <w:t>ь</w:t>
      </w:r>
      <w:r w:rsidRPr="00225208">
        <w:rPr>
          <w:sz w:val="26"/>
          <w:szCs w:val="26"/>
        </w:rPr>
        <w:t>ной услуги.</w:t>
      </w:r>
    </w:p>
    <w:p w:rsidR="00CB6138" w:rsidRPr="00225208" w:rsidRDefault="00CB6138" w:rsidP="00CB6138">
      <w:pPr>
        <w:ind w:firstLine="720"/>
        <w:jc w:val="both"/>
        <w:rPr>
          <w:sz w:val="26"/>
          <w:szCs w:val="26"/>
        </w:rPr>
      </w:pPr>
      <w:bookmarkStart w:id="4" w:name="sub_66"/>
      <w:r w:rsidRPr="00225208">
        <w:rPr>
          <w:sz w:val="26"/>
          <w:szCs w:val="26"/>
        </w:rPr>
        <w:t>3.4.1. Основанием для начала административной процедуры по принятию реш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ния о предоставлении (об отказе в предоставлении) муниципальной услуги является п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ступление </w:t>
      </w:r>
      <w:r w:rsidR="009805CB" w:rsidRPr="00225208">
        <w:rPr>
          <w:sz w:val="26"/>
          <w:szCs w:val="26"/>
          <w:u w:val="single"/>
        </w:rPr>
        <w:t>главе сельсовета</w:t>
      </w:r>
      <w:r w:rsidRPr="00225208">
        <w:rPr>
          <w:sz w:val="26"/>
          <w:szCs w:val="26"/>
        </w:rPr>
        <w:t xml:space="preserve"> подготовленных уполномоченным специалистом и соглас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ванных</w:t>
      </w:r>
      <w:r w:rsidR="00165B98" w:rsidRPr="00225208">
        <w:rPr>
          <w:sz w:val="26"/>
          <w:szCs w:val="26"/>
        </w:rPr>
        <w:t xml:space="preserve"> </w:t>
      </w:r>
      <w:r w:rsidRPr="00225208">
        <w:rPr>
          <w:sz w:val="26"/>
          <w:szCs w:val="26"/>
        </w:rPr>
        <w:t>уполномоченными должностными лицами проекта уведомления о предоставл</w:t>
      </w:r>
      <w:r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>нии муниципальной услуги, и приложенных докуме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тов либо проекта уведомления об отказе в предоставлении муниц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пальной услуги с указанием мотивированных причин отказа.</w:t>
      </w:r>
    </w:p>
    <w:p w:rsidR="00CB6138" w:rsidRPr="00225208" w:rsidRDefault="00CB6138" w:rsidP="00CB6138">
      <w:pPr>
        <w:ind w:firstLine="720"/>
        <w:jc w:val="both"/>
        <w:rPr>
          <w:sz w:val="26"/>
          <w:szCs w:val="26"/>
        </w:rPr>
      </w:pPr>
      <w:bookmarkStart w:id="5" w:name="sub_67"/>
      <w:bookmarkEnd w:id="4"/>
      <w:r w:rsidRPr="00225208">
        <w:rPr>
          <w:sz w:val="26"/>
          <w:szCs w:val="26"/>
        </w:rPr>
        <w:t xml:space="preserve">3.4.2. </w:t>
      </w:r>
      <w:r w:rsidR="009805CB" w:rsidRPr="00225208">
        <w:rPr>
          <w:sz w:val="26"/>
          <w:szCs w:val="26"/>
          <w:u w:val="single"/>
        </w:rPr>
        <w:t>Глава сельсовета</w:t>
      </w:r>
      <w:r w:rsidRPr="00225208">
        <w:rPr>
          <w:sz w:val="26"/>
          <w:szCs w:val="26"/>
        </w:rPr>
        <w:t xml:space="preserve"> рассматривает представленные документы, подписывает уведомление о предоставлении муниципальной услуги либо </w:t>
      </w:r>
      <w:r w:rsidRPr="00225208">
        <w:rPr>
          <w:rFonts w:eastAsia="Calibri"/>
          <w:sz w:val="26"/>
          <w:szCs w:val="26"/>
          <w:lang w:eastAsia="en-US"/>
        </w:rPr>
        <w:t>мотивирова</w:t>
      </w:r>
      <w:r w:rsidRPr="00225208">
        <w:rPr>
          <w:rFonts w:eastAsia="Calibri"/>
          <w:sz w:val="26"/>
          <w:szCs w:val="26"/>
          <w:lang w:eastAsia="en-US"/>
        </w:rPr>
        <w:t>н</w:t>
      </w:r>
      <w:r w:rsidRPr="00225208">
        <w:rPr>
          <w:rFonts w:eastAsia="Calibri"/>
          <w:sz w:val="26"/>
          <w:szCs w:val="26"/>
          <w:lang w:eastAsia="en-US"/>
        </w:rPr>
        <w:t>ный</w:t>
      </w:r>
      <w:r w:rsidRPr="00225208">
        <w:rPr>
          <w:sz w:val="26"/>
          <w:szCs w:val="26"/>
        </w:rPr>
        <w:t xml:space="preserve"> отказ в предоставлении муниципальной услуги и направляет их уполном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 xml:space="preserve">ченному специалисту. </w:t>
      </w:r>
      <w:bookmarkStart w:id="6" w:name="sub_68"/>
      <w:bookmarkEnd w:id="5"/>
      <w:r w:rsidRPr="00225208">
        <w:rPr>
          <w:sz w:val="26"/>
          <w:szCs w:val="26"/>
        </w:rPr>
        <w:t xml:space="preserve">Максимальный срок выполнения действий данной административной процедуры не должен превышать </w:t>
      </w:r>
      <w:r w:rsidR="00165B98" w:rsidRPr="00225208">
        <w:rPr>
          <w:sz w:val="26"/>
          <w:szCs w:val="26"/>
        </w:rPr>
        <w:t>пяти</w:t>
      </w:r>
      <w:r w:rsidR="00DE7FD4" w:rsidRPr="00225208">
        <w:rPr>
          <w:sz w:val="26"/>
          <w:szCs w:val="26"/>
        </w:rPr>
        <w:t xml:space="preserve"> раб</w:t>
      </w:r>
      <w:r w:rsidR="00DE7FD4" w:rsidRPr="00225208">
        <w:rPr>
          <w:sz w:val="26"/>
          <w:szCs w:val="26"/>
        </w:rPr>
        <w:t>о</w:t>
      </w:r>
      <w:r w:rsidR="00DE7FD4" w:rsidRPr="00225208">
        <w:rPr>
          <w:sz w:val="26"/>
          <w:szCs w:val="26"/>
        </w:rPr>
        <w:t>чих</w:t>
      </w:r>
      <w:r w:rsidRPr="00225208">
        <w:rPr>
          <w:sz w:val="26"/>
          <w:szCs w:val="26"/>
        </w:rPr>
        <w:t xml:space="preserve"> дней.</w:t>
      </w:r>
    </w:p>
    <w:p w:rsidR="00CB6138" w:rsidRPr="00225208" w:rsidRDefault="00CB6138" w:rsidP="00CB6138">
      <w:pPr>
        <w:ind w:firstLine="720"/>
        <w:jc w:val="both"/>
        <w:rPr>
          <w:sz w:val="26"/>
          <w:szCs w:val="26"/>
        </w:rPr>
      </w:pPr>
      <w:bookmarkStart w:id="7" w:name="sub_73"/>
      <w:bookmarkEnd w:id="6"/>
      <w:r w:rsidRPr="00225208">
        <w:rPr>
          <w:sz w:val="26"/>
          <w:szCs w:val="26"/>
        </w:rPr>
        <w:t>3.4.3. Информирование и выдача результата предоставления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луги.</w:t>
      </w:r>
    </w:p>
    <w:p w:rsidR="00CB6138" w:rsidRPr="00225208" w:rsidRDefault="00CB6138" w:rsidP="00CB6138">
      <w:pPr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3.4.3.1. Уполномоченный специалист не позднее чем через </w:t>
      </w:r>
      <w:r w:rsidR="00165B98" w:rsidRPr="00225208">
        <w:rPr>
          <w:sz w:val="26"/>
          <w:szCs w:val="26"/>
        </w:rPr>
        <w:t>три</w:t>
      </w:r>
      <w:r w:rsidRPr="00225208">
        <w:rPr>
          <w:sz w:val="26"/>
          <w:szCs w:val="26"/>
        </w:rPr>
        <w:t xml:space="preserve"> рабочих дня со дня принятия одного из указанных в пункт</w:t>
      </w:r>
      <w:r w:rsidR="00206BF3" w:rsidRPr="00225208">
        <w:rPr>
          <w:sz w:val="26"/>
          <w:szCs w:val="26"/>
        </w:rPr>
        <w:t>е</w:t>
      </w:r>
      <w:r w:rsidRPr="00225208">
        <w:rPr>
          <w:sz w:val="26"/>
          <w:szCs w:val="26"/>
        </w:rPr>
        <w:t xml:space="preserve"> 2.4 Административного регламе</w:t>
      </w:r>
      <w:r w:rsidRPr="00225208">
        <w:rPr>
          <w:sz w:val="26"/>
          <w:szCs w:val="26"/>
        </w:rPr>
        <w:t>н</w:t>
      </w:r>
      <w:r w:rsidRPr="00225208">
        <w:rPr>
          <w:sz w:val="26"/>
          <w:szCs w:val="26"/>
        </w:rPr>
        <w:t>та решений выдает или направляет по адресу, указанному в заявлении, либо через Многофункци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нальный центр</w:t>
      </w:r>
      <w:r w:rsidRPr="00225208">
        <w:rPr>
          <w:bCs/>
          <w:sz w:val="26"/>
          <w:szCs w:val="26"/>
        </w:rPr>
        <w:t xml:space="preserve"> </w:t>
      </w:r>
      <w:r w:rsidRPr="00225208">
        <w:rPr>
          <w:sz w:val="26"/>
          <w:szCs w:val="26"/>
        </w:rPr>
        <w:t>заявителю документ, по</w:t>
      </w:r>
      <w:r w:rsidRPr="00225208">
        <w:rPr>
          <w:sz w:val="26"/>
          <w:szCs w:val="26"/>
        </w:rPr>
        <w:t>д</w:t>
      </w:r>
      <w:r w:rsidRPr="00225208">
        <w:rPr>
          <w:sz w:val="26"/>
          <w:szCs w:val="26"/>
        </w:rPr>
        <w:t>тверждающий принятие одного из указанных решений.</w:t>
      </w:r>
    </w:p>
    <w:p w:rsidR="00CB6138" w:rsidRPr="00225208" w:rsidRDefault="00CB6138" w:rsidP="00CB6138">
      <w:pPr>
        <w:ind w:firstLine="720"/>
        <w:jc w:val="both"/>
        <w:rPr>
          <w:bCs/>
          <w:iCs/>
          <w:sz w:val="26"/>
          <w:szCs w:val="26"/>
        </w:rPr>
      </w:pPr>
      <w:r w:rsidRPr="00225208">
        <w:rPr>
          <w:bCs/>
          <w:sz w:val="26"/>
          <w:szCs w:val="26"/>
        </w:rPr>
        <w:t>При этом заявителю сообщается о принятом решении и о возможности п</w:t>
      </w:r>
      <w:r w:rsidRPr="00225208">
        <w:rPr>
          <w:bCs/>
          <w:sz w:val="26"/>
          <w:szCs w:val="26"/>
        </w:rPr>
        <w:t>о</w:t>
      </w:r>
      <w:r w:rsidRPr="00225208">
        <w:rPr>
          <w:bCs/>
          <w:sz w:val="26"/>
          <w:szCs w:val="26"/>
        </w:rPr>
        <w:t>лучения результата</w:t>
      </w:r>
      <w:r w:rsidRPr="00225208">
        <w:rPr>
          <w:bCs/>
          <w:iCs/>
          <w:sz w:val="26"/>
          <w:szCs w:val="26"/>
        </w:rPr>
        <w:t xml:space="preserve"> муниципальной услуги лично в течение одного рабоч</w:t>
      </w:r>
      <w:r w:rsidRPr="00225208">
        <w:rPr>
          <w:bCs/>
          <w:iCs/>
          <w:sz w:val="26"/>
          <w:szCs w:val="26"/>
        </w:rPr>
        <w:t>е</w:t>
      </w:r>
      <w:r w:rsidRPr="00225208">
        <w:rPr>
          <w:bCs/>
          <w:iCs/>
          <w:sz w:val="26"/>
          <w:szCs w:val="26"/>
        </w:rPr>
        <w:t>го дня, следующего за днем принятия решения.</w:t>
      </w:r>
    </w:p>
    <w:p w:rsidR="00CB6138" w:rsidRPr="00225208" w:rsidRDefault="00CB6138" w:rsidP="00CB61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3.4.3.2. При обращении заявителя через Единый портал государственных и</w:t>
      </w:r>
      <w:r w:rsidRPr="00225208">
        <w:rPr>
          <w:sz w:val="26"/>
          <w:szCs w:val="26"/>
        </w:rPr>
        <w:t xml:space="preserve"> мун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ципальных услуг (функций)</w:t>
      </w:r>
      <w:r w:rsidRPr="00225208">
        <w:rPr>
          <w:bCs/>
          <w:sz w:val="26"/>
          <w:szCs w:val="26"/>
        </w:rPr>
        <w:t xml:space="preserve"> уведомление о принятом решении и о необходимости явиться за получением результата </w:t>
      </w:r>
      <w:r w:rsidRPr="00225208">
        <w:rPr>
          <w:rFonts w:eastAsia="Calibri"/>
          <w:sz w:val="26"/>
          <w:szCs w:val="26"/>
          <w:lang w:eastAsia="en-US"/>
        </w:rPr>
        <w:t xml:space="preserve">(уведомление о статусе заявления) </w:t>
      </w:r>
      <w:r w:rsidRPr="00225208">
        <w:rPr>
          <w:bCs/>
          <w:sz w:val="26"/>
          <w:szCs w:val="26"/>
        </w:rPr>
        <w:t>направляется за</w:t>
      </w:r>
      <w:r w:rsidRPr="00225208">
        <w:rPr>
          <w:bCs/>
          <w:sz w:val="26"/>
          <w:szCs w:val="26"/>
        </w:rPr>
        <w:t>я</w:t>
      </w:r>
      <w:r w:rsidRPr="00225208">
        <w:rPr>
          <w:bCs/>
          <w:sz w:val="26"/>
          <w:szCs w:val="26"/>
        </w:rPr>
        <w:t>вителю</w:t>
      </w:r>
      <w:r w:rsidRPr="00225208">
        <w:rPr>
          <w:rFonts w:eastAsia="Calibri"/>
          <w:sz w:val="26"/>
          <w:szCs w:val="26"/>
          <w:lang w:eastAsia="en-US"/>
        </w:rPr>
        <w:t xml:space="preserve"> в «Личный кабинет» заявителя на Едином портале</w:t>
      </w:r>
      <w:r w:rsidRPr="00225208">
        <w:rPr>
          <w:sz w:val="26"/>
          <w:szCs w:val="26"/>
        </w:rPr>
        <w:t xml:space="preserve"> государственных и </w:t>
      </w:r>
      <w:r w:rsidRPr="00225208">
        <w:rPr>
          <w:rFonts w:eastAsia="Calibri"/>
          <w:sz w:val="26"/>
          <w:szCs w:val="26"/>
          <w:lang w:eastAsia="en-US"/>
        </w:rPr>
        <w:t>муниц</w:t>
      </w:r>
      <w:r w:rsidRPr="00225208">
        <w:rPr>
          <w:rFonts w:eastAsia="Calibri"/>
          <w:sz w:val="26"/>
          <w:szCs w:val="26"/>
          <w:lang w:eastAsia="en-US"/>
        </w:rPr>
        <w:t>и</w:t>
      </w:r>
      <w:r w:rsidRPr="00225208">
        <w:rPr>
          <w:rFonts w:eastAsia="Calibri"/>
          <w:sz w:val="26"/>
          <w:szCs w:val="26"/>
          <w:lang w:eastAsia="en-US"/>
        </w:rPr>
        <w:t>пальных услуг (функций) либо, по выбору заявителя, на эле</w:t>
      </w:r>
      <w:r w:rsidRPr="00225208">
        <w:rPr>
          <w:rFonts w:eastAsia="Calibri"/>
          <w:sz w:val="26"/>
          <w:szCs w:val="26"/>
          <w:lang w:eastAsia="en-US"/>
        </w:rPr>
        <w:t>к</w:t>
      </w:r>
      <w:r w:rsidRPr="00225208">
        <w:rPr>
          <w:rFonts w:eastAsia="Calibri"/>
          <w:sz w:val="26"/>
          <w:szCs w:val="26"/>
          <w:lang w:eastAsia="en-US"/>
        </w:rPr>
        <w:t>тронную почту или путем направления СМС оповещ</w:t>
      </w:r>
      <w:r w:rsidRPr="00225208">
        <w:rPr>
          <w:rFonts w:eastAsia="Calibri"/>
          <w:sz w:val="26"/>
          <w:szCs w:val="26"/>
          <w:lang w:eastAsia="en-US"/>
        </w:rPr>
        <w:t>е</w:t>
      </w:r>
      <w:r w:rsidRPr="00225208">
        <w:rPr>
          <w:rFonts w:eastAsia="Calibri"/>
          <w:sz w:val="26"/>
          <w:szCs w:val="26"/>
          <w:lang w:eastAsia="en-US"/>
        </w:rPr>
        <w:t>ния.</w:t>
      </w:r>
    </w:p>
    <w:p w:rsidR="00CB6138" w:rsidRPr="00225208" w:rsidRDefault="00CB6138" w:rsidP="00CB61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При этом выдача результата муниципальной услуги осуществляется по личному обращению заявителя с предоставлением подлинников всех документов, сканированные копии которых направлены в электронной форме, для их сверки между собой.</w:t>
      </w:r>
    </w:p>
    <w:p w:rsidR="00CB6138" w:rsidRPr="00225208" w:rsidRDefault="00CB6138" w:rsidP="00CB613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Сверка производится немедленно, после чего подлинники возвращаются заявит</w:t>
      </w:r>
      <w:r w:rsidRPr="00225208">
        <w:rPr>
          <w:rFonts w:eastAsia="Calibri"/>
          <w:sz w:val="26"/>
          <w:szCs w:val="26"/>
          <w:lang w:eastAsia="en-US"/>
        </w:rPr>
        <w:t>е</w:t>
      </w:r>
      <w:r w:rsidRPr="00225208">
        <w:rPr>
          <w:rFonts w:eastAsia="Calibri"/>
          <w:sz w:val="26"/>
          <w:szCs w:val="26"/>
          <w:lang w:eastAsia="en-US"/>
        </w:rPr>
        <w:t>лю уполномоченным специалистом. Копии документов после пр</w:t>
      </w:r>
      <w:r w:rsidRPr="00225208">
        <w:rPr>
          <w:rFonts w:eastAsia="Calibri"/>
          <w:sz w:val="26"/>
          <w:szCs w:val="26"/>
          <w:lang w:eastAsia="en-US"/>
        </w:rPr>
        <w:t>о</w:t>
      </w:r>
      <w:r w:rsidRPr="00225208">
        <w:rPr>
          <w:rFonts w:eastAsia="Calibri"/>
          <w:sz w:val="26"/>
          <w:szCs w:val="26"/>
          <w:lang w:eastAsia="en-US"/>
        </w:rPr>
        <w:t>верки их соответствия оригиналам заверяется уполномоченным специал</w:t>
      </w:r>
      <w:r w:rsidRPr="00225208">
        <w:rPr>
          <w:rFonts w:eastAsia="Calibri"/>
          <w:sz w:val="26"/>
          <w:szCs w:val="26"/>
          <w:lang w:eastAsia="en-US"/>
        </w:rPr>
        <w:t>и</w:t>
      </w:r>
      <w:r w:rsidRPr="00225208">
        <w:rPr>
          <w:rFonts w:eastAsia="Calibri"/>
          <w:sz w:val="26"/>
          <w:szCs w:val="26"/>
          <w:lang w:eastAsia="en-US"/>
        </w:rPr>
        <w:t>стом.</w:t>
      </w:r>
    </w:p>
    <w:bookmarkEnd w:id="7"/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sz w:val="26"/>
          <w:szCs w:val="26"/>
        </w:rPr>
        <w:t xml:space="preserve"> </w:t>
      </w:r>
      <w:r w:rsidRPr="00225208">
        <w:rPr>
          <w:rFonts w:eastAsia="Calibri"/>
          <w:sz w:val="26"/>
          <w:szCs w:val="26"/>
          <w:lang w:eastAsia="en-US"/>
        </w:rPr>
        <w:t>3.4.3.3.</w:t>
      </w:r>
      <w:r w:rsidRPr="00225208">
        <w:rPr>
          <w:bCs/>
          <w:iCs/>
          <w:sz w:val="26"/>
          <w:szCs w:val="26"/>
        </w:rPr>
        <w:t xml:space="preserve"> </w:t>
      </w:r>
      <w:r w:rsidRPr="00225208">
        <w:rPr>
          <w:rFonts w:eastAsia="Calibri"/>
          <w:sz w:val="26"/>
          <w:szCs w:val="26"/>
          <w:lang w:eastAsia="en-US"/>
        </w:rPr>
        <w:t>При предоставлении муниципальной услуги через Многофункционал</w:t>
      </w:r>
      <w:r w:rsidRPr="00225208">
        <w:rPr>
          <w:rFonts w:eastAsia="Calibri"/>
          <w:sz w:val="26"/>
          <w:szCs w:val="26"/>
          <w:lang w:eastAsia="en-US"/>
        </w:rPr>
        <w:t>ь</w:t>
      </w:r>
      <w:r w:rsidRPr="00225208">
        <w:rPr>
          <w:rFonts w:eastAsia="Calibri"/>
          <w:sz w:val="26"/>
          <w:szCs w:val="26"/>
          <w:lang w:eastAsia="en-US"/>
        </w:rPr>
        <w:t xml:space="preserve">ный центр </w:t>
      </w:r>
      <w:r w:rsidR="001E63C5" w:rsidRPr="00225208">
        <w:rPr>
          <w:rFonts w:eastAsia="Calibri"/>
          <w:sz w:val="26"/>
          <w:szCs w:val="26"/>
          <w:u w:val="single"/>
          <w:lang w:eastAsia="en-US"/>
        </w:rPr>
        <w:t>Администрация сельсовета</w:t>
      </w:r>
      <w:r w:rsidRPr="00225208">
        <w:rPr>
          <w:rFonts w:eastAsia="Calibri"/>
          <w:sz w:val="26"/>
          <w:szCs w:val="26"/>
          <w:u w:val="single"/>
          <w:lang w:eastAsia="en-US"/>
        </w:rPr>
        <w:t>:</w:t>
      </w:r>
      <w:r w:rsidRPr="00225208">
        <w:rPr>
          <w:rFonts w:eastAsia="Calibri"/>
          <w:sz w:val="26"/>
          <w:szCs w:val="26"/>
          <w:lang w:eastAsia="en-US"/>
        </w:rPr>
        <w:t xml:space="preserve"> </w:t>
      </w:r>
    </w:p>
    <w:p w:rsidR="00CB6138" w:rsidRPr="00225208" w:rsidRDefault="00CB6138" w:rsidP="00CB6138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lastRenderedPageBreak/>
        <w:t>1) в срок, указанный в пункте 3.4.3.1 Административного регламента, н</w:t>
      </w:r>
      <w:r w:rsidRPr="00225208">
        <w:rPr>
          <w:rFonts w:eastAsia="Calibri"/>
          <w:sz w:val="26"/>
          <w:szCs w:val="26"/>
          <w:lang w:eastAsia="en-US"/>
        </w:rPr>
        <w:t>а</w:t>
      </w:r>
      <w:r w:rsidRPr="00225208">
        <w:rPr>
          <w:rFonts w:eastAsia="Calibri"/>
          <w:sz w:val="26"/>
          <w:szCs w:val="26"/>
          <w:lang w:eastAsia="en-US"/>
        </w:rPr>
        <w:t>правляет решение о предоставлении или об отказе в предоставлении муниципальной услуги в Многофункциональный центр, который сообщает о принятом решении заявителю и в</w:t>
      </w:r>
      <w:r w:rsidRPr="00225208">
        <w:rPr>
          <w:rFonts w:eastAsia="Calibri"/>
          <w:sz w:val="26"/>
          <w:szCs w:val="26"/>
          <w:lang w:eastAsia="en-US"/>
        </w:rPr>
        <w:t>ы</w:t>
      </w:r>
      <w:r w:rsidRPr="00225208">
        <w:rPr>
          <w:rFonts w:eastAsia="Calibri"/>
          <w:sz w:val="26"/>
          <w:szCs w:val="26"/>
          <w:lang w:eastAsia="en-US"/>
        </w:rPr>
        <w:t>дает соответствующий документ заявителю при его обращении в Многофункционал</w:t>
      </w:r>
      <w:r w:rsidRPr="00225208">
        <w:rPr>
          <w:rFonts w:eastAsia="Calibri"/>
          <w:sz w:val="26"/>
          <w:szCs w:val="26"/>
          <w:lang w:eastAsia="en-US"/>
        </w:rPr>
        <w:t>ь</w:t>
      </w:r>
      <w:r w:rsidRPr="00225208">
        <w:rPr>
          <w:rFonts w:eastAsia="Calibri"/>
          <w:sz w:val="26"/>
          <w:szCs w:val="26"/>
          <w:lang w:eastAsia="en-US"/>
        </w:rPr>
        <w:t>ный центр (при отметке в заявлении о получении результата услуги в Многофункци</w:t>
      </w:r>
      <w:r w:rsidRPr="00225208">
        <w:rPr>
          <w:rFonts w:eastAsia="Calibri"/>
          <w:sz w:val="26"/>
          <w:szCs w:val="26"/>
          <w:lang w:eastAsia="en-US"/>
        </w:rPr>
        <w:t>о</w:t>
      </w:r>
      <w:r w:rsidRPr="00225208">
        <w:rPr>
          <w:rFonts w:eastAsia="Calibri"/>
          <w:sz w:val="26"/>
          <w:szCs w:val="26"/>
          <w:lang w:eastAsia="en-US"/>
        </w:rPr>
        <w:t>нальном центре);</w:t>
      </w:r>
    </w:p>
    <w:p w:rsidR="00CB6138" w:rsidRPr="00225208" w:rsidRDefault="00CB6138" w:rsidP="00CB6138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2) в срок, указанный в пункте 3.4.3.1 Административного регламента,  с</w:t>
      </w:r>
      <w:r w:rsidRPr="00225208">
        <w:rPr>
          <w:rFonts w:eastAsia="Calibri"/>
          <w:sz w:val="26"/>
          <w:szCs w:val="26"/>
          <w:lang w:eastAsia="en-US"/>
        </w:rPr>
        <w:t>о</w:t>
      </w:r>
      <w:r w:rsidRPr="00225208">
        <w:rPr>
          <w:rFonts w:eastAsia="Calibri"/>
          <w:sz w:val="26"/>
          <w:szCs w:val="26"/>
          <w:lang w:eastAsia="en-US"/>
        </w:rPr>
        <w:t>общает о принятом решении заявителю</w:t>
      </w:r>
      <w:r w:rsidRPr="00225208">
        <w:rPr>
          <w:bCs/>
          <w:sz w:val="26"/>
          <w:szCs w:val="26"/>
        </w:rPr>
        <w:t xml:space="preserve"> и</w:t>
      </w:r>
      <w:r w:rsidRPr="00225208">
        <w:rPr>
          <w:rFonts w:eastAsia="Calibri"/>
          <w:sz w:val="26"/>
          <w:szCs w:val="26"/>
          <w:lang w:eastAsia="en-US"/>
        </w:rPr>
        <w:t xml:space="preserve"> выдает соответствующий документ за</w:t>
      </w:r>
      <w:r w:rsidRPr="00225208">
        <w:rPr>
          <w:rFonts w:eastAsia="Calibri"/>
          <w:sz w:val="26"/>
          <w:szCs w:val="26"/>
          <w:lang w:eastAsia="en-US"/>
        </w:rPr>
        <w:t>я</w:t>
      </w:r>
      <w:r w:rsidRPr="00225208">
        <w:rPr>
          <w:rFonts w:eastAsia="Calibri"/>
          <w:sz w:val="26"/>
          <w:szCs w:val="26"/>
          <w:lang w:eastAsia="en-US"/>
        </w:rPr>
        <w:t xml:space="preserve">вителю при его личном обращении </w:t>
      </w:r>
      <w:r w:rsidRPr="00225208">
        <w:rPr>
          <w:sz w:val="26"/>
          <w:szCs w:val="26"/>
        </w:rPr>
        <w:t xml:space="preserve">либо направляет по адресу, указанному в заявлении, </w:t>
      </w:r>
      <w:r w:rsidRPr="00225208">
        <w:rPr>
          <w:rFonts w:eastAsia="Calibri"/>
          <w:sz w:val="26"/>
          <w:szCs w:val="26"/>
          <w:lang w:eastAsia="en-US"/>
        </w:rPr>
        <w:t>а также напра</w:t>
      </w:r>
      <w:r w:rsidRPr="00225208">
        <w:rPr>
          <w:rFonts w:eastAsia="Calibri"/>
          <w:sz w:val="26"/>
          <w:szCs w:val="26"/>
          <w:lang w:eastAsia="en-US"/>
        </w:rPr>
        <w:t>в</w:t>
      </w:r>
      <w:r w:rsidRPr="00225208">
        <w:rPr>
          <w:rFonts w:eastAsia="Calibri"/>
          <w:sz w:val="26"/>
          <w:szCs w:val="26"/>
          <w:lang w:eastAsia="en-US"/>
        </w:rPr>
        <w:t xml:space="preserve">ляет в Многофункциональный центр </w:t>
      </w:r>
      <w:r w:rsidRPr="00225208">
        <w:rPr>
          <w:sz w:val="26"/>
          <w:szCs w:val="26"/>
        </w:rPr>
        <w:t>уведомление, в к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тором раскрывает суть решения, принятого по обращению, указывает дату прин</w:t>
      </w:r>
      <w:r w:rsidRPr="00225208">
        <w:rPr>
          <w:sz w:val="26"/>
          <w:szCs w:val="26"/>
        </w:rPr>
        <w:t>я</w:t>
      </w:r>
      <w:r w:rsidRPr="00225208">
        <w:rPr>
          <w:sz w:val="26"/>
          <w:szCs w:val="26"/>
        </w:rPr>
        <w:t>тия решения</w:t>
      </w:r>
      <w:r w:rsidRPr="00225208">
        <w:rPr>
          <w:rFonts w:eastAsia="Calibri"/>
          <w:sz w:val="26"/>
          <w:szCs w:val="26"/>
          <w:lang w:eastAsia="en-US"/>
        </w:rPr>
        <w:t xml:space="preserve"> (при отметке в заявлении о получении услуги в </w:t>
      </w:r>
      <w:r w:rsidR="001E63C5" w:rsidRPr="00225208">
        <w:rPr>
          <w:rFonts w:eastAsia="Calibri"/>
          <w:sz w:val="26"/>
          <w:szCs w:val="26"/>
          <w:u w:val="single"/>
          <w:lang w:eastAsia="en-US"/>
        </w:rPr>
        <w:t>Администрации сельсовета</w:t>
      </w:r>
      <w:r w:rsidRPr="00225208">
        <w:rPr>
          <w:rFonts w:eastAsia="Calibri"/>
          <w:sz w:val="26"/>
          <w:szCs w:val="26"/>
          <w:u w:val="single"/>
          <w:lang w:eastAsia="en-US"/>
        </w:rPr>
        <w:t>).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 xml:space="preserve">3.4.3.4. Заявителю передаются документы, подготовленные </w:t>
      </w:r>
      <w:r w:rsidR="001E63C5" w:rsidRPr="00225208">
        <w:rPr>
          <w:rFonts w:eastAsia="Calibri"/>
          <w:sz w:val="26"/>
          <w:szCs w:val="26"/>
          <w:u w:val="single"/>
          <w:lang w:eastAsia="en-US"/>
        </w:rPr>
        <w:t>Администрацией сельсовета</w:t>
      </w:r>
      <w:r w:rsidRPr="00225208">
        <w:rPr>
          <w:rFonts w:eastAsia="Calibri"/>
          <w:sz w:val="26"/>
          <w:szCs w:val="26"/>
          <w:lang w:eastAsia="en-US"/>
        </w:rPr>
        <w:t xml:space="preserve"> по результатам предоставления муниципальной услуги, а также д</w:t>
      </w:r>
      <w:r w:rsidRPr="00225208">
        <w:rPr>
          <w:rFonts w:eastAsia="Calibri"/>
          <w:sz w:val="26"/>
          <w:szCs w:val="26"/>
          <w:lang w:eastAsia="en-US"/>
        </w:rPr>
        <w:t>о</w:t>
      </w:r>
      <w:r w:rsidRPr="00225208">
        <w:rPr>
          <w:rFonts w:eastAsia="Calibri"/>
          <w:sz w:val="26"/>
          <w:szCs w:val="26"/>
          <w:lang w:eastAsia="en-US"/>
        </w:rPr>
        <w:t>кументы, подлежащие возврату заявителю по завершению предоставления услуги (при н</w:t>
      </w:r>
      <w:r w:rsidRPr="00225208">
        <w:rPr>
          <w:rFonts w:eastAsia="Calibri"/>
          <w:sz w:val="26"/>
          <w:szCs w:val="26"/>
          <w:lang w:eastAsia="en-US"/>
        </w:rPr>
        <w:t>а</w:t>
      </w:r>
      <w:r w:rsidRPr="00225208">
        <w:rPr>
          <w:rFonts w:eastAsia="Calibri"/>
          <w:sz w:val="26"/>
          <w:szCs w:val="26"/>
          <w:lang w:eastAsia="en-US"/>
        </w:rPr>
        <w:t>личии).</w:t>
      </w:r>
    </w:p>
    <w:p w:rsidR="00CB6138" w:rsidRPr="00225208" w:rsidRDefault="00CB6138" w:rsidP="00CB6138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</w:t>
      </w:r>
      <w:r w:rsidRPr="00225208">
        <w:rPr>
          <w:rFonts w:eastAsia="Calibri"/>
          <w:sz w:val="26"/>
          <w:szCs w:val="26"/>
          <w:lang w:eastAsia="en-US"/>
        </w:rPr>
        <w:t>р</w:t>
      </w:r>
      <w:r w:rsidRPr="00225208">
        <w:rPr>
          <w:rFonts w:eastAsia="Calibri"/>
          <w:sz w:val="26"/>
          <w:szCs w:val="26"/>
          <w:lang w:eastAsia="en-US"/>
        </w:rPr>
        <w:t>ждающего полномочия по получению документов от имени заявителя (для доверенных лиц).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При выдаче документов заявитель дает расписку в получении документов, в к</w:t>
      </w:r>
      <w:r w:rsidRPr="00225208">
        <w:rPr>
          <w:rFonts w:eastAsia="Calibri"/>
          <w:sz w:val="26"/>
          <w:szCs w:val="26"/>
          <w:lang w:eastAsia="en-US"/>
        </w:rPr>
        <w:t>о</w:t>
      </w:r>
      <w:r w:rsidRPr="00225208">
        <w:rPr>
          <w:rFonts w:eastAsia="Calibri"/>
          <w:sz w:val="26"/>
          <w:szCs w:val="26"/>
          <w:lang w:eastAsia="en-US"/>
        </w:rPr>
        <w:t>торой указываются все документы передаваемые заявителю, дата передачи д</w:t>
      </w:r>
      <w:r w:rsidRPr="00225208">
        <w:rPr>
          <w:rFonts w:eastAsia="Calibri"/>
          <w:sz w:val="26"/>
          <w:szCs w:val="26"/>
          <w:lang w:eastAsia="en-US"/>
        </w:rPr>
        <w:t>о</w:t>
      </w:r>
      <w:r w:rsidRPr="00225208">
        <w:rPr>
          <w:rFonts w:eastAsia="Calibri"/>
          <w:sz w:val="26"/>
          <w:szCs w:val="26"/>
          <w:lang w:eastAsia="en-US"/>
        </w:rPr>
        <w:t>кументов.</w:t>
      </w:r>
    </w:p>
    <w:p w:rsidR="00CB6138" w:rsidRPr="00225208" w:rsidRDefault="00CB6138" w:rsidP="00CB61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rFonts w:eastAsia="Calibri"/>
          <w:sz w:val="26"/>
          <w:szCs w:val="26"/>
          <w:lang w:eastAsia="en-US"/>
        </w:rPr>
        <w:t xml:space="preserve">3.4.4. </w:t>
      </w:r>
      <w:r w:rsidRPr="00225208">
        <w:rPr>
          <w:sz w:val="26"/>
          <w:szCs w:val="26"/>
        </w:rPr>
        <w:t>Результатом выполнения административной процедуры является:</w:t>
      </w:r>
    </w:p>
    <w:p w:rsidR="000D06EE" w:rsidRPr="00225208" w:rsidRDefault="000D06EE" w:rsidP="000D06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1) </w:t>
      </w:r>
      <w:r w:rsidR="0046241B" w:rsidRPr="00225208">
        <w:rPr>
          <w:sz w:val="26"/>
          <w:szCs w:val="26"/>
        </w:rPr>
        <w:t>выдача разрешения (ордера) на производство земляных работ</w:t>
      </w:r>
      <w:r w:rsidRPr="00225208">
        <w:rPr>
          <w:sz w:val="26"/>
          <w:szCs w:val="26"/>
        </w:rPr>
        <w:t>;</w:t>
      </w:r>
    </w:p>
    <w:p w:rsidR="00EB3520" w:rsidRPr="00225208" w:rsidRDefault="00EB3520" w:rsidP="00EB35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2) выдача уведомления об отказе в предоставлении муниципальной у</w:t>
      </w:r>
      <w:r w:rsidRPr="00225208">
        <w:rPr>
          <w:sz w:val="26"/>
          <w:szCs w:val="26"/>
        </w:rPr>
        <w:t>с</w:t>
      </w:r>
      <w:r w:rsidRPr="00225208">
        <w:rPr>
          <w:sz w:val="26"/>
          <w:szCs w:val="26"/>
        </w:rPr>
        <w:t>луги.</w:t>
      </w:r>
    </w:p>
    <w:p w:rsidR="00CB6138" w:rsidRPr="00225208" w:rsidRDefault="00CB6138" w:rsidP="00CB6138">
      <w:pPr>
        <w:ind w:firstLine="708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Максимальный срок выполнения данной административной процедуры не должен превышать </w:t>
      </w:r>
      <w:r w:rsidR="00F87F1E" w:rsidRPr="00225208">
        <w:rPr>
          <w:sz w:val="26"/>
          <w:szCs w:val="26"/>
        </w:rPr>
        <w:t>пятнадца</w:t>
      </w:r>
      <w:r w:rsidR="009157A0" w:rsidRPr="00225208">
        <w:rPr>
          <w:sz w:val="26"/>
          <w:szCs w:val="26"/>
        </w:rPr>
        <w:t>ти</w:t>
      </w:r>
      <w:r w:rsidRPr="00225208">
        <w:rPr>
          <w:sz w:val="26"/>
          <w:szCs w:val="26"/>
        </w:rPr>
        <w:t xml:space="preserve"> дней.</w:t>
      </w:r>
    </w:p>
    <w:p w:rsidR="00CB6138" w:rsidRPr="00225208" w:rsidRDefault="00CB6138" w:rsidP="00CB613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50449" w:rsidRPr="00225208" w:rsidRDefault="00950449" w:rsidP="0095044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25208">
        <w:rPr>
          <w:b/>
          <w:sz w:val="26"/>
          <w:szCs w:val="26"/>
          <w:lang w:val="en-US"/>
        </w:rPr>
        <w:t>IV</w:t>
      </w:r>
      <w:r w:rsidRPr="00225208">
        <w:rPr>
          <w:b/>
          <w:sz w:val="26"/>
          <w:szCs w:val="26"/>
        </w:rPr>
        <w:t>. Формы контроля за исполнением Административного регламента</w:t>
      </w:r>
    </w:p>
    <w:p w:rsidR="00950449" w:rsidRPr="00225208" w:rsidRDefault="00950449" w:rsidP="0095044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50449" w:rsidRPr="00225208" w:rsidRDefault="00950449" w:rsidP="0095044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4.1. Контроль за предоставлением муниципальной услуги осуществляется в фо</w:t>
      </w:r>
      <w:r w:rsidRPr="00225208">
        <w:rPr>
          <w:sz w:val="26"/>
          <w:szCs w:val="26"/>
        </w:rPr>
        <w:t>р</w:t>
      </w:r>
      <w:r w:rsidRPr="00225208">
        <w:rPr>
          <w:sz w:val="26"/>
          <w:szCs w:val="26"/>
        </w:rPr>
        <w:t xml:space="preserve">ме текущего контроля за соблюдением и исполнением </w:t>
      </w:r>
      <w:r w:rsidRPr="00225208">
        <w:rPr>
          <w:rFonts w:eastAsia="Calibri"/>
          <w:sz w:val="26"/>
          <w:szCs w:val="26"/>
          <w:lang w:eastAsia="en-US"/>
        </w:rPr>
        <w:t xml:space="preserve">ответственными </w:t>
      </w:r>
      <w:r w:rsidRPr="00225208">
        <w:rPr>
          <w:sz w:val="26"/>
          <w:szCs w:val="26"/>
        </w:rPr>
        <w:t>дол</w:t>
      </w:r>
      <w:r w:rsidRPr="00225208">
        <w:rPr>
          <w:sz w:val="26"/>
          <w:szCs w:val="26"/>
        </w:rPr>
        <w:t>ж</w:t>
      </w:r>
      <w:r w:rsidRPr="00225208">
        <w:rPr>
          <w:sz w:val="26"/>
          <w:szCs w:val="26"/>
        </w:rPr>
        <w:t xml:space="preserve">ностными лицами </w:t>
      </w:r>
      <w:r w:rsidR="001E63C5" w:rsidRPr="00225208">
        <w:rPr>
          <w:sz w:val="26"/>
          <w:szCs w:val="26"/>
          <w:u w:val="single"/>
        </w:rPr>
        <w:t>Администрации сельсовета</w:t>
      </w:r>
      <w:r w:rsidRPr="00225208">
        <w:rPr>
          <w:sz w:val="26"/>
          <w:szCs w:val="26"/>
        </w:rPr>
        <w:t xml:space="preserve"> положений Административного регламента, план</w:t>
      </w:r>
      <w:r w:rsidRPr="00225208">
        <w:rPr>
          <w:sz w:val="26"/>
          <w:szCs w:val="26"/>
        </w:rPr>
        <w:t>о</w:t>
      </w:r>
      <w:r w:rsidRPr="00225208">
        <w:rPr>
          <w:sz w:val="26"/>
          <w:szCs w:val="26"/>
        </w:rPr>
        <w:t>вых и внеплановых проверок полноты и качества предоставления муниципальной усл</w:t>
      </w:r>
      <w:r w:rsidRPr="00225208">
        <w:rPr>
          <w:sz w:val="26"/>
          <w:szCs w:val="26"/>
        </w:rPr>
        <w:t>у</w:t>
      </w:r>
      <w:r w:rsidRPr="00225208">
        <w:rPr>
          <w:sz w:val="26"/>
          <w:szCs w:val="26"/>
        </w:rPr>
        <w:t>ги.</w:t>
      </w:r>
    </w:p>
    <w:p w:rsidR="00950449" w:rsidRPr="00225208" w:rsidRDefault="00950449" w:rsidP="00950449">
      <w:pPr>
        <w:widowControl w:val="0"/>
        <w:tabs>
          <w:tab w:val="left" w:pos="426"/>
        </w:tabs>
        <w:ind w:firstLine="720"/>
        <w:jc w:val="both"/>
        <w:rPr>
          <w:spacing w:val="-4"/>
          <w:sz w:val="26"/>
          <w:szCs w:val="26"/>
        </w:rPr>
      </w:pPr>
      <w:r w:rsidRPr="00225208">
        <w:rPr>
          <w:rFonts w:eastAsia="Calibri"/>
          <w:sz w:val="26"/>
          <w:szCs w:val="26"/>
          <w:lang w:eastAsia="en-US"/>
        </w:rPr>
        <w:t>4.2.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решений ответс</w:t>
      </w:r>
      <w:r w:rsidRPr="00225208">
        <w:rPr>
          <w:rFonts w:eastAsia="Calibri"/>
          <w:sz w:val="26"/>
          <w:szCs w:val="26"/>
          <w:lang w:eastAsia="en-US"/>
        </w:rPr>
        <w:t>т</w:t>
      </w:r>
      <w:r w:rsidRPr="00225208">
        <w:rPr>
          <w:rFonts w:eastAsia="Calibri"/>
          <w:sz w:val="26"/>
          <w:szCs w:val="26"/>
          <w:lang w:eastAsia="en-US"/>
        </w:rPr>
        <w:t>венными</w:t>
      </w:r>
      <w:r w:rsidRPr="00225208">
        <w:rPr>
          <w:sz w:val="26"/>
          <w:szCs w:val="26"/>
        </w:rPr>
        <w:t xml:space="preserve"> должностными</w:t>
      </w:r>
      <w:r w:rsidRPr="00225208">
        <w:rPr>
          <w:rFonts w:eastAsia="Calibri"/>
          <w:sz w:val="26"/>
          <w:szCs w:val="26"/>
          <w:lang w:eastAsia="en-US"/>
        </w:rPr>
        <w:t xml:space="preserve"> лицами </w:t>
      </w:r>
      <w:r w:rsidRPr="00225208">
        <w:rPr>
          <w:spacing w:val="-4"/>
          <w:sz w:val="26"/>
          <w:szCs w:val="26"/>
        </w:rPr>
        <w:t xml:space="preserve">осуществляется </w:t>
      </w:r>
      <w:r w:rsidR="001A7FE3" w:rsidRPr="00225208">
        <w:rPr>
          <w:spacing w:val="-4"/>
          <w:sz w:val="26"/>
          <w:szCs w:val="26"/>
          <w:u w:val="single"/>
        </w:rPr>
        <w:t>главой сельсовета</w:t>
      </w:r>
      <w:r w:rsidRPr="00225208">
        <w:rPr>
          <w:spacing w:val="-4"/>
          <w:sz w:val="26"/>
          <w:szCs w:val="26"/>
        </w:rPr>
        <w:t>.</w:t>
      </w:r>
    </w:p>
    <w:p w:rsidR="00950449" w:rsidRPr="00225208" w:rsidRDefault="00950449" w:rsidP="00950449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4.3. Порядок и периодичность проведения плановых и внеплановых проверок полноты и качества предоставления муниципальной услуги, в том числе порядок и фо</w:t>
      </w:r>
      <w:r w:rsidRPr="00225208">
        <w:rPr>
          <w:rFonts w:eastAsia="Calibri"/>
          <w:sz w:val="26"/>
          <w:szCs w:val="26"/>
          <w:lang w:eastAsia="en-US"/>
        </w:rPr>
        <w:t>р</w:t>
      </w:r>
      <w:r w:rsidRPr="00225208">
        <w:rPr>
          <w:rFonts w:eastAsia="Calibri"/>
          <w:sz w:val="26"/>
          <w:szCs w:val="26"/>
          <w:lang w:eastAsia="en-US"/>
        </w:rPr>
        <w:t>мы контроля за полнотой и качеством ее предоставления, осуществляется соответстве</w:t>
      </w:r>
      <w:r w:rsidRPr="00225208">
        <w:rPr>
          <w:rFonts w:eastAsia="Calibri"/>
          <w:sz w:val="26"/>
          <w:szCs w:val="26"/>
          <w:lang w:eastAsia="en-US"/>
        </w:rPr>
        <w:t>н</w:t>
      </w:r>
      <w:r w:rsidRPr="00225208">
        <w:rPr>
          <w:rFonts w:eastAsia="Calibri"/>
          <w:sz w:val="26"/>
          <w:szCs w:val="26"/>
          <w:lang w:eastAsia="en-US"/>
        </w:rPr>
        <w:t>но на основании ежегодных планов работы и по конкретному обращению.</w:t>
      </w:r>
    </w:p>
    <w:p w:rsidR="00950449" w:rsidRPr="00225208" w:rsidRDefault="00950449" w:rsidP="00950449">
      <w:pPr>
        <w:widowControl w:val="0"/>
        <w:tabs>
          <w:tab w:val="left" w:pos="426"/>
        </w:tabs>
        <w:ind w:firstLine="720"/>
        <w:jc w:val="both"/>
        <w:rPr>
          <w:spacing w:val="-4"/>
          <w:sz w:val="26"/>
          <w:szCs w:val="26"/>
        </w:rPr>
      </w:pPr>
      <w:r w:rsidRPr="00225208">
        <w:rPr>
          <w:spacing w:val="-4"/>
          <w:sz w:val="26"/>
          <w:szCs w:val="26"/>
        </w:rPr>
        <w:t>При ежегодной плановой проверке рассматриваются все вопросы, связанные с пр</w:t>
      </w:r>
      <w:r w:rsidRPr="00225208">
        <w:rPr>
          <w:spacing w:val="-4"/>
          <w:sz w:val="26"/>
          <w:szCs w:val="26"/>
        </w:rPr>
        <w:t>е</w:t>
      </w:r>
      <w:r w:rsidRPr="00225208">
        <w:rPr>
          <w:spacing w:val="-4"/>
          <w:sz w:val="26"/>
          <w:szCs w:val="26"/>
        </w:rPr>
        <w:t>доставлением муниципальной услуги (комплексные проверки) или отдельные вопросы (т</w:t>
      </w:r>
      <w:r w:rsidRPr="00225208">
        <w:rPr>
          <w:spacing w:val="-4"/>
          <w:sz w:val="26"/>
          <w:szCs w:val="26"/>
        </w:rPr>
        <w:t>е</w:t>
      </w:r>
      <w:r w:rsidRPr="00225208">
        <w:rPr>
          <w:spacing w:val="-4"/>
          <w:sz w:val="26"/>
          <w:szCs w:val="26"/>
        </w:rPr>
        <w:t>матические проверки).</w:t>
      </w:r>
    </w:p>
    <w:p w:rsidR="00950449" w:rsidRPr="00225208" w:rsidRDefault="00950449" w:rsidP="00950449">
      <w:pPr>
        <w:widowControl w:val="0"/>
        <w:tabs>
          <w:tab w:val="left" w:pos="426"/>
        </w:tabs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Для проведения проверки полноты и качества предоставления муниципальной услуги формируется комиссия, состав которой утверждается </w:t>
      </w:r>
      <w:r w:rsidRPr="00225208">
        <w:rPr>
          <w:spacing w:val="-4"/>
          <w:sz w:val="26"/>
          <w:szCs w:val="26"/>
          <w:u w:val="single"/>
        </w:rPr>
        <w:t xml:space="preserve">главой </w:t>
      </w:r>
      <w:r w:rsidR="001A7FE3" w:rsidRPr="00225208">
        <w:rPr>
          <w:spacing w:val="-4"/>
          <w:sz w:val="26"/>
          <w:szCs w:val="26"/>
          <w:u w:val="single"/>
        </w:rPr>
        <w:t>сельсов</w:t>
      </w:r>
      <w:r w:rsidR="001A7FE3" w:rsidRPr="00225208">
        <w:rPr>
          <w:spacing w:val="-4"/>
          <w:sz w:val="26"/>
          <w:szCs w:val="26"/>
          <w:u w:val="single"/>
        </w:rPr>
        <w:t>е</w:t>
      </w:r>
      <w:r w:rsidR="001A7FE3" w:rsidRPr="00225208">
        <w:rPr>
          <w:spacing w:val="-4"/>
          <w:sz w:val="26"/>
          <w:szCs w:val="26"/>
          <w:u w:val="single"/>
        </w:rPr>
        <w:t>та</w:t>
      </w:r>
      <w:r w:rsidRPr="00225208">
        <w:rPr>
          <w:spacing w:val="-4"/>
          <w:sz w:val="26"/>
          <w:szCs w:val="26"/>
          <w:u w:val="single"/>
        </w:rPr>
        <w:t>.</w:t>
      </w:r>
    </w:p>
    <w:p w:rsidR="00950449" w:rsidRPr="00225208" w:rsidRDefault="00950449" w:rsidP="00950449">
      <w:pPr>
        <w:widowControl w:val="0"/>
        <w:tabs>
          <w:tab w:val="left" w:pos="426"/>
        </w:tabs>
        <w:ind w:firstLine="720"/>
        <w:jc w:val="both"/>
        <w:rPr>
          <w:sz w:val="26"/>
          <w:szCs w:val="26"/>
        </w:rPr>
      </w:pPr>
      <w:r w:rsidRPr="00225208">
        <w:rPr>
          <w:spacing w:val="-2"/>
          <w:sz w:val="26"/>
          <w:szCs w:val="26"/>
        </w:rPr>
        <w:lastRenderedPageBreak/>
        <w:t>Результаты деятельности комиссии оформляются в виде Акта</w:t>
      </w:r>
      <w:r w:rsidRPr="00225208">
        <w:rPr>
          <w:sz w:val="26"/>
          <w:szCs w:val="26"/>
        </w:rPr>
        <w:t xml:space="preserve"> проверки по</w:t>
      </w:r>
      <w:r w:rsidRPr="00225208">
        <w:rPr>
          <w:sz w:val="26"/>
          <w:szCs w:val="26"/>
        </w:rPr>
        <w:t>л</w:t>
      </w:r>
      <w:r w:rsidRPr="00225208">
        <w:rPr>
          <w:sz w:val="26"/>
          <w:szCs w:val="26"/>
        </w:rPr>
        <w:t>ноты и качества предоставления муниципальной услуги (далее – Акт)</w:t>
      </w:r>
      <w:r w:rsidRPr="00225208">
        <w:rPr>
          <w:spacing w:val="-2"/>
          <w:sz w:val="26"/>
          <w:szCs w:val="26"/>
        </w:rPr>
        <w:t xml:space="preserve">, в котором отмечаются выявленные недостатки и предложения по их устранению. </w:t>
      </w:r>
      <w:r w:rsidRPr="00225208">
        <w:rPr>
          <w:sz w:val="26"/>
          <w:szCs w:val="26"/>
        </w:rPr>
        <w:t>Акт подп</w:t>
      </w:r>
      <w:r w:rsidRPr="00225208">
        <w:rPr>
          <w:sz w:val="26"/>
          <w:szCs w:val="26"/>
        </w:rPr>
        <w:t>и</w:t>
      </w:r>
      <w:r w:rsidRPr="00225208">
        <w:rPr>
          <w:sz w:val="26"/>
          <w:szCs w:val="26"/>
        </w:rPr>
        <w:t>сывается членами комиссии.</w:t>
      </w:r>
    </w:p>
    <w:p w:rsidR="00950449" w:rsidRPr="00225208" w:rsidRDefault="00950449" w:rsidP="00950449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225208">
        <w:rPr>
          <w:rFonts w:eastAsia="Calibri"/>
          <w:sz w:val="26"/>
          <w:szCs w:val="26"/>
          <w:lang w:eastAsia="en-US"/>
        </w:rPr>
        <w:t>4.4. Ответственность муниципальных служащих органа местного сам</w:t>
      </w:r>
      <w:r w:rsidRPr="00225208">
        <w:rPr>
          <w:rFonts w:eastAsia="Calibri"/>
          <w:sz w:val="26"/>
          <w:szCs w:val="26"/>
          <w:lang w:eastAsia="en-US"/>
        </w:rPr>
        <w:t>о</w:t>
      </w:r>
      <w:r w:rsidRPr="00225208">
        <w:rPr>
          <w:rFonts w:eastAsia="Calibri"/>
          <w:sz w:val="26"/>
          <w:szCs w:val="26"/>
          <w:lang w:eastAsia="en-US"/>
        </w:rPr>
        <w:t>управления Алтайского края и иных должностных лиц за решения и действия (бездействие), прин</w:t>
      </w:r>
      <w:r w:rsidRPr="00225208">
        <w:rPr>
          <w:rFonts w:eastAsia="Calibri"/>
          <w:sz w:val="26"/>
          <w:szCs w:val="26"/>
          <w:lang w:eastAsia="en-US"/>
        </w:rPr>
        <w:t>и</w:t>
      </w:r>
      <w:r w:rsidRPr="00225208">
        <w:rPr>
          <w:rFonts w:eastAsia="Calibri"/>
          <w:sz w:val="26"/>
          <w:szCs w:val="26"/>
          <w:lang w:eastAsia="en-US"/>
        </w:rPr>
        <w:t>маемые (осуществляемые) в ходе предоставления муниц</w:t>
      </w:r>
      <w:r w:rsidRPr="00225208">
        <w:rPr>
          <w:rFonts w:eastAsia="Calibri"/>
          <w:sz w:val="26"/>
          <w:szCs w:val="26"/>
          <w:lang w:eastAsia="en-US"/>
        </w:rPr>
        <w:t>и</w:t>
      </w:r>
      <w:r w:rsidRPr="00225208">
        <w:rPr>
          <w:rFonts w:eastAsia="Calibri"/>
          <w:sz w:val="26"/>
          <w:szCs w:val="26"/>
          <w:lang w:eastAsia="en-US"/>
        </w:rPr>
        <w:t>пальной услуги.</w:t>
      </w:r>
    </w:p>
    <w:p w:rsidR="00950449" w:rsidRPr="00225208" w:rsidRDefault="00950449" w:rsidP="00950449">
      <w:pPr>
        <w:widowControl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>По результатам проведенных проверок, в случае выявления нарушений прав за</w:t>
      </w:r>
      <w:r w:rsidRPr="00225208">
        <w:rPr>
          <w:sz w:val="26"/>
          <w:szCs w:val="26"/>
        </w:rPr>
        <w:t>я</w:t>
      </w:r>
      <w:r w:rsidRPr="00225208">
        <w:rPr>
          <w:sz w:val="26"/>
          <w:szCs w:val="26"/>
        </w:rPr>
        <w:t>вителей, осуществляется привлечение виновных лиц к ответственности в соо</w:t>
      </w:r>
      <w:r w:rsidRPr="00225208">
        <w:rPr>
          <w:sz w:val="26"/>
          <w:szCs w:val="26"/>
        </w:rPr>
        <w:t>т</w:t>
      </w:r>
      <w:r w:rsidRPr="00225208">
        <w:rPr>
          <w:sz w:val="26"/>
          <w:szCs w:val="26"/>
        </w:rPr>
        <w:t>ветствии с законодательством Российской Федерации.</w:t>
      </w:r>
    </w:p>
    <w:p w:rsidR="00950449" w:rsidRPr="00225208" w:rsidRDefault="00950449" w:rsidP="00950449">
      <w:pPr>
        <w:widowControl w:val="0"/>
        <w:ind w:firstLine="720"/>
        <w:jc w:val="both"/>
        <w:rPr>
          <w:sz w:val="26"/>
          <w:szCs w:val="26"/>
        </w:rPr>
      </w:pPr>
      <w:r w:rsidRPr="00225208">
        <w:rPr>
          <w:sz w:val="26"/>
          <w:szCs w:val="26"/>
        </w:rPr>
        <w:t xml:space="preserve">Персональная ответственность </w:t>
      </w:r>
      <w:r w:rsidRPr="00225208">
        <w:rPr>
          <w:rFonts w:eastAsia="Calibri"/>
          <w:sz w:val="26"/>
          <w:szCs w:val="26"/>
          <w:lang w:eastAsia="en-US"/>
        </w:rPr>
        <w:t xml:space="preserve">должностных лиц </w:t>
      </w:r>
      <w:r w:rsidR="001A7FE3" w:rsidRPr="00225208">
        <w:rPr>
          <w:rFonts w:eastAsia="Calibri"/>
          <w:sz w:val="26"/>
          <w:szCs w:val="26"/>
          <w:u w:val="single"/>
          <w:lang w:eastAsia="en-US"/>
        </w:rPr>
        <w:t>Администрации сельсовета</w:t>
      </w:r>
      <w:r w:rsidR="001A7FE3" w:rsidRPr="00225208">
        <w:rPr>
          <w:rFonts w:eastAsia="Calibri"/>
          <w:sz w:val="26"/>
          <w:szCs w:val="26"/>
          <w:lang w:eastAsia="en-US"/>
        </w:rPr>
        <w:t xml:space="preserve"> </w:t>
      </w:r>
      <w:r w:rsidRPr="00225208">
        <w:rPr>
          <w:sz w:val="26"/>
          <w:szCs w:val="26"/>
        </w:rPr>
        <w:t>з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крепляется в их должностных инструкциях в соответствии с требованиями законод</w:t>
      </w:r>
      <w:r w:rsidRPr="00225208">
        <w:rPr>
          <w:sz w:val="26"/>
          <w:szCs w:val="26"/>
        </w:rPr>
        <w:t>а</w:t>
      </w:r>
      <w:r w:rsidRPr="00225208">
        <w:rPr>
          <w:sz w:val="26"/>
          <w:szCs w:val="26"/>
        </w:rPr>
        <w:t>тельства Российской Федерации.</w:t>
      </w:r>
    </w:p>
    <w:p w:rsidR="00CB6138" w:rsidRPr="00225208" w:rsidRDefault="00CB6138" w:rsidP="000D76B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C81BC2" w:rsidRDefault="00C81BC2" w:rsidP="00C81BC2">
      <w:pPr>
        <w:widowControl w:val="0"/>
        <w:ind w:right="79"/>
        <w:jc w:val="center"/>
        <w:rPr>
          <w:b/>
          <w:sz w:val="26"/>
          <w:szCs w:val="26"/>
        </w:rPr>
      </w:pPr>
      <w:r w:rsidRPr="00C459EF">
        <w:rPr>
          <w:b/>
          <w:sz w:val="26"/>
          <w:szCs w:val="26"/>
          <w:lang w:val="en-US"/>
        </w:rPr>
        <w:t>V</w:t>
      </w:r>
      <w:r w:rsidRPr="00C459EF">
        <w:rPr>
          <w:b/>
          <w:sz w:val="26"/>
          <w:szCs w:val="26"/>
        </w:rPr>
        <w:t xml:space="preserve">. Досудебный (внесудебный) порядок обжалования решений и </w:t>
      </w:r>
      <w:r w:rsidRPr="00C459EF">
        <w:rPr>
          <w:b/>
          <w:sz w:val="26"/>
          <w:szCs w:val="26"/>
        </w:rPr>
        <w:br/>
        <w:t xml:space="preserve">действий (бездействия) органа, предоставляющего муниципальную услугу, </w:t>
      </w:r>
    </w:p>
    <w:p w:rsidR="00C81BC2" w:rsidRPr="00C459EF" w:rsidRDefault="00C81BC2" w:rsidP="00C81BC2">
      <w:pPr>
        <w:widowControl w:val="0"/>
        <w:ind w:right="79"/>
        <w:jc w:val="center"/>
        <w:rPr>
          <w:b/>
          <w:sz w:val="26"/>
          <w:szCs w:val="26"/>
        </w:rPr>
      </w:pPr>
      <w:r w:rsidRPr="00C459EF">
        <w:rPr>
          <w:b/>
          <w:sz w:val="26"/>
          <w:szCs w:val="26"/>
        </w:rPr>
        <w:t>а также должностных лиц, муниципальных служащих</w:t>
      </w:r>
    </w:p>
    <w:p w:rsidR="00C81BC2" w:rsidRPr="00C459EF" w:rsidRDefault="00C81BC2" w:rsidP="00C81BC2">
      <w:pPr>
        <w:widowControl w:val="0"/>
        <w:ind w:right="79"/>
        <w:jc w:val="center"/>
        <w:rPr>
          <w:b/>
          <w:sz w:val="26"/>
          <w:szCs w:val="26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5.1. Заявитель (его представитель) имеет право обжаловать решения и действия (бездействие) А</w:t>
      </w:r>
      <w:r w:rsidRPr="00C81BC2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C81BC2">
        <w:rPr>
          <w:sz w:val="26"/>
          <w:szCs w:val="26"/>
          <w:lang w:eastAsia="en-US"/>
        </w:rPr>
        <w:t>, предоставляющей муниципальную услугу, должностного лица либо муниципального служащего, принятые (осуществляемые) в х</w:t>
      </w:r>
      <w:r w:rsidRPr="00C81BC2">
        <w:rPr>
          <w:sz w:val="26"/>
          <w:szCs w:val="26"/>
          <w:lang w:eastAsia="en-US"/>
        </w:rPr>
        <w:t>о</w:t>
      </w:r>
      <w:r w:rsidRPr="00C81BC2">
        <w:rPr>
          <w:sz w:val="26"/>
          <w:szCs w:val="26"/>
          <w:lang w:eastAsia="en-US"/>
        </w:rPr>
        <w:t>де предоставления муниципальной услуги, в досудебном (внесудебном) порядке.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5.2. Заявитель может обратиться с жалобой, в том числе в следующих случаях: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1) нарушение срока регистрации запроса заявителя о предоставлении муниц</w:t>
      </w:r>
      <w:r w:rsidRPr="00C81BC2">
        <w:rPr>
          <w:sz w:val="26"/>
          <w:szCs w:val="26"/>
          <w:lang w:eastAsia="en-US"/>
        </w:rPr>
        <w:t>и</w:t>
      </w:r>
      <w:r w:rsidRPr="00C81BC2">
        <w:rPr>
          <w:sz w:val="26"/>
          <w:szCs w:val="26"/>
          <w:lang w:eastAsia="en-US"/>
        </w:rPr>
        <w:t>пальной услуги;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2) нарушение срока предоставления муниципальной услуги;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3) требование у заявителя документов или информации либо осуществления де</w:t>
      </w:r>
      <w:r w:rsidRPr="00C81BC2">
        <w:rPr>
          <w:sz w:val="26"/>
          <w:szCs w:val="26"/>
          <w:lang w:eastAsia="en-US"/>
        </w:rPr>
        <w:t>й</w:t>
      </w:r>
      <w:r w:rsidRPr="00C81BC2">
        <w:rPr>
          <w:sz w:val="26"/>
          <w:szCs w:val="26"/>
          <w:lang w:eastAsia="en-US"/>
        </w:rPr>
        <w:t>ствий, предоставление или осуществление которых не предусмотрено нормативными правовыми актами Российской Федерации, нормативными правовыми актами Алтайск</w:t>
      </w:r>
      <w:r w:rsidRPr="00C81BC2">
        <w:rPr>
          <w:sz w:val="26"/>
          <w:szCs w:val="26"/>
          <w:lang w:eastAsia="en-US"/>
        </w:rPr>
        <w:t>о</w:t>
      </w:r>
      <w:r w:rsidRPr="00C81BC2">
        <w:rPr>
          <w:sz w:val="26"/>
          <w:szCs w:val="26"/>
          <w:lang w:eastAsia="en-US"/>
        </w:rPr>
        <w:t>го края и муниципальными правовыми актами для предоставления муниципальной у</w:t>
      </w:r>
      <w:r w:rsidRPr="00C81BC2">
        <w:rPr>
          <w:sz w:val="26"/>
          <w:szCs w:val="26"/>
          <w:lang w:eastAsia="en-US"/>
        </w:rPr>
        <w:t>с</w:t>
      </w:r>
      <w:r w:rsidRPr="00C81BC2">
        <w:rPr>
          <w:sz w:val="26"/>
          <w:szCs w:val="26"/>
          <w:lang w:eastAsia="en-US"/>
        </w:rPr>
        <w:t>луги;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4) отказ в приеме документов, предоставление которых предусмотрено нормати</w:t>
      </w:r>
      <w:r w:rsidRPr="00C81BC2">
        <w:rPr>
          <w:sz w:val="26"/>
          <w:szCs w:val="26"/>
          <w:lang w:eastAsia="en-US"/>
        </w:rPr>
        <w:t>в</w:t>
      </w:r>
      <w:r w:rsidRPr="00C81BC2">
        <w:rPr>
          <w:sz w:val="26"/>
          <w:szCs w:val="26"/>
          <w:lang w:eastAsia="en-US"/>
        </w:rPr>
        <w:t>ными правовыми актами Российской Федерации, нормативными правовыми актами А</w:t>
      </w:r>
      <w:r w:rsidRPr="00C81BC2">
        <w:rPr>
          <w:sz w:val="26"/>
          <w:szCs w:val="26"/>
          <w:lang w:eastAsia="en-US"/>
        </w:rPr>
        <w:t>л</w:t>
      </w:r>
      <w:r w:rsidRPr="00C81BC2">
        <w:rPr>
          <w:sz w:val="26"/>
          <w:szCs w:val="26"/>
          <w:lang w:eastAsia="en-US"/>
        </w:rPr>
        <w:t>тайского края, муниципальными правовыми актами для предоставления муниципальной услуги, у заявителя;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5) отказ в предоставлении муниципальной услуги, если основания отказа не пр</w:t>
      </w:r>
      <w:r w:rsidRPr="00C81BC2">
        <w:rPr>
          <w:sz w:val="26"/>
          <w:szCs w:val="26"/>
          <w:lang w:eastAsia="en-US"/>
        </w:rPr>
        <w:t>е</w:t>
      </w:r>
      <w:r w:rsidRPr="00C81BC2">
        <w:rPr>
          <w:sz w:val="26"/>
          <w:szCs w:val="26"/>
          <w:lang w:eastAsia="en-US"/>
        </w:rPr>
        <w:t>дусмотрены федеральными законами и принятыми в соответствии с ними иными норм</w:t>
      </w:r>
      <w:r w:rsidRPr="00C81BC2">
        <w:rPr>
          <w:sz w:val="26"/>
          <w:szCs w:val="26"/>
          <w:lang w:eastAsia="en-US"/>
        </w:rPr>
        <w:t>а</w:t>
      </w:r>
      <w:r w:rsidRPr="00C81BC2">
        <w:rPr>
          <w:sz w:val="26"/>
          <w:szCs w:val="26"/>
          <w:lang w:eastAsia="en-US"/>
        </w:rPr>
        <w:t>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</w:t>
      </w:r>
      <w:r w:rsidRPr="00C81BC2">
        <w:rPr>
          <w:sz w:val="26"/>
          <w:szCs w:val="26"/>
          <w:lang w:eastAsia="en-US"/>
        </w:rPr>
        <w:t>в</w:t>
      </w:r>
      <w:r w:rsidRPr="00C81BC2">
        <w:rPr>
          <w:sz w:val="26"/>
          <w:szCs w:val="26"/>
          <w:lang w:eastAsia="en-US"/>
        </w:rPr>
        <w:t>ными правовыми актами Алтайского края, муниципальными правовыми актами;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 xml:space="preserve">7) отказ </w:t>
      </w:r>
      <w:r w:rsidRPr="00C81BC2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81BC2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C81BC2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81BC2">
        <w:rPr>
          <w:sz w:val="26"/>
          <w:szCs w:val="26"/>
          <w:lang w:eastAsia="en-US"/>
        </w:rPr>
        <w:t>, предоставляющей муниципальную усл</w:t>
      </w:r>
      <w:r w:rsidRPr="00C81BC2">
        <w:rPr>
          <w:sz w:val="26"/>
          <w:szCs w:val="26"/>
          <w:lang w:eastAsia="en-US"/>
        </w:rPr>
        <w:t>у</w:t>
      </w:r>
      <w:r w:rsidRPr="00C81BC2">
        <w:rPr>
          <w:sz w:val="26"/>
          <w:szCs w:val="26"/>
          <w:lang w:eastAsia="en-US"/>
        </w:rPr>
        <w:t>гу, в исправлении допущенных опечаток и ошибок в выданных в результате предоста</w:t>
      </w:r>
      <w:r w:rsidRPr="00C81BC2">
        <w:rPr>
          <w:sz w:val="26"/>
          <w:szCs w:val="26"/>
          <w:lang w:eastAsia="en-US"/>
        </w:rPr>
        <w:t>в</w:t>
      </w:r>
      <w:r w:rsidRPr="00C81BC2">
        <w:rPr>
          <w:sz w:val="26"/>
          <w:szCs w:val="26"/>
          <w:lang w:eastAsia="en-US"/>
        </w:rPr>
        <w:t>ления муниципальной услуги документах либо нарушение установленного срока таких исправлений;</w:t>
      </w:r>
    </w:p>
    <w:p w:rsidR="00C81BC2" w:rsidRPr="00C81BC2" w:rsidRDefault="00C81BC2" w:rsidP="00C81BC2">
      <w:pPr>
        <w:ind w:firstLine="540"/>
        <w:jc w:val="both"/>
        <w:rPr>
          <w:sz w:val="26"/>
          <w:szCs w:val="26"/>
        </w:rPr>
      </w:pPr>
      <w:r w:rsidRPr="00C81BC2">
        <w:rPr>
          <w:sz w:val="26"/>
          <w:szCs w:val="26"/>
        </w:rPr>
        <w:lastRenderedPageBreak/>
        <w:t>8) нарушение срока или порядка выдачи документов по результатам предоставл</w:t>
      </w:r>
      <w:r w:rsidRPr="00C81BC2">
        <w:rPr>
          <w:sz w:val="26"/>
          <w:szCs w:val="26"/>
        </w:rPr>
        <w:t>е</w:t>
      </w:r>
      <w:r w:rsidRPr="00C81BC2">
        <w:rPr>
          <w:sz w:val="26"/>
          <w:szCs w:val="26"/>
        </w:rPr>
        <w:t>ния муниципальной услуги;</w:t>
      </w:r>
    </w:p>
    <w:p w:rsidR="00C81BC2" w:rsidRPr="00C81BC2" w:rsidRDefault="00C81BC2" w:rsidP="00C81BC2">
      <w:pPr>
        <w:ind w:firstLine="540"/>
        <w:jc w:val="both"/>
        <w:rPr>
          <w:sz w:val="26"/>
          <w:szCs w:val="26"/>
        </w:rPr>
      </w:pPr>
      <w:r w:rsidRPr="00C81BC2">
        <w:rPr>
          <w:sz w:val="26"/>
          <w:szCs w:val="26"/>
        </w:rPr>
        <w:t>9) приостановление предоставления муниципальной услуги, если основания прио</w:t>
      </w:r>
      <w:r w:rsidRPr="00C81BC2">
        <w:rPr>
          <w:sz w:val="26"/>
          <w:szCs w:val="26"/>
        </w:rPr>
        <w:t>с</w:t>
      </w:r>
      <w:r w:rsidRPr="00C81BC2">
        <w:rPr>
          <w:sz w:val="26"/>
          <w:szCs w:val="26"/>
        </w:rPr>
        <w:t>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</w:t>
      </w:r>
      <w:r w:rsidRPr="00C81BC2">
        <w:rPr>
          <w:sz w:val="26"/>
          <w:szCs w:val="26"/>
        </w:rPr>
        <w:t>и</w:t>
      </w:r>
      <w:r w:rsidRPr="00C81BC2">
        <w:rPr>
          <w:sz w:val="26"/>
          <w:szCs w:val="26"/>
        </w:rPr>
        <w:t xml:space="preserve">пальными правовыми актами. </w:t>
      </w:r>
    </w:p>
    <w:p w:rsidR="00C81BC2" w:rsidRPr="00C81BC2" w:rsidRDefault="00C81BC2" w:rsidP="00C81BC2">
      <w:pPr>
        <w:ind w:firstLine="540"/>
        <w:jc w:val="both"/>
        <w:rPr>
          <w:rFonts w:ascii="Verdana" w:hAnsi="Verdana"/>
          <w:sz w:val="26"/>
          <w:szCs w:val="26"/>
        </w:rPr>
      </w:pPr>
      <w:r w:rsidRPr="00C81BC2">
        <w:rPr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</w:t>
      </w:r>
      <w:r w:rsidRPr="00C81BC2">
        <w:rPr>
          <w:sz w:val="26"/>
          <w:szCs w:val="26"/>
        </w:rPr>
        <w:t>р</w:t>
      </w:r>
      <w:r w:rsidRPr="00C81BC2">
        <w:rPr>
          <w:sz w:val="26"/>
          <w:szCs w:val="26"/>
        </w:rPr>
        <w:t>воначальном отказе в приеме документов, необходимых для предоставления муниц</w:t>
      </w:r>
      <w:r w:rsidRPr="00C81BC2">
        <w:rPr>
          <w:sz w:val="26"/>
          <w:szCs w:val="26"/>
        </w:rPr>
        <w:t>и</w:t>
      </w:r>
      <w:r w:rsidRPr="00C81BC2">
        <w:rPr>
          <w:sz w:val="26"/>
          <w:szCs w:val="26"/>
        </w:rPr>
        <w:t>пальной услуги, либо в предоставлении муниципальной услуги.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5.3. Общие требования к порядку подачи и рассмотрения жалобы.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1BC2">
        <w:rPr>
          <w:sz w:val="26"/>
          <w:szCs w:val="26"/>
          <w:lang w:eastAsia="en-US"/>
        </w:rPr>
        <w:t xml:space="preserve">5.3.1. </w:t>
      </w:r>
      <w:r w:rsidRPr="00C81BC2">
        <w:rPr>
          <w:sz w:val="26"/>
          <w:szCs w:val="26"/>
        </w:rPr>
        <w:t>Жалоба подается заявителем в письменной форме на бумажном носителе либо в электронной форме на действия (бездействие) или решения, принятые в ходе предоставления муниципальной услуги, должностным лицом, муниципальным служ</w:t>
      </w:r>
      <w:r w:rsidRPr="00C81BC2">
        <w:rPr>
          <w:sz w:val="26"/>
          <w:szCs w:val="26"/>
        </w:rPr>
        <w:t>а</w:t>
      </w:r>
      <w:r w:rsidRPr="00C81BC2">
        <w:rPr>
          <w:sz w:val="26"/>
          <w:szCs w:val="26"/>
        </w:rPr>
        <w:t>щим на имя главы сельсовета.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81BC2">
        <w:rPr>
          <w:sz w:val="26"/>
          <w:szCs w:val="26"/>
        </w:rPr>
        <w:t>Жалоба на действия (бездействие) или решения, принятые главой сельсовета, п</w:t>
      </w:r>
      <w:r w:rsidRPr="00C81BC2">
        <w:rPr>
          <w:sz w:val="26"/>
          <w:szCs w:val="26"/>
        </w:rPr>
        <w:t>о</w:t>
      </w:r>
      <w:r w:rsidRPr="00C81BC2">
        <w:rPr>
          <w:sz w:val="26"/>
          <w:szCs w:val="26"/>
        </w:rPr>
        <w:t>даются установленном законом порядке.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5.3.2. Жалоба может быть направлена по почте, через Многофункциональный центр, официальный сайт муниципального образования, Единый портал государстве</w:t>
      </w:r>
      <w:r w:rsidRPr="00C81BC2">
        <w:rPr>
          <w:sz w:val="26"/>
          <w:szCs w:val="26"/>
          <w:lang w:eastAsia="en-US"/>
        </w:rPr>
        <w:t>н</w:t>
      </w:r>
      <w:r w:rsidRPr="00C81BC2">
        <w:rPr>
          <w:sz w:val="26"/>
          <w:szCs w:val="26"/>
          <w:lang w:eastAsia="en-US"/>
        </w:rPr>
        <w:t xml:space="preserve">ных и муниципальных услуг (функций), </w:t>
      </w:r>
      <w:r w:rsidRPr="00C81BC2">
        <w:rPr>
          <w:sz w:val="26"/>
          <w:szCs w:val="26"/>
        </w:rPr>
        <w:t>Региональный портал государственных и мун</w:t>
      </w:r>
      <w:r w:rsidRPr="00C81BC2">
        <w:rPr>
          <w:sz w:val="26"/>
          <w:szCs w:val="26"/>
        </w:rPr>
        <w:t>и</w:t>
      </w:r>
      <w:r w:rsidRPr="00C81BC2">
        <w:rPr>
          <w:sz w:val="26"/>
          <w:szCs w:val="26"/>
        </w:rPr>
        <w:t xml:space="preserve">ципальных услуг (функций) </w:t>
      </w:r>
      <w:r w:rsidRPr="00C81BC2">
        <w:rPr>
          <w:sz w:val="26"/>
          <w:szCs w:val="26"/>
          <w:lang w:eastAsia="en-US"/>
        </w:rPr>
        <w:t>в информационно-телекоммуникационной сети «Инте</w:t>
      </w:r>
      <w:r w:rsidRPr="00C81BC2">
        <w:rPr>
          <w:sz w:val="26"/>
          <w:szCs w:val="26"/>
          <w:lang w:eastAsia="en-US"/>
        </w:rPr>
        <w:t>р</w:t>
      </w:r>
      <w:r w:rsidRPr="00C81BC2">
        <w:rPr>
          <w:sz w:val="26"/>
          <w:szCs w:val="26"/>
          <w:lang w:eastAsia="en-US"/>
        </w:rPr>
        <w:t>нет», а также может быть принята при личном приеме заявителя.</w:t>
      </w:r>
    </w:p>
    <w:p w:rsidR="00C81BC2" w:rsidRPr="00C81BC2" w:rsidRDefault="00C81BC2" w:rsidP="00C81BC2">
      <w:pPr>
        <w:ind w:firstLine="540"/>
        <w:jc w:val="both"/>
        <w:rPr>
          <w:sz w:val="26"/>
          <w:szCs w:val="26"/>
        </w:rPr>
      </w:pPr>
      <w:r w:rsidRPr="00C81BC2">
        <w:rPr>
          <w:sz w:val="26"/>
          <w:szCs w:val="26"/>
          <w:lang w:eastAsia="en-US"/>
        </w:rPr>
        <w:t xml:space="preserve">5.3.3. </w:t>
      </w:r>
      <w:r w:rsidRPr="00C81BC2">
        <w:rPr>
          <w:sz w:val="26"/>
          <w:szCs w:val="26"/>
        </w:rPr>
        <w:t>Порядок подачи и рассмотрения жалоб на решения и действия (бездействие) органов исполнительной власти, и их работников, а также жалоб на решения и действия (бездействие) многофункционального центра, его работников устанавливается Прав</w:t>
      </w:r>
      <w:r w:rsidRPr="00C81BC2">
        <w:rPr>
          <w:sz w:val="26"/>
          <w:szCs w:val="26"/>
        </w:rPr>
        <w:t>и</w:t>
      </w:r>
      <w:r w:rsidRPr="00C81BC2">
        <w:rPr>
          <w:sz w:val="26"/>
          <w:szCs w:val="26"/>
        </w:rPr>
        <w:t>тельством Российской Федерации.</w:t>
      </w:r>
    </w:p>
    <w:p w:rsidR="00C81BC2" w:rsidRPr="00C81BC2" w:rsidRDefault="00C81BC2" w:rsidP="00C81BC2">
      <w:pPr>
        <w:ind w:firstLine="540"/>
        <w:jc w:val="both"/>
        <w:rPr>
          <w:sz w:val="26"/>
          <w:szCs w:val="26"/>
        </w:rPr>
      </w:pPr>
      <w:r w:rsidRPr="00C81BC2">
        <w:rPr>
          <w:sz w:val="26"/>
          <w:szCs w:val="26"/>
        </w:rPr>
        <w:t>5.3.3.1.</w:t>
      </w:r>
      <w:r w:rsidRPr="00C81BC2">
        <w:t xml:space="preserve"> </w:t>
      </w:r>
      <w:r w:rsidRPr="00C81BC2">
        <w:rPr>
          <w:sz w:val="26"/>
          <w:szCs w:val="26"/>
        </w:rPr>
        <w:t>В случае, если федеральным законом установлен порядок (процедура) п</w:t>
      </w:r>
      <w:r w:rsidRPr="00C81BC2">
        <w:rPr>
          <w:sz w:val="26"/>
          <w:szCs w:val="26"/>
        </w:rPr>
        <w:t>о</w:t>
      </w:r>
      <w:r w:rsidRPr="00C81BC2">
        <w:rPr>
          <w:sz w:val="26"/>
          <w:szCs w:val="26"/>
        </w:rPr>
        <w:t>дачи и рассмотрения жалоб на решения и действия (бездействие) органов исполнител</w:t>
      </w:r>
      <w:r w:rsidRPr="00C81BC2">
        <w:rPr>
          <w:sz w:val="26"/>
          <w:szCs w:val="26"/>
        </w:rPr>
        <w:t>ь</w:t>
      </w:r>
      <w:r w:rsidRPr="00C81BC2">
        <w:rPr>
          <w:sz w:val="26"/>
          <w:szCs w:val="26"/>
        </w:rPr>
        <w:t xml:space="preserve">ной власти, </w:t>
      </w:r>
      <w:r w:rsidRPr="002A4AED">
        <w:rPr>
          <w:sz w:val="26"/>
          <w:szCs w:val="26"/>
        </w:rPr>
        <w:t>предоставляющих муниципальные услуги</w:t>
      </w:r>
      <w:r w:rsidRPr="00C81BC2">
        <w:rPr>
          <w:sz w:val="26"/>
          <w:szCs w:val="26"/>
        </w:rPr>
        <w:t xml:space="preserve">, и их работников для отношений, связанных с подачей и рассмотрением указанных жалоб, глава </w:t>
      </w:r>
      <w:r w:rsidRPr="00C81BC2">
        <w:rPr>
          <w:sz w:val="26"/>
          <w:szCs w:val="26"/>
          <w:lang w:val="en-US"/>
        </w:rPr>
        <w:t>V</w:t>
      </w:r>
      <w:r w:rsidRPr="00C81BC2">
        <w:rPr>
          <w:sz w:val="26"/>
          <w:szCs w:val="26"/>
        </w:rPr>
        <w:t xml:space="preserve"> настоящего Регламента не применяются.</w:t>
      </w:r>
    </w:p>
    <w:p w:rsidR="00C81BC2" w:rsidRPr="00C81BC2" w:rsidRDefault="00C81BC2" w:rsidP="00C81BC2">
      <w:pPr>
        <w:ind w:firstLine="540"/>
        <w:jc w:val="both"/>
        <w:rPr>
          <w:rFonts w:ascii="Verdana" w:hAnsi="Verdana"/>
          <w:color w:val="FF0000"/>
          <w:sz w:val="26"/>
          <w:szCs w:val="26"/>
        </w:rPr>
      </w:pPr>
    </w:p>
    <w:p w:rsidR="00C81BC2" w:rsidRPr="002A4AED" w:rsidRDefault="00C81BC2" w:rsidP="00C81BC2">
      <w:pPr>
        <w:ind w:firstLine="540"/>
        <w:jc w:val="both"/>
        <w:rPr>
          <w:rFonts w:ascii="Verdana" w:hAnsi="Verdana"/>
          <w:sz w:val="26"/>
          <w:szCs w:val="26"/>
        </w:rPr>
      </w:pPr>
      <w:r w:rsidRPr="00C81BC2">
        <w:rPr>
          <w:sz w:val="26"/>
          <w:szCs w:val="26"/>
          <w:lang w:eastAsia="en-US"/>
        </w:rPr>
        <w:t>5.4.</w:t>
      </w:r>
      <w:r w:rsidRPr="00C81BC2">
        <w:t xml:space="preserve"> </w:t>
      </w:r>
      <w:r w:rsidRPr="002A4AED">
        <w:rPr>
          <w:sz w:val="26"/>
          <w:szCs w:val="26"/>
        </w:rPr>
        <w:t>Особенности подачи и рассмотрения жалоб на решения и действия (бездейс</w:t>
      </w:r>
      <w:r w:rsidRPr="002A4AED">
        <w:rPr>
          <w:sz w:val="26"/>
          <w:szCs w:val="26"/>
        </w:rPr>
        <w:t>т</w:t>
      </w:r>
      <w:r w:rsidRPr="002A4AED">
        <w:rPr>
          <w:sz w:val="26"/>
          <w:szCs w:val="26"/>
        </w:rPr>
        <w:t xml:space="preserve">вие) органов местного самоуправления и их должностных лиц, </w:t>
      </w:r>
      <w:r w:rsidRPr="00C81BC2">
        <w:rPr>
          <w:sz w:val="26"/>
          <w:szCs w:val="26"/>
        </w:rPr>
        <w:t>муниципальных служ</w:t>
      </w:r>
      <w:r w:rsidRPr="00C81BC2">
        <w:rPr>
          <w:sz w:val="26"/>
          <w:szCs w:val="26"/>
        </w:rPr>
        <w:t>а</w:t>
      </w:r>
      <w:r w:rsidRPr="00C81BC2">
        <w:rPr>
          <w:sz w:val="26"/>
          <w:szCs w:val="26"/>
        </w:rPr>
        <w:t>щих</w:t>
      </w:r>
      <w:r w:rsidRPr="002A4AED">
        <w:rPr>
          <w:sz w:val="26"/>
          <w:szCs w:val="26"/>
        </w:rPr>
        <w:t xml:space="preserve"> устанавливаются соответственно нормативными правовыми актами субъектов Ро</w:t>
      </w:r>
      <w:r w:rsidRPr="002A4AED">
        <w:rPr>
          <w:sz w:val="26"/>
          <w:szCs w:val="26"/>
        </w:rPr>
        <w:t>с</w:t>
      </w:r>
      <w:r w:rsidRPr="002A4AED">
        <w:rPr>
          <w:sz w:val="26"/>
          <w:szCs w:val="26"/>
        </w:rPr>
        <w:t>сийской Федерации и муниципальными правовыми актами.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5.5. Жалоба должна содержать: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1) наименование А</w:t>
      </w:r>
      <w:r w:rsidRPr="00C81BC2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C81BC2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C81BC2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81BC2">
        <w:rPr>
          <w:sz w:val="26"/>
          <w:szCs w:val="26"/>
          <w:lang w:eastAsia="en-US"/>
        </w:rPr>
        <w:t>, предоставляющей муниципал</w:t>
      </w:r>
      <w:r w:rsidRPr="00C81BC2">
        <w:rPr>
          <w:sz w:val="26"/>
          <w:szCs w:val="26"/>
          <w:lang w:eastAsia="en-US"/>
        </w:rPr>
        <w:t>ь</w:t>
      </w:r>
      <w:r w:rsidRPr="00C81BC2">
        <w:rPr>
          <w:sz w:val="26"/>
          <w:szCs w:val="26"/>
          <w:lang w:eastAsia="en-US"/>
        </w:rPr>
        <w:t>ную услугу, либо муниципального служащего, решения и действия (бездействие) кот</w:t>
      </w:r>
      <w:r w:rsidRPr="00C81BC2">
        <w:rPr>
          <w:sz w:val="26"/>
          <w:szCs w:val="26"/>
          <w:lang w:eastAsia="en-US"/>
        </w:rPr>
        <w:t>о</w:t>
      </w:r>
      <w:r w:rsidRPr="00C81BC2">
        <w:rPr>
          <w:sz w:val="26"/>
          <w:szCs w:val="26"/>
          <w:lang w:eastAsia="en-US"/>
        </w:rPr>
        <w:t>рых обжалуются;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</w:t>
      </w:r>
      <w:r w:rsidRPr="00C81BC2">
        <w:rPr>
          <w:sz w:val="26"/>
          <w:szCs w:val="26"/>
          <w:lang w:eastAsia="en-US"/>
        </w:rPr>
        <w:t>и</w:t>
      </w:r>
      <w:r w:rsidRPr="00C81BC2">
        <w:rPr>
          <w:sz w:val="26"/>
          <w:szCs w:val="26"/>
          <w:lang w:eastAsia="en-US"/>
        </w:rPr>
        <w:t>дического лица, а также номер (номера) контактного телефона, адрес (адреса) электро</w:t>
      </w:r>
      <w:r w:rsidRPr="00C81BC2">
        <w:rPr>
          <w:sz w:val="26"/>
          <w:szCs w:val="26"/>
          <w:lang w:eastAsia="en-US"/>
        </w:rPr>
        <w:t>н</w:t>
      </w:r>
      <w:r w:rsidRPr="00C81BC2">
        <w:rPr>
          <w:sz w:val="26"/>
          <w:szCs w:val="26"/>
          <w:lang w:eastAsia="en-US"/>
        </w:rPr>
        <w:lastRenderedPageBreak/>
        <w:t>ной почты (при наличии) и почтовый адрес, по которым должен быть направлен ответ заявителю;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 xml:space="preserve">3) сведения об обжалуемых решениях и действиях (бездействии) </w:t>
      </w:r>
      <w:r w:rsidRPr="00C81BC2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81BC2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C81BC2">
        <w:rPr>
          <w:rFonts w:eastAsia="Calibri"/>
          <w:sz w:val="26"/>
          <w:szCs w:val="26"/>
          <w:lang w:eastAsia="en-US"/>
        </w:rPr>
        <w:t>администр</w:t>
      </w:r>
      <w:r w:rsidRPr="00C81BC2">
        <w:rPr>
          <w:rFonts w:eastAsia="Calibri"/>
          <w:sz w:val="26"/>
          <w:szCs w:val="26"/>
          <w:lang w:eastAsia="en-US"/>
        </w:rPr>
        <w:t>а</w:t>
      </w:r>
      <w:r w:rsidRPr="00C81BC2">
        <w:rPr>
          <w:rFonts w:eastAsia="Calibri"/>
          <w:sz w:val="26"/>
          <w:szCs w:val="26"/>
          <w:lang w:eastAsia="en-US"/>
        </w:rPr>
        <w:t>ции сельсовета</w:t>
      </w:r>
      <w:r w:rsidRPr="00C81BC2">
        <w:rPr>
          <w:sz w:val="26"/>
          <w:szCs w:val="26"/>
          <w:lang w:eastAsia="en-US"/>
        </w:rPr>
        <w:t>, предоставляющей муниципальную услугу, либо муниципального сл</w:t>
      </w:r>
      <w:r w:rsidRPr="00C81BC2">
        <w:rPr>
          <w:sz w:val="26"/>
          <w:szCs w:val="26"/>
          <w:lang w:eastAsia="en-US"/>
        </w:rPr>
        <w:t>у</w:t>
      </w:r>
      <w:r w:rsidRPr="00C81BC2">
        <w:rPr>
          <w:sz w:val="26"/>
          <w:szCs w:val="26"/>
          <w:lang w:eastAsia="en-US"/>
        </w:rPr>
        <w:t>жащего;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4) доводы, на основании которых заявитель не согласен с решением и действием (бездействием) А</w:t>
      </w:r>
      <w:r w:rsidRPr="00C81BC2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C81BC2">
        <w:rPr>
          <w:sz w:val="26"/>
          <w:szCs w:val="26"/>
          <w:lang w:eastAsia="en-US"/>
        </w:rPr>
        <w:t xml:space="preserve">, предоставляющей муниципальную услугу, должностного лица </w:t>
      </w:r>
      <w:r w:rsidRPr="00C81BC2">
        <w:rPr>
          <w:rFonts w:eastAsia="Calibri"/>
          <w:sz w:val="26"/>
          <w:szCs w:val="26"/>
          <w:lang w:eastAsia="en-US"/>
        </w:rPr>
        <w:t>администрации сельсовета</w:t>
      </w:r>
      <w:r w:rsidRPr="00C81BC2">
        <w:rPr>
          <w:sz w:val="26"/>
          <w:szCs w:val="26"/>
          <w:lang w:eastAsia="en-US"/>
        </w:rPr>
        <w:t>, предоставляющей муниципальную усл</w:t>
      </w:r>
      <w:r w:rsidRPr="00C81BC2">
        <w:rPr>
          <w:sz w:val="26"/>
          <w:szCs w:val="26"/>
          <w:lang w:eastAsia="en-US"/>
        </w:rPr>
        <w:t>у</w:t>
      </w:r>
      <w:r w:rsidRPr="00C81BC2">
        <w:rPr>
          <w:sz w:val="26"/>
          <w:szCs w:val="26"/>
          <w:lang w:eastAsia="en-US"/>
        </w:rPr>
        <w:t>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 xml:space="preserve">5.6. Жалоба подлежит рассмотрению в течение пятнадцати рабочих дней со дня ее регистрации, а в случае обжалования отказа Администрации сельсовета, должностного лица  Администрации сельсовета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 xml:space="preserve">5.7. По результатам рассмотрения жалобы </w:t>
      </w:r>
      <w:r w:rsidRPr="00C81BC2">
        <w:rPr>
          <w:sz w:val="26"/>
          <w:szCs w:val="26"/>
        </w:rPr>
        <w:t>глава сельсовета</w:t>
      </w:r>
      <w:r w:rsidRPr="00C81BC2">
        <w:rPr>
          <w:sz w:val="26"/>
          <w:szCs w:val="26"/>
          <w:lang w:eastAsia="en-US"/>
        </w:rPr>
        <w:t xml:space="preserve"> принимает одно из следующих решений: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1) удовлетворяет жалобу, в том числе в форме отмены принятого решения, и</w:t>
      </w:r>
      <w:r w:rsidRPr="00C81BC2">
        <w:rPr>
          <w:sz w:val="26"/>
          <w:szCs w:val="26"/>
          <w:lang w:eastAsia="en-US"/>
        </w:rPr>
        <w:t>с</w:t>
      </w:r>
      <w:r w:rsidRPr="00C81BC2">
        <w:rPr>
          <w:sz w:val="26"/>
          <w:szCs w:val="26"/>
          <w:lang w:eastAsia="en-US"/>
        </w:rPr>
        <w:t>правления допущенных Администрацией сельсовета опечаток и ошибок в выданных в результате предоставления муниципальной услуги документах, возврата заявителю д</w:t>
      </w:r>
      <w:r w:rsidRPr="00C81BC2">
        <w:rPr>
          <w:sz w:val="26"/>
          <w:szCs w:val="26"/>
          <w:lang w:eastAsia="en-US"/>
        </w:rPr>
        <w:t>е</w:t>
      </w:r>
      <w:r w:rsidRPr="00C81BC2">
        <w:rPr>
          <w:sz w:val="26"/>
          <w:szCs w:val="26"/>
          <w:lang w:eastAsia="en-US"/>
        </w:rPr>
        <w:t>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</w:t>
      </w:r>
      <w:r w:rsidRPr="00C81BC2">
        <w:rPr>
          <w:sz w:val="26"/>
          <w:szCs w:val="26"/>
          <w:lang w:eastAsia="en-US"/>
        </w:rPr>
        <w:t>и</w:t>
      </w:r>
      <w:r w:rsidRPr="00C81BC2">
        <w:rPr>
          <w:sz w:val="26"/>
          <w:szCs w:val="26"/>
          <w:lang w:eastAsia="en-US"/>
        </w:rPr>
        <w:t>пальными правовыми актами, а также в иных формах;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2) отказывает в удовлетворении жалобы.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5.8. Не позднее дня, следующего за днем принятия решения, указанного в п.5.7. настоящего Административного регламента, заявителю в письменной форме и по жел</w:t>
      </w:r>
      <w:r w:rsidRPr="00C81BC2">
        <w:rPr>
          <w:sz w:val="26"/>
          <w:szCs w:val="26"/>
          <w:lang w:eastAsia="en-US"/>
        </w:rPr>
        <w:t>а</w:t>
      </w:r>
      <w:r w:rsidRPr="00C81BC2">
        <w:rPr>
          <w:sz w:val="26"/>
          <w:szCs w:val="26"/>
          <w:lang w:eastAsia="en-US"/>
        </w:rPr>
        <w:t>нию заявителя в электронной форме направляется мотивированный ответ о результатах рассмотрения жалобы.</w:t>
      </w:r>
    </w:p>
    <w:p w:rsidR="00C81BC2" w:rsidRPr="00C81BC2" w:rsidRDefault="00C81BC2" w:rsidP="00C81BC2">
      <w:pPr>
        <w:ind w:firstLine="540"/>
        <w:jc w:val="both"/>
        <w:rPr>
          <w:rFonts w:ascii="Verdana" w:hAnsi="Verdana"/>
          <w:sz w:val="26"/>
          <w:szCs w:val="26"/>
        </w:rPr>
      </w:pPr>
      <w:r w:rsidRPr="00C81BC2">
        <w:rPr>
          <w:sz w:val="26"/>
          <w:szCs w:val="26"/>
          <w:lang w:eastAsia="en-US"/>
        </w:rPr>
        <w:t>5.8.1.</w:t>
      </w:r>
      <w:r w:rsidRPr="00C81BC2">
        <w:rPr>
          <w:color w:val="FF0000"/>
          <w:sz w:val="26"/>
          <w:szCs w:val="26"/>
          <w:lang w:eastAsia="en-US"/>
        </w:rPr>
        <w:t xml:space="preserve"> </w:t>
      </w:r>
      <w:r w:rsidRPr="00C81BC2">
        <w:rPr>
          <w:sz w:val="26"/>
          <w:szCs w:val="26"/>
        </w:rPr>
        <w:t>В случае признания жалобы подлежащей удовлетворению в ответе заявителю даётся информация о действиях Администрации сельсовета, предоставляющей муниц</w:t>
      </w:r>
      <w:r w:rsidRPr="00C81BC2">
        <w:rPr>
          <w:sz w:val="26"/>
          <w:szCs w:val="26"/>
        </w:rPr>
        <w:t>и</w:t>
      </w:r>
      <w:r w:rsidRPr="00C81BC2">
        <w:rPr>
          <w:sz w:val="26"/>
          <w:szCs w:val="26"/>
        </w:rPr>
        <w:t>пальную услугу, а также приносятся извинения за доставленные неудобства и указыв</w:t>
      </w:r>
      <w:r w:rsidRPr="00C81BC2">
        <w:rPr>
          <w:sz w:val="26"/>
          <w:szCs w:val="26"/>
        </w:rPr>
        <w:t>а</w:t>
      </w:r>
      <w:r w:rsidRPr="00C81BC2">
        <w:rPr>
          <w:sz w:val="26"/>
          <w:szCs w:val="26"/>
        </w:rPr>
        <w:t>ется информация о дальнейших действиях, которые необходимо совершить заявителю в целях получения муниципальной услуги.</w:t>
      </w:r>
    </w:p>
    <w:p w:rsidR="00C81BC2" w:rsidRPr="00C81BC2" w:rsidRDefault="00C81BC2" w:rsidP="00C81BC2">
      <w:pPr>
        <w:ind w:firstLine="540"/>
        <w:jc w:val="both"/>
        <w:rPr>
          <w:color w:val="FF0000"/>
          <w:sz w:val="26"/>
          <w:szCs w:val="26"/>
        </w:rPr>
      </w:pPr>
      <w:r w:rsidRPr="00C81BC2">
        <w:rPr>
          <w:color w:val="FF0000"/>
          <w:sz w:val="26"/>
          <w:szCs w:val="26"/>
          <w:lang w:eastAsia="en-US"/>
        </w:rPr>
        <w:t xml:space="preserve"> </w:t>
      </w:r>
    </w:p>
    <w:p w:rsidR="00C81BC2" w:rsidRPr="00C81BC2" w:rsidRDefault="00C81BC2" w:rsidP="00C81BC2">
      <w:pPr>
        <w:ind w:firstLine="540"/>
        <w:jc w:val="both"/>
        <w:rPr>
          <w:sz w:val="26"/>
          <w:szCs w:val="26"/>
        </w:rPr>
      </w:pPr>
      <w:r w:rsidRPr="00C81BC2">
        <w:rPr>
          <w:sz w:val="26"/>
          <w:szCs w:val="26"/>
        </w:rPr>
        <w:t>5.8.2. В случае признания жалобы не подлежащей удовлетворению в ответе заяв</w:t>
      </w:r>
      <w:r w:rsidRPr="00C81BC2">
        <w:rPr>
          <w:sz w:val="26"/>
          <w:szCs w:val="26"/>
        </w:rPr>
        <w:t>и</w:t>
      </w:r>
      <w:r w:rsidRPr="00C81BC2">
        <w:rPr>
          <w:sz w:val="26"/>
          <w:szCs w:val="26"/>
        </w:rPr>
        <w:t>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81BC2" w:rsidRPr="00C81BC2" w:rsidRDefault="00C81BC2" w:rsidP="00C81BC2">
      <w:pPr>
        <w:ind w:firstLine="540"/>
        <w:jc w:val="both"/>
        <w:rPr>
          <w:color w:val="FF0000"/>
          <w:sz w:val="26"/>
          <w:szCs w:val="26"/>
        </w:rPr>
      </w:pPr>
    </w:p>
    <w:p w:rsidR="00C81BC2" w:rsidRPr="00C81BC2" w:rsidRDefault="00C81BC2" w:rsidP="00C81BC2">
      <w:pPr>
        <w:ind w:firstLine="540"/>
        <w:jc w:val="both"/>
        <w:rPr>
          <w:rFonts w:ascii="Verdana" w:hAnsi="Verdana"/>
          <w:sz w:val="26"/>
          <w:szCs w:val="26"/>
        </w:rPr>
      </w:pPr>
      <w:r w:rsidRPr="00C81BC2">
        <w:rPr>
          <w:sz w:val="26"/>
          <w:szCs w:val="26"/>
        </w:rPr>
        <w:t>5.9. В случае установления в ходе или по результатам рассмотрения жалобы пр</w:t>
      </w:r>
      <w:r w:rsidRPr="00C81BC2">
        <w:rPr>
          <w:sz w:val="26"/>
          <w:szCs w:val="26"/>
        </w:rPr>
        <w:t>и</w:t>
      </w:r>
      <w:r w:rsidRPr="00C81BC2">
        <w:rPr>
          <w:sz w:val="26"/>
          <w:szCs w:val="26"/>
        </w:rPr>
        <w:t>знаков состава административного правонарушения или преступления должностное л</w:t>
      </w:r>
      <w:r w:rsidRPr="00C81BC2">
        <w:rPr>
          <w:sz w:val="26"/>
          <w:szCs w:val="26"/>
        </w:rPr>
        <w:t>и</w:t>
      </w:r>
      <w:r w:rsidRPr="00C81BC2">
        <w:rPr>
          <w:sz w:val="26"/>
          <w:szCs w:val="26"/>
        </w:rPr>
        <w:t>цо, работник, наделенные полномочиями по рассмотрению жалоб, незамедлительно н</w:t>
      </w:r>
      <w:r w:rsidRPr="00C81BC2">
        <w:rPr>
          <w:sz w:val="26"/>
          <w:szCs w:val="26"/>
        </w:rPr>
        <w:t>а</w:t>
      </w:r>
      <w:r w:rsidRPr="00C81BC2">
        <w:rPr>
          <w:sz w:val="26"/>
          <w:szCs w:val="26"/>
        </w:rPr>
        <w:t>правляют имеющиеся материалы в органы прокуратуры.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5.10. В ответе по результатам рассмотрения жалобы указываются: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lastRenderedPageBreak/>
        <w:t>а) наименование А</w:t>
      </w:r>
      <w:r w:rsidRPr="00C81BC2">
        <w:rPr>
          <w:rFonts w:eastAsia="Calibri"/>
          <w:sz w:val="26"/>
          <w:szCs w:val="26"/>
          <w:lang w:eastAsia="en-US"/>
        </w:rPr>
        <w:t>дминистрации сельсовета</w:t>
      </w:r>
      <w:r w:rsidRPr="00C81BC2">
        <w:rPr>
          <w:sz w:val="26"/>
          <w:szCs w:val="26"/>
          <w:lang w:eastAsia="en-US"/>
        </w:rPr>
        <w:t>, предоставляющей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в) фамилия, имя, отчество (при наличии) или наименование заявителя;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г) основания для принятия решения по жалобе;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д) принятое по жалобе решение;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е) 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ж) сведения о порядке обжалования принятого по жалобе решения.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5.11. Ответ по результатам рассмотрения жалобы подписывается главой сельсов</w:t>
      </w:r>
      <w:r w:rsidRPr="00C81BC2">
        <w:rPr>
          <w:sz w:val="26"/>
          <w:szCs w:val="26"/>
          <w:lang w:eastAsia="en-US"/>
        </w:rPr>
        <w:t>е</w:t>
      </w:r>
      <w:r w:rsidRPr="00C81BC2">
        <w:rPr>
          <w:sz w:val="26"/>
          <w:szCs w:val="26"/>
          <w:lang w:eastAsia="en-US"/>
        </w:rPr>
        <w:t>та.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</w:t>
      </w:r>
      <w:r w:rsidRPr="00C81BC2">
        <w:rPr>
          <w:sz w:val="26"/>
          <w:szCs w:val="26"/>
          <w:lang w:eastAsia="en-US"/>
        </w:rPr>
        <w:t>н</w:t>
      </w:r>
      <w:r w:rsidRPr="00C81BC2">
        <w:rPr>
          <w:sz w:val="26"/>
          <w:szCs w:val="26"/>
          <w:lang w:eastAsia="en-US"/>
        </w:rPr>
        <w:t>ного документа, подписанного электронной подписью уполномоченного на рассмотр</w:t>
      </w:r>
      <w:r w:rsidRPr="00C81BC2">
        <w:rPr>
          <w:sz w:val="26"/>
          <w:szCs w:val="26"/>
          <w:lang w:eastAsia="en-US"/>
        </w:rPr>
        <w:t>е</w:t>
      </w:r>
      <w:r w:rsidRPr="00C81BC2">
        <w:rPr>
          <w:sz w:val="26"/>
          <w:szCs w:val="26"/>
          <w:lang w:eastAsia="en-US"/>
        </w:rPr>
        <w:t>ние жалобы должностного лица и (или) уполномоченного на рассмотрение жалобы о</w:t>
      </w:r>
      <w:r w:rsidRPr="00C81BC2">
        <w:rPr>
          <w:sz w:val="26"/>
          <w:szCs w:val="26"/>
          <w:lang w:eastAsia="en-US"/>
        </w:rPr>
        <w:t>р</w:t>
      </w:r>
      <w:r w:rsidRPr="00C81BC2">
        <w:rPr>
          <w:sz w:val="26"/>
          <w:szCs w:val="26"/>
          <w:lang w:eastAsia="en-US"/>
        </w:rPr>
        <w:t>гана, вид которой установлен законодательством Российской Федерации.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5.12. Основания для отказа в удовлетворении жалобы: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б) подача жалобы лицом, полномочия которого не подтверждены в порядке, уст</w:t>
      </w:r>
      <w:r w:rsidRPr="00C81BC2">
        <w:rPr>
          <w:sz w:val="26"/>
          <w:szCs w:val="26"/>
          <w:lang w:eastAsia="en-US"/>
        </w:rPr>
        <w:t>а</w:t>
      </w:r>
      <w:r w:rsidRPr="00C81BC2">
        <w:rPr>
          <w:sz w:val="26"/>
          <w:szCs w:val="26"/>
          <w:lang w:eastAsia="en-US"/>
        </w:rPr>
        <w:t>новленном законодательством Российской Федерации;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в) наличие решения по жалобе, принятого ранее в отношении того же заявителя и по тому же предмету жалобы.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5.13. Администрация сельсовета вправе оставить жалобу без ответа в следующих случаях: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C81BC2" w:rsidRPr="00C81BC2" w:rsidRDefault="00C81BC2" w:rsidP="00C81BC2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81BC2">
        <w:rPr>
          <w:sz w:val="26"/>
          <w:szCs w:val="26"/>
          <w:lang w:eastAsia="en-US"/>
        </w:rPr>
        <w:t>б) отсутствие возможности прочитать какую-либо часть текста жалобы (фам</w:t>
      </w:r>
      <w:r w:rsidRPr="00C81BC2">
        <w:rPr>
          <w:sz w:val="26"/>
          <w:szCs w:val="26"/>
          <w:lang w:eastAsia="en-US"/>
        </w:rPr>
        <w:t>и</w:t>
      </w:r>
      <w:r w:rsidRPr="00C81BC2">
        <w:rPr>
          <w:sz w:val="26"/>
          <w:szCs w:val="26"/>
          <w:lang w:eastAsia="en-US"/>
        </w:rPr>
        <w:t>лию, имя, отчество (при наличии) и (или) почтовый адрес заявителя).</w:t>
      </w:r>
    </w:p>
    <w:p w:rsidR="00CB6138" w:rsidRPr="00C81BC2" w:rsidRDefault="00CB6138" w:rsidP="00EB05C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CB6138" w:rsidRPr="00C81BC2" w:rsidRDefault="00CB6138" w:rsidP="00EB05C1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A275A" w:rsidRPr="006C2757" w:rsidRDefault="008A275A" w:rsidP="006C2757">
      <w:pPr>
        <w:jc w:val="right"/>
      </w:pPr>
      <w:r w:rsidRPr="00C81BC2">
        <w:rPr>
          <w:sz w:val="26"/>
          <w:szCs w:val="26"/>
        </w:rPr>
        <w:br w:type="page"/>
      </w:r>
      <w:r w:rsidRPr="006C2757">
        <w:lastRenderedPageBreak/>
        <w:t>Приложение 1</w:t>
      </w:r>
    </w:p>
    <w:p w:rsidR="006C2757" w:rsidRDefault="006C2757" w:rsidP="006C2757">
      <w:pPr>
        <w:shd w:val="clear" w:color="auto" w:fill="FFFFFF"/>
        <w:jc w:val="right"/>
      </w:pPr>
      <w:r w:rsidRPr="006C2757">
        <w:t xml:space="preserve">к Административному регламенту </w:t>
      </w:r>
      <w:r w:rsidRPr="006C2757">
        <w:br/>
        <w:t>предоставления муниципальной услуги</w:t>
      </w:r>
      <w:r w:rsidRPr="006C2757">
        <w:br/>
        <w:t xml:space="preserve">«Выдача разрешения (ордера) </w:t>
      </w:r>
    </w:p>
    <w:p w:rsidR="006C2757" w:rsidRPr="006C2757" w:rsidRDefault="006C2757" w:rsidP="006C2757">
      <w:pPr>
        <w:shd w:val="clear" w:color="auto" w:fill="FFFFFF"/>
        <w:jc w:val="right"/>
      </w:pPr>
      <w:r w:rsidRPr="006C2757">
        <w:t>на производство земляных работ»</w:t>
      </w:r>
    </w:p>
    <w:p w:rsidR="008A275A" w:rsidRPr="00D13D54" w:rsidRDefault="008A275A" w:rsidP="008A275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5E5339" w:rsidRPr="00D51F91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D51F91">
        <w:rPr>
          <w:b/>
          <w:sz w:val="28"/>
          <w:szCs w:val="28"/>
        </w:rPr>
        <w:t>Информация</w:t>
      </w:r>
    </w:p>
    <w:p w:rsidR="005E5339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D51F91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А</w:t>
      </w:r>
      <w:r w:rsidRPr="001A0F57">
        <w:rPr>
          <w:b/>
          <w:sz w:val="28"/>
          <w:szCs w:val="28"/>
        </w:rPr>
        <w:t>дминистрации сельсовета</w:t>
      </w:r>
      <w:r w:rsidRPr="00D51F91">
        <w:rPr>
          <w:b/>
          <w:sz w:val="28"/>
          <w:szCs w:val="28"/>
        </w:rPr>
        <w:t xml:space="preserve">, предоставляющей </w:t>
      </w:r>
    </w:p>
    <w:p w:rsidR="005E5339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D51F91">
        <w:rPr>
          <w:b/>
          <w:sz w:val="28"/>
          <w:szCs w:val="28"/>
        </w:rPr>
        <w:t>муниципальную услугу</w:t>
      </w:r>
      <w:r>
        <w:rPr>
          <w:b/>
          <w:sz w:val="28"/>
          <w:szCs w:val="28"/>
        </w:rPr>
        <w:t xml:space="preserve"> </w:t>
      </w:r>
    </w:p>
    <w:p w:rsidR="005E5339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75"/>
      </w:tblGrid>
      <w:tr w:rsidR="005E5339" w:rsidRPr="00B67D1E" w:rsidTr="005217F5">
        <w:tc>
          <w:tcPr>
            <w:tcW w:w="4928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Наименование органа местного сам</w:t>
            </w:r>
            <w:r w:rsidRPr="00B67D1E">
              <w:rPr>
                <w:sz w:val="26"/>
                <w:szCs w:val="26"/>
              </w:rPr>
              <w:t>о</w:t>
            </w:r>
            <w:r w:rsidRPr="00B67D1E">
              <w:rPr>
                <w:sz w:val="26"/>
                <w:szCs w:val="26"/>
              </w:rPr>
              <w:t>управления, предоставляющего муниц</w:t>
            </w:r>
            <w:r w:rsidRPr="00B67D1E">
              <w:rPr>
                <w:sz w:val="26"/>
                <w:szCs w:val="26"/>
              </w:rPr>
              <w:t>и</w:t>
            </w:r>
            <w:r w:rsidRPr="00B67D1E">
              <w:rPr>
                <w:sz w:val="26"/>
                <w:szCs w:val="26"/>
              </w:rPr>
              <w:t xml:space="preserve">пальную услугу </w:t>
            </w:r>
          </w:p>
        </w:tc>
        <w:tc>
          <w:tcPr>
            <w:tcW w:w="4575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Администрация Михайловского сел</w:t>
            </w:r>
            <w:r w:rsidRPr="00B67D1E">
              <w:rPr>
                <w:sz w:val="26"/>
                <w:szCs w:val="26"/>
              </w:rPr>
              <w:t>ь</w:t>
            </w:r>
            <w:r w:rsidRPr="00B67D1E">
              <w:rPr>
                <w:sz w:val="26"/>
                <w:szCs w:val="26"/>
              </w:rPr>
              <w:t>совета Бурлинского района Алтайск</w:t>
            </w:r>
            <w:r w:rsidRPr="00B67D1E">
              <w:rPr>
                <w:sz w:val="26"/>
                <w:szCs w:val="26"/>
              </w:rPr>
              <w:t>о</w:t>
            </w:r>
            <w:r w:rsidRPr="00B67D1E">
              <w:rPr>
                <w:sz w:val="26"/>
                <w:szCs w:val="26"/>
              </w:rPr>
              <w:t>го края</w:t>
            </w:r>
          </w:p>
        </w:tc>
      </w:tr>
      <w:tr w:rsidR="005E5339" w:rsidRPr="00B67D1E" w:rsidTr="005217F5">
        <w:tc>
          <w:tcPr>
            <w:tcW w:w="4928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Руководитель органа местного сам</w:t>
            </w:r>
            <w:r w:rsidRPr="00B67D1E">
              <w:rPr>
                <w:sz w:val="26"/>
                <w:szCs w:val="26"/>
              </w:rPr>
              <w:t>о</w:t>
            </w:r>
            <w:r w:rsidRPr="00B67D1E">
              <w:rPr>
                <w:sz w:val="26"/>
                <w:szCs w:val="26"/>
              </w:rPr>
              <w:t>управления, предоставляющего муниц</w:t>
            </w:r>
            <w:r w:rsidRPr="00B67D1E">
              <w:rPr>
                <w:sz w:val="26"/>
                <w:szCs w:val="26"/>
              </w:rPr>
              <w:t>и</w:t>
            </w:r>
            <w:r w:rsidRPr="00B67D1E">
              <w:rPr>
                <w:sz w:val="26"/>
                <w:szCs w:val="26"/>
              </w:rPr>
              <w:t>пальную услугу</w:t>
            </w:r>
          </w:p>
        </w:tc>
        <w:tc>
          <w:tcPr>
            <w:tcW w:w="4575" w:type="dxa"/>
          </w:tcPr>
          <w:p w:rsidR="005E5339" w:rsidRPr="00B67D1E" w:rsidRDefault="005E5339" w:rsidP="004443ED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Глава сельсовета </w:t>
            </w:r>
            <w:r w:rsidR="004443ED">
              <w:rPr>
                <w:sz w:val="26"/>
                <w:szCs w:val="26"/>
              </w:rPr>
              <w:t>Сопелкина Ольга Викторовна</w:t>
            </w:r>
          </w:p>
        </w:tc>
      </w:tr>
      <w:tr w:rsidR="005E5339" w:rsidRPr="00B67D1E" w:rsidTr="005217F5">
        <w:tc>
          <w:tcPr>
            <w:tcW w:w="4928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Специалист, осуществляющий рассмо</w:t>
            </w:r>
            <w:r w:rsidRPr="00B67D1E">
              <w:rPr>
                <w:sz w:val="26"/>
                <w:szCs w:val="26"/>
              </w:rPr>
              <w:t>т</w:t>
            </w:r>
            <w:r w:rsidRPr="00B67D1E">
              <w:rPr>
                <w:sz w:val="26"/>
                <w:szCs w:val="26"/>
              </w:rPr>
              <w:t>рение заявления</w:t>
            </w:r>
          </w:p>
        </w:tc>
        <w:tc>
          <w:tcPr>
            <w:tcW w:w="4575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Секретарь Чумадевская Светлана Ан</w:t>
            </w:r>
            <w:r w:rsidRPr="00B67D1E">
              <w:rPr>
                <w:sz w:val="26"/>
                <w:szCs w:val="26"/>
              </w:rPr>
              <w:t>а</w:t>
            </w:r>
            <w:r w:rsidRPr="00B67D1E">
              <w:rPr>
                <w:sz w:val="26"/>
                <w:szCs w:val="26"/>
              </w:rPr>
              <w:t>тольевна</w:t>
            </w:r>
          </w:p>
        </w:tc>
      </w:tr>
      <w:tr w:rsidR="005E5339" w:rsidRPr="00B67D1E" w:rsidTr="005217F5">
        <w:tc>
          <w:tcPr>
            <w:tcW w:w="4928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658801, Алтайский край, Бурлинский район, с.Михайловка, ул.Ленина, 28Г</w:t>
            </w:r>
          </w:p>
        </w:tc>
      </w:tr>
      <w:tr w:rsidR="005E5339" w:rsidRPr="00B67D1E" w:rsidTr="005217F5">
        <w:tc>
          <w:tcPr>
            <w:tcW w:w="4928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Понедельник-пятница </w:t>
            </w:r>
          </w:p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с 8-00 до 12-00, с 14-00 до 17-00</w:t>
            </w:r>
          </w:p>
        </w:tc>
      </w:tr>
      <w:tr w:rsidR="005E5339" w:rsidRPr="00B67D1E" w:rsidTr="005217F5">
        <w:tc>
          <w:tcPr>
            <w:tcW w:w="4928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8(38372)25743, </w:t>
            </w:r>
            <w:r w:rsidRPr="00B67D1E">
              <w:rPr>
                <w:sz w:val="26"/>
                <w:szCs w:val="26"/>
                <w:lang w:val="en-US"/>
              </w:rPr>
              <w:t>m</w:t>
            </w:r>
            <w:r w:rsidRPr="00B67D1E">
              <w:rPr>
                <w:sz w:val="26"/>
                <w:szCs w:val="26"/>
                <w:lang w:val="en-US"/>
              </w:rPr>
              <w:t>i</w:t>
            </w:r>
            <w:r w:rsidRPr="00B67D1E">
              <w:rPr>
                <w:sz w:val="26"/>
                <w:szCs w:val="26"/>
                <w:lang w:val="en-US"/>
              </w:rPr>
              <w:t>hadm</w:t>
            </w:r>
            <w:r w:rsidRPr="00B67D1E">
              <w:rPr>
                <w:sz w:val="26"/>
                <w:szCs w:val="26"/>
              </w:rPr>
              <w:t>2012@</w:t>
            </w:r>
            <w:r w:rsidRPr="00B67D1E">
              <w:rPr>
                <w:sz w:val="26"/>
                <w:szCs w:val="26"/>
                <w:lang w:val="en-US"/>
              </w:rPr>
              <w:t>yandex</w:t>
            </w:r>
            <w:r w:rsidRPr="00B67D1E">
              <w:rPr>
                <w:sz w:val="26"/>
                <w:szCs w:val="26"/>
              </w:rPr>
              <w:t>.</w:t>
            </w:r>
            <w:r w:rsidRPr="00B67D1E">
              <w:rPr>
                <w:sz w:val="26"/>
                <w:szCs w:val="26"/>
                <w:lang w:val="en-US"/>
              </w:rPr>
              <w:t>ru</w:t>
            </w:r>
          </w:p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5E5339" w:rsidRPr="00B67D1E" w:rsidTr="005217F5">
        <w:tc>
          <w:tcPr>
            <w:tcW w:w="4928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Адрес официального сайта муниципал</w:t>
            </w:r>
            <w:r w:rsidRPr="00B67D1E">
              <w:rPr>
                <w:sz w:val="26"/>
                <w:szCs w:val="26"/>
              </w:rPr>
              <w:t>ь</w:t>
            </w:r>
            <w:r w:rsidRPr="00B67D1E">
              <w:rPr>
                <w:sz w:val="26"/>
                <w:szCs w:val="26"/>
              </w:rPr>
              <w:t>ного образования Бурлинский район А</w:t>
            </w:r>
            <w:r w:rsidRPr="00B67D1E">
              <w:rPr>
                <w:sz w:val="26"/>
                <w:szCs w:val="26"/>
              </w:rPr>
              <w:t>л</w:t>
            </w:r>
            <w:r w:rsidRPr="00B67D1E">
              <w:rPr>
                <w:sz w:val="26"/>
                <w:szCs w:val="26"/>
              </w:rPr>
              <w:t>тайского края</w:t>
            </w:r>
          </w:p>
        </w:tc>
        <w:tc>
          <w:tcPr>
            <w:tcW w:w="4575" w:type="dxa"/>
          </w:tcPr>
          <w:p w:rsidR="005E5339" w:rsidRPr="00B67D1E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admburla.ru</w:t>
            </w:r>
          </w:p>
        </w:tc>
      </w:tr>
    </w:tbl>
    <w:p w:rsidR="005E5339" w:rsidRDefault="005E5339" w:rsidP="005E5339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E5339" w:rsidRDefault="005E5339" w:rsidP="005E533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5E5339" w:rsidRDefault="005E5339" w:rsidP="005E533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Региональный портал государственных и муниципальных услуг (фун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ций) – </w:t>
      </w:r>
      <w:hyperlink r:id="rId7" w:history="1">
        <w:r>
          <w:rPr>
            <w:rStyle w:val="a9"/>
            <w:rFonts w:eastAsia="Arial Unicode MS"/>
            <w:szCs w:val="28"/>
            <w:lang w:val="en-US"/>
          </w:rPr>
          <w:t>www</w:t>
        </w:r>
        <w:r>
          <w:rPr>
            <w:rStyle w:val="a9"/>
            <w:rFonts w:eastAsia="Arial Unicode MS"/>
            <w:szCs w:val="28"/>
          </w:rPr>
          <w:t>.</w:t>
        </w:r>
        <w:r>
          <w:rPr>
            <w:rStyle w:val="a9"/>
            <w:rFonts w:eastAsia="Arial Unicode MS"/>
            <w:szCs w:val="28"/>
            <w:lang w:val="en-US"/>
          </w:rPr>
          <w:t>gosuslugi</w:t>
        </w:r>
        <w:r>
          <w:rPr>
            <w:rStyle w:val="a9"/>
            <w:rFonts w:eastAsia="Arial Unicode MS"/>
            <w:szCs w:val="28"/>
          </w:rPr>
          <w:t>22.</w:t>
        </w:r>
        <w:r>
          <w:rPr>
            <w:rStyle w:val="a9"/>
            <w:rFonts w:eastAsia="Arial Unicode MS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; </w:t>
      </w:r>
    </w:p>
    <w:p w:rsidR="005E5339" w:rsidRDefault="005E5339" w:rsidP="005E533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8" w:history="1">
        <w:r>
          <w:rPr>
            <w:rStyle w:val="a9"/>
            <w:rFonts w:eastAsia="Arial Unicode MS"/>
            <w:szCs w:val="28"/>
            <w:lang w:val="en-US"/>
          </w:rPr>
          <w:t>www</w:t>
        </w:r>
        <w:r>
          <w:rPr>
            <w:rStyle w:val="a9"/>
            <w:rFonts w:eastAsia="Arial Unicode MS"/>
            <w:szCs w:val="28"/>
          </w:rPr>
          <w:t>.22.</w:t>
        </w:r>
        <w:r>
          <w:rPr>
            <w:rStyle w:val="a9"/>
            <w:rFonts w:eastAsia="Arial Unicode MS"/>
            <w:szCs w:val="28"/>
            <w:lang w:val="en-US"/>
          </w:rPr>
          <w:t>gosuslugi</w:t>
        </w:r>
        <w:r>
          <w:rPr>
            <w:rStyle w:val="a9"/>
            <w:rFonts w:eastAsia="Arial Unicode MS"/>
            <w:szCs w:val="28"/>
          </w:rPr>
          <w:t>.</w:t>
        </w:r>
        <w:r>
          <w:rPr>
            <w:rStyle w:val="a9"/>
            <w:rFonts w:eastAsia="Arial Unicode MS"/>
            <w:szCs w:val="28"/>
            <w:lang w:val="en-US"/>
          </w:rPr>
          <w:t>ru</w:t>
        </w:r>
        <w:r>
          <w:rPr>
            <w:rStyle w:val="a9"/>
            <w:rFonts w:eastAsia="Arial Unicode MS"/>
            <w:szCs w:val="28"/>
          </w:rPr>
          <w:t>/</w:t>
        </w:r>
        <w:r>
          <w:rPr>
            <w:rStyle w:val="a9"/>
            <w:rFonts w:eastAsia="Arial Unicode MS"/>
            <w:szCs w:val="28"/>
            <w:lang w:val="en-US"/>
          </w:rPr>
          <w:t>pgu</w:t>
        </w:r>
        <w:r>
          <w:rPr>
            <w:rStyle w:val="a9"/>
            <w:rFonts w:eastAsia="Arial Unicode MS"/>
            <w:szCs w:val="28"/>
          </w:rPr>
          <w:t>/</w:t>
        </w:r>
      </w:hyperlink>
      <w:r>
        <w:rPr>
          <w:sz w:val="28"/>
          <w:szCs w:val="28"/>
        </w:rPr>
        <w:t xml:space="preserve">; </w:t>
      </w:r>
    </w:p>
    <w:p w:rsidR="005E5339" w:rsidRDefault="005E5339" w:rsidP="005E533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E5339" w:rsidRDefault="005E5339" w:rsidP="005E533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A275A" w:rsidRDefault="008A275A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8A275A" w:rsidRPr="006C2757" w:rsidRDefault="008A275A" w:rsidP="008A275A">
      <w:pPr>
        <w:autoSpaceDE w:val="0"/>
        <w:autoSpaceDN w:val="0"/>
        <w:adjustRightInd w:val="0"/>
        <w:ind w:firstLine="540"/>
        <w:jc w:val="right"/>
        <w:outlineLvl w:val="2"/>
      </w:pPr>
      <w:r w:rsidRPr="006C2757">
        <w:lastRenderedPageBreak/>
        <w:t>Приложение 2</w:t>
      </w:r>
    </w:p>
    <w:p w:rsidR="006C2757" w:rsidRDefault="006C2757" w:rsidP="006C2757">
      <w:pPr>
        <w:shd w:val="clear" w:color="auto" w:fill="FFFFFF"/>
        <w:jc w:val="right"/>
      </w:pPr>
      <w:r w:rsidRPr="006C2757">
        <w:t xml:space="preserve">к Административному регламенту </w:t>
      </w:r>
      <w:r w:rsidRPr="006C2757">
        <w:br/>
        <w:t>предоставления муниципальной услуги</w:t>
      </w:r>
      <w:r w:rsidRPr="006C2757">
        <w:br/>
        <w:t xml:space="preserve">«Выдача разрешения (ордера) </w:t>
      </w:r>
    </w:p>
    <w:p w:rsidR="006C2757" w:rsidRPr="006C2757" w:rsidRDefault="006C2757" w:rsidP="006C2757">
      <w:pPr>
        <w:shd w:val="clear" w:color="auto" w:fill="FFFFFF"/>
        <w:jc w:val="right"/>
      </w:pPr>
      <w:r w:rsidRPr="006C2757">
        <w:t>на производство земляных работ»</w:t>
      </w:r>
    </w:p>
    <w:p w:rsidR="006C2757" w:rsidRPr="00D13D54" w:rsidRDefault="006C2757" w:rsidP="008A275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5E5339" w:rsidRDefault="005E5339" w:rsidP="008A275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E5339" w:rsidRPr="00473B9B" w:rsidRDefault="005E5339" w:rsidP="005E5339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73B9B">
        <w:rPr>
          <w:b/>
          <w:sz w:val="28"/>
          <w:szCs w:val="28"/>
        </w:rPr>
        <w:t>Информация</w:t>
      </w:r>
    </w:p>
    <w:p w:rsidR="005E5339" w:rsidRPr="00473B9B" w:rsidRDefault="005E5339" w:rsidP="005E5339">
      <w:pPr>
        <w:jc w:val="center"/>
        <w:rPr>
          <w:b/>
          <w:sz w:val="28"/>
          <w:szCs w:val="28"/>
        </w:rPr>
      </w:pPr>
      <w:r w:rsidRPr="00473B9B">
        <w:rPr>
          <w:b/>
          <w:sz w:val="28"/>
          <w:szCs w:val="28"/>
        </w:rPr>
        <w:t xml:space="preserve">о федеральных органах исполнительной власти, органах исполнительной власти Алтайского края, участвующих в предоставлении </w:t>
      </w:r>
    </w:p>
    <w:p w:rsidR="005E5339" w:rsidRDefault="005E5339" w:rsidP="005E5339">
      <w:pPr>
        <w:jc w:val="center"/>
        <w:rPr>
          <w:b/>
          <w:sz w:val="28"/>
          <w:szCs w:val="28"/>
        </w:rPr>
      </w:pPr>
      <w:r w:rsidRPr="00473B9B">
        <w:rPr>
          <w:b/>
          <w:sz w:val="28"/>
          <w:szCs w:val="28"/>
        </w:rPr>
        <w:t>муниципальной услуги</w:t>
      </w:r>
    </w:p>
    <w:p w:rsidR="008A275A" w:rsidRDefault="008A275A" w:rsidP="008A275A">
      <w:pPr>
        <w:jc w:val="center"/>
        <w:rPr>
          <w:sz w:val="28"/>
          <w:szCs w:val="28"/>
        </w:rPr>
      </w:pPr>
    </w:p>
    <w:p w:rsidR="005E5339" w:rsidRPr="00D13D54" w:rsidRDefault="005E5339" w:rsidP="008A275A">
      <w:pPr>
        <w:jc w:val="center"/>
        <w:rPr>
          <w:sz w:val="28"/>
          <w:szCs w:val="28"/>
        </w:rPr>
      </w:pPr>
    </w:p>
    <w:tbl>
      <w:tblPr>
        <w:tblW w:w="9372" w:type="dxa"/>
        <w:tblInd w:w="93" w:type="dxa"/>
        <w:tblLayout w:type="fixed"/>
        <w:tblLook w:val="04A0"/>
      </w:tblPr>
      <w:tblGrid>
        <w:gridCol w:w="2992"/>
        <w:gridCol w:w="2126"/>
        <w:gridCol w:w="2127"/>
        <w:gridCol w:w="2127"/>
      </w:tblGrid>
      <w:tr w:rsidR="00C606FE" w:rsidRPr="00D13D54">
        <w:trPr>
          <w:trHeight w:val="477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EB3520">
            <w:pPr>
              <w:jc w:val="center"/>
            </w:pPr>
            <w:r w:rsidRPr="00D13D54">
              <w:t>Наименование органа: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EB3520">
            <w:pPr>
              <w:jc w:val="center"/>
            </w:pPr>
            <w:r w:rsidRPr="00D13D54">
              <w:t>Телефон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EB3520">
            <w:pPr>
              <w:jc w:val="center"/>
            </w:pPr>
            <w:r w:rsidRPr="00D13D54">
              <w:t>Адрес официал</w:t>
            </w:r>
            <w:r w:rsidRPr="00D13D54">
              <w:t>ь</w:t>
            </w:r>
            <w:r w:rsidRPr="00D13D54">
              <w:t>ного сайта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EB3520">
            <w:pPr>
              <w:jc w:val="center"/>
            </w:pPr>
            <w:r w:rsidRPr="00D13D54">
              <w:t>Адрес электро</w:t>
            </w:r>
            <w:r w:rsidRPr="00D13D54">
              <w:t>н</w:t>
            </w:r>
            <w:r w:rsidRPr="00D13D54">
              <w:t>ной почты</w:t>
            </w:r>
          </w:p>
        </w:tc>
      </w:tr>
      <w:tr w:rsidR="00C606FE" w:rsidRPr="00D13D54">
        <w:trPr>
          <w:trHeight w:val="511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256753">
            <w:pPr>
              <w:jc w:val="both"/>
            </w:pPr>
            <w:r w:rsidRPr="00D13D54">
              <w:t>Федеральная налоговая служба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C606FE" w:rsidP="00256753">
            <w:pPr>
              <w:jc w:val="both"/>
            </w:pPr>
            <w:r w:rsidRPr="00D13D54">
              <w:t>+7 (495) 276-22-22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4C439D" w:rsidP="00256753">
            <w:pPr>
              <w:jc w:val="both"/>
              <w:rPr>
                <w:u w:val="single"/>
              </w:rPr>
            </w:pPr>
            <w:hyperlink r:id="rId9" w:history="1">
              <w:r w:rsidR="00C606FE" w:rsidRPr="00D13D54">
                <w:rPr>
                  <w:u w:val="single"/>
                </w:rPr>
                <w:t xml:space="preserve">http://nalog.ru 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6FE" w:rsidRPr="00D13D54" w:rsidRDefault="004C439D" w:rsidP="00256753">
            <w:pPr>
              <w:jc w:val="both"/>
              <w:rPr>
                <w:u w:val="single"/>
              </w:rPr>
            </w:pPr>
            <w:hyperlink r:id="rId10" w:history="1">
              <w:r w:rsidR="00C606FE" w:rsidRPr="00D13D54">
                <w:rPr>
                  <w:u w:val="single"/>
                </w:rPr>
                <w:t>mns@nalog.ru </w:t>
              </w:r>
            </w:hyperlink>
          </w:p>
        </w:tc>
      </w:tr>
    </w:tbl>
    <w:p w:rsidR="008A275A" w:rsidRDefault="008A275A" w:rsidP="008A275A">
      <w:pPr>
        <w:autoSpaceDE w:val="0"/>
        <w:autoSpaceDN w:val="0"/>
        <w:adjustRightInd w:val="0"/>
        <w:ind w:firstLine="540"/>
        <w:jc w:val="right"/>
        <w:outlineLvl w:val="2"/>
      </w:pPr>
      <w:r w:rsidRPr="00D13D54">
        <w:rPr>
          <w:sz w:val="28"/>
          <w:szCs w:val="28"/>
        </w:rPr>
        <w:br w:type="page"/>
      </w:r>
      <w:r w:rsidRPr="006C2757">
        <w:lastRenderedPageBreak/>
        <w:t>Приложение 3</w:t>
      </w:r>
    </w:p>
    <w:p w:rsidR="006C2757" w:rsidRDefault="006C2757" w:rsidP="006C2757">
      <w:pPr>
        <w:shd w:val="clear" w:color="auto" w:fill="FFFFFF"/>
        <w:jc w:val="right"/>
      </w:pPr>
      <w:r w:rsidRPr="006C2757">
        <w:t xml:space="preserve">к Административному регламенту </w:t>
      </w:r>
      <w:r w:rsidRPr="006C2757">
        <w:br/>
        <w:t>предоставления муниципальной услуги</w:t>
      </w:r>
      <w:r w:rsidRPr="006C2757">
        <w:br/>
        <w:t xml:space="preserve">«Выдача разрешения (ордера) </w:t>
      </w:r>
    </w:p>
    <w:p w:rsidR="006C2757" w:rsidRPr="006C2757" w:rsidRDefault="006C2757" w:rsidP="006C2757">
      <w:pPr>
        <w:shd w:val="clear" w:color="auto" w:fill="FFFFFF"/>
        <w:jc w:val="right"/>
      </w:pPr>
      <w:r w:rsidRPr="006C2757">
        <w:t>на производство земляных работ»</w:t>
      </w:r>
    </w:p>
    <w:p w:rsidR="006C2757" w:rsidRPr="006C2757" w:rsidRDefault="006C2757" w:rsidP="008A275A">
      <w:pPr>
        <w:autoSpaceDE w:val="0"/>
        <w:autoSpaceDN w:val="0"/>
        <w:adjustRightInd w:val="0"/>
        <w:ind w:firstLine="540"/>
        <w:jc w:val="right"/>
        <w:outlineLvl w:val="2"/>
        <w:rPr>
          <w:lang w:val="en-US"/>
        </w:rPr>
      </w:pPr>
    </w:p>
    <w:p w:rsidR="008A275A" w:rsidRPr="00D13D54" w:rsidRDefault="008A275A" w:rsidP="008A275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  <w:lang w:val="en-US"/>
        </w:rPr>
      </w:pPr>
    </w:p>
    <w:p w:rsidR="008A275A" w:rsidRPr="006C2757" w:rsidRDefault="008A275A" w:rsidP="008A275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2757">
        <w:rPr>
          <w:b/>
          <w:sz w:val="28"/>
          <w:szCs w:val="28"/>
        </w:rPr>
        <w:t>Сведения об МФЦ</w:t>
      </w:r>
    </w:p>
    <w:p w:rsidR="008A275A" w:rsidRPr="00D13D54" w:rsidRDefault="008A275A" w:rsidP="008A275A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8A275A" w:rsidRPr="00D13D54">
        <w:tc>
          <w:tcPr>
            <w:tcW w:w="2808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6705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56064, г"/>
              </w:smartTagPr>
              <w:r w:rsidRPr="00D13D54">
                <w:rPr>
                  <w:sz w:val="28"/>
                  <w:szCs w:val="28"/>
                </w:rPr>
                <w:t>656064, г</w:t>
              </w:r>
            </w:smartTag>
            <w:r w:rsidRPr="00D13D54">
              <w:rPr>
                <w:sz w:val="28"/>
                <w:szCs w:val="28"/>
              </w:rPr>
              <w:t>.Барнаул, Павловский тракт, 58г</w:t>
            </w:r>
          </w:p>
        </w:tc>
      </w:tr>
      <w:tr w:rsidR="008A275A" w:rsidRPr="00D13D54">
        <w:tc>
          <w:tcPr>
            <w:tcW w:w="2808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График работы</w:t>
            </w:r>
          </w:p>
        </w:tc>
        <w:tc>
          <w:tcPr>
            <w:tcW w:w="6705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 xml:space="preserve">пн., вт., ср., чт. с 8.00-20.00 </w:t>
            </w:r>
          </w:p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пт. с 8.00-17.00</w:t>
            </w:r>
          </w:p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сб. 9.00-14.00</w:t>
            </w:r>
          </w:p>
        </w:tc>
      </w:tr>
      <w:tr w:rsidR="008A275A" w:rsidRPr="00D13D54">
        <w:tc>
          <w:tcPr>
            <w:tcW w:w="2808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Единый центр тел</w:t>
            </w:r>
            <w:r w:rsidRPr="00D13D54">
              <w:rPr>
                <w:sz w:val="28"/>
                <w:szCs w:val="28"/>
              </w:rPr>
              <w:t>е</w:t>
            </w:r>
            <w:r w:rsidRPr="00D13D54">
              <w:rPr>
                <w:sz w:val="28"/>
                <w:szCs w:val="28"/>
              </w:rPr>
              <w:t>фонного обслужив</w:t>
            </w:r>
            <w:r w:rsidRPr="00D13D54">
              <w:rPr>
                <w:sz w:val="28"/>
                <w:szCs w:val="28"/>
              </w:rPr>
              <w:t>а</w:t>
            </w:r>
            <w:r w:rsidRPr="00D13D54">
              <w:rPr>
                <w:sz w:val="28"/>
                <w:szCs w:val="28"/>
              </w:rPr>
              <w:t>ния</w:t>
            </w:r>
          </w:p>
        </w:tc>
        <w:tc>
          <w:tcPr>
            <w:tcW w:w="6705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8-800-775-00-25</w:t>
            </w:r>
          </w:p>
        </w:tc>
      </w:tr>
      <w:tr w:rsidR="008A275A" w:rsidRPr="00D13D54">
        <w:tc>
          <w:tcPr>
            <w:tcW w:w="2808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Телефон центра т</w:t>
            </w:r>
            <w:r w:rsidRPr="00D13D54">
              <w:rPr>
                <w:sz w:val="28"/>
                <w:szCs w:val="28"/>
              </w:rPr>
              <w:t>е</w:t>
            </w:r>
            <w:r w:rsidRPr="00D13D54">
              <w:rPr>
                <w:sz w:val="28"/>
                <w:szCs w:val="28"/>
              </w:rPr>
              <w:t>лефонного обслуж</w:t>
            </w:r>
            <w:r w:rsidRPr="00D13D54">
              <w:rPr>
                <w:sz w:val="28"/>
                <w:szCs w:val="28"/>
              </w:rPr>
              <w:t>и</w:t>
            </w:r>
            <w:r w:rsidRPr="00D13D54">
              <w:rPr>
                <w:sz w:val="28"/>
                <w:szCs w:val="28"/>
              </w:rPr>
              <w:t>вания</w:t>
            </w:r>
          </w:p>
        </w:tc>
        <w:tc>
          <w:tcPr>
            <w:tcW w:w="6705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+7 (3852) 200-550</w:t>
            </w:r>
          </w:p>
        </w:tc>
      </w:tr>
      <w:tr w:rsidR="008A275A" w:rsidRPr="00D13D54">
        <w:tc>
          <w:tcPr>
            <w:tcW w:w="2808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Интернет – сайт МФЦ</w:t>
            </w:r>
          </w:p>
        </w:tc>
        <w:tc>
          <w:tcPr>
            <w:tcW w:w="6705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val="en-US"/>
              </w:rPr>
            </w:pPr>
            <w:r w:rsidRPr="00D13D54">
              <w:rPr>
                <w:sz w:val="28"/>
                <w:szCs w:val="28"/>
                <w:lang w:val="en-US"/>
              </w:rPr>
              <w:t>www.mfc22.ru</w:t>
            </w:r>
          </w:p>
        </w:tc>
      </w:tr>
      <w:tr w:rsidR="008A275A" w:rsidRPr="00D13D54">
        <w:tc>
          <w:tcPr>
            <w:tcW w:w="2808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D13D54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6705" w:type="dxa"/>
          </w:tcPr>
          <w:p w:rsidR="008A275A" w:rsidRPr="00D13D54" w:rsidRDefault="008A275A" w:rsidP="008E7B2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val="en-US"/>
              </w:rPr>
            </w:pPr>
            <w:r w:rsidRPr="00D13D54">
              <w:rPr>
                <w:sz w:val="28"/>
                <w:szCs w:val="28"/>
                <w:lang w:val="en-US"/>
              </w:rPr>
              <w:t>mfc@mfc22.ru</w:t>
            </w:r>
          </w:p>
        </w:tc>
      </w:tr>
    </w:tbl>
    <w:p w:rsidR="008A275A" w:rsidRPr="00D13D54" w:rsidRDefault="008A275A" w:rsidP="008A275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13D54">
        <w:rPr>
          <w:sz w:val="28"/>
          <w:szCs w:val="28"/>
        </w:rPr>
        <w:tab/>
      </w:r>
      <w:r w:rsidRPr="00D13D54">
        <w:rPr>
          <w:sz w:val="28"/>
          <w:szCs w:val="28"/>
        </w:rPr>
        <w:tab/>
      </w:r>
      <w:r w:rsidRPr="00D13D54">
        <w:rPr>
          <w:sz w:val="28"/>
          <w:szCs w:val="28"/>
        </w:rPr>
        <w:tab/>
      </w:r>
    </w:p>
    <w:p w:rsidR="008A275A" w:rsidRPr="006C2757" w:rsidRDefault="008A275A" w:rsidP="008A275A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2757">
        <w:rPr>
          <w:b/>
          <w:sz w:val="28"/>
          <w:szCs w:val="28"/>
        </w:rPr>
        <w:t>Сведения о филиалах МФЦ</w:t>
      </w:r>
    </w:p>
    <w:p w:rsidR="008A275A" w:rsidRPr="00D13D54" w:rsidRDefault="008A275A" w:rsidP="008A275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2"/>
        <w:gridCol w:w="7145"/>
      </w:tblGrid>
      <w:tr w:rsidR="005E5339" w:rsidRPr="00EB2BCF" w:rsidTr="006C2757">
        <w:trPr>
          <w:jc w:val="center"/>
        </w:trPr>
        <w:tc>
          <w:tcPr>
            <w:tcW w:w="10137" w:type="dxa"/>
            <w:gridSpan w:val="2"/>
          </w:tcPr>
          <w:p w:rsidR="005E5339" w:rsidRPr="00EB2BCF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EB2BCF">
              <w:rPr>
                <w:sz w:val="26"/>
                <w:szCs w:val="26"/>
              </w:rPr>
              <w:t xml:space="preserve">        Б</w:t>
            </w:r>
            <w:r>
              <w:rPr>
                <w:sz w:val="26"/>
                <w:szCs w:val="26"/>
              </w:rPr>
              <w:t>урлин</w:t>
            </w:r>
            <w:r w:rsidRPr="00EB2BCF">
              <w:rPr>
                <w:sz w:val="26"/>
                <w:szCs w:val="26"/>
              </w:rPr>
              <w:t>ский филиал МФЦ</w:t>
            </w:r>
          </w:p>
        </w:tc>
      </w:tr>
      <w:tr w:rsidR="005E5339" w:rsidRPr="00EB2BCF" w:rsidTr="006C2757">
        <w:trPr>
          <w:jc w:val="center"/>
        </w:trPr>
        <w:tc>
          <w:tcPr>
            <w:tcW w:w="2992" w:type="dxa"/>
          </w:tcPr>
          <w:p w:rsidR="005E5339" w:rsidRPr="00EB2BCF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EB2BCF">
              <w:rPr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7145" w:type="dxa"/>
          </w:tcPr>
          <w:p w:rsidR="005E5339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658810 Алтайский кр. </w:t>
            </w:r>
          </w:p>
          <w:p w:rsidR="005E5339" w:rsidRPr="00EB2BCF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Бурлинский р-он с.Бурла ул.Почтовая д. 21</w:t>
            </w:r>
          </w:p>
        </w:tc>
      </w:tr>
      <w:tr w:rsidR="005E5339" w:rsidRPr="00EB2BCF" w:rsidTr="006C2757">
        <w:trPr>
          <w:jc w:val="center"/>
        </w:trPr>
        <w:tc>
          <w:tcPr>
            <w:tcW w:w="2992" w:type="dxa"/>
          </w:tcPr>
          <w:p w:rsidR="005E5339" w:rsidRPr="00EB2BCF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EB2BCF">
              <w:rPr>
                <w:sz w:val="26"/>
                <w:szCs w:val="26"/>
              </w:rPr>
              <w:t>График работы</w:t>
            </w:r>
          </w:p>
        </w:tc>
        <w:tc>
          <w:tcPr>
            <w:tcW w:w="7145" w:type="dxa"/>
          </w:tcPr>
          <w:p w:rsidR="005E5339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 – пятница</w:t>
            </w:r>
          </w:p>
          <w:p w:rsidR="005E5339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9-00 час. до 17-00 час. </w:t>
            </w:r>
          </w:p>
          <w:p w:rsidR="005E5339" w:rsidRPr="00EA2504" w:rsidRDefault="005E5339" w:rsidP="005217F5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sz w:val="26"/>
                <w:szCs w:val="26"/>
              </w:rPr>
              <w:t>Выходные дни: суббота, воскресенье</w:t>
            </w:r>
          </w:p>
          <w:p w:rsidR="005E5339" w:rsidRPr="00EA2504" w:rsidRDefault="005E5339" w:rsidP="005217F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5E5339" w:rsidRPr="00EB2BCF" w:rsidTr="006C2757">
        <w:trPr>
          <w:jc w:val="center"/>
        </w:trPr>
        <w:tc>
          <w:tcPr>
            <w:tcW w:w="2992" w:type="dxa"/>
          </w:tcPr>
          <w:p w:rsidR="005E5339" w:rsidRPr="00EB2BCF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EB2BCF">
              <w:rPr>
                <w:sz w:val="26"/>
                <w:szCs w:val="26"/>
              </w:rPr>
              <w:t>Единый центр телефо</w:t>
            </w:r>
            <w:r w:rsidRPr="00EB2BCF">
              <w:rPr>
                <w:sz w:val="26"/>
                <w:szCs w:val="26"/>
              </w:rPr>
              <w:t>н</w:t>
            </w:r>
            <w:r w:rsidRPr="00EB2BCF">
              <w:rPr>
                <w:sz w:val="26"/>
                <w:szCs w:val="26"/>
              </w:rPr>
              <w:t>ного обслуживания</w:t>
            </w:r>
          </w:p>
        </w:tc>
        <w:tc>
          <w:tcPr>
            <w:tcW w:w="7145" w:type="dxa"/>
          </w:tcPr>
          <w:p w:rsidR="005E5339" w:rsidRPr="00EB2BCF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EB2BCF">
              <w:rPr>
                <w:sz w:val="26"/>
                <w:szCs w:val="26"/>
              </w:rPr>
              <w:t>8-800-775-00-25</w:t>
            </w:r>
          </w:p>
        </w:tc>
      </w:tr>
      <w:tr w:rsidR="005E5339" w:rsidRPr="00EB2BCF" w:rsidTr="006C2757">
        <w:trPr>
          <w:jc w:val="center"/>
        </w:trPr>
        <w:tc>
          <w:tcPr>
            <w:tcW w:w="2992" w:type="dxa"/>
          </w:tcPr>
          <w:p w:rsidR="005E5339" w:rsidRPr="00EB2BCF" w:rsidRDefault="005E5339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EB2BCF">
              <w:rPr>
                <w:sz w:val="26"/>
                <w:szCs w:val="26"/>
              </w:rPr>
              <w:t>Телефон центра тел</w:t>
            </w:r>
            <w:r w:rsidRPr="00EB2BCF">
              <w:rPr>
                <w:sz w:val="26"/>
                <w:szCs w:val="26"/>
              </w:rPr>
              <w:t>е</w:t>
            </w:r>
            <w:r w:rsidRPr="00EB2BCF">
              <w:rPr>
                <w:sz w:val="26"/>
                <w:szCs w:val="26"/>
              </w:rPr>
              <w:t>фонного обслуживания</w:t>
            </w:r>
          </w:p>
        </w:tc>
        <w:tc>
          <w:tcPr>
            <w:tcW w:w="7145" w:type="dxa"/>
          </w:tcPr>
          <w:p w:rsidR="005E5339" w:rsidRPr="00EA2504" w:rsidRDefault="005E5339" w:rsidP="005217F5">
            <w:pPr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EA2504"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(</w:t>
            </w:r>
            <w:r w:rsidRPr="00EA2504">
              <w:rPr>
                <w:color w:val="000000"/>
                <w:sz w:val="26"/>
                <w:szCs w:val="26"/>
                <w:shd w:val="clear" w:color="auto" w:fill="FFFFFF"/>
              </w:rPr>
              <w:t>38572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  <w:r w:rsidRPr="00EA2504">
              <w:rPr>
                <w:color w:val="000000"/>
                <w:sz w:val="26"/>
                <w:szCs w:val="26"/>
                <w:shd w:val="clear" w:color="auto" w:fill="FFFFFF"/>
              </w:rPr>
              <w:t>22067</w:t>
            </w:r>
          </w:p>
        </w:tc>
      </w:tr>
    </w:tbl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5339" w:rsidRDefault="005E5339" w:rsidP="005E53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E7B2A" w:rsidRPr="006C2757" w:rsidRDefault="008E7B2A" w:rsidP="008E7B2A">
      <w:pPr>
        <w:autoSpaceDE w:val="0"/>
        <w:autoSpaceDN w:val="0"/>
        <w:adjustRightInd w:val="0"/>
        <w:ind w:firstLine="540"/>
        <w:jc w:val="right"/>
        <w:outlineLvl w:val="2"/>
      </w:pPr>
      <w:r w:rsidRPr="006C2757">
        <w:lastRenderedPageBreak/>
        <w:t>Приложение 4</w:t>
      </w:r>
    </w:p>
    <w:p w:rsidR="006C2757" w:rsidRDefault="006C2757" w:rsidP="006C2757">
      <w:pPr>
        <w:shd w:val="clear" w:color="auto" w:fill="FFFFFF"/>
        <w:jc w:val="right"/>
      </w:pPr>
      <w:r w:rsidRPr="006C2757">
        <w:t xml:space="preserve">к Административному регламенту </w:t>
      </w:r>
      <w:r w:rsidRPr="006C2757">
        <w:br/>
        <w:t>предоставления муниципальной услуги</w:t>
      </w:r>
      <w:r w:rsidRPr="006C2757">
        <w:br/>
        <w:t xml:space="preserve">«Выдача разрешения (ордера) </w:t>
      </w:r>
    </w:p>
    <w:p w:rsidR="006C2757" w:rsidRPr="006C2757" w:rsidRDefault="006C2757" w:rsidP="006C2757">
      <w:pPr>
        <w:shd w:val="clear" w:color="auto" w:fill="FFFFFF"/>
        <w:jc w:val="right"/>
      </w:pPr>
      <w:r w:rsidRPr="006C2757">
        <w:t>на производство земляных работ»</w:t>
      </w:r>
    </w:p>
    <w:p w:rsidR="006C2757" w:rsidRDefault="006C2757" w:rsidP="008E7B2A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9B582C" w:rsidRPr="006C2757" w:rsidRDefault="008E7B2A" w:rsidP="008E7B2A">
      <w:pPr>
        <w:jc w:val="center"/>
        <w:rPr>
          <w:rStyle w:val="aa"/>
          <w:bCs w:val="0"/>
          <w:sz w:val="28"/>
          <w:szCs w:val="28"/>
        </w:rPr>
      </w:pPr>
      <w:r w:rsidRPr="006C2757">
        <w:rPr>
          <w:rStyle w:val="aa"/>
          <w:bCs w:val="0"/>
          <w:sz w:val="28"/>
          <w:szCs w:val="28"/>
        </w:rPr>
        <w:t xml:space="preserve">Блок-схема последовательности административных процедур </w:t>
      </w:r>
    </w:p>
    <w:p w:rsidR="009B582C" w:rsidRPr="006C2757" w:rsidRDefault="008E7B2A" w:rsidP="008E7B2A">
      <w:pPr>
        <w:jc w:val="center"/>
        <w:rPr>
          <w:b/>
          <w:sz w:val="28"/>
          <w:szCs w:val="28"/>
        </w:rPr>
      </w:pPr>
      <w:r w:rsidRPr="006C2757">
        <w:rPr>
          <w:rStyle w:val="aa"/>
          <w:bCs w:val="0"/>
          <w:sz w:val="28"/>
          <w:szCs w:val="28"/>
        </w:rPr>
        <w:t>при предоставлении муниципальной услуги</w:t>
      </w:r>
      <w:r w:rsidRPr="006C2757">
        <w:rPr>
          <w:b/>
          <w:sz w:val="28"/>
          <w:szCs w:val="28"/>
        </w:rPr>
        <w:t xml:space="preserve"> </w:t>
      </w:r>
    </w:p>
    <w:p w:rsidR="008E7B2A" w:rsidRPr="006C2757" w:rsidRDefault="00EB3520" w:rsidP="008E7B2A">
      <w:pPr>
        <w:jc w:val="center"/>
        <w:rPr>
          <w:b/>
          <w:sz w:val="28"/>
          <w:szCs w:val="28"/>
        </w:rPr>
      </w:pPr>
      <w:r w:rsidRPr="006C2757">
        <w:rPr>
          <w:b/>
          <w:sz w:val="28"/>
          <w:szCs w:val="28"/>
        </w:rPr>
        <w:t>«</w:t>
      </w:r>
      <w:r w:rsidR="00726204" w:rsidRPr="006C2757">
        <w:rPr>
          <w:b/>
          <w:sz w:val="28"/>
          <w:szCs w:val="28"/>
        </w:rPr>
        <w:t>Выдача разрешения (ордера) на производство земляных работ</w:t>
      </w:r>
      <w:r w:rsidRPr="006C2757">
        <w:rPr>
          <w:b/>
          <w:sz w:val="28"/>
          <w:szCs w:val="28"/>
        </w:rPr>
        <w:t>»</w:t>
      </w:r>
    </w:p>
    <w:p w:rsidR="00F7759C" w:rsidRPr="00D13D54" w:rsidRDefault="004C439D" w:rsidP="008E7B2A">
      <w:pPr>
        <w:jc w:val="center"/>
      </w:pPr>
      <w:r w:rsidRPr="00D13D54">
        <w:rPr>
          <w:noProof/>
        </w:rPr>
        <w:pict>
          <v:group id="_x0000_s1089" style="position:absolute;left:0;text-align:left;margin-left:-6.15pt;margin-top:8.25pt;width:470.6pt;height:618.55pt;z-index:251658240" coordorigin="1578,2893" coordsize="9251,12371">
            <v:rect id="_x0000_s1066" style="position:absolute;left:4274;top:9285;width:3848;height:622">
              <v:textbox>
                <w:txbxContent>
                  <w:p w:rsidR="00225208" w:rsidRPr="00E94C16" w:rsidRDefault="00225208" w:rsidP="00977B97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Проверка данных на наличие оснований для отказа в предоставлении услуги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67" type="#_x0000_t4" style="position:absolute;left:5057;top:10380;width:2258;height:1854">
              <v:textbox>
                <w:txbxContent>
                  <w:p w:rsidR="00225208" w:rsidRPr="00E94C16" w:rsidRDefault="00225208" w:rsidP="0079434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94C16">
                      <w:rPr>
                        <w:sz w:val="20"/>
                        <w:szCs w:val="20"/>
                      </w:rPr>
                      <w:t>Проверка пройдена</w:t>
                    </w:r>
                  </w:p>
                </w:txbxContent>
              </v:textbox>
            </v:shape>
            <v:rect id="_x0000_s1068" style="position:absolute;left:1970;top:12234;width:3571;height:691">
              <v:textbox style="mso-next-textbox:#_x0000_s1068">
                <w:txbxContent>
                  <w:p w:rsidR="00225208" w:rsidRPr="00CB6138" w:rsidRDefault="00225208" w:rsidP="00977B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16"/>
                        <w:szCs w:val="16"/>
                      </w:rPr>
                      <w:t>Формирование уведомления об отказе в предо</w:t>
                    </w:r>
                    <w:r>
                      <w:rPr>
                        <w:sz w:val="16"/>
                        <w:szCs w:val="16"/>
                      </w:rPr>
                      <w:t>с</w:t>
                    </w:r>
                    <w:r>
                      <w:rPr>
                        <w:sz w:val="16"/>
                        <w:szCs w:val="16"/>
                      </w:rPr>
                      <w:t>тавлении муниципальной услуги</w:t>
                    </w:r>
                  </w:p>
                  <w:p w:rsidR="00225208" w:rsidRPr="008D0B6C" w:rsidRDefault="002252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069" style="position:absolute;left:7246;top:12315;width:3341;height:610">
              <v:textbox>
                <w:txbxContent>
                  <w:p w:rsidR="00225208" w:rsidRPr="001D74B3" w:rsidRDefault="00225208" w:rsidP="00720B68">
                    <w:pPr>
                      <w:jc w:val="center"/>
                      <w:rPr>
                        <w:rFonts w:eastAsia="Calibri"/>
                        <w:sz w:val="14"/>
                        <w:szCs w:val="14"/>
                        <w:lang w:eastAsia="en-US"/>
                      </w:rPr>
                    </w:pPr>
                    <w:r w:rsidRPr="00D13D54">
                      <w:rPr>
                        <w:sz w:val="14"/>
                        <w:szCs w:val="14"/>
                      </w:rPr>
                      <w:t>Формирование уведомления о выдаче разрешения (ордера) на производство земляных работ</w:t>
                    </w:r>
                  </w:p>
                </w:txbxContent>
              </v:textbox>
            </v:rect>
            <v:rect id="_x0000_s1070" style="position:absolute;left:1970;top:13317;width:3571;height:691">
              <v:textbox>
                <w:txbxContent>
                  <w:p w:rsidR="00225208" w:rsidRPr="00CB6138" w:rsidRDefault="00225208" w:rsidP="00977B9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16"/>
                        <w:szCs w:val="16"/>
                      </w:rPr>
                      <w:t>Визирование уведомления об отказе в предо</w:t>
                    </w:r>
                    <w:r>
                      <w:rPr>
                        <w:sz w:val="16"/>
                        <w:szCs w:val="16"/>
                      </w:rPr>
                      <w:t>с</w:t>
                    </w:r>
                    <w:r>
                      <w:rPr>
                        <w:sz w:val="16"/>
                        <w:szCs w:val="16"/>
                      </w:rPr>
                      <w:t>тавлении муниципальной услуги</w:t>
                    </w:r>
                  </w:p>
                  <w:p w:rsidR="00225208" w:rsidRDefault="00225208"/>
                </w:txbxContent>
              </v:textbox>
            </v:rect>
            <v:rect id="_x0000_s1071" style="position:absolute;left:7315;top:13317;width:3272;height:611">
              <v:textbox>
                <w:txbxContent>
                  <w:p w:rsidR="00225208" w:rsidRPr="009B582C" w:rsidRDefault="00225208" w:rsidP="00F36F5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D13D54">
                      <w:rPr>
                        <w:sz w:val="14"/>
                        <w:szCs w:val="14"/>
                      </w:rPr>
                      <w:t>Визирование уведомления</w:t>
                    </w:r>
                    <w:r w:rsidRPr="00D13D54">
                      <w:rPr>
                        <w:sz w:val="16"/>
                        <w:szCs w:val="16"/>
                      </w:rPr>
                      <w:t xml:space="preserve"> </w:t>
                    </w:r>
                    <w:r w:rsidRPr="00D13D54">
                      <w:rPr>
                        <w:sz w:val="14"/>
                        <w:szCs w:val="14"/>
                      </w:rPr>
                      <w:t>о выдаче разрешения (ордера) на производство земляных работ</w:t>
                    </w:r>
                  </w:p>
                </w:txbxContent>
              </v:textbox>
            </v:rect>
            <v:rect id="_x0000_s1072" style="position:absolute;left:1970;top:14550;width:3571;height:714">
              <v:textbox>
                <w:txbxContent>
                  <w:p w:rsidR="00225208" w:rsidRDefault="00225208" w:rsidP="00C10D9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Предоставление заявителю уведомления об отказе в предоставлении </w:t>
                    </w:r>
                  </w:p>
                  <w:p w:rsidR="00225208" w:rsidRPr="00C10D99" w:rsidRDefault="00225208" w:rsidP="00C10D99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муниципальной услуги</w:t>
                    </w:r>
                  </w:p>
                </w:txbxContent>
              </v:textbox>
            </v:rect>
            <v:rect id="_x0000_s1073" style="position:absolute;left:7315;top:14481;width:3272;height:714">
              <v:textbox>
                <w:txbxContent>
                  <w:p w:rsidR="00225208" w:rsidRPr="009B582C" w:rsidRDefault="00225208" w:rsidP="00F36F59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D13D54">
                      <w:rPr>
                        <w:sz w:val="14"/>
                        <w:szCs w:val="14"/>
                      </w:rPr>
                      <w:t>Предоставление заявителю уведомления</w:t>
                    </w:r>
                    <w:r w:rsidRPr="00D13D54">
                      <w:rPr>
                        <w:sz w:val="16"/>
                        <w:szCs w:val="16"/>
                      </w:rPr>
                      <w:t xml:space="preserve"> </w:t>
                    </w:r>
                    <w:r w:rsidRPr="00D13D54">
                      <w:rPr>
                        <w:sz w:val="14"/>
                        <w:szCs w:val="14"/>
                      </w:rPr>
                      <w:t>выдаче разрешения (ордера) на производство земляных работ</w:t>
                    </w:r>
                  </w:p>
                </w:txbxContent>
              </v:textbox>
            </v:rect>
            <v:group id="_x0000_s1088" style="position:absolute;left:1578;top:2893;width:9251;height:5885" coordorigin="1578,2893" coordsize="9251,5885">
              <v:rect id="_x0000_s1051" style="position:absolute;left:1578;top:2927;width:2995;height:818">
                <v:textbox style="mso-next-textbox:#_x0000_s1051">
                  <w:txbxContent>
                    <w:p w:rsidR="00225208" w:rsidRPr="00967DC5" w:rsidRDefault="00225208" w:rsidP="00967D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Заполнение заявления через Р</w:t>
                      </w:r>
                      <w:r w:rsidRPr="00967DC5">
                        <w:rPr>
                          <w:sz w:val="20"/>
                          <w:szCs w:val="20"/>
                        </w:rPr>
                        <w:t>ПГУ</w:t>
                      </w:r>
                    </w:p>
                  </w:txbxContent>
                </v:textbox>
              </v:rect>
              <v:rect id="_x0000_s1052" style="position:absolute;left:4999;top:2893;width:2719;height:852">
                <v:textbox>
                  <w:txbxContent>
                    <w:p w:rsidR="00225208" w:rsidRPr="00967DC5" w:rsidRDefault="00225208" w:rsidP="00967D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7DC5">
                        <w:rPr>
                          <w:sz w:val="20"/>
                          <w:szCs w:val="20"/>
                        </w:rPr>
                        <w:t>Подача заявления при ли</w:t>
                      </w:r>
                      <w:r w:rsidRPr="00967DC5">
                        <w:rPr>
                          <w:sz w:val="20"/>
                          <w:szCs w:val="20"/>
                        </w:rPr>
                        <w:t>ч</w:t>
                      </w:r>
                      <w:r w:rsidRPr="00967DC5">
                        <w:rPr>
                          <w:sz w:val="20"/>
                          <w:szCs w:val="20"/>
                        </w:rPr>
                        <w:t>ном обращении</w:t>
                      </w:r>
                    </w:p>
                  </w:txbxContent>
                </v:textbox>
              </v:rect>
              <v:rect id="_x0000_s1053" style="position:absolute;left:8064;top:2927;width:2765;height:818">
                <v:textbox>
                  <w:txbxContent>
                    <w:p w:rsidR="00225208" w:rsidRPr="00967DC5" w:rsidRDefault="00225208" w:rsidP="00967D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Подача заявления через МФЦ</w:t>
                      </w:r>
                    </w:p>
                  </w:txbxContent>
                </v:textbox>
              </v:rect>
              <v:rect id="_x0000_s1054" style="position:absolute;left:4447;top:4344;width:3548;height:346">
                <v:textbox>
                  <w:txbxContent>
                    <w:p w:rsidR="00225208" w:rsidRDefault="00225208" w:rsidP="00967D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Регистрация заявления</w:t>
                      </w:r>
                    </w:p>
                    <w:p w:rsidR="00225208" w:rsidRPr="00967DC5" w:rsidRDefault="00225208" w:rsidP="00967DC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67DC5">
                        <w:rPr>
                          <w:sz w:val="20"/>
                          <w:szCs w:val="20"/>
                        </w:rPr>
                        <w:t>Регистрация заявления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6" type="#_x0000_t32" style="position:absolute;left:2857;top:3827;width:1;height:287;flip:x" o:connectortype="straight"/>
              <v:shape id="_x0000_s1057" type="#_x0000_t32" style="position:absolute;left:9400;top:3826;width:12;height:288" o:connectortype="straight"/>
              <v:shape id="_x0000_s1058" type="#_x0000_t32" style="position:absolute;left:2858;top:4114;width:6554;height:0" o:connectortype="straight"/>
              <v:shape id="_x0000_s1059" type="#_x0000_t32" style="position:absolute;left:6140;top:3745;width:0;height:599" o:connectortype="straight">
                <v:stroke endarrow="block"/>
              </v:shape>
              <v:shape id="_x0000_s1060" type="#_x0000_t32" style="position:absolute;left:6140;top:4782;width:0;height:380" o:connectortype="straight">
                <v:stroke endarrow="block"/>
              </v:shape>
              <v:rect id="_x0000_s1061" style="position:absolute;left:4055;top:5254;width:4228;height:392">
                <v:textbox>
                  <w:txbxContent>
                    <w:p w:rsidR="00225208" w:rsidRPr="000D320D" w:rsidRDefault="00225208">
                      <w:pPr>
                        <w:rPr>
                          <w:sz w:val="18"/>
                          <w:szCs w:val="18"/>
                        </w:rPr>
                      </w:pPr>
                      <w:r w:rsidRPr="000D320D">
                        <w:rPr>
                          <w:sz w:val="18"/>
                          <w:szCs w:val="18"/>
                        </w:rPr>
                        <w:t>Проверка пакета документов на комплектность</w:t>
                      </w:r>
                    </w:p>
                  </w:txbxContent>
                </v:textbox>
              </v:rect>
              <v:shape id="_x0000_s1062" type="#_x0000_t32" style="position:absolute;left:6140;top:5646;width:0;height:633" o:connectortype="straight">
                <v:stroke endarrow="block"/>
              </v:shape>
              <v:shape id="_x0000_s1063" type="#_x0000_t4" style="position:absolute;left:4907;top:6279;width:2408;height:1694">
                <v:textbox>
                  <w:txbxContent>
                    <w:p w:rsidR="00225208" w:rsidRPr="00977B97" w:rsidRDefault="00225208" w:rsidP="00397B7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77B97">
                        <w:rPr>
                          <w:sz w:val="14"/>
                          <w:szCs w:val="14"/>
                        </w:rPr>
                        <w:t>Отсутствуют необходимые и обязательные документы от заявителя</w:t>
                      </w:r>
                    </w:p>
                  </w:txbxContent>
                </v:textbox>
              </v:shape>
              <v:rect id="_x0000_s1064" style="position:absolute;left:8433;top:6831;width:2396;height:818">
                <v:textbox>
                  <w:txbxContent>
                    <w:p w:rsidR="00225208" w:rsidRPr="00155CAB" w:rsidRDefault="00225208" w:rsidP="00155CA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55CAB">
                        <w:rPr>
                          <w:sz w:val="16"/>
                          <w:szCs w:val="16"/>
                        </w:rPr>
                        <w:t>Уведомление</w:t>
                      </w:r>
                      <w:r>
                        <w:rPr>
                          <w:sz w:val="16"/>
                          <w:szCs w:val="16"/>
                        </w:rPr>
                        <w:t xml:space="preserve"> заявителя об отказе в предоставлении усл</w:t>
                      </w:r>
                      <w:r>
                        <w:rPr>
                          <w:sz w:val="16"/>
                          <w:szCs w:val="16"/>
                        </w:rPr>
                        <w:t>у</w:t>
                      </w:r>
                      <w:r>
                        <w:rPr>
                          <w:sz w:val="16"/>
                          <w:szCs w:val="16"/>
                        </w:rPr>
                        <w:t>ги по причине некомплекта</w:t>
                      </w:r>
                    </w:p>
                  </w:txbxContent>
                </v:textbox>
              </v:rect>
              <v:rect id="_x0000_s1065" style="position:absolute;left:4447;top:8191;width:3433;height:587">
                <v:textbox>
                  <w:txbxContent>
                    <w:p w:rsidR="00225208" w:rsidRPr="00E94C16" w:rsidRDefault="00225208" w:rsidP="00E9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94C16">
                        <w:rPr>
                          <w:sz w:val="16"/>
                          <w:szCs w:val="16"/>
                        </w:rPr>
                        <w:t>Запрос недостающих данных по каналам межведомственного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94C16">
                        <w:rPr>
                          <w:sz w:val="16"/>
                          <w:szCs w:val="16"/>
                        </w:rPr>
                        <w:t>взаимодействия</w:t>
                      </w:r>
                    </w:p>
                  </w:txbxContent>
                </v:textbox>
              </v:rect>
              <v:shape id="_x0000_s1074" type="#_x0000_t32" style="position:absolute;left:7246;top:7062;width:1187;height:0" o:connectortype="straight">
                <v:stroke endarrow="block"/>
              </v:shape>
              <v:shape id="_x0000_s1075" type="#_x0000_t32" style="position:absolute;left:6140;top:7973;width:0;height:218" o:connectortype="straight">
                <v:stroke endarrow="block"/>
              </v:shape>
            </v:group>
            <v:shape id="_x0000_s1076" type="#_x0000_t32" style="position:absolute;left:6140;top:8778;width:0;height:507" o:connectortype="straight">
              <v:stroke endarrow="block"/>
            </v:shape>
            <v:shape id="_x0000_s1077" type="#_x0000_t32" style="position:absolute;left:6140;top:9907;width:0;height:473" o:connectortype="straight">
              <v:stroke endarrow="block"/>
            </v:shape>
            <v:shape id="_x0000_s1079" type="#_x0000_t32" style="position:absolute;left:3410;top:11301;width:1589;height:0;flip:x" o:connectortype="straight"/>
            <v:shape id="_x0000_s1080" type="#_x0000_t32" style="position:absolute;left:7315;top:11301;width:1786;height:0" o:connectortype="straight"/>
            <v:shape id="_x0000_s1081" type="#_x0000_t32" style="position:absolute;left:3410;top:11301;width:0;height:933" o:connectortype="straight">
              <v:stroke endarrow="block"/>
            </v:shape>
            <v:shape id="_x0000_s1082" type="#_x0000_t32" style="position:absolute;left:9101;top:11301;width:0;height:1014" o:connectortype="straight">
              <v:stroke endarrow="block"/>
            </v:shape>
            <v:shape id="_x0000_s1083" type="#_x0000_t32" style="position:absolute;left:3502;top:12925;width:0;height:392" o:connectortype="straight">
              <v:stroke endarrow="block"/>
            </v:shape>
            <v:shape id="_x0000_s1084" type="#_x0000_t32" style="position:absolute;left:3502;top:14008;width:0;height:473" o:connectortype="straight">
              <v:stroke endarrow="block"/>
            </v:shape>
            <v:shape id="_x0000_s1085" type="#_x0000_t32" style="position:absolute;left:9101;top:12925;width:0;height:392" o:connectortype="straight">
              <v:stroke endarrow="block"/>
            </v:shape>
            <v:shape id="_x0000_s1086" type="#_x0000_t32" style="position:absolute;left:9101;top:13928;width:0;height:553" o:connectortype="straight">
              <v:stroke endarrow="block"/>
            </v:shape>
          </v:group>
        </w:pict>
      </w:r>
    </w:p>
    <w:p w:rsidR="000D320D" w:rsidRPr="00D13D54" w:rsidRDefault="004C439D" w:rsidP="008E7B2A">
      <w:pPr>
        <w:autoSpaceDE w:val="0"/>
        <w:autoSpaceDN w:val="0"/>
        <w:adjustRightInd w:val="0"/>
        <w:ind w:firstLine="540"/>
        <w:jc w:val="right"/>
        <w:outlineLvl w:val="2"/>
      </w:pPr>
      <w:r w:rsidRPr="00D13D54">
        <w:rPr>
          <w:noProof/>
        </w:rPr>
        <w:pict>
          <v:shape id="_x0000_s1055" type="#_x0000_t32" style="position:absolute;left:0;text-align:left;margin-left:57.8pt;margin-top:33.55pt;width:.05pt;height:.05pt;z-index:251657216" o:connectortype="straight"/>
        </w:pict>
      </w:r>
    </w:p>
    <w:p w:rsidR="000D320D" w:rsidRPr="00D13D54" w:rsidRDefault="000D320D" w:rsidP="000D320D"/>
    <w:p w:rsidR="000D320D" w:rsidRPr="00D13D54" w:rsidRDefault="000D320D" w:rsidP="000D320D"/>
    <w:p w:rsidR="000D320D" w:rsidRPr="00D13D54" w:rsidRDefault="000D320D" w:rsidP="000D320D"/>
    <w:p w:rsidR="000D320D" w:rsidRPr="00D13D54" w:rsidRDefault="000D320D" w:rsidP="000D320D"/>
    <w:p w:rsidR="000D320D" w:rsidRPr="00D13D54" w:rsidRDefault="000D320D" w:rsidP="000D320D"/>
    <w:p w:rsidR="004E25B3" w:rsidRPr="00D13D54" w:rsidRDefault="004E25B3" w:rsidP="000D320D">
      <w:pPr>
        <w:autoSpaceDE w:val="0"/>
        <w:autoSpaceDN w:val="0"/>
        <w:adjustRightInd w:val="0"/>
        <w:ind w:firstLine="2977"/>
        <w:outlineLvl w:val="2"/>
        <w:rPr>
          <w:sz w:val="20"/>
          <w:szCs w:val="20"/>
        </w:rPr>
      </w:pPr>
    </w:p>
    <w:p w:rsidR="000D320D" w:rsidRPr="00D13D54" w:rsidRDefault="000D320D" w:rsidP="000D320D">
      <w:pPr>
        <w:autoSpaceDE w:val="0"/>
        <w:autoSpaceDN w:val="0"/>
        <w:adjustRightInd w:val="0"/>
        <w:ind w:firstLine="2977"/>
        <w:outlineLvl w:val="2"/>
        <w:rPr>
          <w:sz w:val="20"/>
          <w:szCs w:val="20"/>
        </w:rPr>
      </w:pPr>
      <w:r w:rsidRPr="00D13D54">
        <w:rPr>
          <w:sz w:val="20"/>
          <w:szCs w:val="20"/>
        </w:rPr>
        <w:t>Зарегистрированное заявление</w:t>
      </w:r>
    </w:p>
    <w:p w:rsidR="00397B75" w:rsidRPr="00D13D54" w:rsidRDefault="00397B75" w:rsidP="008E7B2A">
      <w:pPr>
        <w:autoSpaceDE w:val="0"/>
        <w:autoSpaceDN w:val="0"/>
        <w:adjustRightInd w:val="0"/>
        <w:ind w:firstLine="540"/>
        <w:jc w:val="right"/>
        <w:outlineLvl w:val="2"/>
      </w:pPr>
    </w:p>
    <w:p w:rsidR="00397B75" w:rsidRPr="00D13D54" w:rsidRDefault="00397B75" w:rsidP="00397B75"/>
    <w:p w:rsidR="00397B75" w:rsidRPr="00D13D54" w:rsidRDefault="00397B75" w:rsidP="00397B75"/>
    <w:p w:rsidR="00397B75" w:rsidRPr="00D13D54" w:rsidRDefault="00397B75" w:rsidP="00397B75">
      <w:pPr>
        <w:tabs>
          <w:tab w:val="left" w:pos="3544"/>
        </w:tabs>
        <w:autoSpaceDE w:val="0"/>
        <w:autoSpaceDN w:val="0"/>
        <w:adjustRightInd w:val="0"/>
        <w:ind w:firstLine="540"/>
        <w:outlineLvl w:val="2"/>
        <w:rPr>
          <w:sz w:val="20"/>
          <w:szCs w:val="20"/>
        </w:rPr>
      </w:pPr>
      <w:r w:rsidRPr="00D13D54">
        <w:tab/>
      </w:r>
      <w:r w:rsidRPr="00D13D54">
        <w:rPr>
          <w:sz w:val="20"/>
          <w:szCs w:val="20"/>
        </w:rPr>
        <w:t>Результат проверки</w:t>
      </w:r>
    </w:p>
    <w:p w:rsidR="00397B75" w:rsidRPr="00D13D54" w:rsidRDefault="00397B75" w:rsidP="008E7B2A">
      <w:pPr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397B75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 w:rsidRPr="00D13D54">
        <w:tab/>
      </w:r>
    </w:p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E94C16"/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4E25B3" w:rsidRPr="00D13D54" w:rsidRDefault="004E25B3" w:rsidP="00E94C16">
      <w:pPr>
        <w:tabs>
          <w:tab w:val="left" w:pos="3119"/>
        </w:tabs>
        <w:autoSpaceDE w:val="0"/>
        <w:autoSpaceDN w:val="0"/>
        <w:adjustRightInd w:val="0"/>
        <w:ind w:firstLine="3119"/>
        <w:outlineLvl w:val="2"/>
        <w:rPr>
          <w:sz w:val="20"/>
          <w:szCs w:val="20"/>
        </w:rPr>
      </w:pPr>
    </w:p>
    <w:p w:rsidR="00E94C16" w:rsidRPr="00D13D54" w:rsidRDefault="00E94C16" w:rsidP="00E94C16">
      <w:pPr>
        <w:tabs>
          <w:tab w:val="left" w:pos="3119"/>
        </w:tabs>
        <w:autoSpaceDE w:val="0"/>
        <w:autoSpaceDN w:val="0"/>
        <w:adjustRightInd w:val="0"/>
        <w:ind w:firstLine="3119"/>
        <w:outlineLvl w:val="2"/>
        <w:rPr>
          <w:sz w:val="20"/>
          <w:szCs w:val="20"/>
        </w:rPr>
      </w:pPr>
      <w:r w:rsidRPr="00D13D54">
        <w:rPr>
          <w:sz w:val="20"/>
          <w:szCs w:val="20"/>
        </w:rPr>
        <w:t>Запрашиваемые данные</w:t>
      </w:r>
    </w:p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E94C16" w:rsidP="00E94C16"/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E94C16" w:rsidP="00E94C16">
      <w:pPr>
        <w:autoSpaceDE w:val="0"/>
        <w:autoSpaceDN w:val="0"/>
        <w:adjustRightInd w:val="0"/>
        <w:ind w:firstLine="3261"/>
        <w:outlineLvl w:val="2"/>
        <w:rPr>
          <w:sz w:val="20"/>
          <w:szCs w:val="20"/>
        </w:rPr>
      </w:pPr>
      <w:r w:rsidRPr="00D13D54">
        <w:tab/>
      </w:r>
      <w:r w:rsidRPr="00D13D54">
        <w:rPr>
          <w:sz w:val="20"/>
          <w:szCs w:val="20"/>
        </w:rPr>
        <w:t>Результат проверки</w:t>
      </w:r>
      <w:r w:rsidRPr="00D13D54">
        <w:rPr>
          <w:sz w:val="20"/>
          <w:szCs w:val="20"/>
        </w:rPr>
        <w:tab/>
      </w:r>
    </w:p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E94C16" w:rsidP="00E94C16"/>
    <w:p w:rsidR="00E94C16" w:rsidRPr="00D13D54" w:rsidRDefault="00E94C16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13D54" w:rsidRDefault="00E94C16" w:rsidP="00E94C16">
      <w:pPr>
        <w:tabs>
          <w:tab w:val="left" w:pos="1889"/>
          <w:tab w:val="left" w:pos="4239"/>
          <w:tab w:val="left" w:pos="6797"/>
        </w:tabs>
        <w:autoSpaceDE w:val="0"/>
        <w:autoSpaceDN w:val="0"/>
        <w:adjustRightInd w:val="0"/>
        <w:ind w:firstLine="540"/>
        <w:outlineLvl w:val="2"/>
        <w:rPr>
          <w:sz w:val="20"/>
          <w:szCs w:val="20"/>
        </w:rPr>
      </w:pPr>
      <w:r w:rsidRPr="00D13D54">
        <w:tab/>
      </w:r>
      <w:r w:rsidRPr="00D13D54">
        <w:rPr>
          <w:sz w:val="20"/>
          <w:szCs w:val="20"/>
        </w:rPr>
        <w:t>нет</w:t>
      </w:r>
      <w:r w:rsidRPr="00D13D54">
        <w:tab/>
      </w:r>
      <w:r w:rsidRPr="00D13D54">
        <w:tab/>
      </w:r>
      <w:r w:rsidR="00794348" w:rsidRPr="00D13D54">
        <w:t xml:space="preserve">    </w:t>
      </w:r>
      <w:r w:rsidRPr="00D13D54">
        <w:rPr>
          <w:sz w:val="20"/>
          <w:szCs w:val="20"/>
        </w:rPr>
        <w:t>да</w:t>
      </w:r>
    </w:p>
    <w:p w:rsidR="008D0B6C" w:rsidRPr="00D13D54" w:rsidRDefault="008D0B6C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8D0B6C"/>
    <w:p w:rsidR="008D0B6C" w:rsidRPr="00D13D54" w:rsidRDefault="008D0B6C" w:rsidP="001920E8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8E7B2A" w:rsidRDefault="00F36F59" w:rsidP="00F36F59">
      <w:pPr>
        <w:autoSpaceDE w:val="0"/>
        <w:autoSpaceDN w:val="0"/>
        <w:adjustRightInd w:val="0"/>
        <w:spacing w:line="240" w:lineRule="atLeast"/>
        <w:ind w:firstLine="709"/>
        <w:jc w:val="right"/>
      </w:pPr>
      <w:r w:rsidRPr="006C2757">
        <w:lastRenderedPageBreak/>
        <w:t>П</w:t>
      </w:r>
      <w:r w:rsidR="008E7B2A" w:rsidRPr="006C2757">
        <w:t>риложение 5</w:t>
      </w:r>
    </w:p>
    <w:p w:rsidR="006C2757" w:rsidRDefault="006C2757" w:rsidP="006C2757">
      <w:pPr>
        <w:shd w:val="clear" w:color="auto" w:fill="FFFFFF"/>
        <w:jc w:val="right"/>
      </w:pPr>
      <w:r w:rsidRPr="006C2757">
        <w:t xml:space="preserve">к Административному регламенту </w:t>
      </w:r>
      <w:r w:rsidRPr="006C2757">
        <w:br/>
        <w:t>предоставления муниципальной услуги</w:t>
      </w:r>
      <w:r w:rsidRPr="006C2757">
        <w:br/>
        <w:t xml:space="preserve">«Выдача разрешения (ордера) </w:t>
      </w:r>
    </w:p>
    <w:p w:rsidR="006C2757" w:rsidRPr="006C2757" w:rsidRDefault="006C2757" w:rsidP="006C2757">
      <w:pPr>
        <w:shd w:val="clear" w:color="auto" w:fill="FFFFFF"/>
        <w:jc w:val="right"/>
      </w:pPr>
      <w:r w:rsidRPr="006C2757">
        <w:t>на производство земляных работ»</w:t>
      </w:r>
    </w:p>
    <w:p w:rsidR="006C2757" w:rsidRPr="006C2757" w:rsidRDefault="006C2757" w:rsidP="00F36F59">
      <w:pPr>
        <w:autoSpaceDE w:val="0"/>
        <w:autoSpaceDN w:val="0"/>
        <w:adjustRightInd w:val="0"/>
        <w:spacing w:line="240" w:lineRule="atLeast"/>
        <w:ind w:firstLine="709"/>
        <w:jc w:val="right"/>
      </w:pPr>
    </w:p>
    <w:p w:rsidR="008E7B2A" w:rsidRPr="00D13D54" w:rsidRDefault="008E7B2A" w:rsidP="008E7B2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D51269" w:rsidRPr="006C2757" w:rsidRDefault="008E7B2A" w:rsidP="00BA144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6C2757">
        <w:rPr>
          <w:b/>
          <w:sz w:val="28"/>
          <w:szCs w:val="28"/>
        </w:rPr>
        <w:t xml:space="preserve">Контактные данные для подачи жалоб в связи с предоставлением </w:t>
      </w:r>
    </w:p>
    <w:p w:rsidR="008E7B2A" w:rsidRPr="006C2757" w:rsidRDefault="008E7B2A" w:rsidP="008E7B2A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6C2757">
        <w:rPr>
          <w:b/>
          <w:sz w:val="28"/>
          <w:szCs w:val="28"/>
        </w:rPr>
        <w:t>муниципальной услуги</w:t>
      </w:r>
    </w:p>
    <w:p w:rsidR="00EC635A" w:rsidRDefault="00EC635A" w:rsidP="00EC635A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960"/>
      </w:tblGrid>
      <w:tr w:rsidR="00EC635A" w:rsidRPr="00EB2BCF" w:rsidTr="00E66490">
        <w:trPr>
          <w:trHeight w:val="1740"/>
          <w:jc w:val="center"/>
        </w:trPr>
        <w:tc>
          <w:tcPr>
            <w:tcW w:w="3652" w:type="dxa"/>
          </w:tcPr>
          <w:p w:rsidR="00EC635A" w:rsidRDefault="00EC635A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Администрация</w:t>
            </w:r>
            <w:r>
              <w:rPr>
                <w:sz w:val="26"/>
                <w:szCs w:val="26"/>
              </w:rPr>
              <w:t xml:space="preserve">     </w:t>
            </w:r>
          </w:p>
          <w:p w:rsidR="00EC635A" w:rsidRPr="00EB2BCF" w:rsidRDefault="00EC635A" w:rsidP="005217F5">
            <w:pPr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  <w:u w:val="single"/>
              </w:rPr>
              <w:t>Михайло</w:t>
            </w:r>
            <w:r w:rsidRPr="00B67D1E">
              <w:rPr>
                <w:sz w:val="26"/>
                <w:szCs w:val="26"/>
                <w:u w:val="single"/>
              </w:rPr>
              <w:t>в</w:t>
            </w:r>
            <w:r w:rsidRPr="00B67D1E">
              <w:rPr>
                <w:sz w:val="26"/>
                <w:szCs w:val="26"/>
                <w:u w:val="single"/>
              </w:rPr>
              <w:t>ского сельсовета</w:t>
            </w:r>
          </w:p>
        </w:tc>
        <w:tc>
          <w:tcPr>
            <w:tcW w:w="5960" w:type="dxa"/>
          </w:tcPr>
          <w:p w:rsidR="00EC635A" w:rsidRDefault="00EC635A" w:rsidP="005217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>Адрес: 658801, Алтайский край, Бурлинский ра</w:t>
            </w:r>
            <w:r w:rsidRPr="00B67D1E">
              <w:rPr>
                <w:sz w:val="26"/>
                <w:szCs w:val="26"/>
              </w:rPr>
              <w:t>й</w:t>
            </w:r>
            <w:r w:rsidRPr="00B67D1E">
              <w:rPr>
                <w:sz w:val="26"/>
                <w:szCs w:val="26"/>
              </w:rPr>
              <w:t xml:space="preserve">он, с.Михайловка, ул.Ленина, дом 28Г, </w:t>
            </w:r>
          </w:p>
          <w:p w:rsidR="00EC635A" w:rsidRPr="00B67D1E" w:rsidRDefault="00EC635A" w:rsidP="005217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B67D1E">
              <w:rPr>
                <w:sz w:val="26"/>
                <w:szCs w:val="26"/>
              </w:rPr>
              <w:t>елефон: 8 38572 25743</w:t>
            </w:r>
          </w:p>
          <w:p w:rsidR="00EC635A" w:rsidRPr="00B67D1E" w:rsidRDefault="00EC635A" w:rsidP="004443ED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67D1E">
              <w:rPr>
                <w:sz w:val="26"/>
                <w:szCs w:val="26"/>
              </w:rPr>
              <w:t xml:space="preserve">Руководитель: глава сельсовета </w:t>
            </w:r>
            <w:r w:rsidR="004443ED">
              <w:rPr>
                <w:sz w:val="26"/>
                <w:szCs w:val="26"/>
              </w:rPr>
              <w:t>Сопелкина Ольга Викторовна</w:t>
            </w:r>
            <w:r w:rsidRPr="00B67D1E">
              <w:rPr>
                <w:sz w:val="26"/>
                <w:szCs w:val="26"/>
              </w:rPr>
              <w:t xml:space="preserve"> </w:t>
            </w:r>
          </w:p>
        </w:tc>
      </w:tr>
    </w:tbl>
    <w:p w:rsidR="00EC635A" w:rsidRPr="001A0F57" w:rsidRDefault="00EC635A" w:rsidP="00EC635A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EC635A" w:rsidRDefault="00EC635A" w:rsidP="00EC635A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C635A" w:rsidRDefault="00EC635A" w:rsidP="00EC635A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269CC" w:rsidRPr="00D13D54" w:rsidRDefault="007269CC" w:rsidP="008457FD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6C2757" w:rsidRDefault="007136E5" w:rsidP="008457FD">
      <w:pPr>
        <w:autoSpaceDE w:val="0"/>
        <w:autoSpaceDN w:val="0"/>
        <w:adjustRightInd w:val="0"/>
        <w:ind w:firstLine="709"/>
        <w:jc w:val="right"/>
        <w:rPr>
          <w:lang w:eastAsia="ar-SA"/>
        </w:rPr>
      </w:pPr>
      <w:r w:rsidRPr="006C2757">
        <w:lastRenderedPageBreak/>
        <w:t>Приложение 6</w:t>
      </w:r>
    </w:p>
    <w:p w:rsidR="006C2757" w:rsidRDefault="006C2757" w:rsidP="006C2757">
      <w:pPr>
        <w:shd w:val="clear" w:color="auto" w:fill="FFFFFF"/>
        <w:jc w:val="right"/>
      </w:pPr>
      <w:r w:rsidRPr="006C2757">
        <w:t xml:space="preserve">к Административному регламенту </w:t>
      </w:r>
      <w:r w:rsidRPr="006C2757">
        <w:br/>
        <w:t>предоставления муниципальной услуги</w:t>
      </w:r>
      <w:r w:rsidRPr="006C2757">
        <w:br/>
        <w:t xml:space="preserve">«Выдача разрешения (ордера) </w:t>
      </w:r>
    </w:p>
    <w:p w:rsidR="006C2757" w:rsidRPr="006C2757" w:rsidRDefault="006C2757" w:rsidP="006C2757">
      <w:pPr>
        <w:shd w:val="clear" w:color="auto" w:fill="FFFFFF"/>
        <w:jc w:val="right"/>
      </w:pPr>
      <w:r w:rsidRPr="006C2757">
        <w:t>на производство земляных работ»</w:t>
      </w:r>
    </w:p>
    <w:p w:rsidR="00BA144D" w:rsidRPr="00D13D54" w:rsidRDefault="00BA144D" w:rsidP="00BA144D"/>
    <w:p w:rsidR="00BA144D" w:rsidRPr="00D13D54" w:rsidRDefault="00BA144D" w:rsidP="00BA144D">
      <w:pPr>
        <w:ind w:left="4678"/>
      </w:pPr>
      <w:r w:rsidRPr="00D13D54">
        <w:t xml:space="preserve">Главе </w:t>
      </w:r>
      <w:r w:rsidR="00EC635A">
        <w:t xml:space="preserve">сельсовета   </w:t>
      </w:r>
      <w:r w:rsidRPr="00D13D54">
        <w:t xml:space="preserve"> ____________</w:t>
      </w:r>
      <w:r w:rsidR="0096208B">
        <w:t>________</w:t>
      </w:r>
      <w:r w:rsidR="006C2757">
        <w:t>__</w:t>
      </w:r>
    </w:p>
    <w:p w:rsidR="00BA144D" w:rsidRPr="00D13D54" w:rsidRDefault="00BA144D" w:rsidP="0096208B">
      <w:pPr>
        <w:ind w:left="4678"/>
      </w:pPr>
      <w:r w:rsidRPr="00D13D54">
        <w:t xml:space="preserve"> от ____________________________________</w:t>
      </w:r>
    </w:p>
    <w:p w:rsidR="00BA144D" w:rsidRPr="00D13D54" w:rsidRDefault="00BA144D" w:rsidP="0096208B">
      <w:pPr>
        <w:ind w:left="4678"/>
      </w:pPr>
      <w:r w:rsidRPr="00D13D54">
        <w:t>адрес проживания (место нахождения): _______________________________</w:t>
      </w:r>
      <w:r w:rsidR="0096208B">
        <w:t>_______</w:t>
      </w:r>
    </w:p>
    <w:p w:rsidR="00BA144D" w:rsidRPr="00D13D54" w:rsidRDefault="00BA144D" w:rsidP="00BA144D">
      <w:pPr>
        <w:ind w:left="4678"/>
      </w:pPr>
      <w:r w:rsidRPr="00D13D54">
        <w:t>паспорт: серия _</w:t>
      </w:r>
      <w:r w:rsidR="0096208B">
        <w:t>____</w:t>
      </w:r>
      <w:r w:rsidRPr="00D13D54">
        <w:t>____№________</w:t>
      </w:r>
      <w:r w:rsidR="0096208B">
        <w:t>____</w:t>
      </w:r>
      <w:r w:rsidRPr="00D13D54">
        <w:t>__</w:t>
      </w:r>
    </w:p>
    <w:p w:rsidR="00BA144D" w:rsidRPr="00D13D54" w:rsidRDefault="00BA144D" w:rsidP="00BA144D">
      <w:pPr>
        <w:ind w:left="4678"/>
      </w:pPr>
      <w:r w:rsidRPr="00D13D54">
        <w:t>когда и кем выдан __</w:t>
      </w:r>
      <w:r w:rsidR="0096208B">
        <w:t>_______</w:t>
      </w:r>
      <w:r w:rsidRPr="00D13D54">
        <w:t>_____________</w:t>
      </w:r>
    </w:p>
    <w:p w:rsidR="00BA144D" w:rsidRPr="00D13D54" w:rsidRDefault="00BA144D" w:rsidP="00BA144D">
      <w:pPr>
        <w:ind w:left="4678"/>
      </w:pPr>
      <w:r w:rsidRPr="00D13D54">
        <w:t>____________________________</w:t>
      </w:r>
      <w:r w:rsidR="0096208B">
        <w:t>_______</w:t>
      </w:r>
      <w:r w:rsidRPr="00D13D54">
        <w:t>___</w:t>
      </w:r>
    </w:p>
    <w:p w:rsidR="00BA144D" w:rsidRPr="00D13D54" w:rsidRDefault="00BA144D" w:rsidP="00BA144D">
      <w:pPr>
        <w:ind w:left="4678"/>
      </w:pPr>
      <w:r w:rsidRPr="00D13D54">
        <w:t>реквизиты юридического лиц</w:t>
      </w:r>
      <w:r w:rsidR="006C2757">
        <w:t>а _____</w:t>
      </w:r>
      <w:r w:rsidR="0096208B">
        <w:t>__</w:t>
      </w:r>
      <w:r w:rsidRPr="00D13D54">
        <w:t>_______________________________</w:t>
      </w:r>
    </w:p>
    <w:p w:rsidR="00BA144D" w:rsidRPr="00D13D54" w:rsidRDefault="00BA144D" w:rsidP="00BA144D">
      <w:pPr>
        <w:ind w:left="4678"/>
      </w:pPr>
      <w:r w:rsidRPr="00D13D54">
        <w:t>телефон: _________________</w:t>
      </w:r>
      <w:r w:rsidR="0096208B">
        <w:t>_______</w:t>
      </w:r>
      <w:r w:rsidRPr="00D13D54">
        <w:t>______</w:t>
      </w:r>
    </w:p>
    <w:p w:rsidR="00BA144D" w:rsidRPr="00D13D54" w:rsidRDefault="00BA144D" w:rsidP="00BA144D">
      <w:pPr>
        <w:ind w:left="4678"/>
      </w:pPr>
      <w:r w:rsidRPr="00D13D54">
        <w:t>адрес электронной почты:</w:t>
      </w:r>
      <w:r w:rsidR="0096208B">
        <w:t xml:space="preserve"> _______________</w:t>
      </w:r>
    </w:p>
    <w:p w:rsidR="00BA144D" w:rsidRPr="00D13D54" w:rsidRDefault="00BA144D" w:rsidP="00BA144D">
      <w:pPr>
        <w:tabs>
          <w:tab w:val="left" w:pos="4820"/>
        </w:tabs>
        <w:rPr>
          <w:i/>
          <w:sz w:val="20"/>
          <w:szCs w:val="20"/>
        </w:rPr>
      </w:pPr>
      <w:r w:rsidRPr="00D13D54">
        <w:rPr>
          <w:i/>
          <w:sz w:val="20"/>
          <w:szCs w:val="20"/>
        </w:rPr>
        <w:tab/>
      </w:r>
    </w:p>
    <w:p w:rsidR="00BA144D" w:rsidRPr="006C2757" w:rsidRDefault="00BA144D" w:rsidP="00BA144D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b/>
          <w:sz w:val="28"/>
          <w:szCs w:val="28"/>
        </w:rPr>
      </w:pPr>
      <w:r w:rsidRPr="006C2757">
        <w:rPr>
          <w:b/>
          <w:sz w:val="28"/>
          <w:szCs w:val="28"/>
        </w:rPr>
        <w:t>Заявление</w:t>
      </w:r>
    </w:p>
    <w:p w:rsidR="00BA144D" w:rsidRPr="006C2757" w:rsidRDefault="00D004A2" w:rsidP="00BA144D">
      <w:pPr>
        <w:tabs>
          <w:tab w:val="left" w:pos="2127"/>
          <w:tab w:val="left" w:pos="3633"/>
          <w:tab w:val="center" w:pos="4677"/>
        </w:tabs>
        <w:jc w:val="center"/>
        <w:rPr>
          <w:b/>
          <w:bCs/>
          <w:sz w:val="28"/>
          <w:szCs w:val="28"/>
        </w:rPr>
      </w:pPr>
      <w:r w:rsidRPr="006C2757">
        <w:rPr>
          <w:b/>
          <w:sz w:val="28"/>
          <w:szCs w:val="28"/>
        </w:rPr>
        <w:t xml:space="preserve">о </w:t>
      </w:r>
      <w:r w:rsidR="0046241B" w:rsidRPr="006C2757">
        <w:rPr>
          <w:b/>
          <w:sz w:val="28"/>
          <w:szCs w:val="28"/>
        </w:rPr>
        <w:t>выдаче разрешения (ордера) на производство земляных работ</w:t>
      </w:r>
    </w:p>
    <w:p w:rsidR="00D004A2" w:rsidRPr="00D13D54" w:rsidRDefault="00D004A2" w:rsidP="0017691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Прошу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выдать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разрешение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(ордер) на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проведение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земляных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работ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территории </w:t>
      </w:r>
      <w:r w:rsidR="0096208B">
        <w:rPr>
          <w:rFonts w:ascii="Times New Roman" w:eastAsia="Calibri" w:hAnsi="Times New Roman" w:cs="Times New Roman"/>
          <w:sz w:val="24"/>
          <w:szCs w:val="24"/>
          <w:lang w:eastAsia="en-US"/>
        </w:rPr>
        <w:t>сельс</w:t>
      </w:r>
      <w:r w:rsidR="0096208B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96208B">
        <w:rPr>
          <w:rFonts w:ascii="Times New Roman" w:eastAsia="Calibri" w:hAnsi="Times New Roman" w:cs="Times New Roman"/>
          <w:sz w:val="24"/>
          <w:szCs w:val="24"/>
          <w:lang w:eastAsia="en-US"/>
        </w:rPr>
        <w:t>вета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9620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</w:t>
      </w:r>
      <w:r w:rsidR="0017691C" w:rsidRPr="00D13D54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</w:p>
    <w:p w:rsidR="00D004A2" w:rsidRPr="00D13D54" w:rsidRDefault="00D004A2" w:rsidP="00D004A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13D54">
        <w:rPr>
          <w:rFonts w:eastAsia="Calibri"/>
          <w:lang w:eastAsia="en-US"/>
        </w:rPr>
        <w:t>Место проведения работ:</w:t>
      </w:r>
    </w:p>
    <w:p w:rsidR="00D004A2" w:rsidRPr="00D13D54" w:rsidRDefault="00D004A2" w:rsidP="00D004A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13D54">
        <w:rPr>
          <w:rFonts w:eastAsia="Calibri"/>
          <w:lang w:eastAsia="en-US"/>
        </w:rPr>
        <w:t>______________________________________________________________</w:t>
      </w:r>
      <w:r w:rsidR="0096208B">
        <w:rPr>
          <w:rFonts w:eastAsia="Calibri"/>
          <w:lang w:eastAsia="en-US"/>
        </w:rPr>
        <w:t>_____</w:t>
      </w:r>
      <w:r w:rsidRPr="00D13D54">
        <w:rPr>
          <w:rFonts w:eastAsia="Calibri"/>
          <w:lang w:eastAsia="en-US"/>
        </w:rPr>
        <w:t>__________</w:t>
      </w:r>
    </w:p>
    <w:p w:rsidR="00D004A2" w:rsidRPr="00D13D54" w:rsidRDefault="00D004A2" w:rsidP="0017691C">
      <w:pPr>
        <w:autoSpaceDE w:val="0"/>
        <w:autoSpaceDN w:val="0"/>
        <w:adjustRightInd w:val="0"/>
        <w:ind w:firstLine="1701"/>
        <w:jc w:val="both"/>
        <w:rPr>
          <w:rFonts w:eastAsia="Calibri"/>
          <w:lang w:eastAsia="en-US"/>
        </w:rPr>
      </w:pPr>
      <w:r w:rsidRPr="00D13D54">
        <w:rPr>
          <w:rFonts w:eastAsia="Calibri"/>
          <w:lang w:eastAsia="en-US"/>
        </w:rPr>
        <w:t>(точное месторасположение участка)</w:t>
      </w:r>
    </w:p>
    <w:p w:rsidR="00D004A2" w:rsidRPr="00D13D54" w:rsidRDefault="00D004A2" w:rsidP="00D004A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13D54">
        <w:rPr>
          <w:rFonts w:eastAsia="Calibri"/>
          <w:lang w:eastAsia="en-US"/>
        </w:rPr>
        <w:t>Обязуюсь:</w:t>
      </w:r>
    </w:p>
    <w:p w:rsidR="00D004A2" w:rsidRPr="00D13D54" w:rsidRDefault="00D004A2" w:rsidP="00D004A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13D54">
        <w:rPr>
          <w:rFonts w:eastAsia="Calibri"/>
          <w:lang w:eastAsia="en-US"/>
        </w:rPr>
        <w:t>- восстановить благоустройство на месте проведения работ</w:t>
      </w:r>
      <w:r w:rsidR="001F67E4" w:rsidRPr="00D13D54">
        <w:rPr>
          <w:rFonts w:eastAsia="Calibri"/>
          <w:lang w:eastAsia="en-US"/>
        </w:rPr>
        <w:t>.</w:t>
      </w:r>
    </w:p>
    <w:p w:rsidR="007B39EC" w:rsidRPr="00D13D54" w:rsidRDefault="004B4D14" w:rsidP="007B39EC">
      <w:pPr>
        <w:tabs>
          <w:tab w:val="left" w:pos="4678"/>
        </w:tabs>
        <w:ind w:firstLine="709"/>
        <w:jc w:val="both"/>
      </w:pPr>
      <w:r w:rsidRPr="00D13D54">
        <w:t>Прошу</w:t>
      </w:r>
      <w:r w:rsidR="00F86E2C" w:rsidRPr="00D13D54">
        <w:rPr>
          <w:rFonts w:eastAsia="Calibri"/>
          <w:lang w:eastAsia="en-US"/>
        </w:rPr>
        <w:t xml:space="preserve"> </w:t>
      </w:r>
      <w:r w:rsidR="00BA144D" w:rsidRPr="00D13D54">
        <w:t xml:space="preserve">выдать </w:t>
      </w:r>
      <w:r w:rsidR="00D004A2" w:rsidRPr="00D13D54">
        <w:rPr>
          <w:rFonts w:eastAsia="Calibri"/>
          <w:lang w:eastAsia="en-US"/>
        </w:rPr>
        <w:t>разрешение</w:t>
      </w:r>
      <w:r w:rsidR="0017691C" w:rsidRPr="00D13D54">
        <w:rPr>
          <w:rFonts w:eastAsia="Calibri"/>
          <w:lang w:eastAsia="en-US"/>
        </w:rPr>
        <w:t xml:space="preserve"> </w:t>
      </w:r>
      <w:r w:rsidR="00D004A2" w:rsidRPr="00D13D54">
        <w:rPr>
          <w:rFonts w:eastAsia="Calibri"/>
          <w:lang w:eastAsia="en-US"/>
        </w:rPr>
        <w:t>(ордер)</w:t>
      </w:r>
      <w:r w:rsidR="0017691C" w:rsidRPr="00D13D54">
        <w:rPr>
          <w:rFonts w:eastAsia="Calibri"/>
          <w:lang w:eastAsia="en-US"/>
        </w:rPr>
        <w:t xml:space="preserve"> </w:t>
      </w:r>
      <w:r w:rsidR="00D004A2" w:rsidRPr="00D13D54">
        <w:rPr>
          <w:rFonts w:eastAsia="Calibri"/>
          <w:lang w:eastAsia="en-US"/>
        </w:rPr>
        <w:t>на</w:t>
      </w:r>
      <w:r w:rsidR="0017691C" w:rsidRPr="00D13D54">
        <w:rPr>
          <w:rFonts w:eastAsia="Calibri"/>
          <w:lang w:eastAsia="en-US"/>
        </w:rPr>
        <w:t xml:space="preserve"> проведение </w:t>
      </w:r>
      <w:r w:rsidR="00D004A2" w:rsidRPr="00D13D54">
        <w:rPr>
          <w:rFonts w:eastAsia="Calibri"/>
          <w:lang w:eastAsia="en-US"/>
        </w:rPr>
        <w:t xml:space="preserve">земляных  работ  </w:t>
      </w:r>
      <w:r w:rsidR="00F86E2C" w:rsidRPr="00D13D54">
        <w:rPr>
          <w:rFonts w:eastAsia="Calibri"/>
          <w:lang w:eastAsia="en-US"/>
        </w:rPr>
        <w:t xml:space="preserve">в </w:t>
      </w:r>
      <w:r w:rsidR="008457FD" w:rsidRPr="00D13D54">
        <w:t>:</w:t>
      </w:r>
    </w:p>
    <w:tbl>
      <w:tblPr>
        <w:tblW w:w="8930" w:type="dxa"/>
        <w:tblInd w:w="392" w:type="dxa"/>
        <w:tblLook w:val="04A0"/>
      </w:tblPr>
      <w:tblGrid>
        <w:gridCol w:w="567"/>
        <w:gridCol w:w="4300"/>
        <w:gridCol w:w="519"/>
        <w:gridCol w:w="3544"/>
      </w:tblGrid>
      <w:tr w:rsidR="003141FB" w:rsidRPr="00D13D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B" w:rsidRPr="001E0448" w:rsidRDefault="003141FB" w:rsidP="00F84F3E">
            <w:pPr>
              <w:pStyle w:val="ab"/>
              <w:ind w:left="-709"/>
              <w:rPr>
                <w:sz w:val="24"/>
                <w:szCs w:val="24"/>
                <w:lang w:val="ru-RU"/>
              </w:rPr>
            </w:pP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</w:tcPr>
          <w:p w:rsidR="003141FB" w:rsidRPr="00D13D54" w:rsidRDefault="003141FB" w:rsidP="00F84F3E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13D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органе местного самоуправления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FB" w:rsidRPr="001E0448" w:rsidRDefault="003141FB" w:rsidP="00F84F3E">
            <w:pPr>
              <w:pStyle w:val="ab"/>
              <w:ind w:left="-709"/>
              <w:rPr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141FB" w:rsidRPr="00D13D54" w:rsidRDefault="003141FB" w:rsidP="00F84F3E">
            <w:pPr>
              <w:pStyle w:val="ad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4">
              <w:rPr>
                <w:rFonts w:ascii="Times New Roman" w:hAnsi="Times New Roman" w:cs="Times New Roman"/>
                <w:sz w:val="24"/>
                <w:szCs w:val="24"/>
              </w:rPr>
              <w:t>Многофункциональном центре</w:t>
            </w:r>
          </w:p>
        </w:tc>
      </w:tr>
    </w:tbl>
    <w:p w:rsidR="003141FB" w:rsidRPr="00D13D54" w:rsidRDefault="003141FB" w:rsidP="003141FB">
      <w:pPr>
        <w:ind w:firstLine="567"/>
        <w:jc w:val="both"/>
      </w:pPr>
      <w:r w:rsidRPr="00D13D54">
        <w:t>Выражаю согласие на обработку персональных данных в порядке, установленном Фед</w:t>
      </w:r>
      <w:r w:rsidRPr="00D13D54">
        <w:t>е</w:t>
      </w:r>
      <w:r w:rsidRPr="00D13D54">
        <w:t>ральным законом от 27.07.2006 №</w:t>
      </w:r>
      <w:r w:rsidR="003D2867" w:rsidRPr="00D13D54">
        <w:t xml:space="preserve"> </w:t>
      </w:r>
      <w:r w:rsidRPr="00D13D54">
        <w:t xml:space="preserve">152-ФЗ «О персональных данных» </w:t>
      </w:r>
    </w:p>
    <w:p w:rsidR="0096208B" w:rsidRDefault="0096208B" w:rsidP="0096208B">
      <w:pPr>
        <w:autoSpaceDE w:val="0"/>
        <w:autoSpaceDN w:val="0"/>
        <w:adjustRightInd w:val="0"/>
      </w:pPr>
      <w:r w:rsidRPr="00D13D54">
        <w:rPr>
          <w:rFonts w:eastAsia="Calibri"/>
          <w:lang w:eastAsia="en-US"/>
        </w:rPr>
        <w:t xml:space="preserve"> </w:t>
      </w:r>
      <w:r>
        <w:t>______________________</w:t>
      </w:r>
    </w:p>
    <w:p w:rsidR="0096208B" w:rsidRPr="0096208B" w:rsidRDefault="0096208B" w:rsidP="0096208B">
      <w:pPr>
        <w:autoSpaceDE w:val="0"/>
        <w:autoSpaceDN w:val="0"/>
        <w:adjustRightInd w:val="0"/>
        <w:rPr>
          <w:rFonts w:eastAsia="Calibri"/>
          <w:lang w:eastAsia="en-US"/>
        </w:rPr>
      </w:pPr>
      <w:r>
        <w:t xml:space="preserve">        </w:t>
      </w:r>
      <w:r w:rsidRPr="00D13D54">
        <w:t>(подпись)</w:t>
      </w:r>
    </w:p>
    <w:p w:rsidR="00F86E2C" w:rsidRPr="00D13D54" w:rsidRDefault="0096208B" w:rsidP="00F86E2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13D54">
        <w:rPr>
          <w:rFonts w:eastAsia="Calibri"/>
          <w:lang w:eastAsia="en-US"/>
        </w:rPr>
        <w:t>«______» ___________________</w:t>
      </w:r>
      <w:r>
        <w:rPr>
          <w:rFonts w:eastAsia="Calibri"/>
          <w:lang w:eastAsia="en-US"/>
        </w:rPr>
        <w:t xml:space="preserve">                </w:t>
      </w:r>
      <w:r w:rsidR="00F86E2C" w:rsidRPr="00D13D54">
        <w:rPr>
          <w:rFonts w:eastAsia="Calibri"/>
          <w:lang w:eastAsia="en-US"/>
        </w:rPr>
        <w:t xml:space="preserve"> _______________    _______________________</w:t>
      </w:r>
    </w:p>
    <w:p w:rsidR="00F86E2C" w:rsidRPr="00D13D54" w:rsidRDefault="0096208B" w:rsidP="00BA144D">
      <w:pPr>
        <w:autoSpaceDE w:val="0"/>
        <w:autoSpaceDN w:val="0"/>
        <w:adjustRightInd w:val="0"/>
        <w:ind w:firstLine="1134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</w:t>
      </w:r>
      <w:r w:rsidR="00F86E2C" w:rsidRPr="00D13D54">
        <w:rPr>
          <w:rFonts w:eastAsia="Calibri"/>
          <w:lang w:eastAsia="en-US"/>
        </w:rPr>
        <w:t xml:space="preserve">   (Подпись)              (Ф.И.О.)</w:t>
      </w:r>
    </w:p>
    <w:p w:rsidR="00F86E2C" w:rsidRPr="00D13D54" w:rsidRDefault="00F86E2C" w:rsidP="00F86E2C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13D54">
        <w:rPr>
          <w:rFonts w:eastAsia="Calibri"/>
          <w:lang w:eastAsia="en-US"/>
        </w:rPr>
        <w:t xml:space="preserve">                         М.П.</w:t>
      </w:r>
    </w:p>
    <w:p w:rsidR="00423DB7" w:rsidRPr="00D13D54" w:rsidRDefault="00423DB7" w:rsidP="001F67E4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3D54">
        <w:rPr>
          <w:rFonts w:ascii="Times New Roman" w:hAnsi="Times New Roman" w:cs="Times New Roman"/>
          <w:sz w:val="24"/>
          <w:szCs w:val="24"/>
        </w:rPr>
        <w:t>Расписка</w:t>
      </w:r>
    </w:p>
    <w:p w:rsidR="00423DB7" w:rsidRPr="00D13D54" w:rsidRDefault="00423DB7" w:rsidP="006C2757">
      <w:pPr>
        <w:autoSpaceDE w:val="0"/>
        <w:autoSpaceDN w:val="0"/>
        <w:adjustRightInd w:val="0"/>
        <w:jc w:val="center"/>
      </w:pPr>
      <w:r w:rsidRPr="00D13D54">
        <w:t>в получении</w:t>
      </w:r>
      <w:r w:rsidR="004008AE" w:rsidRPr="00D13D54">
        <w:t xml:space="preserve"> заявления и прилагаемых к нему документов </w:t>
      </w:r>
      <w:r w:rsidR="008457FD" w:rsidRPr="00D13D54">
        <w:t xml:space="preserve">о </w:t>
      </w:r>
      <w:r w:rsidR="0046241B" w:rsidRPr="00D13D54">
        <w:t>выдаче разрешения (ордера) на производство земляных работ</w:t>
      </w:r>
      <w:r w:rsidR="00BA144D" w:rsidRPr="00D13D54">
        <w:t xml:space="preserve"> </w:t>
      </w:r>
      <w:r w:rsidRPr="00D13D54">
        <w:t>«____»_________20__г.   вход. №________</w:t>
      </w: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"/>
        <w:gridCol w:w="4287"/>
        <w:gridCol w:w="2160"/>
        <w:gridCol w:w="2160"/>
      </w:tblGrid>
      <w:tr w:rsidR="00423DB7" w:rsidRPr="00D13D54">
        <w:tc>
          <w:tcPr>
            <w:tcW w:w="861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7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</w:t>
            </w:r>
          </w:p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4">
              <w:rPr>
                <w:rFonts w:ascii="Times New Roman" w:hAnsi="Times New Roman" w:cs="Times New Roman"/>
                <w:sz w:val="24"/>
                <w:szCs w:val="24"/>
              </w:rPr>
              <w:t>дата, номер</w:t>
            </w:r>
          </w:p>
        </w:tc>
        <w:tc>
          <w:tcPr>
            <w:tcW w:w="2160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4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  <w:tc>
          <w:tcPr>
            <w:tcW w:w="2160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D54">
              <w:rPr>
                <w:rFonts w:ascii="Times New Roman" w:hAnsi="Times New Roman" w:cs="Times New Roman"/>
                <w:sz w:val="24"/>
                <w:szCs w:val="24"/>
              </w:rPr>
              <w:t>Наличие копии документа</w:t>
            </w:r>
          </w:p>
        </w:tc>
      </w:tr>
      <w:tr w:rsidR="00423DB7" w:rsidRPr="00D13D54">
        <w:tc>
          <w:tcPr>
            <w:tcW w:w="861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B7" w:rsidRPr="00D13D54">
        <w:tc>
          <w:tcPr>
            <w:tcW w:w="861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DB7" w:rsidRPr="00D13D54">
        <w:tc>
          <w:tcPr>
            <w:tcW w:w="861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423DB7" w:rsidRPr="00D13D54" w:rsidRDefault="00423DB7" w:rsidP="00F84F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757" w:rsidRDefault="006C275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2757" w:rsidRDefault="006C275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2757" w:rsidRDefault="006C275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2757" w:rsidRDefault="006C275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2757" w:rsidRDefault="006C275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2757" w:rsidRDefault="006C275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23DB7" w:rsidRPr="00D13D54" w:rsidRDefault="00423DB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D54">
        <w:rPr>
          <w:rFonts w:ascii="Times New Roman" w:hAnsi="Times New Roman" w:cs="Times New Roman"/>
          <w:sz w:val="24"/>
          <w:szCs w:val="24"/>
        </w:rPr>
        <w:t>Документы согласно перечню принял (а):</w:t>
      </w:r>
    </w:p>
    <w:p w:rsidR="00423DB7" w:rsidRPr="00D13D54" w:rsidRDefault="00423DB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D5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23DB7" w:rsidRPr="00D13D54" w:rsidRDefault="00423DB7" w:rsidP="00423D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3D54">
        <w:rPr>
          <w:rFonts w:ascii="Times New Roman" w:hAnsi="Times New Roman" w:cs="Times New Roman"/>
          <w:sz w:val="24"/>
          <w:szCs w:val="24"/>
        </w:rPr>
        <w:t xml:space="preserve"> Фамилия, имя, отчество (последнее - при наличии) и подпись должностного лица</w:t>
      </w:r>
    </w:p>
    <w:p w:rsidR="00423DB7" w:rsidRPr="00D13D54" w:rsidRDefault="00423DB7" w:rsidP="00423DB7">
      <w:pPr>
        <w:jc w:val="both"/>
      </w:pPr>
      <w:r w:rsidRPr="00D13D54">
        <w:t>Расписку получил (а):</w:t>
      </w:r>
    </w:p>
    <w:p w:rsidR="00423DB7" w:rsidRPr="00D13D54" w:rsidRDefault="00423DB7" w:rsidP="00423DB7">
      <w:pPr>
        <w:jc w:val="both"/>
      </w:pPr>
      <w:r w:rsidRPr="00D13D54">
        <w:t>__________________________________________________________________</w:t>
      </w:r>
    </w:p>
    <w:p w:rsidR="00423DB7" w:rsidRPr="00D13D54" w:rsidRDefault="00423DB7" w:rsidP="00423DB7">
      <w:pPr>
        <w:jc w:val="both"/>
      </w:pPr>
      <w:r w:rsidRPr="00D13D54">
        <w:t xml:space="preserve">      Фамилия, имя, отчество (последнее - при наличии) и подпись заявителя</w:t>
      </w:r>
    </w:p>
    <w:p w:rsidR="001516C4" w:rsidRPr="00D13D54" w:rsidRDefault="001516C4" w:rsidP="0096208B"/>
    <w:sectPr w:rsidR="001516C4" w:rsidRPr="00D13D54" w:rsidSect="002252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5F9" w:rsidRDefault="003225F9" w:rsidP="00B657EA">
      <w:r>
        <w:separator/>
      </w:r>
    </w:p>
  </w:endnote>
  <w:endnote w:type="continuationSeparator" w:id="0">
    <w:p w:rsidR="003225F9" w:rsidRDefault="003225F9" w:rsidP="00B6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5F9" w:rsidRDefault="003225F9" w:rsidP="00B657EA">
      <w:r>
        <w:separator/>
      </w:r>
    </w:p>
  </w:footnote>
  <w:footnote w:type="continuationSeparator" w:id="0">
    <w:p w:rsidR="003225F9" w:rsidRDefault="003225F9" w:rsidP="00B657EA">
      <w:r>
        <w:continuationSeparator/>
      </w:r>
    </w:p>
  </w:footnote>
  <w:footnote w:id="1">
    <w:p w:rsidR="00251A77" w:rsidRDefault="00251A77" w:rsidP="00251A77">
      <w:pPr>
        <w:pStyle w:val="af2"/>
      </w:pPr>
      <w:r>
        <w:rPr>
          <w:rStyle w:val="af4"/>
        </w:rPr>
        <w:footnoteRef/>
      </w:r>
      <w:r>
        <w:t xml:space="preserve"> при условии наличия заключенного соглашения о взаимодействии между МФЦ и ОМСУ</w:t>
      </w:r>
    </w:p>
  </w:footnote>
  <w:footnote w:id="2">
    <w:p w:rsidR="00251A77" w:rsidRDefault="00251A77" w:rsidP="00251A77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>
        <w:rPr>
          <w:szCs w:val="28"/>
        </w:rPr>
        <w:t xml:space="preserve">предоставление муниципальной услуги </w:t>
      </w:r>
      <w:r>
        <w:rPr>
          <w:szCs w:val="19"/>
        </w:rPr>
        <w:t xml:space="preserve">осуществляется </w:t>
      </w:r>
      <w:r>
        <w:rPr>
          <w:szCs w:val="28"/>
        </w:rPr>
        <w:t xml:space="preserve">в электронной форме </w:t>
      </w:r>
      <w:r>
        <w:rPr>
          <w:szCs w:val="19"/>
        </w:rPr>
        <w:t>при наличии регистрации заявителя на Едином портале государственных и муниципальных услуг (функций), а также специальной кнопки «Получить услугу»</w:t>
      </w:r>
      <w:r>
        <w:rPr>
          <w:szCs w:val="28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56F"/>
    <w:rsid w:val="0000490B"/>
    <w:rsid w:val="00026BB2"/>
    <w:rsid w:val="00030044"/>
    <w:rsid w:val="00030EAB"/>
    <w:rsid w:val="0003555B"/>
    <w:rsid w:val="00051B58"/>
    <w:rsid w:val="00053633"/>
    <w:rsid w:val="000619DD"/>
    <w:rsid w:val="00086917"/>
    <w:rsid w:val="000917E0"/>
    <w:rsid w:val="000B37EE"/>
    <w:rsid w:val="000B5B12"/>
    <w:rsid w:val="000D03AA"/>
    <w:rsid w:val="000D06EE"/>
    <w:rsid w:val="000D320D"/>
    <w:rsid w:val="000D76B1"/>
    <w:rsid w:val="000E14E7"/>
    <w:rsid w:val="000E2092"/>
    <w:rsid w:val="000F0A70"/>
    <w:rsid w:val="00106BB2"/>
    <w:rsid w:val="00107947"/>
    <w:rsid w:val="001115C8"/>
    <w:rsid w:val="00112F57"/>
    <w:rsid w:val="0011590E"/>
    <w:rsid w:val="001274E7"/>
    <w:rsid w:val="00142C21"/>
    <w:rsid w:val="001516C4"/>
    <w:rsid w:val="001523FB"/>
    <w:rsid w:val="00155CAB"/>
    <w:rsid w:val="00165B98"/>
    <w:rsid w:val="0017691C"/>
    <w:rsid w:val="001806BC"/>
    <w:rsid w:val="001859D8"/>
    <w:rsid w:val="001920E8"/>
    <w:rsid w:val="001A7FE3"/>
    <w:rsid w:val="001B30E1"/>
    <w:rsid w:val="001B41C1"/>
    <w:rsid w:val="001C7617"/>
    <w:rsid w:val="001D74B3"/>
    <w:rsid w:val="001E0448"/>
    <w:rsid w:val="001E2A75"/>
    <w:rsid w:val="001E3EE1"/>
    <w:rsid w:val="001E63C5"/>
    <w:rsid w:val="001F67E4"/>
    <w:rsid w:val="00201371"/>
    <w:rsid w:val="00202D13"/>
    <w:rsid w:val="00206BF3"/>
    <w:rsid w:val="0020718B"/>
    <w:rsid w:val="00225208"/>
    <w:rsid w:val="00225D77"/>
    <w:rsid w:val="00226261"/>
    <w:rsid w:val="00251A77"/>
    <w:rsid w:val="002531B5"/>
    <w:rsid w:val="00256606"/>
    <w:rsid w:val="00256753"/>
    <w:rsid w:val="002815B4"/>
    <w:rsid w:val="002927D7"/>
    <w:rsid w:val="002A267F"/>
    <w:rsid w:val="002A44D3"/>
    <w:rsid w:val="002A4FD8"/>
    <w:rsid w:val="002A7EE7"/>
    <w:rsid w:val="002B28DB"/>
    <w:rsid w:val="002B6D3C"/>
    <w:rsid w:val="002C0CA6"/>
    <w:rsid w:val="002D5952"/>
    <w:rsid w:val="00307003"/>
    <w:rsid w:val="003141FB"/>
    <w:rsid w:val="003210DE"/>
    <w:rsid w:val="003225F9"/>
    <w:rsid w:val="003304D3"/>
    <w:rsid w:val="00330BE9"/>
    <w:rsid w:val="00341F61"/>
    <w:rsid w:val="0034742D"/>
    <w:rsid w:val="00366D07"/>
    <w:rsid w:val="00366F8F"/>
    <w:rsid w:val="00394E5E"/>
    <w:rsid w:val="0039512D"/>
    <w:rsid w:val="00397B75"/>
    <w:rsid w:val="003A3082"/>
    <w:rsid w:val="003C3369"/>
    <w:rsid w:val="003D04ED"/>
    <w:rsid w:val="003D2867"/>
    <w:rsid w:val="003D3AD5"/>
    <w:rsid w:val="003D3AE9"/>
    <w:rsid w:val="003E5BF5"/>
    <w:rsid w:val="003E5F03"/>
    <w:rsid w:val="004008AE"/>
    <w:rsid w:val="0041063E"/>
    <w:rsid w:val="00413145"/>
    <w:rsid w:val="00423DB7"/>
    <w:rsid w:val="00424DCA"/>
    <w:rsid w:val="004443ED"/>
    <w:rsid w:val="0045615E"/>
    <w:rsid w:val="0046241B"/>
    <w:rsid w:val="0047526D"/>
    <w:rsid w:val="0048135A"/>
    <w:rsid w:val="004A0E2E"/>
    <w:rsid w:val="004B4D14"/>
    <w:rsid w:val="004C439D"/>
    <w:rsid w:val="004D2B49"/>
    <w:rsid w:val="004D7D23"/>
    <w:rsid w:val="004E25B3"/>
    <w:rsid w:val="004E3458"/>
    <w:rsid w:val="004E6AEF"/>
    <w:rsid w:val="00504B49"/>
    <w:rsid w:val="005217F5"/>
    <w:rsid w:val="005300DE"/>
    <w:rsid w:val="00531AD9"/>
    <w:rsid w:val="00532F9D"/>
    <w:rsid w:val="00553730"/>
    <w:rsid w:val="0057275D"/>
    <w:rsid w:val="00591698"/>
    <w:rsid w:val="00596C81"/>
    <w:rsid w:val="005A2F27"/>
    <w:rsid w:val="005A492F"/>
    <w:rsid w:val="005B5D83"/>
    <w:rsid w:val="005E1977"/>
    <w:rsid w:val="005E19D7"/>
    <w:rsid w:val="005E5339"/>
    <w:rsid w:val="005F06B7"/>
    <w:rsid w:val="005F2D3B"/>
    <w:rsid w:val="005F30E1"/>
    <w:rsid w:val="005F58EA"/>
    <w:rsid w:val="005F6642"/>
    <w:rsid w:val="005F7BD1"/>
    <w:rsid w:val="00602D91"/>
    <w:rsid w:val="006277BB"/>
    <w:rsid w:val="00641E7C"/>
    <w:rsid w:val="00655646"/>
    <w:rsid w:val="006608CE"/>
    <w:rsid w:val="0067222C"/>
    <w:rsid w:val="00674C95"/>
    <w:rsid w:val="00682733"/>
    <w:rsid w:val="006873C6"/>
    <w:rsid w:val="00694F3E"/>
    <w:rsid w:val="006A3776"/>
    <w:rsid w:val="006A53A0"/>
    <w:rsid w:val="006C2757"/>
    <w:rsid w:val="006C2AA7"/>
    <w:rsid w:val="006E3128"/>
    <w:rsid w:val="006E61F1"/>
    <w:rsid w:val="006F418B"/>
    <w:rsid w:val="006F7487"/>
    <w:rsid w:val="007021B5"/>
    <w:rsid w:val="007136E5"/>
    <w:rsid w:val="00720B68"/>
    <w:rsid w:val="00726204"/>
    <w:rsid w:val="007269CC"/>
    <w:rsid w:val="007301FB"/>
    <w:rsid w:val="00733CEF"/>
    <w:rsid w:val="0073679E"/>
    <w:rsid w:val="00751D48"/>
    <w:rsid w:val="00780A58"/>
    <w:rsid w:val="00794348"/>
    <w:rsid w:val="0079702F"/>
    <w:rsid w:val="007A0C87"/>
    <w:rsid w:val="007A15B6"/>
    <w:rsid w:val="007A58F0"/>
    <w:rsid w:val="007B39EC"/>
    <w:rsid w:val="007C31A6"/>
    <w:rsid w:val="007C4302"/>
    <w:rsid w:val="007E0521"/>
    <w:rsid w:val="007E6423"/>
    <w:rsid w:val="0080197B"/>
    <w:rsid w:val="00807AA4"/>
    <w:rsid w:val="00821F4F"/>
    <w:rsid w:val="00823F41"/>
    <w:rsid w:val="00824AC2"/>
    <w:rsid w:val="00824D87"/>
    <w:rsid w:val="00844113"/>
    <w:rsid w:val="00844379"/>
    <w:rsid w:val="008457FD"/>
    <w:rsid w:val="0085647A"/>
    <w:rsid w:val="00856C04"/>
    <w:rsid w:val="00857388"/>
    <w:rsid w:val="00872EAB"/>
    <w:rsid w:val="00873053"/>
    <w:rsid w:val="008751DD"/>
    <w:rsid w:val="00891AE2"/>
    <w:rsid w:val="00895BAF"/>
    <w:rsid w:val="008A0543"/>
    <w:rsid w:val="008A1142"/>
    <w:rsid w:val="008A275A"/>
    <w:rsid w:val="008A2862"/>
    <w:rsid w:val="008A5A54"/>
    <w:rsid w:val="008D0B6C"/>
    <w:rsid w:val="008D33B8"/>
    <w:rsid w:val="008D391E"/>
    <w:rsid w:val="008D77AB"/>
    <w:rsid w:val="008E7B2A"/>
    <w:rsid w:val="00912B07"/>
    <w:rsid w:val="009157A0"/>
    <w:rsid w:val="00916BF5"/>
    <w:rsid w:val="009175B4"/>
    <w:rsid w:val="009308B6"/>
    <w:rsid w:val="00930AFD"/>
    <w:rsid w:val="009340EF"/>
    <w:rsid w:val="00950449"/>
    <w:rsid w:val="009519E6"/>
    <w:rsid w:val="00960886"/>
    <w:rsid w:val="0096208B"/>
    <w:rsid w:val="00967331"/>
    <w:rsid w:val="00967DC5"/>
    <w:rsid w:val="00971A79"/>
    <w:rsid w:val="00977B97"/>
    <w:rsid w:val="009805CB"/>
    <w:rsid w:val="009B12F0"/>
    <w:rsid w:val="009B1D19"/>
    <w:rsid w:val="009B582C"/>
    <w:rsid w:val="009D2911"/>
    <w:rsid w:val="009F2E9A"/>
    <w:rsid w:val="009F3916"/>
    <w:rsid w:val="009F6DCD"/>
    <w:rsid w:val="00A05265"/>
    <w:rsid w:val="00A32B53"/>
    <w:rsid w:val="00A4046E"/>
    <w:rsid w:val="00A5259A"/>
    <w:rsid w:val="00A61626"/>
    <w:rsid w:val="00A759E4"/>
    <w:rsid w:val="00A80F46"/>
    <w:rsid w:val="00A84713"/>
    <w:rsid w:val="00A94FFA"/>
    <w:rsid w:val="00AB6091"/>
    <w:rsid w:val="00AC7B78"/>
    <w:rsid w:val="00B152FD"/>
    <w:rsid w:val="00B5753E"/>
    <w:rsid w:val="00B607CD"/>
    <w:rsid w:val="00B64906"/>
    <w:rsid w:val="00B657EA"/>
    <w:rsid w:val="00B7768E"/>
    <w:rsid w:val="00B80D9A"/>
    <w:rsid w:val="00B847F4"/>
    <w:rsid w:val="00B84A74"/>
    <w:rsid w:val="00BA144D"/>
    <w:rsid w:val="00BA7EE5"/>
    <w:rsid w:val="00BB0108"/>
    <w:rsid w:val="00BB232D"/>
    <w:rsid w:val="00BB763E"/>
    <w:rsid w:val="00BC4D46"/>
    <w:rsid w:val="00BD0C9B"/>
    <w:rsid w:val="00BF1DE7"/>
    <w:rsid w:val="00C0348B"/>
    <w:rsid w:val="00C10D99"/>
    <w:rsid w:val="00C26B6F"/>
    <w:rsid w:val="00C50C95"/>
    <w:rsid w:val="00C606FE"/>
    <w:rsid w:val="00C7275C"/>
    <w:rsid w:val="00C7490C"/>
    <w:rsid w:val="00C81BC2"/>
    <w:rsid w:val="00C87E95"/>
    <w:rsid w:val="00C94D4B"/>
    <w:rsid w:val="00C95B45"/>
    <w:rsid w:val="00C97319"/>
    <w:rsid w:val="00CA4448"/>
    <w:rsid w:val="00CB3765"/>
    <w:rsid w:val="00CB6138"/>
    <w:rsid w:val="00CB7A66"/>
    <w:rsid w:val="00CC212E"/>
    <w:rsid w:val="00CC33D3"/>
    <w:rsid w:val="00CD246E"/>
    <w:rsid w:val="00CD3FE8"/>
    <w:rsid w:val="00CD5E29"/>
    <w:rsid w:val="00D004A2"/>
    <w:rsid w:val="00D13D54"/>
    <w:rsid w:val="00D331B1"/>
    <w:rsid w:val="00D51269"/>
    <w:rsid w:val="00D80EE2"/>
    <w:rsid w:val="00D8280F"/>
    <w:rsid w:val="00D8737C"/>
    <w:rsid w:val="00D9056F"/>
    <w:rsid w:val="00DB1957"/>
    <w:rsid w:val="00DC7EA6"/>
    <w:rsid w:val="00DE0CEF"/>
    <w:rsid w:val="00DE7BBE"/>
    <w:rsid w:val="00DE7FD4"/>
    <w:rsid w:val="00DF39C8"/>
    <w:rsid w:val="00DF6579"/>
    <w:rsid w:val="00E027DC"/>
    <w:rsid w:val="00E17E6D"/>
    <w:rsid w:val="00E466DD"/>
    <w:rsid w:val="00E50E77"/>
    <w:rsid w:val="00E50F25"/>
    <w:rsid w:val="00E66490"/>
    <w:rsid w:val="00E6774B"/>
    <w:rsid w:val="00E7019C"/>
    <w:rsid w:val="00E84061"/>
    <w:rsid w:val="00E91400"/>
    <w:rsid w:val="00E94C16"/>
    <w:rsid w:val="00EA1A39"/>
    <w:rsid w:val="00EA4E7F"/>
    <w:rsid w:val="00EB05C1"/>
    <w:rsid w:val="00EB3520"/>
    <w:rsid w:val="00EC30EA"/>
    <w:rsid w:val="00EC635A"/>
    <w:rsid w:val="00EE1DC4"/>
    <w:rsid w:val="00EE3032"/>
    <w:rsid w:val="00EF289F"/>
    <w:rsid w:val="00EF5E8C"/>
    <w:rsid w:val="00EF6EE8"/>
    <w:rsid w:val="00F0310D"/>
    <w:rsid w:val="00F150CE"/>
    <w:rsid w:val="00F23388"/>
    <w:rsid w:val="00F27191"/>
    <w:rsid w:val="00F31995"/>
    <w:rsid w:val="00F32600"/>
    <w:rsid w:val="00F36F59"/>
    <w:rsid w:val="00F66FBE"/>
    <w:rsid w:val="00F67B23"/>
    <w:rsid w:val="00F7305F"/>
    <w:rsid w:val="00F7759C"/>
    <w:rsid w:val="00F84F3E"/>
    <w:rsid w:val="00F86B4D"/>
    <w:rsid w:val="00F86E2C"/>
    <w:rsid w:val="00F87F1E"/>
    <w:rsid w:val="00F9152A"/>
    <w:rsid w:val="00F91750"/>
    <w:rsid w:val="00F96563"/>
    <w:rsid w:val="00FA77AE"/>
    <w:rsid w:val="00FA7BA6"/>
    <w:rsid w:val="00FB4554"/>
    <w:rsid w:val="00FB5492"/>
    <w:rsid w:val="00FB69AB"/>
    <w:rsid w:val="00FC040B"/>
    <w:rsid w:val="00FD6D1E"/>
    <w:rsid w:val="00FE1A8D"/>
    <w:rsid w:val="00FE4451"/>
    <w:rsid w:val="00FE4E97"/>
    <w:rsid w:val="00FE4F70"/>
    <w:rsid w:val="00FF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83"/>
        <o:r id="V:Rule2" type="connector" idref="#_x0000_s1055"/>
        <o:r id="V:Rule3" type="connector" idref="#_x0000_s1081"/>
        <o:r id="V:Rule4" type="connector" idref="#_x0000_s1082"/>
        <o:r id="V:Rule5" type="connector" idref="#_x0000_s1074"/>
        <o:r id="V:Rule6" type="connector" idref="#_x0000_s1057"/>
        <o:r id="V:Rule7" type="connector" idref="#_x0000_s1080"/>
        <o:r id="V:Rule8" type="connector" idref="#_x0000_s1056"/>
        <o:r id="V:Rule9" type="connector" idref="#_x0000_s1084"/>
        <o:r id="V:Rule10" type="connector" idref="#_x0000_s1085"/>
        <o:r id="V:Rule11" type="connector" idref="#_x0000_s1086"/>
        <o:r id="V:Rule12" type="connector" idref="#_x0000_s1060"/>
        <o:r id="V:Rule13" type="connector" idref="#_x0000_s1076"/>
        <o:r id="V:Rule14" type="connector" idref="#_x0000_s1077"/>
        <o:r id="V:Rule15" type="connector" idref="#_x0000_s1079"/>
        <o:r id="V:Rule16" type="connector" idref="#_x0000_s1058"/>
        <o:r id="V:Rule17" type="connector" idref="#_x0000_s1075"/>
        <o:r id="V:Rule18" type="connector" idref="#_x0000_s1062"/>
        <o:r id="V:Rule19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657EA"/>
    <w:pPr>
      <w:keepNext/>
      <w:autoSpaceDE w:val="0"/>
      <w:autoSpaceDN w:val="0"/>
      <w:adjustRightInd w:val="0"/>
      <w:jc w:val="center"/>
      <w:outlineLvl w:val="0"/>
    </w:pPr>
    <w:rPr>
      <w:rFonts w:eastAsia="Arial Unicode MS"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semiHidden/>
    <w:rsid w:val="008A286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f1">
    <w:name w:val="Верхний колонтитул Знак"/>
    <w:link w:val="af0"/>
    <w:semiHidden/>
    <w:rsid w:val="008A2862"/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B657EA"/>
    <w:rPr>
      <w:rFonts w:eastAsia="Arial Unicode MS"/>
      <w:sz w:val="28"/>
      <w:lang w:eastAsia="ru-RU"/>
    </w:rPr>
  </w:style>
  <w:style w:type="paragraph" w:styleId="af2">
    <w:name w:val="footnote text"/>
    <w:basedOn w:val="a"/>
    <w:link w:val="af3"/>
    <w:rsid w:val="00B657EA"/>
    <w:rPr>
      <w:sz w:val="20"/>
      <w:szCs w:val="20"/>
      <w:lang/>
    </w:rPr>
  </w:style>
  <w:style w:type="character" w:customStyle="1" w:styleId="af3">
    <w:name w:val="Текст сноски Знак"/>
    <w:link w:val="af2"/>
    <w:rsid w:val="00B657EA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B657EA"/>
    <w:rPr>
      <w:vertAlign w:val="superscript"/>
    </w:rPr>
  </w:style>
  <w:style w:type="paragraph" w:styleId="af5">
    <w:name w:val="Title"/>
    <w:basedOn w:val="a"/>
    <w:link w:val="af6"/>
    <w:qFormat/>
    <w:rsid w:val="00225208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rsid w:val="00225208"/>
    <w:rPr>
      <w:rFonts w:eastAsia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2252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5208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251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2.gosuslugi.ru/pg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22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16;n=28667;fld=134;dst=1000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mns@nalo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8530</Words>
  <Characters>48622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57038</CharactersWithSpaces>
  <SharedDoc>false</SharedDoc>
  <HLinks>
    <vt:vector size="30" baseType="variant">
      <vt:variant>
        <vt:i4>7012420</vt:i4>
      </vt:variant>
      <vt:variant>
        <vt:i4>12</vt:i4>
      </vt:variant>
      <vt:variant>
        <vt:i4>0</vt:i4>
      </vt:variant>
      <vt:variant>
        <vt:i4>5</vt:i4>
      </vt:variant>
      <vt:variant>
        <vt:lpwstr>mailto:mns@nalog.ru</vt:lpwstr>
      </vt:variant>
      <vt:variant>
        <vt:lpwstr/>
      </vt:variant>
      <vt:variant>
        <vt:i4>1245276</vt:i4>
      </vt:variant>
      <vt:variant>
        <vt:i4>9</vt:i4>
      </vt:variant>
      <vt:variant>
        <vt:i4>0</vt:i4>
      </vt:variant>
      <vt:variant>
        <vt:i4>5</vt:i4>
      </vt:variant>
      <vt:variant>
        <vt:lpwstr>http://nalog.ru/</vt:lpwstr>
      </vt:variant>
      <vt:variant>
        <vt:lpwstr/>
      </vt:variant>
      <vt:variant>
        <vt:i4>7864355</vt:i4>
      </vt:variant>
      <vt:variant>
        <vt:i4>6</vt:i4>
      </vt:variant>
      <vt:variant>
        <vt:i4>0</vt:i4>
      </vt:variant>
      <vt:variant>
        <vt:i4>5</vt:i4>
      </vt:variant>
      <vt:variant>
        <vt:lpwstr>http://www.22.gosuslugi.ru/pgu/</vt:lpwstr>
      </vt:variant>
      <vt:variant>
        <vt:lpwstr/>
      </vt:variant>
      <vt:variant>
        <vt:i4>4128808</vt:i4>
      </vt:variant>
      <vt:variant>
        <vt:i4>3</vt:i4>
      </vt:variant>
      <vt:variant>
        <vt:i4>0</vt:i4>
      </vt:variant>
      <vt:variant>
        <vt:i4>5</vt:i4>
      </vt:variant>
      <vt:variant>
        <vt:lpwstr>http://www.gosuslugi22.ru/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chegrov</dc:creator>
  <cp:keywords/>
  <cp:lastModifiedBy>ТТВ</cp:lastModifiedBy>
  <cp:revision>2</cp:revision>
  <cp:lastPrinted>2019-07-16T03:57:00Z</cp:lastPrinted>
  <dcterms:created xsi:type="dcterms:W3CDTF">2021-04-30T09:24:00Z</dcterms:created>
  <dcterms:modified xsi:type="dcterms:W3CDTF">2021-04-30T09:24:00Z</dcterms:modified>
</cp:coreProperties>
</file>