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208" w:rsidRPr="00403303" w:rsidRDefault="00225208" w:rsidP="007C31A6">
      <w:pPr>
        <w:pStyle w:val="af5"/>
        <w:tabs>
          <w:tab w:val="left" w:pos="3161"/>
          <w:tab w:val="center" w:pos="4960"/>
        </w:tabs>
        <w:rPr>
          <w:b/>
          <w:sz w:val="24"/>
          <w:szCs w:val="24"/>
        </w:rPr>
      </w:pPr>
      <w:r w:rsidRPr="00403303">
        <w:rPr>
          <w:b/>
          <w:sz w:val="24"/>
          <w:szCs w:val="24"/>
        </w:rPr>
        <w:t>РОССИЙСКАЯ ФЕДЕРАЦИЯ</w:t>
      </w:r>
    </w:p>
    <w:p w:rsidR="00225208" w:rsidRPr="00403303" w:rsidRDefault="00225208" w:rsidP="00225208">
      <w:pPr>
        <w:jc w:val="center"/>
        <w:rPr>
          <w:b/>
        </w:rPr>
      </w:pPr>
      <w:r w:rsidRPr="00403303">
        <w:rPr>
          <w:b/>
        </w:rPr>
        <w:t>АДМИНИСТРАЦИЯ МИХАЙЛОВСКОГО СЕЛЬСОВЕТА</w:t>
      </w:r>
    </w:p>
    <w:p w:rsidR="00225208" w:rsidRPr="00403303" w:rsidRDefault="00225208" w:rsidP="00225208">
      <w:pPr>
        <w:jc w:val="center"/>
        <w:rPr>
          <w:b/>
        </w:rPr>
      </w:pPr>
      <w:r w:rsidRPr="00403303">
        <w:rPr>
          <w:b/>
        </w:rPr>
        <w:t>БУРЛИНСКОГО РАЙОНА АЛТАЙСКОГО КРАЯ</w:t>
      </w:r>
    </w:p>
    <w:p w:rsidR="00225208" w:rsidRDefault="00225208" w:rsidP="00225208">
      <w:pPr>
        <w:jc w:val="center"/>
        <w:rPr>
          <w:b/>
          <w:sz w:val="28"/>
        </w:rPr>
      </w:pPr>
    </w:p>
    <w:p w:rsidR="00225208" w:rsidRDefault="00225208" w:rsidP="00225208">
      <w:pPr>
        <w:jc w:val="center"/>
        <w:rPr>
          <w:b/>
          <w:sz w:val="28"/>
        </w:rPr>
      </w:pPr>
    </w:p>
    <w:p w:rsidR="00225208" w:rsidRDefault="00225208" w:rsidP="00225208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225208" w:rsidRDefault="00225208" w:rsidP="00225208">
      <w:pPr>
        <w:rPr>
          <w:b/>
          <w:sz w:val="26"/>
        </w:rPr>
      </w:pPr>
      <w:r>
        <w:rPr>
          <w:b/>
          <w:sz w:val="26"/>
        </w:rPr>
        <w:t xml:space="preserve">  </w:t>
      </w:r>
    </w:p>
    <w:p w:rsidR="00225208" w:rsidRPr="00403303" w:rsidRDefault="00D80EE2" w:rsidP="00225208">
      <w:pPr>
        <w:pStyle w:val="21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0</w:t>
      </w:r>
      <w:r w:rsidR="00B43E1A">
        <w:rPr>
          <w:sz w:val="26"/>
          <w:szCs w:val="26"/>
        </w:rPr>
        <w:t>9</w:t>
      </w:r>
      <w:r w:rsidR="007C31A6">
        <w:rPr>
          <w:sz w:val="26"/>
          <w:szCs w:val="26"/>
        </w:rPr>
        <w:t>.</w:t>
      </w:r>
      <w:r w:rsidR="007C31A6">
        <w:rPr>
          <w:sz w:val="26"/>
          <w:szCs w:val="26"/>
          <w:lang w:val="en-US"/>
        </w:rPr>
        <w:t>0</w:t>
      </w:r>
      <w:r>
        <w:rPr>
          <w:sz w:val="26"/>
          <w:szCs w:val="26"/>
        </w:rPr>
        <w:t>7</w:t>
      </w:r>
      <w:r w:rsidR="007C31A6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201</w:t>
      </w:r>
      <w:r>
        <w:rPr>
          <w:sz w:val="26"/>
          <w:szCs w:val="26"/>
        </w:rPr>
        <w:t>9</w:t>
      </w:r>
      <w:r w:rsidR="00225208" w:rsidRPr="00403303">
        <w:rPr>
          <w:sz w:val="26"/>
          <w:szCs w:val="26"/>
        </w:rPr>
        <w:t xml:space="preserve">                                                                                                                             № </w:t>
      </w:r>
      <w:r>
        <w:rPr>
          <w:sz w:val="26"/>
          <w:szCs w:val="26"/>
        </w:rPr>
        <w:t>1</w:t>
      </w:r>
      <w:r w:rsidR="00473E1F">
        <w:rPr>
          <w:sz w:val="26"/>
          <w:szCs w:val="26"/>
        </w:rPr>
        <w:t>6</w:t>
      </w:r>
      <w:r w:rsidR="00225208" w:rsidRPr="00403303">
        <w:rPr>
          <w:sz w:val="26"/>
          <w:szCs w:val="26"/>
        </w:rPr>
        <w:t xml:space="preserve">                                                                                   </w:t>
      </w:r>
    </w:p>
    <w:p w:rsidR="00225208" w:rsidRDefault="00225208" w:rsidP="00225208">
      <w:pPr>
        <w:pStyle w:val="21"/>
        <w:spacing w:after="0" w:line="240" w:lineRule="auto"/>
        <w:jc w:val="center"/>
      </w:pPr>
      <w:r>
        <w:rPr>
          <w:sz w:val="22"/>
        </w:rPr>
        <w:t>с.Михайловка</w:t>
      </w:r>
    </w:p>
    <w:p w:rsidR="00225208" w:rsidRDefault="00225208" w:rsidP="00225208">
      <w:pPr>
        <w:rPr>
          <w:b/>
          <w:sz w:val="28"/>
          <w:szCs w:val="28"/>
        </w:rPr>
      </w:pPr>
    </w:p>
    <w:p w:rsidR="00225208" w:rsidRPr="00473E1F" w:rsidRDefault="00225208" w:rsidP="00225208">
      <w:pPr>
        <w:rPr>
          <w:b/>
          <w:sz w:val="28"/>
          <w:szCs w:val="28"/>
        </w:rPr>
      </w:pPr>
      <w:r w:rsidRPr="00473E1F">
        <w:rPr>
          <w:b/>
          <w:sz w:val="28"/>
          <w:szCs w:val="28"/>
        </w:rPr>
        <w:t xml:space="preserve">Об утверждении Административного </w:t>
      </w:r>
    </w:p>
    <w:p w:rsidR="00225208" w:rsidRPr="00473E1F" w:rsidRDefault="00225208" w:rsidP="00225208">
      <w:pPr>
        <w:rPr>
          <w:b/>
          <w:sz w:val="28"/>
          <w:szCs w:val="28"/>
        </w:rPr>
      </w:pPr>
      <w:r w:rsidRPr="00473E1F">
        <w:rPr>
          <w:b/>
          <w:sz w:val="28"/>
          <w:szCs w:val="28"/>
        </w:rPr>
        <w:t xml:space="preserve">регламента предоставления </w:t>
      </w:r>
    </w:p>
    <w:p w:rsidR="001D5B8A" w:rsidRPr="00473E1F" w:rsidRDefault="00225208" w:rsidP="001D5B8A">
      <w:pPr>
        <w:pStyle w:val="1"/>
        <w:jc w:val="left"/>
        <w:rPr>
          <w:b/>
          <w:szCs w:val="28"/>
          <w:lang w:val="ru-RU"/>
        </w:rPr>
      </w:pPr>
      <w:r w:rsidRPr="00473E1F">
        <w:rPr>
          <w:b/>
          <w:szCs w:val="28"/>
        </w:rPr>
        <w:t xml:space="preserve">муниципальной услуги  </w:t>
      </w:r>
      <w:r w:rsidR="006C2757" w:rsidRPr="00473E1F">
        <w:rPr>
          <w:b/>
          <w:szCs w:val="28"/>
        </w:rPr>
        <w:t>«</w:t>
      </w:r>
      <w:r w:rsidR="001D5B8A" w:rsidRPr="00473E1F">
        <w:rPr>
          <w:b/>
          <w:szCs w:val="28"/>
        </w:rPr>
        <w:t xml:space="preserve"> Выдача </w:t>
      </w:r>
    </w:p>
    <w:p w:rsidR="00225208" w:rsidRPr="00473E1F" w:rsidRDefault="001D5B8A" w:rsidP="001D5B8A">
      <w:pPr>
        <w:pStyle w:val="1"/>
        <w:jc w:val="left"/>
        <w:rPr>
          <w:b/>
          <w:szCs w:val="28"/>
        </w:rPr>
      </w:pPr>
      <w:r w:rsidRPr="00473E1F">
        <w:rPr>
          <w:b/>
          <w:szCs w:val="28"/>
        </w:rPr>
        <w:t>выписки из похозяйственной книги</w:t>
      </w:r>
      <w:r w:rsidR="00225208" w:rsidRPr="00473E1F">
        <w:rPr>
          <w:b/>
          <w:szCs w:val="28"/>
        </w:rPr>
        <w:t>»</w:t>
      </w:r>
    </w:p>
    <w:p w:rsidR="00225208" w:rsidRPr="00D935FB" w:rsidRDefault="00225208" w:rsidP="00225208">
      <w:pPr>
        <w:rPr>
          <w:b/>
          <w:sz w:val="28"/>
          <w:szCs w:val="28"/>
        </w:rPr>
      </w:pPr>
    </w:p>
    <w:p w:rsidR="00225208" w:rsidRDefault="00225208" w:rsidP="00225208">
      <w:pPr>
        <w:jc w:val="both"/>
        <w:rPr>
          <w:sz w:val="26"/>
        </w:rPr>
      </w:pPr>
      <w:r>
        <w:rPr>
          <w:b/>
          <w:sz w:val="26"/>
        </w:rPr>
        <w:t xml:space="preserve"> </w:t>
      </w:r>
      <w:r>
        <w:rPr>
          <w:b/>
          <w:sz w:val="26"/>
        </w:rPr>
        <w:tab/>
      </w:r>
      <w:r>
        <w:rPr>
          <w:sz w:val="26"/>
        </w:rPr>
        <w:t>В соответствии с Федеральным законом от 27 июля 2010 года № 210-ФЗ «Об о</w:t>
      </w:r>
      <w:r>
        <w:rPr>
          <w:sz w:val="26"/>
        </w:rPr>
        <w:t>р</w:t>
      </w:r>
      <w:r>
        <w:rPr>
          <w:sz w:val="26"/>
        </w:rPr>
        <w:t xml:space="preserve">ганизации предоставления государственных и муниципальных услуг», постановлением Администрации Михайловского сельсовета Бурлинского района Алтайского края от 05.03.2014 № 07 «О Порядке </w:t>
      </w:r>
      <w:r>
        <w:rPr>
          <w:sz w:val="26"/>
          <w:szCs w:val="26"/>
        </w:rPr>
        <w:t>разработки и утверждения административных регламентов предоставления муниципальных услуг и исполнения муниципальных функций, а также проведения экспертизы их проектов»,</w:t>
      </w:r>
    </w:p>
    <w:p w:rsidR="00225208" w:rsidRDefault="00225208" w:rsidP="00225208">
      <w:pPr>
        <w:jc w:val="center"/>
        <w:rPr>
          <w:sz w:val="26"/>
        </w:rPr>
      </w:pPr>
      <w:r>
        <w:rPr>
          <w:sz w:val="26"/>
        </w:rPr>
        <w:t>ПОСТАНОВЛЯЮ</w:t>
      </w:r>
    </w:p>
    <w:p w:rsidR="00225208" w:rsidRPr="00865188" w:rsidRDefault="00225208" w:rsidP="006C2757">
      <w:pPr>
        <w:pStyle w:val="1"/>
        <w:ind w:firstLine="525"/>
        <w:jc w:val="left"/>
        <w:rPr>
          <w:sz w:val="26"/>
          <w:szCs w:val="26"/>
        </w:rPr>
      </w:pPr>
      <w:r>
        <w:rPr>
          <w:sz w:val="26"/>
        </w:rPr>
        <w:t xml:space="preserve">1. Утвердить Административный регламент предоставления муниципальной услуги </w:t>
      </w:r>
      <w:r w:rsidRPr="001D5B8A">
        <w:rPr>
          <w:sz w:val="26"/>
          <w:szCs w:val="26"/>
        </w:rPr>
        <w:t>«</w:t>
      </w:r>
      <w:r w:rsidR="001D5B8A" w:rsidRPr="001D5B8A">
        <w:rPr>
          <w:b/>
          <w:sz w:val="26"/>
          <w:szCs w:val="26"/>
        </w:rPr>
        <w:t xml:space="preserve"> </w:t>
      </w:r>
      <w:r w:rsidR="001D5B8A" w:rsidRPr="001D5B8A">
        <w:rPr>
          <w:sz w:val="26"/>
          <w:szCs w:val="26"/>
        </w:rPr>
        <w:t>Выдача выписки из похозяйственной книги</w:t>
      </w:r>
      <w:r w:rsidRPr="001D5B8A">
        <w:rPr>
          <w:sz w:val="26"/>
          <w:szCs w:val="26"/>
        </w:rPr>
        <w:t>»</w:t>
      </w:r>
      <w:r>
        <w:rPr>
          <w:sz w:val="26"/>
          <w:szCs w:val="26"/>
        </w:rPr>
        <w:t xml:space="preserve"> (прилагается).</w:t>
      </w:r>
    </w:p>
    <w:p w:rsidR="00225208" w:rsidRPr="005E2CB0" w:rsidRDefault="00225208" w:rsidP="00225208">
      <w:pPr>
        <w:pStyle w:val="ab"/>
        <w:spacing w:after="0"/>
        <w:ind w:firstLine="525"/>
        <w:jc w:val="both"/>
        <w:rPr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2. </w:t>
      </w:r>
      <w:r w:rsidRPr="005E2CB0">
        <w:rPr>
          <w:color w:val="000000"/>
          <w:spacing w:val="10"/>
          <w:sz w:val="26"/>
          <w:szCs w:val="26"/>
        </w:rPr>
        <w:t>Настоящее постановление обнародовать на информационном стенде</w:t>
      </w:r>
      <w:r w:rsidRPr="005E2CB0">
        <w:rPr>
          <w:i/>
          <w:iCs/>
          <w:color w:val="000000"/>
          <w:sz w:val="26"/>
          <w:szCs w:val="26"/>
        </w:rPr>
        <w:t xml:space="preserve"> </w:t>
      </w:r>
      <w:r w:rsidRPr="005E2CB0">
        <w:rPr>
          <w:color w:val="000000"/>
          <w:spacing w:val="4"/>
          <w:sz w:val="26"/>
          <w:szCs w:val="26"/>
        </w:rPr>
        <w:t>Администрации Михайловского сельсовета</w:t>
      </w:r>
      <w:r w:rsidRPr="005E2CB0">
        <w:rPr>
          <w:i/>
          <w:iCs/>
          <w:color w:val="000000"/>
          <w:spacing w:val="4"/>
          <w:sz w:val="26"/>
          <w:szCs w:val="26"/>
        </w:rPr>
        <w:t xml:space="preserve"> </w:t>
      </w:r>
      <w:r w:rsidRPr="005E2CB0">
        <w:rPr>
          <w:color w:val="000000"/>
          <w:spacing w:val="4"/>
          <w:sz w:val="26"/>
          <w:szCs w:val="26"/>
        </w:rPr>
        <w:t>и разместить на официальном интернет-сайте Администрации Бурлинского района.</w:t>
      </w:r>
    </w:p>
    <w:p w:rsidR="00225208" w:rsidRPr="007E7BD8" w:rsidRDefault="00225208" w:rsidP="00225208">
      <w:pPr>
        <w:pStyle w:val="af5"/>
        <w:ind w:firstLine="525"/>
        <w:jc w:val="left"/>
        <w:rPr>
          <w:bCs/>
          <w:sz w:val="26"/>
          <w:szCs w:val="26"/>
        </w:rPr>
      </w:pPr>
      <w:r w:rsidRPr="007E7BD8">
        <w:rPr>
          <w:bCs/>
          <w:sz w:val="26"/>
          <w:szCs w:val="26"/>
        </w:rPr>
        <w:t>3. Контроль  исполнения  настоящего постановления оставляю за собой.</w:t>
      </w:r>
    </w:p>
    <w:p w:rsidR="00225208" w:rsidRPr="007E7BD8" w:rsidRDefault="00225208" w:rsidP="00225208">
      <w:pPr>
        <w:rPr>
          <w:sz w:val="26"/>
        </w:rPr>
      </w:pPr>
    </w:p>
    <w:p w:rsidR="00225208" w:rsidRDefault="00225208" w:rsidP="00225208">
      <w:pPr>
        <w:rPr>
          <w:sz w:val="26"/>
        </w:rPr>
      </w:pPr>
    </w:p>
    <w:p w:rsidR="00225208" w:rsidRDefault="00225208" w:rsidP="00225208">
      <w:pPr>
        <w:rPr>
          <w:sz w:val="26"/>
        </w:rPr>
      </w:pPr>
    </w:p>
    <w:p w:rsidR="00225208" w:rsidRDefault="00225208" w:rsidP="00225208">
      <w:pPr>
        <w:rPr>
          <w:sz w:val="26"/>
        </w:rPr>
      </w:pPr>
      <w:r>
        <w:rPr>
          <w:sz w:val="26"/>
        </w:rPr>
        <w:t xml:space="preserve">Глава сельсовета                                                                                       </w:t>
      </w:r>
      <w:r w:rsidR="009B12F0">
        <w:rPr>
          <w:sz w:val="26"/>
        </w:rPr>
        <w:t xml:space="preserve"> </w:t>
      </w:r>
      <w:r>
        <w:rPr>
          <w:sz w:val="26"/>
        </w:rPr>
        <w:t xml:space="preserve">         </w:t>
      </w:r>
      <w:r w:rsidR="009B12F0">
        <w:rPr>
          <w:sz w:val="26"/>
        </w:rPr>
        <w:t>О.В.Сопелкина</w:t>
      </w:r>
    </w:p>
    <w:p w:rsidR="00225208" w:rsidRDefault="00225208" w:rsidP="00225208">
      <w:pPr>
        <w:rPr>
          <w:b/>
          <w:bCs/>
        </w:rPr>
      </w:pPr>
    </w:p>
    <w:p w:rsidR="00225208" w:rsidRDefault="00225208" w:rsidP="00225208">
      <w:pPr>
        <w:rPr>
          <w:sz w:val="26"/>
          <w:szCs w:val="26"/>
        </w:rPr>
      </w:pPr>
    </w:p>
    <w:p w:rsidR="00225208" w:rsidRDefault="00225208" w:rsidP="00225208">
      <w:pPr>
        <w:rPr>
          <w:sz w:val="26"/>
          <w:szCs w:val="26"/>
        </w:rPr>
      </w:pPr>
    </w:p>
    <w:p w:rsidR="00225208" w:rsidRDefault="00225208" w:rsidP="00225208">
      <w:pPr>
        <w:rPr>
          <w:sz w:val="26"/>
          <w:szCs w:val="26"/>
        </w:rPr>
      </w:pPr>
    </w:p>
    <w:p w:rsidR="00225208" w:rsidRDefault="00225208" w:rsidP="00225208">
      <w:pPr>
        <w:rPr>
          <w:sz w:val="26"/>
          <w:szCs w:val="26"/>
        </w:rPr>
      </w:pPr>
    </w:p>
    <w:p w:rsidR="00225208" w:rsidRDefault="00225208" w:rsidP="00225208">
      <w:pPr>
        <w:rPr>
          <w:sz w:val="26"/>
          <w:szCs w:val="26"/>
        </w:rPr>
      </w:pPr>
    </w:p>
    <w:p w:rsidR="00225208" w:rsidRDefault="00225208" w:rsidP="00225208">
      <w:pPr>
        <w:pStyle w:val="1"/>
        <w:ind w:right="-63"/>
        <w:jc w:val="both"/>
        <w:rPr>
          <w:b/>
          <w:sz w:val="24"/>
        </w:rPr>
      </w:pPr>
    </w:p>
    <w:p w:rsidR="00225208" w:rsidRPr="009B12F0" w:rsidRDefault="00225208" w:rsidP="00225208"/>
    <w:p w:rsidR="00225208" w:rsidRPr="009B12F0" w:rsidRDefault="00225208" w:rsidP="00225208"/>
    <w:p w:rsidR="00225208" w:rsidRPr="009B12F0" w:rsidRDefault="00225208" w:rsidP="00225208"/>
    <w:p w:rsidR="00225208" w:rsidRPr="009B12F0" w:rsidRDefault="00225208" w:rsidP="00225208"/>
    <w:p w:rsidR="00225208" w:rsidRPr="009B12F0" w:rsidRDefault="00225208" w:rsidP="00225208"/>
    <w:p w:rsidR="00225208" w:rsidRDefault="00225208" w:rsidP="00225208"/>
    <w:p w:rsidR="00225208" w:rsidRDefault="00225208" w:rsidP="00225208"/>
    <w:p w:rsidR="00225208" w:rsidRDefault="00225208" w:rsidP="00225208"/>
    <w:p w:rsidR="00225208" w:rsidRPr="00865188" w:rsidRDefault="00225208" w:rsidP="00225208"/>
    <w:p w:rsidR="008F1A1B" w:rsidRDefault="008F1A1B" w:rsidP="00225208">
      <w:pPr>
        <w:pStyle w:val="af5"/>
        <w:ind w:left="5245"/>
        <w:jc w:val="left"/>
        <w:rPr>
          <w:sz w:val="26"/>
          <w:szCs w:val="26"/>
        </w:rPr>
      </w:pPr>
    </w:p>
    <w:p w:rsidR="00225208" w:rsidRDefault="00225208" w:rsidP="00225208">
      <w:pPr>
        <w:pStyle w:val="af5"/>
        <w:ind w:left="5245"/>
        <w:jc w:val="left"/>
        <w:rPr>
          <w:sz w:val="24"/>
          <w:szCs w:val="24"/>
        </w:rPr>
      </w:pPr>
      <w:r>
        <w:rPr>
          <w:sz w:val="26"/>
          <w:szCs w:val="26"/>
        </w:rPr>
        <w:lastRenderedPageBreak/>
        <w:t>УТВЕРЖДЕН</w:t>
      </w:r>
    </w:p>
    <w:p w:rsidR="00225208" w:rsidRPr="0084504E" w:rsidRDefault="00225208" w:rsidP="00225208">
      <w:pPr>
        <w:ind w:left="5220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Pr="0084504E">
        <w:rPr>
          <w:sz w:val="26"/>
          <w:szCs w:val="26"/>
        </w:rPr>
        <w:t xml:space="preserve"> Администрации</w:t>
      </w:r>
    </w:p>
    <w:p w:rsidR="00225208" w:rsidRPr="0084504E" w:rsidRDefault="00225208" w:rsidP="00225208">
      <w:pPr>
        <w:ind w:left="5220"/>
        <w:rPr>
          <w:sz w:val="26"/>
          <w:szCs w:val="26"/>
        </w:rPr>
      </w:pPr>
      <w:r w:rsidRPr="0084504E">
        <w:rPr>
          <w:sz w:val="26"/>
          <w:szCs w:val="26"/>
        </w:rPr>
        <w:t>Михайловского сельсовета Бурлинского района Алтайского края</w:t>
      </w:r>
    </w:p>
    <w:p w:rsidR="00225208" w:rsidRDefault="00225208" w:rsidP="00225208">
      <w:pPr>
        <w:ind w:left="52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73E1F" w:rsidRPr="00473E1F">
        <w:rPr>
          <w:sz w:val="26"/>
          <w:szCs w:val="26"/>
        </w:rPr>
        <w:t>0</w:t>
      </w:r>
      <w:r w:rsidR="00B43E1A">
        <w:rPr>
          <w:sz w:val="26"/>
          <w:szCs w:val="26"/>
        </w:rPr>
        <w:t>9</w:t>
      </w:r>
      <w:r w:rsidR="00473E1F" w:rsidRPr="00473E1F">
        <w:rPr>
          <w:sz w:val="26"/>
          <w:szCs w:val="26"/>
        </w:rPr>
        <w:t>.07</w:t>
      </w:r>
      <w:r w:rsidR="007C31A6" w:rsidRPr="00473E1F">
        <w:rPr>
          <w:sz w:val="26"/>
          <w:szCs w:val="26"/>
        </w:rPr>
        <w:t>.201</w:t>
      </w:r>
      <w:r w:rsidR="00473E1F" w:rsidRPr="00473E1F">
        <w:rPr>
          <w:sz w:val="26"/>
          <w:szCs w:val="26"/>
        </w:rPr>
        <w:t>9</w:t>
      </w:r>
      <w:r w:rsidR="007C31A6">
        <w:rPr>
          <w:sz w:val="26"/>
          <w:szCs w:val="26"/>
        </w:rPr>
        <w:t xml:space="preserve"> </w:t>
      </w:r>
      <w:r w:rsidRPr="0084504E">
        <w:rPr>
          <w:sz w:val="26"/>
          <w:szCs w:val="26"/>
        </w:rPr>
        <w:t>г.</w:t>
      </w:r>
      <w:r w:rsidR="007C31A6">
        <w:rPr>
          <w:sz w:val="26"/>
          <w:szCs w:val="26"/>
        </w:rPr>
        <w:t xml:space="preserve"> </w:t>
      </w:r>
      <w:r w:rsidRPr="0084504E">
        <w:rPr>
          <w:sz w:val="26"/>
          <w:szCs w:val="26"/>
        </w:rPr>
        <w:t xml:space="preserve"> № </w:t>
      </w:r>
      <w:r w:rsidR="00473E1F">
        <w:rPr>
          <w:sz w:val="26"/>
          <w:szCs w:val="26"/>
        </w:rPr>
        <w:t>16</w:t>
      </w:r>
    </w:p>
    <w:p w:rsidR="00225208" w:rsidRDefault="00225208" w:rsidP="00225208">
      <w:pPr>
        <w:shd w:val="clear" w:color="auto" w:fill="FFFFFF"/>
        <w:jc w:val="center"/>
        <w:rPr>
          <w:b/>
          <w:sz w:val="28"/>
          <w:szCs w:val="26"/>
        </w:rPr>
      </w:pPr>
    </w:p>
    <w:p w:rsidR="00225208" w:rsidRDefault="00225208" w:rsidP="00EB05C1">
      <w:pPr>
        <w:shd w:val="clear" w:color="auto" w:fill="FFFFFF"/>
        <w:jc w:val="center"/>
        <w:rPr>
          <w:sz w:val="28"/>
          <w:szCs w:val="26"/>
        </w:rPr>
      </w:pPr>
    </w:p>
    <w:p w:rsidR="001D5B8A" w:rsidRPr="001D5B8A" w:rsidRDefault="001D5B8A" w:rsidP="001D5B8A">
      <w:pPr>
        <w:shd w:val="clear" w:color="auto" w:fill="FFFFFF"/>
        <w:jc w:val="center"/>
        <w:rPr>
          <w:b/>
          <w:sz w:val="26"/>
          <w:szCs w:val="26"/>
        </w:rPr>
      </w:pPr>
      <w:r w:rsidRPr="001D5B8A">
        <w:rPr>
          <w:b/>
          <w:sz w:val="26"/>
          <w:szCs w:val="26"/>
        </w:rPr>
        <w:t xml:space="preserve">Административный регламент </w:t>
      </w:r>
    </w:p>
    <w:p w:rsidR="001D5B8A" w:rsidRPr="001D5B8A" w:rsidRDefault="001D5B8A" w:rsidP="001D5B8A">
      <w:pPr>
        <w:shd w:val="clear" w:color="auto" w:fill="FFFFFF"/>
        <w:jc w:val="center"/>
        <w:rPr>
          <w:b/>
          <w:sz w:val="26"/>
          <w:szCs w:val="26"/>
        </w:rPr>
      </w:pPr>
      <w:r w:rsidRPr="001D5B8A">
        <w:rPr>
          <w:b/>
          <w:sz w:val="26"/>
          <w:szCs w:val="26"/>
        </w:rPr>
        <w:t xml:space="preserve">предоставления муниципальной услуги </w:t>
      </w:r>
    </w:p>
    <w:p w:rsidR="001D5B8A" w:rsidRPr="001D5B8A" w:rsidRDefault="001D5B8A" w:rsidP="001D5B8A">
      <w:pPr>
        <w:jc w:val="center"/>
        <w:rPr>
          <w:b/>
          <w:strike/>
          <w:sz w:val="26"/>
          <w:szCs w:val="26"/>
        </w:rPr>
      </w:pPr>
      <w:r w:rsidRPr="001D5B8A">
        <w:rPr>
          <w:b/>
          <w:sz w:val="26"/>
          <w:szCs w:val="26"/>
        </w:rPr>
        <w:t>«Выдача выписки из похозяйственной книги»</w:t>
      </w:r>
    </w:p>
    <w:p w:rsidR="001D5B8A" w:rsidRPr="001D5B8A" w:rsidRDefault="001D5B8A" w:rsidP="001D5B8A">
      <w:pPr>
        <w:shd w:val="clear" w:color="auto" w:fill="FFFFFF"/>
        <w:ind w:left="708"/>
        <w:jc w:val="center"/>
        <w:rPr>
          <w:color w:val="FF0000"/>
          <w:sz w:val="26"/>
          <w:szCs w:val="26"/>
        </w:rPr>
      </w:pPr>
    </w:p>
    <w:p w:rsidR="001D5B8A" w:rsidRPr="001D5B8A" w:rsidRDefault="001D5B8A" w:rsidP="001D5B8A">
      <w:pPr>
        <w:shd w:val="clear" w:color="auto" w:fill="FFFFFF"/>
        <w:ind w:left="708"/>
        <w:jc w:val="center"/>
        <w:rPr>
          <w:b/>
          <w:sz w:val="26"/>
          <w:szCs w:val="26"/>
        </w:rPr>
      </w:pPr>
      <w:r w:rsidRPr="001D5B8A">
        <w:rPr>
          <w:b/>
          <w:sz w:val="26"/>
          <w:szCs w:val="26"/>
          <w:lang w:val="en-US"/>
        </w:rPr>
        <w:t>I</w:t>
      </w:r>
      <w:r w:rsidRPr="001D5B8A">
        <w:rPr>
          <w:b/>
          <w:sz w:val="26"/>
          <w:szCs w:val="26"/>
        </w:rPr>
        <w:t>. Общие положения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b/>
          <w:sz w:val="26"/>
          <w:szCs w:val="26"/>
        </w:rPr>
        <w:t>1.1.</w:t>
      </w:r>
      <w:r w:rsidRPr="001D5B8A">
        <w:rPr>
          <w:sz w:val="26"/>
          <w:szCs w:val="26"/>
        </w:rPr>
        <w:t xml:space="preserve"> Предмет административного регламента.</w:t>
      </w:r>
    </w:p>
    <w:p w:rsidR="001D5B8A" w:rsidRPr="001D5B8A" w:rsidRDefault="001D5B8A" w:rsidP="001D5B8A">
      <w:pPr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Административный регламент предоставления муниципальной услуги «Выдача выписки из похозяйственной книги» (далее – Административный регламент) устанавл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>вает порядок и стандарт предоставления муниципальной услуги по выдаче выписки из похозяйственной книги (далее – муниципальная услуга), в том числе через краевое а</w:t>
      </w:r>
      <w:r w:rsidRPr="001D5B8A">
        <w:rPr>
          <w:sz w:val="26"/>
          <w:szCs w:val="26"/>
        </w:rPr>
        <w:t>в</w:t>
      </w:r>
      <w:r w:rsidRPr="001D5B8A">
        <w:rPr>
          <w:sz w:val="26"/>
          <w:szCs w:val="26"/>
        </w:rPr>
        <w:t>тономное учреждение «Мног</w:t>
      </w:r>
      <w:r w:rsidRPr="001D5B8A">
        <w:rPr>
          <w:sz w:val="26"/>
          <w:szCs w:val="26"/>
        </w:rPr>
        <w:t>о</w:t>
      </w:r>
      <w:r w:rsidRPr="001D5B8A">
        <w:rPr>
          <w:sz w:val="26"/>
          <w:szCs w:val="26"/>
        </w:rPr>
        <w:t>функциональный центр предоставления государственных и муниципальных услуг Алта</w:t>
      </w:r>
      <w:r w:rsidRPr="001D5B8A">
        <w:rPr>
          <w:sz w:val="26"/>
          <w:szCs w:val="26"/>
        </w:rPr>
        <w:t>й</w:t>
      </w:r>
      <w:r w:rsidRPr="001D5B8A">
        <w:rPr>
          <w:sz w:val="26"/>
          <w:szCs w:val="26"/>
        </w:rPr>
        <w:t>ского края» (далее – Многофункциональный центр)</w:t>
      </w:r>
      <w:r w:rsidRPr="001D5B8A">
        <w:rPr>
          <w:rStyle w:val="af4"/>
          <w:sz w:val="26"/>
          <w:szCs w:val="26"/>
        </w:rPr>
        <w:footnoteReference w:id="1"/>
      </w:r>
      <w:r w:rsidRPr="001D5B8A">
        <w:rPr>
          <w:sz w:val="26"/>
          <w:szCs w:val="26"/>
        </w:rPr>
        <w:t>, в электронной форме с использованием фед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ральной государственной информационной системы «Единый портал государственных и мун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>ципальных услуг (функций)» (далее – Единый портал государственных и муниципальных услуг (функций))</w:t>
      </w:r>
      <w:r w:rsidRPr="001D5B8A">
        <w:rPr>
          <w:rStyle w:val="af4"/>
          <w:sz w:val="26"/>
          <w:szCs w:val="26"/>
        </w:rPr>
        <w:footnoteReference w:id="2"/>
      </w:r>
      <w:r w:rsidRPr="001D5B8A">
        <w:rPr>
          <w:sz w:val="26"/>
          <w:szCs w:val="26"/>
        </w:rPr>
        <w:t xml:space="preserve"> в информацио</w:t>
      </w:r>
      <w:r w:rsidRPr="001D5B8A">
        <w:rPr>
          <w:sz w:val="26"/>
          <w:szCs w:val="26"/>
        </w:rPr>
        <w:t>н</w:t>
      </w:r>
      <w:r w:rsidRPr="001D5B8A">
        <w:rPr>
          <w:sz w:val="26"/>
          <w:szCs w:val="26"/>
        </w:rPr>
        <w:t>но-коммуникационной сети «Интернет» с соблюдением норм законодательства Росси</w:t>
      </w:r>
      <w:r w:rsidRPr="001D5B8A">
        <w:rPr>
          <w:sz w:val="26"/>
          <w:szCs w:val="26"/>
        </w:rPr>
        <w:t>й</w:t>
      </w:r>
      <w:r w:rsidRPr="001D5B8A">
        <w:rPr>
          <w:sz w:val="26"/>
          <w:szCs w:val="26"/>
        </w:rPr>
        <w:t>ской Федерации о защите персональных данных, а также состав, послед</w:t>
      </w:r>
      <w:r w:rsidRPr="001D5B8A">
        <w:rPr>
          <w:sz w:val="26"/>
          <w:szCs w:val="26"/>
        </w:rPr>
        <w:t>о</w:t>
      </w:r>
      <w:r w:rsidRPr="001D5B8A">
        <w:rPr>
          <w:sz w:val="26"/>
          <w:szCs w:val="26"/>
        </w:rPr>
        <w:t>вательность и сроки выполнения административных процедур, требования к порядку их выпо</w:t>
      </w:r>
      <w:r w:rsidRPr="001D5B8A">
        <w:rPr>
          <w:sz w:val="26"/>
          <w:szCs w:val="26"/>
        </w:rPr>
        <w:t>л</w:t>
      </w:r>
      <w:r w:rsidRPr="001D5B8A">
        <w:rPr>
          <w:sz w:val="26"/>
          <w:szCs w:val="26"/>
        </w:rPr>
        <w:t>нения, порядок и формы контроля за исполнением административного регламента, порядок д</w:t>
      </w:r>
      <w:r w:rsidRPr="001D5B8A">
        <w:rPr>
          <w:sz w:val="26"/>
          <w:szCs w:val="26"/>
        </w:rPr>
        <w:t>о</w:t>
      </w:r>
      <w:r w:rsidRPr="001D5B8A">
        <w:rPr>
          <w:sz w:val="26"/>
          <w:szCs w:val="26"/>
        </w:rPr>
        <w:t xml:space="preserve">судебного (внесудебного) обжалования заявителем решений и действий (бездействия) </w:t>
      </w:r>
      <w:r w:rsidRPr="001D5B8A">
        <w:rPr>
          <w:sz w:val="26"/>
          <w:szCs w:val="26"/>
          <w:u w:val="single"/>
        </w:rPr>
        <w:t>органа местного самоуправления</w:t>
      </w:r>
      <w:r w:rsidRPr="001D5B8A">
        <w:rPr>
          <w:sz w:val="26"/>
          <w:szCs w:val="26"/>
        </w:rPr>
        <w:t>, предоставляющего муниципальную услугу, должн</w:t>
      </w:r>
      <w:r w:rsidRPr="001D5B8A">
        <w:rPr>
          <w:sz w:val="26"/>
          <w:szCs w:val="26"/>
        </w:rPr>
        <w:t>о</w:t>
      </w:r>
      <w:r w:rsidRPr="001D5B8A">
        <w:rPr>
          <w:sz w:val="26"/>
          <w:szCs w:val="26"/>
        </w:rPr>
        <w:t xml:space="preserve">стного лица </w:t>
      </w:r>
      <w:r w:rsidRPr="001D5B8A">
        <w:rPr>
          <w:sz w:val="26"/>
          <w:szCs w:val="26"/>
          <w:u w:val="single"/>
        </w:rPr>
        <w:t>органа местного самоуправления</w:t>
      </w:r>
      <w:r w:rsidRPr="001D5B8A">
        <w:rPr>
          <w:sz w:val="26"/>
          <w:szCs w:val="26"/>
        </w:rPr>
        <w:t>, предоставляющего муниципальную усл</w:t>
      </w:r>
      <w:r w:rsidRPr="001D5B8A">
        <w:rPr>
          <w:sz w:val="26"/>
          <w:szCs w:val="26"/>
        </w:rPr>
        <w:t>у</w:t>
      </w:r>
      <w:r w:rsidRPr="001D5B8A">
        <w:rPr>
          <w:sz w:val="26"/>
          <w:szCs w:val="26"/>
        </w:rPr>
        <w:t>гу, либо муниципального служащего при предоставлении муниципальной усл</w:t>
      </w:r>
      <w:r w:rsidRPr="001D5B8A">
        <w:rPr>
          <w:sz w:val="26"/>
          <w:szCs w:val="26"/>
        </w:rPr>
        <w:t>у</w:t>
      </w:r>
      <w:r w:rsidRPr="001D5B8A">
        <w:rPr>
          <w:sz w:val="26"/>
          <w:szCs w:val="26"/>
        </w:rPr>
        <w:t>ги.</w:t>
      </w:r>
    </w:p>
    <w:p w:rsidR="001D5B8A" w:rsidRPr="001D5B8A" w:rsidRDefault="001D5B8A" w:rsidP="001D5B8A">
      <w:pPr>
        <w:ind w:firstLine="709"/>
        <w:jc w:val="both"/>
        <w:rPr>
          <w:sz w:val="26"/>
          <w:szCs w:val="26"/>
        </w:rPr>
      </w:pPr>
      <w:r w:rsidRPr="001D5B8A">
        <w:rPr>
          <w:b/>
          <w:sz w:val="26"/>
          <w:szCs w:val="26"/>
        </w:rPr>
        <w:t>1.2.</w:t>
      </w:r>
      <w:r w:rsidRPr="001D5B8A">
        <w:rPr>
          <w:sz w:val="26"/>
          <w:szCs w:val="26"/>
        </w:rPr>
        <w:t xml:space="preserve"> Описание заявителей.</w:t>
      </w:r>
    </w:p>
    <w:p w:rsidR="001D5B8A" w:rsidRPr="001D5B8A" w:rsidRDefault="001D5B8A" w:rsidP="001D5B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D5B8A">
        <w:rPr>
          <w:sz w:val="26"/>
          <w:szCs w:val="26"/>
        </w:rPr>
        <w:t xml:space="preserve">Муниципальная услуга предоставляется </w:t>
      </w:r>
      <w:r w:rsidRPr="001D5B8A">
        <w:rPr>
          <w:rFonts w:eastAsia="Calibri"/>
          <w:sz w:val="26"/>
          <w:szCs w:val="26"/>
          <w:lang w:eastAsia="en-US"/>
        </w:rPr>
        <w:t>физическим лицам, являющимися членами личного подсобного хозяйства и обратившимися с заявлением о выдаче выписки из п</w:t>
      </w:r>
      <w:r w:rsidRPr="001D5B8A">
        <w:rPr>
          <w:rFonts w:eastAsia="Calibri"/>
          <w:sz w:val="26"/>
          <w:szCs w:val="26"/>
          <w:lang w:eastAsia="en-US"/>
        </w:rPr>
        <w:t>о</w:t>
      </w:r>
      <w:r w:rsidRPr="001D5B8A">
        <w:rPr>
          <w:rFonts w:eastAsia="Calibri"/>
          <w:sz w:val="26"/>
          <w:szCs w:val="26"/>
          <w:lang w:eastAsia="en-US"/>
        </w:rPr>
        <w:t xml:space="preserve">хозяйственнной книги в отношении своего хозяйства, </w:t>
      </w:r>
      <w:r w:rsidRPr="001D5B8A">
        <w:rPr>
          <w:sz w:val="26"/>
          <w:szCs w:val="26"/>
        </w:rPr>
        <w:t>либо их уполномоченным пре</w:t>
      </w:r>
      <w:r w:rsidRPr="001D5B8A">
        <w:rPr>
          <w:sz w:val="26"/>
          <w:szCs w:val="26"/>
        </w:rPr>
        <w:t>д</w:t>
      </w:r>
      <w:r w:rsidRPr="001D5B8A">
        <w:rPr>
          <w:sz w:val="26"/>
          <w:szCs w:val="26"/>
        </w:rPr>
        <w:t>став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>телям (далее – заявители).</w:t>
      </w:r>
    </w:p>
    <w:p w:rsidR="001D5B8A" w:rsidRPr="001D5B8A" w:rsidRDefault="001D5B8A" w:rsidP="001D5B8A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1D5B8A" w:rsidRPr="001D5B8A" w:rsidRDefault="001D5B8A" w:rsidP="001D5B8A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1D5B8A">
        <w:rPr>
          <w:b/>
          <w:sz w:val="26"/>
          <w:szCs w:val="26"/>
          <w:lang w:val="en-US"/>
        </w:rPr>
        <w:t>II</w:t>
      </w:r>
      <w:r w:rsidRPr="001D5B8A">
        <w:rPr>
          <w:b/>
          <w:sz w:val="26"/>
          <w:szCs w:val="26"/>
        </w:rPr>
        <w:t>. Стандарт предоставления муниципальной услуги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b/>
          <w:sz w:val="26"/>
          <w:szCs w:val="26"/>
        </w:rPr>
        <w:t>2.1.</w:t>
      </w:r>
      <w:r w:rsidRPr="001D5B8A">
        <w:rPr>
          <w:sz w:val="26"/>
          <w:szCs w:val="26"/>
        </w:rPr>
        <w:t xml:space="preserve"> Наименование муниципальной услуги. 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 xml:space="preserve">«Выдача выписки из похозяйственной книги». </w:t>
      </w:r>
    </w:p>
    <w:p w:rsidR="000F260C" w:rsidRPr="00830C15" w:rsidRDefault="000F260C" w:rsidP="000F260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0C15">
        <w:rPr>
          <w:b/>
          <w:sz w:val="26"/>
          <w:szCs w:val="26"/>
        </w:rPr>
        <w:t>2.2.</w:t>
      </w:r>
      <w:r w:rsidRPr="00830C15">
        <w:rPr>
          <w:sz w:val="26"/>
          <w:szCs w:val="26"/>
        </w:rPr>
        <w:t xml:space="preserve"> Наименование органа местного самоуправления, предоставляющего муниц</w:t>
      </w:r>
      <w:r w:rsidRPr="00830C15">
        <w:rPr>
          <w:sz w:val="26"/>
          <w:szCs w:val="26"/>
        </w:rPr>
        <w:t>и</w:t>
      </w:r>
      <w:r w:rsidRPr="00830C15">
        <w:rPr>
          <w:sz w:val="26"/>
          <w:szCs w:val="26"/>
        </w:rPr>
        <w:t>пальную услугу.</w:t>
      </w:r>
    </w:p>
    <w:p w:rsidR="000F260C" w:rsidRDefault="000F260C" w:rsidP="000F260C">
      <w:pPr>
        <w:ind w:firstLine="709"/>
        <w:jc w:val="both"/>
        <w:rPr>
          <w:sz w:val="26"/>
          <w:szCs w:val="26"/>
          <w:u w:val="single"/>
        </w:rPr>
      </w:pPr>
      <w:r w:rsidRPr="00474DE7">
        <w:rPr>
          <w:sz w:val="26"/>
          <w:szCs w:val="26"/>
        </w:rPr>
        <w:lastRenderedPageBreak/>
        <w:t>Предоставление муниципальной услуги «</w:t>
      </w:r>
      <w:r w:rsidRPr="00474DE7">
        <w:rPr>
          <w:rFonts w:eastAsia="HiddenHorzOCR"/>
          <w:sz w:val="26"/>
          <w:szCs w:val="26"/>
        </w:rPr>
        <w:t>Осуществление передачи (приватиз</w:t>
      </w:r>
      <w:r w:rsidRPr="00474DE7">
        <w:rPr>
          <w:rFonts w:eastAsia="HiddenHorzOCR"/>
          <w:sz w:val="26"/>
          <w:szCs w:val="26"/>
        </w:rPr>
        <w:t>а</w:t>
      </w:r>
      <w:r w:rsidRPr="00474DE7">
        <w:rPr>
          <w:rFonts w:eastAsia="HiddenHorzOCR"/>
          <w:sz w:val="26"/>
          <w:szCs w:val="26"/>
        </w:rPr>
        <w:t>ции) жилого помещения в собственность граждан</w:t>
      </w:r>
      <w:r w:rsidRPr="00474DE7">
        <w:rPr>
          <w:sz w:val="26"/>
          <w:szCs w:val="26"/>
        </w:rPr>
        <w:t xml:space="preserve">» осуществляется </w:t>
      </w:r>
      <w:r w:rsidRPr="00225208">
        <w:rPr>
          <w:sz w:val="26"/>
          <w:szCs w:val="26"/>
          <w:u w:val="single"/>
        </w:rPr>
        <w:t>Администрацией Михайловского сельсовета Бурлинского района Алтайского края (далее - Администр</w:t>
      </w:r>
      <w:r w:rsidRPr="00225208">
        <w:rPr>
          <w:sz w:val="26"/>
          <w:szCs w:val="26"/>
          <w:u w:val="single"/>
        </w:rPr>
        <w:t>а</w:t>
      </w:r>
      <w:r w:rsidRPr="00225208">
        <w:rPr>
          <w:sz w:val="26"/>
          <w:szCs w:val="26"/>
          <w:u w:val="single"/>
        </w:rPr>
        <w:t>ция сельсовета).</w:t>
      </w:r>
    </w:p>
    <w:p w:rsidR="000F260C" w:rsidRPr="00830C15" w:rsidRDefault="000F260C" w:rsidP="000F260C">
      <w:pPr>
        <w:ind w:right="-63" w:firstLine="709"/>
        <w:jc w:val="both"/>
        <w:rPr>
          <w:sz w:val="26"/>
          <w:szCs w:val="26"/>
        </w:rPr>
      </w:pPr>
      <w:r w:rsidRPr="00830C15">
        <w:rPr>
          <w:sz w:val="26"/>
          <w:szCs w:val="26"/>
        </w:rPr>
        <w:t>Процедуры приема документов от заявителя, рассмотрения документов и выдачи результата предоставления муниципальной услуги осуществляется должностными лиц</w:t>
      </w:r>
      <w:r w:rsidRPr="00830C15">
        <w:rPr>
          <w:sz w:val="26"/>
          <w:szCs w:val="26"/>
        </w:rPr>
        <w:t>а</w:t>
      </w:r>
      <w:r w:rsidRPr="00830C15">
        <w:rPr>
          <w:sz w:val="26"/>
          <w:szCs w:val="26"/>
        </w:rPr>
        <w:t>ми</w:t>
      </w:r>
      <w:r>
        <w:rPr>
          <w:sz w:val="26"/>
          <w:szCs w:val="26"/>
        </w:rPr>
        <w:t xml:space="preserve"> А</w:t>
      </w:r>
      <w:r w:rsidRPr="00830C15">
        <w:rPr>
          <w:sz w:val="26"/>
          <w:szCs w:val="26"/>
        </w:rPr>
        <w:t>дминистраци</w:t>
      </w:r>
      <w:r>
        <w:rPr>
          <w:sz w:val="26"/>
          <w:szCs w:val="26"/>
        </w:rPr>
        <w:t>и</w:t>
      </w:r>
      <w:r w:rsidRPr="00830C15">
        <w:rPr>
          <w:sz w:val="26"/>
          <w:szCs w:val="26"/>
        </w:rPr>
        <w:t xml:space="preserve"> сельсовета</w:t>
      </w:r>
      <w:r>
        <w:rPr>
          <w:sz w:val="26"/>
          <w:szCs w:val="26"/>
        </w:rPr>
        <w:t>.</w:t>
      </w:r>
    </w:p>
    <w:p w:rsidR="001D5B8A" w:rsidRPr="001D5B8A" w:rsidRDefault="001D5B8A" w:rsidP="001D5B8A">
      <w:pPr>
        <w:ind w:firstLine="709"/>
        <w:jc w:val="both"/>
        <w:rPr>
          <w:sz w:val="26"/>
          <w:szCs w:val="26"/>
        </w:rPr>
      </w:pPr>
      <w:r w:rsidRPr="001D5B8A">
        <w:rPr>
          <w:b/>
          <w:sz w:val="26"/>
          <w:szCs w:val="26"/>
        </w:rPr>
        <w:t>2.3.</w:t>
      </w:r>
      <w:r w:rsidRPr="001D5B8A">
        <w:rPr>
          <w:sz w:val="26"/>
          <w:szCs w:val="26"/>
        </w:rPr>
        <w:t xml:space="preserve"> Требования к порядку информирования о предоставлении муниципальной у</w:t>
      </w:r>
      <w:r w:rsidRPr="001D5B8A">
        <w:rPr>
          <w:sz w:val="26"/>
          <w:szCs w:val="26"/>
        </w:rPr>
        <w:t>с</w:t>
      </w:r>
      <w:r w:rsidRPr="001D5B8A">
        <w:rPr>
          <w:sz w:val="26"/>
          <w:szCs w:val="26"/>
        </w:rPr>
        <w:t>луги.</w:t>
      </w:r>
    </w:p>
    <w:p w:rsidR="000F260C" w:rsidRPr="001A0F57" w:rsidRDefault="000F260C" w:rsidP="000F260C">
      <w:pPr>
        <w:ind w:firstLine="709"/>
        <w:jc w:val="both"/>
        <w:rPr>
          <w:sz w:val="26"/>
          <w:szCs w:val="26"/>
        </w:rPr>
      </w:pPr>
      <w:r w:rsidRPr="001A0F57">
        <w:rPr>
          <w:b/>
          <w:sz w:val="26"/>
          <w:szCs w:val="26"/>
        </w:rPr>
        <w:t>2.3.1.</w:t>
      </w:r>
      <w:r w:rsidRPr="001A0F57">
        <w:rPr>
          <w:sz w:val="26"/>
          <w:szCs w:val="26"/>
        </w:rPr>
        <w:t xml:space="preserve"> Информация по вопросам предоставления муниципальной услуги является открытой и общедоступной, может быть получена заявителем лично посредством пис</w:t>
      </w:r>
      <w:r w:rsidRPr="001A0F57">
        <w:rPr>
          <w:sz w:val="26"/>
          <w:szCs w:val="26"/>
        </w:rPr>
        <w:t>ь</w:t>
      </w:r>
      <w:r w:rsidRPr="001A0F57">
        <w:rPr>
          <w:sz w:val="26"/>
          <w:szCs w:val="26"/>
        </w:rPr>
        <w:t xml:space="preserve">менного и (или) устного обращения, через электронную почту, по телефону для справок, на официальном интернет-сайте </w:t>
      </w:r>
      <w:r w:rsidRPr="00B67D1E">
        <w:rPr>
          <w:sz w:val="26"/>
          <w:szCs w:val="26"/>
        </w:rPr>
        <w:t>Администрации Бурлинского района Алтайского края, на информационных стендах в Администрации Михайловского сельсовета</w:t>
      </w:r>
      <w:r w:rsidRPr="001A0F57">
        <w:rPr>
          <w:sz w:val="26"/>
          <w:szCs w:val="26"/>
        </w:rPr>
        <w:t xml:space="preserve"> (далее – и</w:t>
      </w:r>
      <w:r w:rsidRPr="001A0F57">
        <w:rPr>
          <w:sz w:val="26"/>
          <w:szCs w:val="26"/>
        </w:rPr>
        <w:t>н</w:t>
      </w:r>
      <w:r w:rsidRPr="001A0F57">
        <w:rPr>
          <w:sz w:val="26"/>
          <w:szCs w:val="26"/>
        </w:rPr>
        <w:t xml:space="preserve">формационные стенды </w:t>
      </w:r>
      <w:r>
        <w:rPr>
          <w:sz w:val="26"/>
          <w:szCs w:val="26"/>
        </w:rPr>
        <w:t>А</w:t>
      </w:r>
      <w:r w:rsidRPr="001A0F57">
        <w:rPr>
          <w:sz w:val="26"/>
          <w:szCs w:val="26"/>
        </w:rPr>
        <w:t>дминистрации сельсовета), в Многофункциональном центре при личном обращении заявителя и в центре телефонного обслуживания, на интернет-сайте Многофункционального центра, при использовании Единого портала государс</w:t>
      </w:r>
      <w:r w:rsidRPr="001A0F57">
        <w:rPr>
          <w:sz w:val="26"/>
          <w:szCs w:val="26"/>
        </w:rPr>
        <w:t>т</w:t>
      </w:r>
      <w:r w:rsidRPr="001A0F57">
        <w:rPr>
          <w:sz w:val="26"/>
          <w:szCs w:val="26"/>
        </w:rPr>
        <w:t>венных и муниципальных услуг (функций) и региональной информационной системы «Портал государственных и муниципальных услуг (функций) Алтайского края» (далее – Региональный портал государственных и муниципальных услуг (функций)) в информ</w:t>
      </w:r>
      <w:r w:rsidRPr="001A0F57">
        <w:rPr>
          <w:sz w:val="26"/>
          <w:szCs w:val="26"/>
        </w:rPr>
        <w:t>а</w:t>
      </w:r>
      <w:r w:rsidRPr="001A0F57">
        <w:rPr>
          <w:sz w:val="26"/>
          <w:szCs w:val="26"/>
        </w:rPr>
        <w:t>ционно - телекоммуникационной сети «</w:t>
      </w:r>
      <w:r>
        <w:rPr>
          <w:sz w:val="26"/>
          <w:szCs w:val="26"/>
        </w:rPr>
        <w:t>И</w:t>
      </w:r>
      <w:r w:rsidRPr="001A0F57">
        <w:rPr>
          <w:sz w:val="26"/>
          <w:szCs w:val="26"/>
        </w:rPr>
        <w:t xml:space="preserve">нтернет».  </w:t>
      </w:r>
    </w:p>
    <w:p w:rsidR="000F260C" w:rsidRPr="001A0F57" w:rsidRDefault="000F260C" w:rsidP="000F260C">
      <w:pPr>
        <w:ind w:firstLine="709"/>
        <w:jc w:val="both"/>
        <w:rPr>
          <w:sz w:val="26"/>
          <w:szCs w:val="26"/>
        </w:rPr>
      </w:pPr>
      <w:r w:rsidRPr="001A0F57">
        <w:rPr>
          <w:b/>
          <w:sz w:val="26"/>
          <w:szCs w:val="26"/>
        </w:rPr>
        <w:t>2.3.2.</w:t>
      </w:r>
      <w:r w:rsidRPr="001A0F57">
        <w:rPr>
          <w:sz w:val="26"/>
          <w:szCs w:val="26"/>
        </w:rPr>
        <w:t xml:space="preserve"> Сведения о месте нахождения </w:t>
      </w:r>
      <w:r>
        <w:rPr>
          <w:sz w:val="26"/>
          <w:szCs w:val="26"/>
        </w:rPr>
        <w:t>А</w:t>
      </w:r>
      <w:r w:rsidRPr="001A0F57">
        <w:rPr>
          <w:sz w:val="26"/>
          <w:szCs w:val="26"/>
        </w:rPr>
        <w:t>дминистрации сельсовета, предоставля</w:t>
      </w:r>
      <w:r w:rsidRPr="001A0F57">
        <w:rPr>
          <w:sz w:val="26"/>
          <w:szCs w:val="26"/>
        </w:rPr>
        <w:t>ю</w:t>
      </w:r>
      <w:r w:rsidRPr="001A0F57">
        <w:rPr>
          <w:sz w:val="26"/>
          <w:szCs w:val="26"/>
        </w:rPr>
        <w:t>щей муниципальную услугу, графике работы, почтовом адресе и адресах электронной почты для направления обращений, о телефонных номерах размещены на интернет-сайте муниципального образования, на информационных стендах администрации сел</w:t>
      </w:r>
      <w:r w:rsidRPr="001A0F57">
        <w:rPr>
          <w:sz w:val="26"/>
          <w:szCs w:val="26"/>
        </w:rPr>
        <w:t>ь</w:t>
      </w:r>
      <w:r w:rsidRPr="001A0F57">
        <w:rPr>
          <w:sz w:val="26"/>
          <w:szCs w:val="26"/>
        </w:rPr>
        <w:t>совета, на Региональном портале государственных и муниципальных услуг (функций), на Едином портале государственных и муниципальных услуг (функций), а также в пр</w:t>
      </w:r>
      <w:r w:rsidRPr="001A0F57">
        <w:rPr>
          <w:sz w:val="26"/>
          <w:szCs w:val="26"/>
        </w:rPr>
        <w:t>и</w:t>
      </w:r>
      <w:r w:rsidRPr="001A0F57">
        <w:rPr>
          <w:sz w:val="26"/>
          <w:szCs w:val="26"/>
        </w:rPr>
        <w:t>ложении 1 к Административному регламенту.</w:t>
      </w:r>
    </w:p>
    <w:p w:rsidR="001D5B8A" w:rsidRPr="001D5B8A" w:rsidRDefault="001D5B8A" w:rsidP="001D5B8A">
      <w:pPr>
        <w:ind w:firstLine="709"/>
        <w:jc w:val="both"/>
        <w:rPr>
          <w:strike/>
          <w:sz w:val="26"/>
          <w:szCs w:val="26"/>
        </w:rPr>
      </w:pPr>
      <w:r w:rsidRPr="001D5B8A">
        <w:rPr>
          <w:b/>
          <w:sz w:val="26"/>
          <w:szCs w:val="26"/>
        </w:rPr>
        <w:t>2.3.3.</w:t>
      </w:r>
      <w:r w:rsidRPr="001D5B8A">
        <w:rPr>
          <w:sz w:val="26"/>
          <w:szCs w:val="26"/>
        </w:rPr>
        <w:t xml:space="preserve"> Сведения о месте нахождения Многофункционального центра, графике р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>боты, адресе официального интернет-сайта, адрес электронной почты, контактный т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лефон центра телефонного обслуживания размещаются на информационном стенде о</w:t>
      </w:r>
      <w:r w:rsidRPr="001D5B8A">
        <w:rPr>
          <w:sz w:val="26"/>
          <w:szCs w:val="26"/>
        </w:rPr>
        <w:t>р</w:t>
      </w:r>
      <w:r w:rsidRPr="001D5B8A">
        <w:rPr>
          <w:sz w:val="26"/>
          <w:szCs w:val="26"/>
        </w:rPr>
        <w:t>гана местного самоуправления и в прил</w:t>
      </w:r>
      <w:r w:rsidRPr="001D5B8A">
        <w:rPr>
          <w:sz w:val="26"/>
          <w:szCs w:val="26"/>
        </w:rPr>
        <w:t>о</w:t>
      </w:r>
      <w:r w:rsidRPr="001D5B8A">
        <w:rPr>
          <w:sz w:val="26"/>
          <w:szCs w:val="26"/>
        </w:rPr>
        <w:t>жении 3 к Административному регламенту.</w:t>
      </w: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b/>
          <w:sz w:val="26"/>
          <w:szCs w:val="26"/>
        </w:rPr>
        <w:t xml:space="preserve">2.3.4. </w:t>
      </w:r>
      <w:r w:rsidRPr="001D5B8A">
        <w:rPr>
          <w:sz w:val="26"/>
          <w:szCs w:val="26"/>
        </w:rPr>
        <w:t>Сведения об органах государственной власти, органах местного самоупра</w:t>
      </w:r>
      <w:r w:rsidRPr="001D5B8A">
        <w:rPr>
          <w:sz w:val="26"/>
          <w:szCs w:val="26"/>
        </w:rPr>
        <w:t>в</w:t>
      </w:r>
      <w:r w:rsidRPr="001D5B8A">
        <w:rPr>
          <w:sz w:val="26"/>
          <w:szCs w:val="26"/>
        </w:rPr>
        <w:t>ления и организациях, участвующих в предоставлении муниц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>пальной услуги.</w:t>
      </w: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Участвующие органы государственной власти, органы местного самоуправления и орг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>низации отсутствуют.</w:t>
      </w: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b/>
          <w:sz w:val="26"/>
          <w:szCs w:val="26"/>
        </w:rPr>
        <w:t>2.3.5.</w:t>
      </w:r>
      <w:r w:rsidRPr="001D5B8A">
        <w:rPr>
          <w:sz w:val="26"/>
          <w:szCs w:val="26"/>
        </w:rPr>
        <w:t xml:space="preserve"> При обращении заявителя в орган местного самоуправления письменно или через электронную почту за получением информации (получения консультации) по в</w:t>
      </w:r>
      <w:r w:rsidRPr="001D5B8A">
        <w:rPr>
          <w:sz w:val="26"/>
          <w:szCs w:val="26"/>
        </w:rPr>
        <w:t>о</w:t>
      </w:r>
      <w:r w:rsidRPr="001D5B8A">
        <w:rPr>
          <w:sz w:val="26"/>
          <w:szCs w:val="26"/>
        </w:rPr>
        <w:t>просам предоставления муниципальной услуги ответ направляется в срок, не прев</w:t>
      </w:r>
      <w:r w:rsidRPr="001D5B8A">
        <w:rPr>
          <w:sz w:val="26"/>
          <w:szCs w:val="26"/>
        </w:rPr>
        <w:t>ы</w:t>
      </w:r>
      <w:r w:rsidRPr="001D5B8A">
        <w:rPr>
          <w:sz w:val="26"/>
          <w:szCs w:val="26"/>
        </w:rPr>
        <w:t>шающий 30 дней со дня регистрации обр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>щения.</w:t>
      </w:r>
    </w:p>
    <w:p w:rsidR="001D5B8A" w:rsidRPr="001D5B8A" w:rsidRDefault="001D5B8A" w:rsidP="001D5B8A">
      <w:pPr>
        <w:tabs>
          <w:tab w:val="left" w:pos="1260"/>
        </w:tabs>
        <w:ind w:firstLine="709"/>
        <w:jc w:val="both"/>
        <w:rPr>
          <w:sz w:val="26"/>
          <w:szCs w:val="26"/>
        </w:rPr>
      </w:pPr>
      <w:r w:rsidRPr="001D5B8A">
        <w:rPr>
          <w:b/>
          <w:sz w:val="26"/>
          <w:szCs w:val="26"/>
        </w:rPr>
        <w:t>2.3.5.1.</w:t>
      </w:r>
      <w:r w:rsidRPr="001D5B8A">
        <w:rPr>
          <w:sz w:val="26"/>
          <w:szCs w:val="26"/>
        </w:rPr>
        <w:t xml:space="preserve"> По телефону специалисты </w:t>
      </w:r>
      <w:r w:rsidR="000F260C">
        <w:rPr>
          <w:sz w:val="26"/>
          <w:szCs w:val="26"/>
          <w:u w:val="single"/>
        </w:rPr>
        <w:t>Администрации сельсовета</w:t>
      </w:r>
      <w:r w:rsidRPr="001D5B8A">
        <w:rPr>
          <w:sz w:val="26"/>
          <w:szCs w:val="26"/>
          <w:u w:val="single"/>
        </w:rPr>
        <w:t xml:space="preserve"> </w:t>
      </w:r>
      <w:r w:rsidRPr="001D5B8A">
        <w:rPr>
          <w:sz w:val="26"/>
          <w:szCs w:val="26"/>
        </w:rPr>
        <w:t>дают исчерпыва</w:t>
      </w:r>
      <w:r w:rsidRPr="001D5B8A">
        <w:rPr>
          <w:sz w:val="26"/>
          <w:szCs w:val="26"/>
        </w:rPr>
        <w:t>ю</w:t>
      </w:r>
      <w:r w:rsidRPr="001D5B8A">
        <w:rPr>
          <w:sz w:val="26"/>
          <w:szCs w:val="26"/>
        </w:rPr>
        <w:t xml:space="preserve">щую информацию по предоставлению муниципальной услуги. </w:t>
      </w:r>
    </w:p>
    <w:p w:rsidR="001D5B8A" w:rsidRPr="001D5B8A" w:rsidRDefault="001D5B8A" w:rsidP="001D5B8A">
      <w:pPr>
        <w:tabs>
          <w:tab w:val="left" w:pos="1260"/>
        </w:tabs>
        <w:ind w:firstLine="709"/>
        <w:jc w:val="both"/>
        <w:rPr>
          <w:sz w:val="26"/>
          <w:szCs w:val="26"/>
        </w:rPr>
      </w:pPr>
      <w:r w:rsidRPr="001D5B8A">
        <w:rPr>
          <w:b/>
          <w:sz w:val="26"/>
          <w:szCs w:val="26"/>
        </w:rPr>
        <w:t>2.3.5.2.</w:t>
      </w:r>
      <w:r w:rsidRPr="001D5B8A">
        <w:rPr>
          <w:sz w:val="26"/>
          <w:szCs w:val="26"/>
        </w:rPr>
        <w:t xml:space="preserve"> Консультации по предоставлению муниципальной </w:t>
      </w:r>
      <w:r w:rsidRPr="001D5B8A">
        <w:rPr>
          <w:spacing w:val="2"/>
          <w:sz w:val="26"/>
          <w:szCs w:val="26"/>
        </w:rPr>
        <w:t xml:space="preserve">услуги </w:t>
      </w:r>
      <w:r w:rsidRPr="001D5B8A">
        <w:rPr>
          <w:spacing w:val="-1"/>
          <w:sz w:val="26"/>
          <w:szCs w:val="26"/>
        </w:rPr>
        <w:t xml:space="preserve">осуществляются специалистами </w:t>
      </w:r>
      <w:r w:rsidRPr="001D5B8A">
        <w:rPr>
          <w:sz w:val="26"/>
          <w:szCs w:val="26"/>
        </w:rPr>
        <w:t>органа местного самоуправления</w:t>
      </w:r>
      <w:r w:rsidRPr="001D5B8A">
        <w:rPr>
          <w:spacing w:val="-1"/>
          <w:sz w:val="26"/>
          <w:szCs w:val="26"/>
        </w:rPr>
        <w:t xml:space="preserve"> при личном обращении в </w:t>
      </w:r>
      <w:r w:rsidRPr="001D5B8A">
        <w:rPr>
          <w:spacing w:val="2"/>
          <w:sz w:val="26"/>
          <w:szCs w:val="26"/>
        </w:rPr>
        <w:t>рабочее вр</w:t>
      </w:r>
      <w:r w:rsidRPr="001D5B8A">
        <w:rPr>
          <w:spacing w:val="2"/>
          <w:sz w:val="26"/>
          <w:szCs w:val="26"/>
        </w:rPr>
        <w:t>е</w:t>
      </w:r>
      <w:r w:rsidRPr="001D5B8A">
        <w:rPr>
          <w:spacing w:val="2"/>
          <w:sz w:val="26"/>
          <w:szCs w:val="26"/>
        </w:rPr>
        <w:t>мя (прил</w:t>
      </w:r>
      <w:r w:rsidRPr="001D5B8A">
        <w:rPr>
          <w:spacing w:val="2"/>
          <w:sz w:val="26"/>
          <w:szCs w:val="26"/>
        </w:rPr>
        <w:t>о</w:t>
      </w:r>
      <w:r w:rsidRPr="001D5B8A">
        <w:rPr>
          <w:spacing w:val="2"/>
          <w:sz w:val="26"/>
          <w:szCs w:val="26"/>
        </w:rPr>
        <w:t>жение 1)</w:t>
      </w:r>
      <w:r w:rsidRPr="001D5B8A">
        <w:rPr>
          <w:spacing w:val="-1"/>
          <w:sz w:val="26"/>
          <w:szCs w:val="26"/>
        </w:rPr>
        <w:t>.</w:t>
      </w:r>
    </w:p>
    <w:p w:rsidR="001D5B8A" w:rsidRPr="001D5B8A" w:rsidRDefault="001D5B8A" w:rsidP="001D5B8A">
      <w:pPr>
        <w:ind w:firstLine="709"/>
        <w:jc w:val="both"/>
        <w:rPr>
          <w:sz w:val="26"/>
          <w:szCs w:val="26"/>
        </w:rPr>
      </w:pPr>
      <w:r w:rsidRPr="001D5B8A">
        <w:rPr>
          <w:b/>
          <w:sz w:val="26"/>
          <w:szCs w:val="26"/>
        </w:rPr>
        <w:t>2.3.5.3.</w:t>
      </w:r>
      <w:r w:rsidRPr="001D5B8A">
        <w:rPr>
          <w:sz w:val="26"/>
          <w:szCs w:val="26"/>
        </w:rPr>
        <w:t xml:space="preserve"> Консультации по предоставлению муниципальной услуги осуществляются по следующим вопросам:</w:t>
      </w:r>
    </w:p>
    <w:p w:rsidR="001D5B8A" w:rsidRPr="001D5B8A" w:rsidRDefault="001D5B8A" w:rsidP="001D5B8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lastRenderedPageBreak/>
        <w:t>1) перечню документов, необходимых для предоставления муниципальной усл</w:t>
      </w:r>
      <w:r w:rsidRPr="001D5B8A">
        <w:rPr>
          <w:sz w:val="26"/>
          <w:szCs w:val="26"/>
        </w:rPr>
        <w:t>у</w:t>
      </w:r>
      <w:r w:rsidRPr="001D5B8A">
        <w:rPr>
          <w:sz w:val="26"/>
          <w:szCs w:val="26"/>
        </w:rPr>
        <w:t>ги, комплектности (достаточности) представленных докуме</w:t>
      </w:r>
      <w:r w:rsidRPr="001D5B8A">
        <w:rPr>
          <w:sz w:val="26"/>
          <w:szCs w:val="26"/>
        </w:rPr>
        <w:t>н</w:t>
      </w:r>
      <w:r w:rsidRPr="001D5B8A">
        <w:rPr>
          <w:sz w:val="26"/>
          <w:szCs w:val="26"/>
        </w:rPr>
        <w:t>тов;</w:t>
      </w:r>
    </w:p>
    <w:p w:rsidR="001D5B8A" w:rsidRPr="001D5B8A" w:rsidRDefault="001D5B8A" w:rsidP="001D5B8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2) источнику получения документов, необходимых для представления муниц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>пальной услуги;</w:t>
      </w:r>
    </w:p>
    <w:p w:rsidR="001D5B8A" w:rsidRPr="001D5B8A" w:rsidRDefault="001D5B8A" w:rsidP="001D5B8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3) времени приема и выдачи документов;</w:t>
      </w:r>
    </w:p>
    <w:p w:rsidR="001D5B8A" w:rsidRPr="001D5B8A" w:rsidRDefault="001D5B8A" w:rsidP="001D5B8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4) сроков предоставления муниципальной услуги;</w:t>
      </w:r>
    </w:p>
    <w:p w:rsidR="001D5B8A" w:rsidRPr="001D5B8A" w:rsidRDefault="001D5B8A" w:rsidP="001D5B8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5) порядка обжалования действий (бездействия) и решений, осуществляемых и прин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>маемых в ходе предоставления муниципальной услуги;</w:t>
      </w:r>
    </w:p>
    <w:p w:rsidR="001D5B8A" w:rsidRPr="001D5B8A" w:rsidRDefault="001D5B8A" w:rsidP="001D5B8A">
      <w:pPr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6) иные вопросы, входящие в компетенцию органа местного самоуправления, предоста</w:t>
      </w:r>
      <w:r w:rsidRPr="001D5B8A">
        <w:rPr>
          <w:sz w:val="26"/>
          <w:szCs w:val="26"/>
        </w:rPr>
        <w:t>в</w:t>
      </w:r>
      <w:r w:rsidRPr="001D5B8A">
        <w:rPr>
          <w:sz w:val="26"/>
          <w:szCs w:val="26"/>
        </w:rPr>
        <w:t>ляющего муниципальную услугу.</w:t>
      </w:r>
    </w:p>
    <w:p w:rsidR="001D5B8A" w:rsidRPr="001D5B8A" w:rsidRDefault="001D5B8A" w:rsidP="001D5B8A">
      <w:pPr>
        <w:ind w:firstLine="709"/>
        <w:jc w:val="both"/>
        <w:rPr>
          <w:sz w:val="26"/>
          <w:szCs w:val="26"/>
        </w:rPr>
      </w:pPr>
      <w:r w:rsidRPr="001D5B8A">
        <w:rPr>
          <w:b/>
          <w:sz w:val="26"/>
          <w:szCs w:val="26"/>
        </w:rPr>
        <w:t>2.3.5.4.</w:t>
      </w:r>
      <w:r w:rsidRPr="001D5B8A">
        <w:rPr>
          <w:sz w:val="26"/>
          <w:szCs w:val="26"/>
        </w:rPr>
        <w:t xml:space="preserve"> При осуществлении консультирования специалисты органа местного с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>моуправления в вежливой и корректной форме, лаконично, по существу вопроса обяз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>ны представиться (указать фамилию, имя, отчество, должность), дать ответы на зада</w:t>
      </w:r>
      <w:r w:rsidRPr="001D5B8A">
        <w:rPr>
          <w:sz w:val="26"/>
          <w:szCs w:val="26"/>
        </w:rPr>
        <w:t>н</w:t>
      </w:r>
      <w:r w:rsidRPr="001D5B8A">
        <w:rPr>
          <w:sz w:val="26"/>
          <w:szCs w:val="26"/>
        </w:rPr>
        <w:t xml:space="preserve">ные гражданином вопросы. </w:t>
      </w: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b/>
          <w:sz w:val="26"/>
          <w:szCs w:val="26"/>
        </w:rPr>
        <w:t>2.3.5.5.</w:t>
      </w:r>
      <w:r w:rsidRPr="001D5B8A">
        <w:rPr>
          <w:sz w:val="26"/>
          <w:szCs w:val="26"/>
        </w:rPr>
        <w:t xml:space="preserve"> Если поставленные гражданином вопросы не входят в компетенцию орг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>на местного самоуправления, специалист информирует посетителя о невозможности предоставления сведений и разъясняет ему право обратиться в орган, в компетенцию которого входят ответы на поставленные вопросы.</w:t>
      </w: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b/>
          <w:sz w:val="26"/>
          <w:szCs w:val="26"/>
        </w:rPr>
        <w:t>2.3.5.6.</w:t>
      </w:r>
      <w:r w:rsidRPr="001D5B8A">
        <w:rPr>
          <w:sz w:val="26"/>
          <w:szCs w:val="26"/>
        </w:rPr>
        <w:t xml:space="preserve"> Время консультации при личном приеме не должно превышать одного ч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>са с момента начала консультирования.</w:t>
      </w: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b/>
          <w:sz w:val="26"/>
          <w:szCs w:val="26"/>
        </w:rPr>
        <w:t>2.3.6.</w:t>
      </w:r>
      <w:r w:rsidRPr="001D5B8A">
        <w:rPr>
          <w:sz w:val="26"/>
          <w:szCs w:val="26"/>
        </w:rPr>
        <w:t xml:space="preserve"> При предоставлении муниципальной услуги запрещается требовать от за</w:t>
      </w:r>
      <w:r w:rsidRPr="001D5B8A">
        <w:rPr>
          <w:sz w:val="26"/>
          <w:szCs w:val="26"/>
        </w:rPr>
        <w:t>я</w:t>
      </w:r>
      <w:r w:rsidRPr="001D5B8A">
        <w:rPr>
          <w:sz w:val="26"/>
          <w:szCs w:val="26"/>
        </w:rPr>
        <w:t>вителя осуществления действий, в том числе согласований, необходимых для получения муниципал</w:t>
      </w:r>
      <w:r w:rsidRPr="001D5B8A">
        <w:rPr>
          <w:sz w:val="26"/>
          <w:szCs w:val="26"/>
        </w:rPr>
        <w:t>ь</w:t>
      </w:r>
      <w:r w:rsidRPr="001D5B8A">
        <w:rPr>
          <w:sz w:val="26"/>
          <w:szCs w:val="26"/>
        </w:rPr>
        <w:t>ной услуги и связанных с обращением в государственные органы, органы местного самоупра</w:t>
      </w:r>
      <w:r w:rsidRPr="001D5B8A">
        <w:rPr>
          <w:sz w:val="26"/>
          <w:szCs w:val="26"/>
        </w:rPr>
        <w:t>в</w:t>
      </w:r>
      <w:r w:rsidRPr="001D5B8A">
        <w:rPr>
          <w:sz w:val="26"/>
          <w:szCs w:val="26"/>
        </w:rPr>
        <w:t>ления и организации, подведомственные государственным органам и органам местного сам</w:t>
      </w:r>
      <w:r w:rsidRPr="001D5B8A">
        <w:rPr>
          <w:sz w:val="26"/>
          <w:szCs w:val="26"/>
        </w:rPr>
        <w:t>о</w:t>
      </w:r>
      <w:r w:rsidRPr="001D5B8A">
        <w:rPr>
          <w:sz w:val="26"/>
          <w:szCs w:val="26"/>
        </w:rPr>
        <w:t xml:space="preserve">управления, за исключением получения услуг, включенных в </w:t>
      </w:r>
      <w:hyperlink r:id="rId7" w:history="1">
        <w:r w:rsidRPr="001D5B8A">
          <w:rPr>
            <w:sz w:val="26"/>
            <w:szCs w:val="26"/>
          </w:rPr>
          <w:t>Перечень</w:t>
        </w:r>
      </w:hyperlink>
      <w:r w:rsidRPr="001D5B8A">
        <w:rPr>
          <w:sz w:val="26"/>
          <w:szCs w:val="26"/>
        </w:rPr>
        <w:t xml:space="preserve"> услуг, которые являю</w:t>
      </w:r>
      <w:r w:rsidRPr="001D5B8A">
        <w:rPr>
          <w:sz w:val="26"/>
          <w:szCs w:val="26"/>
        </w:rPr>
        <w:t>т</w:t>
      </w:r>
      <w:r w:rsidRPr="001D5B8A">
        <w:rPr>
          <w:sz w:val="26"/>
          <w:szCs w:val="26"/>
        </w:rPr>
        <w:t>ся необходимыми и обязательными для предоставления мун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>ципальных услуг на территории муниципального образования.</w:t>
      </w: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b/>
          <w:sz w:val="26"/>
          <w:szCs w:val="26"/>
        </w:rPr>
        <w:t>2.4.</w:t>
      </w:r>
      <w:r w:rsidRPr="001D5B8A">
        <w:rPr>
          <w:sz w:val="26"/>
          <w:szCs w:val="26"/>
        </w:rPr>
        <w:t xml:space="preserve"> Результат предоставления муниципальной услуги.</w:t>
      </w: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Результатом предоставления муниципальной услуги является:</w:t>
      </w:r>
    </w:p>
    <w:p w:rsidR="001D5B8A" w:rsidRPr="001D5B8A" w:rsidRDefault="001D5B8A" w:rsidP="001D5B8A">
      <w:pPr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 xml:space="preserve">1) выдача выписки из похозяйственной книги; </w:t>
      </w:r>
    </w:p>
    <w:p w:rsidR="001D5B8A" w:rsidRPr="001D5B8A" w:rsidRDefault="001D5B8A" w:rsidP="001D5B8A">
      <w:pPr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2) отказ в выдаче выписки из похозяйственной книги.</w:t>
      </w: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b/>
          <w:sz w:val="26"/>
          <w:szCs w:val="26"/>
        </w:rPr>
        <w:t>2.5.</w:t>
      </w:r>
      <w:r w:rsidRPr="001D5B8A">
        <w:rPr>
          <w:sz w:val="26"/>
          <w:szCs w:val="26"/>
        </w:rPr>
        <w:t xml:space="preserve"> Срок предоставления муниципальной услуги.</w:t>
      </w: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Общий срок предоставления муниципальной услуги составляет не более 10 дней с момента обращения заявителя в орган местного самоуправления. В случае представл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ния заявит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лем заявления через Многофункциональный центр срок принятия решения о предоставлении муниципальной услуги исчисляется со дня передачи заявления Мног</w:t>
      </w:r>
      <w:r w:rsidRPr="001D5B8A">
        <w:rPr>
          <w:sz w:val="26"/>
          <w:szCs w:val="26"/>
        </w:rPr>
        <w:t>о</w:t>
      </w:r>
      <w:r w:rsidRPr="001D5B8A">
        <w:rPr>
          <w:sz w:val="26"/>
          <w:szCs w:val="26"/>
        </w:rPr>
        <w:t>функциональным це</w:t>
      </w:r>
      <w:r w:rsidRPr="001D5B8A">
        <w:rPr>
          <w:sz w:val="26"/>
          <w:szCs w:val="26"/>
        </w:rPr>
        <w:t>н</w:t>
      </w:r>
      <w:r w:rsidRPr="001D5B8A">
        <w:rPr>
          <w:sz w:val="26"/>
          <w:szCs w:val="26"/>
        </w:rPr>
        <w:t xml:space="preserve">тром в </w:t>
      </w:r>
      <w:r w:rsidR="00C32F46">
        <w:rPr>
          <w:sz w:val="26"/>
          <w:szCs w:val="26"/>
          <w:u w:val="single"/>
        </w:rPr>
        <w:t>Администрацию сельсовета</w:t>
      </w:r>
      <w:r w:rsidRPr="001D5B8A">
        <w:rPr>
          <w:sz w:val="26"/>
          <w:szCs w:val="26"/>
        </w:rPr>
        <w:t>.</w:t>
      </w: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b/>
          <w:sz w:val="26"/>
          <w:szCs w:val="26"/>
        </w:rPr>
        <w:t>2.5.1.</w:t>
      </w:r>
      <w:r w:rsidRPr="001D5B8A">
        <w:rPr>
          <w:sz w:val="26"/>
          <w:szCs w:val="26"/>
        </w:rPr>
        <w:t xml:space="preserve"> Срок принятия решения о приостановлении предоставления муниципальной усл</w:t>
      </w:r>
      <w:r w:rsidRPr="001D5B8A">
        <w:rPr>
          <w:sz w:val="26"/>
          <w:szCs w:val="26"/>
        </w:rPr>
        <w:t>у</w:t>
      </w:r>
      <w:r w:rsidRPr="001D5B8A">
        <w:rPr>
          <w:sz w:val="26"/>
          <w:szCs w:val="26"/>
        </w:rPr>
        <w:t>ги.</w:t>
      </w: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Основания для приостановления предоставления муниципальной услуги отсутс</w:t>
      </w:r>
      <w:r w:rsidRPr="001D5B8A">
        <w:rPr>
          <w:sz w:val="26"/>
          <w:szCs w:val="26"/>
        </w:rPr>
        <w:t>т</w:t>
      </w:r>
      <w:r w:rsidRPr="001D5B8A">
        <w:rPr>
          <w:sz w:val="26"/>
          <w:szCs w:val="26"/>
        </w:rPr>
        <w:t>вуют.</w:t>
      </w: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b/>
          <w:sz w:val="26"/>
          <w:szCs w:val="26"/>
        </w:rPr>
        <w:t>2.6.</w:t>
      </w:r>
      <w:r w:rsidRPr="001D5B8A">
        <w:rPr>
          <w:sz w:val="26"/>
          <w:szCs w:val="26"/>
        </w:rPr>
        <w:t xml:space="preserve"> Перечень нормативных правовых актов, непосредственно регулирующих предоста</w:t>
      </w:r>
      <w:r w:rsidRPr="001D5B8A">
        <w:rPr>
          <w:sz w:val="26"/>
          <w:szCs w:val="26"/>
        </w:rPr>
        <w:t>в</w:t>
      </w:r>
      <w:r w:rsidRPr="001D5B8A">
        <w:rPr>
          <w:sz w:val="26"/>
          <w:szCs w:val="26"/>
        </w:rPr>
        <w:t>ление муниципальной услуги.</w:t>
      </w:r>
    </w:p>
    <w:p w:rsidR="001D5B8A" w:rsidRPr="001D5B8A" w:rsidRDefault="001D5B8A" w:rsidP="001D5B8A">
      <w:pPr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Предоставление муниципальной услуги осуществляется в соответствии со сл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 xml:space="preserve">дующими нормативными правовыми актами: </w:t>
      </w:r>
    </w:p>
    <w:p w:rsidR="001D5B8A" w:rsidRPr="001D5B8A" w:rsidRDefault="001D5B8A" w:rsidP="001D5B8A">
      <w:pPr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 xml:space="preserve">1) Конституцией Российской Федерации; </w:t>
      </w:r>
    </w:p>
    <w:p w:rsidR="001D5B8A" w:rsidRPr="001D5B8A" w:rsidRDefault="001D5B8A" w:rsidP="001D5B8A">
      <w:pPr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 xml:space="preserve">2) Гражданским кодексом Российской Федерации; </w:t>
      </w:r>
    </w:p>
    <w:p w:rsidR="001D5B8A" w:rsidRPr="001D5B8A" w:rsidRDefault="001D5B8A" w:rsidP="001D5B8A">
      <w:pPr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lastRenderedPageBreak/>
        <w:t>3) Федеральным законом от 06.10.2003 № 131-ФЗ «Об общих принципах орган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 xml:space="preserve">зации местного самоуправления в Российской Федерации»;  </w:t>
      </w:r>
    </w:p>
    <w:p w:rsidR="001D5B8A" w:rsidRPr="001D5B8A" w:rsidRDefault="001D5B8A" w:rsidP="001D5B8A">
      <w:pPr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4) Федеральным законом от 07.07.2003 №112-ФЗ «О личном подсобном хозяйс</w:t>
      </w:r>
      <w:r w:rsidRPr="001D5B8A">
        <w:rPr>
          <w:sz w:val="26"/>
          <w:szCs w:val="26"/>
        </w:rPr>
        <w:t>т</w:t>
      </w:r>
      <w:r w:rsidRPr="001D5B8A">
        <w:rPr>
          <w:sz w:val="26"/>
          <w:szCs w:val="26"/>
        </w:rPr>
        <w:t>ве»;</w:t>
      </w:r>
    </w:p>
    <w:p w:rsidR="001D5B8A" w:rsidRPr="001D5B8A" w:rsidRDefault="001D5B8A" w:rsidP="001D5B8A">
      <w:pPr>
        <w:pStyle w:val="a8"/>
        <w:spacing w:before="0" w:beforeAutospacing="0" w:after="0" w:afterAutospacing="0"/>
        <w:ind w:right="-63" w:firstLine="708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5) Федеральным законом от 27.07.2006 № 152-ФЗ «О персональных данных»; («Росси</w:t>
      </w:r>
      <w:r w:rsidRPr="001D5B8A">
        <w:rPr>
          <w:sz w:val="26"/>
          <w:szCs w:val="26"/>
        </w:rPr>
        <w:t>й</w:t>
      </w:r>
      <w:r w:rsidRPr="001D5B8A">
        <w:rPr>
          <w:sz w:val="26"/>
          <w:szCs w:val="26"/>
        </w:rPr>
        <w:t>ская газета», 29.07.2006 №165);</w:t>
      </w:r>
    </w:p>
    <w:p w:rsidR="001D5B8A" w:rsidRPr="001D5B8A" w:rsidRDefault="001D5B8A" w:rsidP="001D5B8A">
      <w:pPr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6) Федеральным законом от 27.07.2010 № 210-ФЗ «Об организации предоставл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ния г</w:t>
      </w:r>
      <w:r w:rsidRPr="001D5B8A">
        <w:rPr>
          <w:sz w:val="26"/>
          <w:szCs w:val="26"/>
        </w:rPr>
        <w:t>о</w:t>
      </w:r>
      <w:r w:rsidRPr="001D5B8A">
        <w:rPr>
          <w:sz w:val="26"/>
          <w:szCs w:val="26"/>
        </w:rPr>
        <w:t xml:space="preserve">сударственных и муниципальных услуг»; </w:t>
      </w:r>
    </w:p>
    <w:p w:rsidR="001D5B8A" w:rsidRPr="001D5B8A" w:rsidRDefault="001D5B8A" w:rsidP="001D5B8A">
      <w:pPr>
        <w:ind w:firstLine="709"/>
        <w:jc w:val="both"/>
        <w:rPr>
          <w:strike/>
          <w:sz w:val="26"/>
          <w:szCs w:val="26"/>
        </w:rPr>
      </w:pPr>
      <w:r w:rsidRPr="001D5B8A">
        <w:rPr>
          <w:sz w:val="26"/>
          <w:szCs w:val="26"/>
        </w:rPr>
        <w:t>7) Постановлением Правительства РФ от 26.03.2016 № 236 «О требованиях к пр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доста</w:t>
      </w:r>
      <w:r w:rsidRPr="001D5B8A">
        <w:rPr>
          <w:sz w:val="26"/>
          <w:szCs w:val="26"/>
        </w:rPr>
        <w:t>в</w:t>
      </w:r>
      <w:r w:rsidRPr="001D5B8A">
        <w:rPr>
          <w:sz w:val="26"/>
          <w:szCs w:val="26"/>
        </w:rPr>
        <w:t>лению в электронной форме государственных и муниципальных услуг»;</w:t>
      </w:r>
    </w:p>
    <w:p w:rsidR="001D5B8A" w:rsidRPr="001D5B8A" w:rsidRDefault="001D5B8A" w:rsidP="001D5B8A">
      <w:pPr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8) Приказом Минсельхоза России от 11.10.2010 N 345 («Об утверждении формы и п</w:t>
      </w:r>
      <w:r w:rsidRPr="001D5B8A">
        <w:rPr>
          <w:sz w:val="26"/>
          <w:szCs w:val="26"/>
        </w:rPr>
        <w:t>о</w:t>
      </w:r>
      <w:r w:rsidRPr="001D5B8A">
        <w:rPr>
          <w:sz w:val="26"/>
          <w:szCs w:val="26"/>
        </w:rPr>
        <w:t>рядка ведения похозяйственных книг органами местного самоуправления поселений и органами местного самоуправления городских округов» (Зарегистрировано в Минюсте России 22.11.2010 N 19007);</w:t>
      </w:r>
    </w:p>
    <w:p w:rsidR="001D5B8A" w:rsidRPr="001D5B8A" w:rsidRDefault="001D5B8A" w:rsidP="001D5B8A">
      <w:pPr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9) </w:t>
      </w:r>
      <w:hyperlink r:id="rId8" w:history="1">
        <w:r w:rsidRPr="001D5B8A">
          <w:rPr>
            <w:sz w:val="26"/>
            <w:szCs w:val="26"/>
          </w:rPr>
          <w:t>Приказом</w:t>
        </w:r>
      </w:hyperlink>
      <w:r w:rsidRPr="001D5B8A">
        <w:rPr>
          <w:sz w:val="26"/>
          <w:szCs w:val="26"/>
        </w:rPr>
        <w:t xml:space="preserve"> Федеральной службы государственной регистрации, кадастра и ка</w:t>
      </w:r>
      <w:r w:rsidRPr="001D5B8A">
        <w:rPr>
          <w:sz w:val="26"/>
          <w:szCs w:val="26"/>
        </w:rPr>
        <w:t>р</w:t>
      </w:r>
      <w:r w:rsidRPr="001D5B8A">
        <w:rPr>
          <w:sz w:val="26"/>
          <w:szCs w:val="26"/>
        </w:rPr>
        <w:t>тографии от 07.03.2012 №П/103 «Об утверждении формы выписки из похозяйственной книги о н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>личии у гражданина права на земельный участок»;</w:t>
      </w:r>
    </w:p>
    <w:p w:rsidR="001D5B8A" w:rsidRPr="001D5B8A" w:rsidRDefault="001D5B8A" w:rsidP="001D5B8A">
      <w:pPr>
        <w:ind w:firstLine="720"/>
        <w:jc w:val="both"/>
        <w:rPr>
          <w:sz w:val="26"/>
          <w:szCs w:val="26"/>
          <w:u w:val="single"/>
        </w:rPr>
      </w:pPr>
      <w:r w:rsidRPr="001D5B8A">
        <w:rPr>
          <w:sz w:val="26"/>
          <w:szCs w:val="26"/>
        </w:rPr>
        <w:t xml:space="preserve">10) Уставом </w:t>
      </w:r>
      <w:r w:rsidR="00C32F46" w:rsidRPr="00C32F46">
        <w:rPr>
          <w:sz w:val="26"/>
          <w:szCs w:val="26"/>
          <w:u w:val="single"/>
        </w:rPr>
        <w:t>м</w:t>
      </w:r>
      <w:r w:rsidR="00C32F46">
        <w:rPr>
          <w:sz w:val="26"/>
          <w:szCs w:val="26"/>
          <w:u w:val="single"/>
        </w:rPr>
        <w:t xml:space="preserve">униципального образования Михайловский сельсовет </w:t>
      </w:r>
      <w:r w:rsidRPr="001D5B8A">
        <w:rPr>
          <w:sz w:val="26"/>
          <w:szCs w:val="26"/>
        </w:rPr>
        <w:t>;</w:t>
      </w:r>
      <w:r w:rsidRPr="001D5B8A">
        <w:rPr>
          <w:sz w:val="26"/>
          <w:szCs w:val="26"/>
          <w:u w:val="single"/>
        </w:rPr>
        <w:t xml:space="preserve"> </w:t>
      </w:r>
    </w:p>
    <w:p w:rsidR="001D5B8A" w:rsidRPr="001D5B8A" w:rsidRDefault="001D5B8A" w:rsidP="00473E1F">
      <w:pPr>
        <w:ind w:firstLine="720"/>
        <w:jc w:val="both"/>
        <w:rPr>
          <w:sz w:val="26"/>
          <w:szCs w:val="26"/>
        </w:rPr>
      </w:pPr>
      <w:r w:rsidRPr="001D5B8A">
        <w:rPr>
          <w:sz w:val="26"/>
          <w:szCs w:val="26"/>
        </w:rPr>
        <w:t xml:space="preserve">11)  </w:t>
      </w:r>
      <w:r w:rsidRPr="001D5B8A">
        <w:rPr>
          <w:sz w:val="26"/>
          <w:szCs w:val="26"/>
          <w:u w:val="single"/>
        </w:rPr>
        <w:t>иными муниципальными правовыми актами (при наличии)</w:t>
      </w:r>
      <w:r w:rsidRPr="001D5B8A">
        <w:rPr>
          <w:sz w:val="26"/>
          <w:szCs w:val="26"/>
        </w:rPr>
        <w:t>;</w:t>
      </w:r>
    </w:p>
    <w:p w:rsidR="001D5B8A" w:rsidRPr="001D5B8A" w:rsidRDefault="001D5B8A" w:rsidP="001D5B8A">
      <w:pPr>
        <w:ind w:firstLine="709"/>
        <w:jc w:val="both"/>
        <w:rPr>
          <w:sz w:val="26"/>
          <w:szCs w:val="26"/>
        </w:rPr>
      </w:pPr>
      <w:r w:rsidRPr="001D5B8A">
        <w:rPr>
          <w:b/>
          <w:sz w:val="26"/>
          <w:szCs w:val="26"/>
        </w:rPr>
        <w:t>2.7.</w:t>
      </w:r>
      <w:r w:rsidRPr="001D5B8A">
        <w:rPr>
          <w:sz w:val="26"/>
          <w:szCs w:val="26"/>
        </w:rPr>
        <w:t xml:space="preserve"> Исчерпывающий перечень документов, необходимых в соответствии с норм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>тивными правовыми актами для предоставления муниципальной услуги и услуг, кот</w:t>
      </w:r>
      <w:r w:rsidRPr="001D5B8A">
        <w:rPr>
          <w:sz w:val="26"/>
          <w:szCs w:val="26"/>
        </w:rPr>
        <w:t>о</w:t>
      </w:r>
      <w:r w:rsidRPr="001D5B8A">
        <w:rPr>
          <w:sz w:val="26"/>
          <w:szCs w:val="26"/>
        </w:rPr>
        <w:t>рые являются необходимыми и обязательными для предоставления муниципальной у</w:t>
      </w:r>
      <w:r w:rsidRPr="001D5B8A">
        <w:rPr>
          <w:sz w:val="26"/>
          <w:szCs w:val="26"/>
        </w:rPr>
        <w:t>с</w:t>
      </w:r>
      <w:r w:rsidRPr="001D5B8A">
        <w:rPr>
          <w:sz w:val="26"/>
          <w:szCs w:val="26"/>
        </w:rPr>
        <w:t>луги, подлежащих представлению заяв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>телем, порядок их предоставления.</w:t>
      </w:r>
    </w:p>
    <w:p w:rsidR="001D5B8A" w:rsidRPr="001D5B8A" w:rsidRDefault="001D5B8A" w:rsidP="001D5B8A">
      <w:pPr>
        <w:ind w:firstLine="709"/>
        <w:jc w:val="both"/>
        <w:rPr>
          <w:sz w:val="26"/>
          <w:szCs w:val="26"/>
        </w:rPr>
      </w:pPr>
      <w:r w:rsidRPr="001D5B8A">
        <w:rPr>
          <w:b/>
          <w:sz w:val="26"/>
          <w:szCs w:val="26"/>
        </w:rPr>
        <w:t>2.7.1.</w:t>
      </w:r>
      <w:r w:rsidRPr="001D5B8A">
        <w:rPr>
          <w:sz w:val="26"/>
          <w:szCs w:val="26"/>
        </w:rPr>
        <w:tab/>
        <w:t>Основанием для предоставления муниципальной услуги являются заявл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 xml:space="preserve">ние (приложение 3), а также документы, представленные в </w:t>
      </w:r>
      <w:r w:rsidR="00C32F46">
        <w:rPr>
          <w:sz w:val="26"/>
          <w:szCs w:val="26"/>
          <w:u w:val="single"/>
        </w:rPr>
        <w:t>Администрацию сельсовета</w:t>
      </w:r>
      <w:r w:rsidRPr="001D5B8A">
        <w:rPr>
          <w:sz w:val="26"/>
          <w:szCs w:val="26"/>
        </w:rPr>
        <w:t xml:space="preserve"> на личном приеме, или через Единый портал государственных и муниципал</w:t>
      </w:r>
      <w:r w:rsidRPr="001D5B8A">
        <w:rPr>
          <w:sz w:val="26"/>
          <w:szCs w:val="26"/>
        </w:rPr>
        <w:t>ь</w:t>
      </w:r>
      <w:r w:rsidRPr="001D5B8A">
        <w:rPr>
          <w:sz w:val="26"/>
          <w:szCs w:val="26"/>
        </w:rPr>
        <w:t>ных услуг (функций) либо поданные через Многофункциональный центр:</w:t>
      </w:r>
    </w:p>
    <w:p w:rsidR="001D5B8A" w:rsidRPr="001D5B8A" w:rsidRDefault="001D5B8A" w:rsidP="001D5B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1) документ, удостоверяющий личность гражданина;</w:t>
      </w:r>
    </w:p>
    <w:p w:rsidR="001D5B8A" w:rsidRPr="001D5B8A" w:rsidRDefault="001D5B8A" w:rsidP="001D5B8A">
      <w:pPr>
        <w:ind w:firstLine="567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2) документ, удостоверяющий права представителя заявителя (в случае обращения пре</w:t>
      </w:r>
      <w:r w:rsidRPr="001D5B8A">
        <w:rPr>
          <w:sz w:val="26"/>
          <w:szCs w:val="26"/>
        </w:rPr>
        <w:t>д</w:t>
      </w:r>
      <w:r w:rsidRPr="001D5B8A">
        <w:rPr>
          <w:sz w:val="26"/>
          <w:szCs w:val="26"/>
        </w:rPr>
        <w:t>ставителя заявителя).</w:t>
      </w:r>
    </w:p>
    <w:p w:rsidR="001D5B8A" w:rsidRPr="001D5B8A" w:rsidRDefault="001D5B8A" w:rsidP="001D5B8A">
      <w:pPr>
        <w:ind w:firstLine="567"/>
        <w:jc w:val="both"/>
        <w:rPr>
          <w:sz w:val="26"/>
          <w:szCs w:val="26"/>
        </w:rPr>
      </w:pPr>
      <w:r w:rsidRPr="00473E1F">
        <w:rPr>
          <w:b/>
          <w:color w:val="000000"/>
          <w:sz w:val="26"/>
          <w:szCs w:val="26"/>
        </w:rPr>
        <w:t>2.8.</w:t>
      </w:r>
      <w:r w:rsidRPr="001D5B8A">
        <w:rPr>
          <w:sz w:val="26"/>
          <w:szCs w:val="26"/>
        </w:rPr>
        <w:t xml:space="preserve"> Перечень документов, необходимых в соответствии с нормативными правов</w:t>
      </w:r>
      <w:r w:rsidRPr="001D5B8A">
        <w:rPr>
          <w:sz w:val="26"/>
          <w:szCs w:val="26"/>
        </w:rPr>
        <w:t>ы</w:t>
      </w:r>
      <w:r w:rsidRPr="001D5B8A">
        <w:rPr>
          <w:sz w:val="26"/>
          <w:szCs w:val="26"/>
        </w:rPr>
        <w:t>ми актами для предоставления муниципальной услуги, которые находятся в распоряж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нии государственных органов, органов местного самоуправления и иных органов, уч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>ствующих в предоставлении государственных или муниципальных услуг, и которые заявитель вправе представить по собственной инициативе.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Документы, получаемые органами, предоставляющими муниципальную услугу, в порядке межведомственного взаимодействия, в том числе в уполномоченных федерал</w:t>
      </w:r>
      <w:r w:rsidRPr="001D5B8A">
        <w:rPr>
          <w:sz w:val="26"/>
          <w:szCs w:val="26"/>
        </w:rPr>
        <w:t>ь</w:t>
      </w:r>
      <w:r w:rsidRPr="001D5B8A">
        <w:rPr>
          <w:sz w:val="26"/>
          <w:szCs w:val="26"/>
        </w:rPr>
        <w:t>ных органах исполнительной власти, органах местного самоуправления, не предусмо</w:t>
      </w:r>
      <w:r w:rsidRPr="001D5B8A">
        <w:rPr>
          <w:sz w:val="26"/>
          <w:szCs w:val="26"/>
        </w:rPr>
        <w:t>т</w:t>
      </w:r>
      <w:r w:rsidRPr="001D5B8A">
        <w:rPr>
          <w:sz w:val="26"/>
          <w:szCs w:val="26"/>
        </w:rPr>
        <w:t>рены.</w:t>
      </w:r>
    </w:p>
    <w:p w:rsidR="001D5B8A" w:rsidRPr="001D5B8A" w:rsidRDefault="001D5B8A" w:rsidP="001D5B8A">
      <w:pPr>
        <w:ind w:firstLine="709"/>
        <w:jc w:val="both"/>
        <w:rPr>
          <w:sz w:val="26"/>
          <w:szCs w:val="26"/>
        </w:rPr>
      </w:pPr>
      <w:r w:rsidRPr="001D5B8A">
        <w:rPr>
          <w:b/>
          <w:sz w:val="26"/>
          <w:szCs w:val="26"/>
        </w:rPr>
        <w:t>2.9.</w:t>
      </w:r>
      <w:r w:rsidRPr="001D5B8A">
        <w:rPr>
          <w:sz w:val="26"/>
          <w:szCs w:val="26"/>
        </w:rPr>
        <w:t xml:space="preserve"> Запрет требовать от заявителя предоставление иных документов и информ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>ции или осуществления действий для получения муниципальной услуги.</w:t>
      </w:r>
    </w:p>
    <w:p w:rsidR="001D5B8A" w:rsidRPr="001D5B8A" w:rsidRDefault="001D5B8A" w:rsidP="001D5B8A">
      <w:pPr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Запрещается требовать от заявителя:</w:t>
      </w:r>
    </w:p>
    <w:p w:rsidR="001D5B8A" w:rsidRPr="001D5B8A" w:rsidRDefault="001D5B8A" w:rsidP="001D5B8A">
      <w:pPr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1) предоставление документов и информации или осуществления действий, кот</w:t>
      </w:r>
      <w:r w:rsidRPr="001D5B8A">
        <w:rPr>
          <w:sz w:val="26"/>
          <w:szCs w:val="26"/>
        </w:rPr>
        <w:t>о</w:t>
      </w:r>
      <w:r w:rsidRPr="001D5B8A">
        <w:rPr>
          <w:sz w:val="26"/>
          <w:szCs w:val="26"/>
        </w:rPr>
        <w:t>рые не предусмотрены нормативными правовыми актами, регул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>рующими отношения, возникающие в связи с предоставлением муниципал</w:t>
      </w:r>
      <w:r w:rsidRPr="001D5B8A">
        <w:rPr>
          <w:sz w:val="26"/>
          <w:szCs w:val="26"/>
        </w:rPr>
        <w:t>ь</w:t>
      </w:r>
      <w:r w:rsidRPr="001D5B8A">
        <w:rPr>
          <w:sz w:val="26"/>
          <w:szCs w:val="26"/>
        </w:rPr>
        <w:t>ной услуги;</w:t>
      </w:r>
    </w:p>
    <w:p w:rsidR="001D5B8A" w:rsidRPr="001D5B8A" w:rsidRDefault="001D5B8A" w:rsidP="001D5B8A">
      <w:pPr>
        <w:tabs>
          <w:tab w:val="left" w:pos="1980"/>
        </w:tabs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2) предоставление документов и информации, которые находятся в распоряжении органов, оказывающих государственные услуги, иных государственных органов, орг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 xml:space="preserve">нов местного самоуправления, организаций в соответствии с нормативными правовыми </w:t>
      </w:r>
      <w:r w:rsidRPr="001D5B8A">
        <w:rPr>
          <w:sz w:val="26"/>
          <w:szCs w:val="26"/>
        </w:rPr>
        <w:lastRenderedPageBreak/>
        <w:t>актами Российской Федерации, нормативными правовыми актами Алтайского края, м</w:t>
      </w:r>
      <w:r w:rsidRPr="001D5B8A">
        <w:rPr>
          <w:sz w:val="26"/>
          <w:szCs w:val="26"/>
        </w:rPr>
        <w:t>у</w:t>
      </w:r>
      <w:r w:rsidRPr="001D5B8A">
        <w:rPr>
          <w:sz w:val="26"/>
          <w:szCs w:val="26"/>
        </w:rPr>
        <w:t xml:space="preserve">ниципальными правовыми актами, за исключением документов, указанных в </w:t>
      </w:r>
      <w:hyperlink r:id="rId9" w:history="1">
        <w:r w:rsidRPr="001D5B8A">
          <w:rPr>
            <w:sz w:val="26"/>
            <w:szCs w:val="26"/>
          </w:rPr>
          <w:t>части 6 статьи 7</w:t>
        </w:r>
      </w:hyperlink>
      <w:r w:rsidRPr="001D5B8A">
        <w:rPr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</w:t>
      </w:r>
      <w:r w:rsidRPr="001D5B8A">
        <w:rPr>
          <w:sz w:val="26"/>
          <w:szCs w:val="26"/>
        </w:rPr>
        <w:t>с</w:t>
      </w:r>
      <w:r w:rsidRPr="001D5B8A">
        <w:rPr>
          <w:sz w:val="26"/>
          <w:szCs w:val="26"/>
        </w:rPr>
        <w:t>луг».</w:t>
      </w:r>
    </w:p>
    <w:p w:rsidR="001D5B8A" w:rsidRPr="001D5B8A" w:rsidRDefault="00C32F46" w:rsidP="001D5B8A">
      <w:pPr>
        <w:tabs>
          <w:tab w:val="left" w:pos="198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Администрации сельсовета</w:t>
      </w:r>
      <w:r w:rsidRPr="001D5B8A">
        <w:rPr>
          <w:sz w:val="26"/>
          <w:szCs w:val="26"/>
        </w:rPr>
        <w:t xml:space="preserve"> </w:t>
      </w:r>
      <w:r w:rsidR="001D5B8A" w:rsidRPr="001D5B8A">
        <w:rPr>
          <w:sz w:val="26"/>
          <w:szCs w:val="26"/>
        </w:rPr>
        <w:t>запрещается отказывать в приеме запроса и иных д</w:t>
      </w:r>
      <w:r w:rsidR="001D5B8A" w:rsidRPr="001D5B8A">
        <w:rPr>
          <w:sz w:val="26"/>
          <w:szCs w:val="26"/>
        </w:rPr>
        <w:t>о</w:t>
      </w:r>
      <w:r w:rsidR="001D5B8A" w:rsidRPr="001D5B8A">
        <w:rPr>
          <w:sz w:val="26"/>
          <w:szCs w:val="26"/>
        </w:rPr>
        <w:t>кументов, необходимых для предоставления муниципальной услуги, а также в предо</w:t>
      </w:r>
      <w:r w:rsidR="001D5B8A" w:rsidRPr="001D5B8A">
        <w:rPr>
          <w:sz w:val="26"/>
          <w:szCs w:val="26"/>
        </w:rPr>
        <w:t>с</w:t>
      </w:r>
      <w:r w:rsidR="001D5B8A" w:rsidRPr="001D5B8A">
        <w:rPr>
          <w:sz w:val="26"/>
          <w:szCs w:val="26"/>
        </w:rPr>
        <w:t>тавлении услуги в случае, если запрос и документы, необходимые для ее предоставл</w:t>
      </w:r>
      <w:r w:rsidR="001D5B8A" w:rsidRPr="001D5B8A">
        <w:rPr>
          <w:sz w:val="26"/>
          <w:szCs w:val="26"/>
        </w:rPr>
        <w:t>е</w:t>
      </w:r>
      <w:r w:rsidR="001D5B8A" w:rsidRPr="001D5B8A">
        <w:rPr>
          <w:sz w:val="26"/>
          <w:szCs w:val="26"/>
        </w:rPr>
        <w:t>ния, поданы в соответствии с информацией о сроках и порядке предоставления муниц</w:t>
      </w:r>
      <w:r w:rsidR="001D5B8A" w:rsidRPr="001D5B8A">
        <w:rPr>
          <w:sz w:val="26"/>
          <w:szCs w:val="26"/>
        </w:rPr>
        <w:t>и</w:t>
      </w:r>
      <w:r w:rsidR="001D5B8A" w:rsidRPr="001D5B8A">
        <w:rPr>
          <w:sz w:val="26"/>
          <w:szCs w:val="26"/>
        </w:rPr>
        <w:t>пальной услуги, опубликованной на Едином портале государственных и муниципал</w:t>
      </w:r>
      <w:r w:rsidR="001D5B8A" w:rsidRPr="001D5B8A">
        <w:rPr>
          <w:sz w:val="26"/>
          <w:szCs w:val="26"/>
        </w:rPr>
        <w:t>ь</w:t>
      </w:r>
      <w:r w:rsidR="001D5B8A" w:rsidRPr="001D5B8A">
        <w:rPr>
          <w:sz w:val="26"/>
          <w:szCs w:val="26"/>
        </w:rPr>
        <w:t>ных услуг (функций).</w:t>
      </w:r>
    </w:p>
    <w:p w:rsidR="001D5B8A" w:rsidRPr="001D5B8A" w:rsidRDefault="001D5B8A" w:rsidP="001D5B8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1D5B8A">
        <w:rPr>
          <w:b/>
          <w:sz w:val="26"/>
          <w:szCs w:val="26"/>
        </w:rPr>
        <w:t>2.10.</w:t>
      </w:r>
      <w:r w:rsidRPr="001D5B8A">
        <w:rPr>
          <w:sz w:val="26"/>
          <w:szCs w:val="26"/>
        </w:rPr>
        <w:t xml:space="preserve"> Исчерпывающий перечень оснований для отказа в приеме документов, нео</w:t>
      </w:r>
      <w:r w:rsidRPr="001D5B8A">
        <w:rPr>
          <w:sz w:val="26"/>
          <w:szCs w:val="26"/>
        </w:rPr>
        <w:t>б</w:t>
      </w:r>
      <w:r w:rsidRPr="001D5B8A">
        <w:rPr>
          <w:sz w:val="26"/>
          <w:szCs w:val="26"/>
        </w:rPr>
        <w:t>ход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>мых для предоставления муниципальной услуги.</w:t>
      </w:r>
    </w:p>
    <w:p w:rsidR="001D5B8A" w:rsidRPr="001D5B8A" w:rsidRDefault="001D5B8A" w:rsidP="001D5B8A">
      <w:pPr>
        <w:pStyle w:val="2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 xml:space="preserve">Основания для отказа в приеме документов отсутствуют. </w:t>
      </w:r>
    </w:p>
    <w:p w:rsidR="001D5B8A" w:rsidRPr="001D5B8A" w:rsidRDefault="001D5B8A" w:rsidP="001D5B8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1D5B8A">
        <w:rPr>
          <w:b/>
          <w:sz w:val="26"/>
          <w:szCs w:val="26"/>
        </w:rPr>
        <w:t>2.11.</w:t>
      </w:r>
      <w:r w:rsidRPr="001D5B8A">
        <w:rPr>
          <w:sz w:val="26"/>
          <w:szCs w:val="26"/>
        </w:rPr>
        <w:t xml:space="preserve"> Исчерпывающий перечень оснований для отказа в предоставлении муниц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>пальной услуги.</w:t>
      </w: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sub_2702"/>
      <w:r w:rsidRPr="001D5B8A">
        <w:rPr>
          <w:sz w:val="26"/>
          <w:szCs w:val="26"/>
        </w:rPr>
        <w:t>Заявителю отказывается в предоставлении муниципальной услуги в случаях:</w:t>
      </w: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rPr>
          <w:strike/>
          <w:sz w:val="26"/>
          <w:szCs w:val="26"/>
        </w:rPr>
      </w:pPr>
      <w:r w:rsidRPr="001D5B8A">
        <w:rPr>
          <w:sz w:val="26"/>
          <w:szCs w:val="26"/>
        </w:rPr>
        <w:t>1) непредставления документов, указанных в пункте 2.7.1 Административного регламе</w:t>
      </w:r>
      <w:r w:rsidRPr="001D5B8A">
        <w:rPr>
          <w:sz w:val="26"/>
          <w:szCs w:val="26"/>
        </w:rPr>
        <w:t>н</w:t>
      </w:r>
      <w:r w:rsidRPr="001D5B8A">
        <w:rPr>
          <w:sz w:val="26"/>
          <w:szCs w:val="26"/>
        </w:rPr>
        <w:t>та;</w:t>
      </w: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2) заявитель не соответствует требованиям, установленным пунктом 1.2 Админ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>стр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>тивного регламента.</w:t>
      </w: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Решение об отказе должно содержать мотивированные основания отказа в пр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доставл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нии услуги.</w:t>
      </w:r>
    </w:p>
    <w:p w:rsidR="001D5B8A" w:rsidRPr="001D5B8A" w:rsidRDefault="001D5B8A" w:rsidP="001D5B8A">
      <w:pPr>
        <w:autoSpaceDE w:val="0"/>
        <w:ind w:firstLine="709"/>
        <w:jc w:val="both"/>
        <w:rPr>
          <w:sz w:val="26"/>
          <w:szCs w:val="26"/>
        </w:rPr>
      </w:pPr>
      <w:bookmarkStart w:id="1" w:name="sub_2703"/>
      <w:bookmarkEnd w:id="0"/>
      <w:r w:rsidRPr="001D5B8A">
        <w:rPr>
          <w:b/>
          <w:sz w:val="26"/>
          <w:szCs w:val="26"/>
        </w:rPr>
        <w:t>2.12.</w:t>
      </w:r>
      <w:r w:rsidRPr="001D5B8A">
        <w:rPr>
          <w:sz w:val="26"/>
          <w:szCs w:val="26"/>
        </w:rPr>
        <w:t xml:space="preserve"> Перечень услуг, которые являются необходимыми и обязательными для предоста</w:t>
      </w:r>
      <w:r w:rsidRPr="001D5B8A">
        <w:rPr>
          <w:sz w:val="26"/>
          <w:szCs w:val="26"/>
        </w:rPr>
        <w:t>в</w:t>
      </w:r>
      <w:r w:rsidRPr="001D5B8A">
        <w:rPr>
          <w:sz w:val="26"/>
          <w:szCs w:val="26"/>
        </w:rPr>
        <w:t>ления муниципальной услуги.</w:t>
      </w:r>
    </w:p>
    <w:p w:rsidR="001D5B8A" w:rsidRPr="001D5B8A" w:rsidRDefault="001D5B8A" w:rsidP="001D5B8A">
      <w:pPr>
        <w:autoSpaceDE w:val="0"/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Необходимые и обязательные услуги для предоставления муниципальной услуги отсу</w:t>
      </w:r>
      <w:r w:rsidRPr="001D5B8A">
        <w:rPr>
          <w:sz w:val="26"/>
          <w:szCs w:val="26"/>
        </w:rPr>
        <w:t>т</w:t>
      </w:r>
      <w:r w:rsidRPr="001D5B8A">
        <w:rPr>
          <w:sz w:val="26"/>
          <w:szCs w:val="26"/>
        </w:rPr>
        <w:t>ствуют.</w:t>
      </w:r>
    </w:p>
    <w:bookmarkEnd w:id="1"/>
    <w:p w:rsidR="001D5B8A" w:rsidRPr="001D5B8A" w:rsidRDefault="001D5B8A" w:rsidP="001D5B8A">
      <w:pPr>
        <w:pStyle w:val="2"/>
        <w:ind w:firstLine="709"/>
        <w:jc w:val="both"/>
        <w:outlineLvl w:val="2"/>
        <w:rPr>
          <w:sz w:val="26"/>
          <w:szCs w:val="26"/>
        </w:rPr>
      </w:pPr>
      <w:r w:rsidRPr="001D5B8A">
        <w:rPr>
          <w:b/>
          <w:sz w:val="26"/>
          <w:szCs w:val="26"/>
        </w:rPr>
        <w:t>2.13.</w:t>
      </w:r>
      <w:r w:rsidRPr="001D5B8A">
        <w:rPr>
          <w:sz w:val="26"/>
          <w:szCs w:val="26"/>
        </w:rPr>
        <w:t xml:space="preserve"> Порядок, размер и основания взимания государственной пошлины или иной платы, установленной за предоставление муниципальной услуги.</w:t>
      </w:r>
    </w:p>
    <w:p w:rsidR="001D5B8A" w:rsidRPr="001D5B8A" w:rsidRDefault="001D5B8A" w:rsidP="001D5B8A">
      <w:pPr>
        <w:pStyle w:val="2"/>
        <w:ind w:firstLine="709"/>
        <w:jc w:val="both"/>
        <w:outlineLvl w:val="2"/>
        <w:rPr>
          <w:sz w:val="26"/>
          <w:szCs w:val="26"/>
          <w:lang w:val="ru-RU"/>
        </w:rPr>
      </w:pPr>
      <w:r w:rsidRPr="001D5B8A">
        <w:rPr>
          <w:sz w:val="26"/>
          <w:szCs w:val="26"/>
        </w:rPr>
        <w:t>Муниципальная услуга предоставляется бесплатно</w:t>
      </w:r>
      <w:r w:rsidRPr="001D5B8A">
        <w:rPr>
          <w:sz w:val="26"/>
          <w:szCs w:val="26"/>
          <w:lang w:val="ru-RU"/>
        </w:rPr>
        <w:t>.</w:t>
      </w:r>
    </w:p>
    <w:p w:rsidR="001D5B8A" w:rsidRPr="001D5B8A" w:rsidRDefault="001D5B8A" w:rsidP="001D5B8A">
      <w:pPr>
        <w:pStyle w:val="2"/>
        <w:ind w:firstLine="709"/>
        <w:jc w:val="both"/>
        <w:outlineLvl w:val="2"/>
        <w:rPr>
          <w:sz w:val="26"/>
          <w:szCs w:val="26"/>
        </w:rPr>
      </w:pPr>
      <w:r w:rsidRPr="001D5B8A">
        <w:rPr>
          <w:b/>
          <w:sz w:val="26"/>
          <w:szCs w:val="26"/>
        </w:rPr>
        <w:t>2.14.</w:t>
      </w:r>
      <w:r w:rsidRPr="001D5B8A">
        <w:rPr>
          <w:sz w:val="26"/>
          <w:szCs w:val="26"/>
        </w:rPr>
        <w:t xml:space="preserve"> Максимальный срок ожидания в очереди при подаче заявления о предоставлении муниципальной услуги и при получении результата предоставления муниципал</w:t>
      </w:r>
      <w:r w:rsidRPr="001D5B8A">
        <w:rPr>
          <w:sz w:val="26"/>
          <w:szCs w:val="26"/>
        </w:rPr>
        <w:t>ь</w:t>
      </w:r>
      <w:r w:rsidRPr="001D5B8A">
        <w:rPr>
          <w:sz w:val="26"/>
          <w:szCs w:val="26"/>
        </w:rPr>
        <w:t>ной услуги.</w:t>
      </w: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1D5B8A">
        <w:rPr>
          <w:sz w:val="26"/>
          <w:szCs w:val="26"/>
        </w:rPr>
        <w:t>Срок ожидания в очереди при подаче заявления о предоставлении муниципальной усл</w:t>
      </w:r>
      <w:r w:rsidRPr="001D5B8A">
        <w:rPr>
          <w:sz w:val="26"/>
          <w:szCs w:val="26"/>
        </w:rPr>
        <w:t>у</w:t>
      </w:r>
      <w:r w:rsidRPr="001D5B8A">
        <w:rPr>
          <w:sz w:val="26"/>
          <w:szCs w:val="26"/>
        </w:rPr>
        <w:t>ги и при получении результата предоставления муниципальной услуги не должен превышать 15 минут.</w:t>
      </w:r>
    </w:p>
    <w:p w:rsidR="001D5B8A" w:rsidRPr="001D5B8A" w:rsidRDefault="001D5B8A" w:rsidP="001D5B8A">
      <w:pPr>
        <w:pStyle w:val="2"/>
        <w:ind w:firstLine="709"/>
        <w:jc w:val="both"/>
        <w:outlineLvl w:val="2"/>
        <w:rPr>
          <w:sz w:val="26"/>
          <w:szCs w:val="26"/>
        </w:rPr>
      </w:pPr>
      <w:r w:rsidRPr="001D5B8A">
        <w:rPr>
          <w:b/>
          <w:sz w:val="26"/>
          <w:szCs w:val="26"/>
        </w:rPr>
        <w:t>2.15.</w:t>
      </w:r>
      <w:r w:rsidRPr="001D5B8A">
        <w:rPr>
          <w:sz w:val="26"/>
          <w:szCs w:val="26"/>
        </w:rPr>
        <w:t xml:space="preserve"> Срок регистрации заявления о предоставлении муниципальной услуги.</w:t>
      </w:r>
    </w:p>
    <w:p w:rsidR="001D5B8A" w:rsidRPr="001D5B8A" w:rsidRDefault="001D5B8A" w:rsidP="001D5B8A">
      <w:pPr>
        <w:pStyle w:val="2"/>
        <w:ind w:firstLine="709"/>
        <w:jc w:val="both"/>
        <w:outlineLvl w:val="2"/>
        <w:rPr>
          <w:sz w:val="26"/>
          <w:szCs w:val="26"/>
        </w:rPr>
      </w:pPr>
      <w:r w:rsidRPr="001D5B8A">
        <w:rPr>
          <w:sz w:val="26"/>
          <w:szCs w:val="26"/>
        </w:rPr>
        <w:t>Регистрация документов, поданных заявителем, в том числе в электронном виде, осуществляется в день приема.</w:t>
      </w:r>
    </w:p>
    <w:p w:rsidR="001D5B8A" w:rsidRPr="001D5B8A" w:rsidRDefault="001D5B8A" w:rsidP="001D5B8A">
      <w:pPr>
        <w:pStyle w:val="2"/>
        <w:ind w:firstLine="709"/>
        <w:jc w:val="both"/>
        <w:outlineLvl w:val="2"/>
        <w:rPr>
          <w:sz w:val="26"/>
          <w:szCs w:val="26"/>
        </w:rPr>
      </w:pPr>
      <w:r w:rsidRPr="001D5B8A">
        <w:rPr>
          <w:b/>
          <w:sz w:val="26"/>
          <w:szCs w:val="26"/>
        </w:rPr>
        <w:t>2.16.</w:t>
      </w:r>
      <w:r w:rsidRPr="001D5B8A">
        <w:rPr>
          <w:sz w:val="26"/>
          <w:szCs w:val="26"/>
        </w:rPr>
        <w:t xml:space="preserve"> Требования к помещениям, в которых предоставляется муниципальная услуга, к местам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ния муниципальной услуги.</w:t>
      </w:r>
    </w:p>
    <w:p w:rsidR="001D5B8A" w:rsidRPr="001D5B8A" w:rsidRDefault="001D5B8A" w:rsidP="001D5B8A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1D5B8A">
        <w:rPr>
          <w:b/>
          <w:sz w:val="26"/>
          <w:szCs w:val="26"/>
        </w:rPr>
        <w:t>2.16.1.</w:t>
      </w:r>
      <w:r w:rsidRPr="001D5B8A">
        <w:rPr>
          <w:sz w:val="26"/>
          <w:szCs w:val="26"/>
        </w:rPr>
        <w:t xml:space="preserve"> Помещение, в котором осуществляется прием заявителей, должно обесп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чивать:</w:t>
      </w:r>
    </w:p>
    <w:p w:rsidR="001D5B8A" w:rsidRPr="001D5B8A" w:rsidRDefault="001D5B8A" w:rsidP="001D5B8A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1D5B8A">
        <w:rPr>
          <w:sz w:val="26"/>
          <w:szCs w:val="26"/>
        </w:rPr>
        <w:t xml:space="preserve">1) комфортное расположение заявителя и должностного лица </w:t>
      </w:r>
      <w:r w:rsidR="00C32F46">
        <w:rPr>
          <w:sz w:val="26"/>
          <w:szCs w:val="26"/>
          <w:u w:val="single"/>
        </w:rPr>
        <w:t>Администрации сельсовета</w:t>
      </w:r>
      <w:r w:rsidRPr="001D5B8A">
        <w:rPr>
          <w:sz w:val="26"/>
          <w:szCs w:val="26"/>
        </w:rPr>
        <w:t>;</w:t>
      </w:r>
    </w:p>
    <w:p w:rsidR="001D5B8A" w:rsidRPr="001D5B8A" w:rsidRDefault="001D5B8A" w:rsidP="001D5B8A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1D5B8A">
        <w:rPr>
          <w:sz w:val="26"/>
          <w:szCs w:val="26"/>
        </w:rPr>
        <w:t>2) возможность и удобство оформления заявителем письменного обр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>щения;</w:t>
      </w:r>
    </w:p>
    <w:p w:rsidR="001D5B8A" w:rsidRPr="001D5B8A" w:rsidRDefault="001D5B8A" w:rsidP="001D5B8A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1D5B8A">
        <w:rPr>
          <w:sz w:val="26"/>
          <w:szCs w:val="26"/>
        </w:rPr>
        <w:lastRenderedPageBreak/>
        <w:t>3) доступ к нормативным правовым актам, регулирующим предоставление мун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>ципал</w:t>
      </w:r>
      <w:r w:rsidRPr="001D5B8A">
        <w:rPr>
          <w:sz w:val="26"/>
          <w:szCs w:val="26"/>
        </w:rPr>
        <w:t>ь</w:t>
      </w:r>
      <w:r w:rsidRPr="001D5B8A">
        <w:rPr>
          <w:sz w:val="26"/>
          <w:szCs w:val="26"/>
        </w:rPr>
        <w:t>ной услуги;</w:t>
      </w:r>
    </w:p>
    <w:p w:rsidR="001D5B8A" w:rsidRPr="001D5B8A" w:rsidRDefault="001D5B8A" w:rsidP="001D5B8A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1D5B8A">
        <w:rPr>
          <w:sz w:val="26"/>
          <w:szCs w:val="26"/>
        </w:rPr>
        <w:t>4) наличие информационных стендов с образцами заполнения заявлений и пере</w:t>
      </w:r>
      <w:r w:rsidRPr="001D5B8A">
        <w:rPr>
          <w:sz w:val="26"/>
          <w:szCs w:val="26"/>
        </w:rPr>
        <w:t>ч</w:t>
      </w:r>
      <w:r w:rsidRPr="001D5B8A">
        <w:rPr>
          <w:sz w:val="26"/>
          <w:szCs w:val="26"/>
        </w:rPr>
        <w:t>нем документов, необходимых для предоставления муниципал</w:t>
      </w:r>
      <w:r w:rsidRPr="001D5B8A">
        <w:rPr>
          <w:sz w:val="26"/>
          <w:szCs w:val="26"/>
        </w:rPr>
        <w:t>ь</w:t>
      </w:r>
      <w:r w:rsidRPr="001D5B8A">
        <w:rPr>
          <w:sz w:val="26"/>
          <w:szCs w:val="26"/>
        </w:rPr>
        <w:t>ной услуги.</w:t>
      </w:r>
    </w:p>
    <w:p w:rsidR="001D5B8A" w:rsidRPr="001D5B8A" w:rsidRDefault="001D5B8A" w:rsidP="001D5B8A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1D5B8A">
        <w:rPr>
          <w:b/>
          <w:sz w:val="26"/>
          <w:szCs w:val="26"/>
        </w:rPr>
        <w:t xml:space="preserve">2.16.2. </w:t>
      </w:r>
      <w:r w:rsidRPr="001D5B8A">
        <w:rPr>
          <w:sz w:val="26"/>
          <w:szCs w:val="26"/>
        </w:rPr>
        <w:t>Требования к обеспечению условий доступности муниципальной услуги для лиц с ограниченной возможностью:</w:t>
      </w:r>
    </w:p>
    <w:p w:rsidR="001D5B8A" w:rsidRPr="001D5B8A" w:rsidRDefault="00C32F46" w:rsidP="001D5B8A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>
        <w:rPr>
          <w:sz w:val="26"/>
          <w:szCs w:val="26"/>
          <w:u w:val="single"/>
        </w:rPr>
        <w:t>Администрация сельсовета</w:t>
      </w:r>
      <w:r w:rsidRPr="001D5B8A">
        <w:rPr>
          <w:sz w:val="26"/>
          <w:szCs w:val="26"/>
        </w:rPr>
        <w:t xml:space="preserve"> </w:t>
      </w:r>
      <w:r w:rsidR="001D5B8A" w:rsidRPr="001D5B8A">
        <w:rPr>
          <w:sz w:val="26"/>
          <w:szCs w:val="26"/>
        </w:rPr>
        <w:t>обеспечивается создание инвалидам следующих усл</w:t>
      </w:r>
      <w:r w:rsidR="001D5B8A" w:rsidRPr="001D5B8A">
        <w:rPr>
          <w:sz w:val="26"/>
          <w:szCs w:val="26"/>
        </w:rPr>
        <w:t>о</w:t>
      </w:r>
      <w:r w:rsidR="001D5B8A" w:rsidRPr="001D5B8A">
        <w:rPr>
          <w:sz w:val="26"/>
          <w:szCs w:val="26"/>
        </w:rPr>
        <w:t>вий доступности муниципальной услуги и объекта, в котором она предоставл</w:t>
      </w:r>
      <w:r w:rsidR="001D5B8A" w:rsidRPr="001D5B8A">
        <w:rPr>
          <w:sz w:val="26"/>
          <w:szCs w:val="26"/>
        </w:rPr>
        <w:t>я</w:t>
      </w:r>
      <w:r w:rsidR="001D5B8A" w:rsidRPr="001D5B8A">
        <w:rPr>
          <w:sz w:val="26"/>
          <w:szCs w:val="26"/>
        </w:rPr>
        <w:t>ется:</w:t>
      </w:r>
    </w:p>
    <w:p w:rsidR="001D5B8A" w:rsidRPr="001D5B8A" w:rsidRDefault="001D5B8A" w:rsidP="001D5B8A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1D5B8A">
        <w:rPr>
          <w:sz w:val="26"/>
          <w:szCs w:val="26"/>
        </w:rPr>
        <w:t>возможность беспрепятственного входа в объект и выхода из него, содействие инвалиду при входе в объект и выходе из него, информирование инвалида о доступных маршрутах общ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ственного транспорта;</w:t>
      </w:r>
    </w:p>
    <w:p w:rsidR="001D5B8A" w:rsidRPr="001D5B8A" w:rsidRDefault="001D5B8A" w:rsidP="001D5B8A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1D5B8A">
        <w:rPr>
          <w:sz w:val="26"/>
          <w:szCs w:val="26"/>
        </w:rPr>
        <w:t>возможность посадки в транспортное средство и высадки из него перед входом в объект, в том числе с использованием кресла-коляски, при необходимости – с помощью работников объекта;</w:t>
      </w:r>
    </w:p>
    <w:p w:rsidR="001D5B8A" w:rsidRPr="001D5B8A" w:rsidRDefault="001D5B8A" w:rsidP="001D5B8A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1D5B8A">
        <w:rPr>
          <w:sz w:val="26"/>
          <w:szCs w:val="26"/>
        </w:rPr>
        <w:t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</w:t>
      </w:r>
      <w:r w:rsidRPr="001D5B8A">
        <w:rPr>
          <w:sz w:val="26"/>
          <w:szCs w:val="26"/>
        </w:rPr>
        <w:t>т</w:t>
      </w:r>
      <w:r w:rsidRPr="001D5B8A">
        <w:rPr>
          <w:sz w:val="26"/>
          <w:szCs w:val="26"/>
        </w:rPr>
        <w:t>ников объекта;</w:t>
      </w:r>
    </w:p>
    <w:p w:rsidR="001D5B8A" w:rsidRPr="001D5B8A" w:rsidRDefault="001D5B8A" w:rsidP="001D5B8A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1D5B8A">
        <w:rPr>
          <w:sz w:val="26"/>
          <w:szCs w:val="26"/>
        </w:rPr>
        <w:t>сопровождение инвалидов, имеющих стойкие нарушения функции зрения и сам</w:t>
      </w:r>
      <w:r w:rsidRPr="001D5B8A">
        <w:rPr>
          <w:sz w:val="26"/>
          <w:szCs w:val="26"/>
        </w:rPr>
        <w:t>о</w:t>
      </w:r>
      <w:r w:rsidRPr="001D5B8A">
        <w:rPr>
          <w:sz w:val="26"/>
          <w:szCs w:val="26"/>
        </w:rPr>
        <w:t>сто</w:t>
      </w:r>
      <w:r w:rsidRPr="001D5B8A">
        <w:rPr>
          <w:sz w:val="26"/>
          <w:szCs w:val="26"/>
        </w:rPr>
        <w:t>я</w:t>
      </w:r>
      <w:r w:rsidRPr="001D5B8A">
        <w:rPr>
          <w:sz w:val="26"/>
          <w:szCs w:val="26"/>
        </w:rPr>
        <w:t>тельного передвижения, по территории объекта;</w:t>
      </w:r>
    </w:p>
    <w:p w:rsidR="001D5B8A" w:rsidRPr="001D5B8A" w:rsidRDefault="001D5B8A" w:rsidP="001D5B8A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1D5B8A">
        <w:rPr>
          <w:sz w:val="26"/>
          <w:szCs w:val="26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ее получения документов, о совершении других необх</w:t>
      </w:r>
      <w:r w:rsidRPr="001D5B8A">
        <w:rPr>
          <w:sz w:val="26"/>
          <w:szCs w:val="26"/>
        </w:rPr>
        <w:t>о</w:t>
      </w:r>
      <w:r w:rsidRPr="001D5B8A">
        <w:rPr>
          <w:sz w:val="26"/>
          <w:szCs w:val="26"/>
        </w:rPr>
        <w:t>димых действий, а также иной помощи в преодолении барьеров, мешающих получению инвалидами муниципал</w:t>
      </w:r>
      <w:r w:rsidRPr="001D5B8A">
        <w:rPr>
          <w:sz w:val="26"/>
          <w:szCs w:val="26"/>
        </w:rPr>
        <w:t>ь</w:t>
      </w:r>
      <w:r w:rsidRPr="001D5B8A">
        <w:rPr>
          <w:sz w:val="26"/>
          <w:szCs w:val="26"/>
        </w:rPr>
        <w:t>ной услуги наравне с другими лицами;</w:t>
      </w:r>
    </w:p>
    <w:p w:rsidR="001D5B8A" w:rsidRPr="001D5B8A" w:rsidRDefault="001D5B8A" w:rsidP="001D5B8A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1D5B8A">
        <w:rPr>
          <w:sz w:val="26"/>
          <w:szCs w:val="26"/>
        </w:rPr>
        <w:t>надлежащее размещение носителей информации, необходимой для обеспечения беспр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пятственного доступа инвалидов к объектам и услугам с учетом ограничений их жизнедеятел</w:t>
      </w:r>
      <w:r w:rsidRPr="001D5B8A">
        <w:rPr>
          <w:sz w:val="26"/>
          <w:szCs w:val="26"/>
        </w:rPr>
        <w:t>ь</w:t>
      </w:r>
      <w:r w:rsidRPr="001D5B8A">
        <w:rPr>
          <w:sz w:val="26"/>
          <w:szCs w:val="26"/>
        </w:rPr>
        <w:t>ности;</w:t>
      </w:r>
    </w:p>
    <w:p w:rsidR="001D5B8A" w:rsidRPr="001D5B8A" w:rsidRDefault="001D5B8A" w:rsidP="001D5B8A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1D5B8A">
        <w:rPr>
          <w:sz w:val="26"/>
          <w:szCs w:val="26"/>
        </w:rPr>
        <w:t>обеспечение допуска на объект собаки-проводника при наличии документа, по</w:t>
      </w:r>
      <w:r w:rsidRPr="001D5B8A">
        <w:rPr>
          <w:sz w:val="26"/>
          <w:szCs w:val="26"/>
        </w:rPr>
        <w:t>д</w:t>
      </w:r>
      <w:r w:rsidRPr="001D5B8A">
        <w:rPr>
          <w:sz w:val="26"/>
          <w:szCs w:val="26"/>
        </w:rPr>
        <w:t>тверждающего ее специальное обучение, выданного по форме и в порядке, утвержде</w:t>
      </w:r>
      <w:r w:rsidRPr="001D5B8A">
        <w:rPr>
          <w:sz w:val="26"/>
          <w:szCs w:val="26"/>
        </w:rPr>
        <w:t>н</w:t>
      </w:r>
      <w:r w:rsidRPr="001D5B8A">
        <w:rPr>
          <w:sz w:val="26"/>
          <w:szCs w:val="26"/>
        </w:rPr>
        <w:t>ном приказом Министерства труда и социальной защиты Российской Федерации от 22.06.2015 № 368н «Об утверждении формы документа, подтверждающего специальное обучение собаки-проводника, и порядка его выдачи».</w:t>
      </w:r>
    </w:p>
    <w:p w:rsidR="001D5B8A" w:rsidRPr="001D5B8A" w:rsidRDefault="001D5B8A" w:rsidP="001D5B8A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1D5B8A">
        <w:rPr>
          <w:b/>
          <w:sz w:val="26"/>
          <w:szCs w:val="26"/>
        </w:rPr>
        <w:t>2.16.3.</w:t>
      </w:r>
      <w:r w:rsidRPr="001D5B8A">
        <w:rPr>
          <w:sz w:val="26"/>
          <w:szCs w:val="26"/>
        </w:rPr>
        <w:t xml:space="preserve"> </w:t>
      </w:r>
      <w:r w:rsidR="00C32F46" w:rsidRPr="00830C15">
        <w:rPr>
          <w:sz w:val="26"/>
          <w:szCs w:val="26"/>
        </w:rPr>
        <w:t>Информирование заявителей по предоставлению муниципальной услуги в части факта поступления заявления, его входящих регистрационных реквизитов,  отве</w:t>
      </w:r>
      <w:r w:rsidR="00C32F46" w:rsidRPr="00830C15">
        <w:rPr>
          <w:sz w:val="26"/>
          <w:szCs w:val="26"/>
        </w:rPr>
        <w:t>т</w:t>
      </w:r>
      <w:r w:rsidR="00C32F46" w:rsidRPr="00830C15">
        <w:rPr>
          <w:sz w:val="26"/>
          <w:szCs w:val="26"/>
        </w:rPr>
        <w:t xml:space="preserve">ственного за его исполнение, и т.п. осуществляет </w:t>
      </w:r>
      <w:r w:rsidR="00C32F46" w:rsidRPr="00143780">
        <w:rPr>
          <w:sz w:val="26"/>
          <w:szCs w:val="26"/>
        </w:rPr>
        <w:t>специалист  администрации сельсов</w:t>
      </w:r>
      <w:r w:rsidR="00C32F46" w:rsidRPr="00143780">
        <w:rPr>
          <w:sz w:val="26"/>
          <w:szCs w:val="26"/>
        </w:rPr>
        <w:t>е</w:t>
      </w:r>
      <w:r w:rsidR="00C32F46" w:rsidRPr="00143780">
        <w:rPr>
          <w:sz w:val="26"/>
          <w:szCs w:val="26"/>
        </w:rPr>
        <w:t>та.</w:t>
      </w:r>
    </w:p>
    <w:p w:rsidR="001D5B8A" w:rsidRPr="001D5B8A" w:rsidRDefault="001D5B8A" w:rsidP="001D5B8A">
      <w:pPr>
        <w:ind w:firstLine="709"/>
        <w:jc w:val="both"/>
        <w:rPr>
          <w:sz w:val="26"/>
          <w:szCs w:val="26"/>
        </w:rPr>
      </w:pPr>
      <w:r w:rsidRPr="001D5B8A">
        <w:rPr>
          <w:b/>
          <w:sz w:val="26"/>
          <w:szCs w:val="26"/>
        </w:rPr>
        <w:t>2.16.4.</w:t>
      </w:r>
      <w:r w:rsidRPr="001D5B8A">
        <w:rPr>
          <w:sz w:val="26"/>
          <w:szCs w:val="26"/>
        </w:rPr>
        <w:t xml:space="preserve"> Места информирования, предназначенные для ознакомления заявителей с информационными материалами, оборудуются стендами, стульями и столами для во</w:t>
      </w:r>
      <w:r w:rsidRPr="001D5B8A">
        <w:rPr>
          <w:sz w:val="26"/>
          <w:szCs w:val="26"/>
        </w:rPr>
        <w:t>з</w:t>
      </w:r>
      <w:r w:rsidRPr="001D5B8A">
        <w:rPr>
          <w:sz w:val="26"/>
          <w:szCs w:val="26"/>
        </w:rPr>
        <w:t>можности оформления документов.</w:t>
      </w: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b/>
          <w:sz w:val="26"/>
          <w:szCs w:val="26"/>
        </w:rPr>
        <w:t>2.16.5.</w:t>
      </w:r>
      <w:r w:rsidRPr="001D5B8A">
        <w:rPr>
          <w:sz w:val="26"/>
          <w:szCs w:val="26"/>
        </w:rPr>
        <w:t xml:space="preserve"> На информационных стендах </w:t>
      </w:r>
      <w:r w:rsidR="00C32F46">
        <w:rPr>
          <w:sz w:val="26"/>
          <w:szCs w:val="26"/>
          <w:u w:val="single"/>
        </w:rPr>
        <w:t>Администрации сельсовета</w:t>
      </w:r>
      <w:r w:rsidRPr="001D5B8A">
        <w:rPr>
          <w:sz w:val="26"/>
          <w:szCs w:val="26"/>
        </w:rPr>
        <w:t xml:space="preserve"> размещается сл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дующая информация:</w:t>
      </w: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1) извлечения из законодательных и иных нормативных правовых актов, соде</w:t>
      </w:r>
      <w:r w:rsidRPr="001D5B8A">
        <w:rPr>
          <w:sz w:val="26"/>
          <w:szCs w:val="26"/>
        </w:rPr>
        <w:t>р</w:t>
      </w:r>
      <w:r w:rsidRPr="001D5B8A">
        <w:rPr>
          <w:sz w:val="26"/>
          <w:szCs w:val="26"/>
        </w:rPr>
        <w:t>жащих нормы, регулирующие деятельность по предоставлению муниципальной услуги;</w:t>
      </w: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2) график (режим) работы</w:t>
      </w:r>
      <w:r w:rsidR="00C32F46">
        <w:rPr>
          <w:sz w:val="26"/>
          <w:szCs w:val="26"/>
        </w:rPr>
        <w:t xml:space="preserve"> </w:t>
      </w:r>
      <w:r w:rsidR="00C32F46">
        <w:rPr>
          <w:sz w:val="26"/>
          <w:szCs w:val="26"/>
          <w:u w:val="single"/>
        </w:rPr>
        <w:t>Администрации сельсовета</w:t>
      </w:r>
      <w:r w:rsidRPr="001D5B8A">
        <w:rPr>
          <w:sz w:val="26"/>
          <w:szCs w:val="26"/>
        </w:rPr>
        <w:t>, предоставляющего мун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>ципальную услугу, органов государственной власти, иных органов местного самоупра</w:t>
      </w:r>
      <w:r w:rsidRPr="001D5B8A">
        <w:rPr>
          <w:sz w:val="26"/>
          <w:szCs w:val="26"/>
        </w:rPr>
        <w:t>в</w:t>
      </w:r>
      <w:r w:rsidRPr="001D5B8A">
        <w:rPr>
          <w:sz w:val="26"/>
          <w:szCs w:val="26"/>
        </w:rPr>
        <w:t>ления и организаций, участвующих в предоста</w:t>
      </w:r>
      <w:r w:rsidRPr="001D5B8A">
        <w:rPr>
          <w:sz w:val="26"/>
          <w:szCs w:val="26"/>
        </w:rPr>
        <w:t>в</w:t>
      </w:r>
      <w:r w:rsidRPr="001D5B8A">
        <w:rPr>
          <w:sz w:val="26"/>
          <w:szCs w:val="26"/>
        </w:rPr>
        <w:t>лении муниципальной услуги;</w:t>
      </w: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3) Административный регламент предоставления муниципальной усл</w:t>
      </w:r>
      <w:r w:rsidRPr="001D5B8A">
        <w:rPr>
          <w:sz w:val="26"/>
          <w:szCs w:val="26"/>
        </w:rPr>
        <w:t>у</w:t>
      </w:r>
      <w:r w:rsidRPr="001D5B8A">
        <w:rPr>
          <w:sz w:val="26"/>
          <w:szCs w:val="26"/>
        </w:rPr>
        <w:t>ги;</w:t>
      </w: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lastRenderedPageBreak/>
        <w:t xml:space="preserve">4) место нахождения </w:t>
      </w:r>
      <w:r w:rsidR="00C32F46">
        <w:rPr>
          <w:sz w:val="26"/>
          <w:szCs w:val="26"/>
          <w:u w:val="single"/>
        </w:rPr>
        <w:t>Администрации сельсовета</w:t>
      </w:r>
      <w:r w:rsidRPr="001D5B8A">
        <w:rPr>
          <w:sz w:val="26"/>
          <w:szCs w:val="26"/>
        </w:rPr>
        <w:t>, предоставляющего муниц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>пальную услугу, органов государственной власти, иных органов местного самоуправл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ния и организаций, участвующих в предоставл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нии муниципальной услуги;</w:t>
      </w: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5) телефон для справок;</w:t>
      </w: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 xml:space="preserve">6) адрес электронной почты </w:t>
      </w:r>
      <w:r w:rsidR="00C32F46">
        <w:rPr>
          <w:sz w:val="26"/>
          <w:szCs w:val="26"/>
          <w:u w:val="single"/>
        </w:rPr>
        <w:t>Администрации сельсовета</w:t>
      </w:r>
      <w:r w:rsidRPr="001D5B8A">
        <w:rPr>
          <w:sz w:val="26"/>
          <w:szCs w:val="26"/>
        </w:rPr>
        <w:t>, предоставляющего м</w:t>
      </w:r>
      <w:r w:rsidRPr="001D5B8A">
        <w:rPr>
          <w:sz w:val="26"/>
          <w:szCs w:val="26"/>
        </w:rPr>
        <w:t>у</w:t>
      </w:r>
      <w:r w:rsidRPr="001D5B8A">
        <w:rPr>
          <w:sz w:val="26"/>
          <w:szCs w:val="26"/>
        </w:rPr>
        <w:t>ниципальную услугу, органов государственной власти, иных органов местного сам</w:t>
      </w:r>
      <w:r w:rsidRPr="001D5B8A">
        <w:rPr>
          <w:sz w:val="26"/>
          <w:szCs w:val="26"/>
        </w:rPr>
        <w:t>о</w:t>
      </w:r>
      <w:r w:rsidRPr="001D5B8A">
        <w:rPr>
          <w:sz w:val="26"/>
          <w:szCs w:val="26"/>
        </w:rPr>
        <w:t>управления и организаций, участвующих в предоста</w:t>
      </w:r>
      <w:r w:rsidRPr="001D5B8A">
        <w:rPr>
          <w:sz w:val="26"/>
          <w:szCs w:val="26"/>
        </w:rPr>
        <w:t>в</w:t>
      </w:r>
      <w:r w:rsidRPr="001D5B8A">
        <w:rPr>
          <w:sz w:val="26"/>
          <w:szCs w:val="26"/>
        </w:rPr>
        <w:t>лении муниципальной услуги;</w:t>
      </w: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 xml:space="preserve">7) адрес официального интернет-сайта </w:t>
      </w:r>
      <w:r w:rsidR="00C32F46">
        <w:rPr>
          <w:sz w:val="26"/>
          <w:szCs w:val="26"/>
          <w:u w:val="single"/>
        </w:rPr>
        <w:t>Администрации сельсовета</w:t>
      </w:r>
      <w:r w:rsidRPr="001D5B8A">
        <w:rPr>
          <w:sz w:val="26"/>
          <w:szCs w:val="26"/>
        </w:rPr>
        <w:t>, предоста</w:t>
      </w:r>
      <w:r w:rsidRPr="001D5B8A">
        <w:rPr>
          <w:sz w:val="26"/>
          <w:szCs w:val="26"/>
        </w:rPr>
        <w:t>в</w:t>
      </w:r>
      <w:r w:rsidRPr="001D5B8A">
        <w:rPr>
          <w:sz w:val="26"/>
          <w:szCs w:val="26"/>
        </w:rPr>
        <w:t>ляющего муниципальную услугу, органов государственной власти, иных органов мес</w:t>
      </w:r>
      <w:r w:rsidRPr="001D5B8A">
        <w:rPr>
          <w:sz w:val="26"/>
          <w:szCs w:val="26"/>
        </w:rPr>
        <w:t>т</w:t>
      </w:r>
      <w:r w:rsidRPr="001D5B8A">
        <w:rPr>
          <w:sz w:val="26"/>
          <w:szCs w:val="26"/>
        </w:rPr>
        <w:t>ного сам</w:t>
      </w:r>
      <w:r w:rsidRPr="001D5B8A">
        <w:rPr>
          <w:sz w:val="26"/>
          <w:szCs w:val="26"/>
        </w:rPr>
        <w:t>о</w:t>
      </w:r>
      <w:r w:rsidRPr="001D5B8A">
        <w:rPr>
          <w:sz w:val="26"/>
          <w:szCs w:val="26"/>
        </w:rPr>
        <w:t>управления и организаций, участвующих в предоставлении муниципальной услуги;</w:t>
      </w: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8) порядок получения консультаций;</w:t>
      </w:r>
    </w:p>
    <w:p w:rsidR="001D5B8A" w:rsidRPr="001D5B8A" w:rsidRDefault="001D5B8A" w:rsidP="001D5B8A">
      <w:pPr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 xml:space="preserve">9) порядок обжалования решений, действий (бездействия) должностных лиц </w:t>
      </w:r>
      <w:r w:rsidR="00C32F46">
        <w:rPr>
          <w:sz w:val="26"/>
          <w:szCs w:val="26"/>
          <w:u w:val="single"/>
        </w:rPr>
        <w:t>А</w:t>
      </w:r>
      <w:r w:rsidR="00C32F46">
        <w:rPr>
          <w:sz w:val="26"/>
          <w:szCs w:val="26"/>
          <w:u w:val="single"/>
        </w:rPr>
        <w:t>д</w:t>
      </w:r>
      <w:r w:rsidR="00C32F46">
        <w:rPr>
          <w:sz w:val="26"/>
          <w:szCs w:val="26"/>
          <w:u w:val="single"/>
        </w:rPr>
        <w:t>министрации сельсовета</w:t>
      </w:r>
      <w:r w:rsidRPr="001D5B8A">
        <w:rPr>
          <w:sz w:val="26"/>
          <w:szCs w:val="26"/>
        </w:rPr>
        <w:t>, предоставляющего муниц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>пальную услугу.</w:t>
      </w:r>
    </w:p>
    <w:p w:rsidR="001D5B8A" w:rsidRPr="001D5B8A" w:rsidRDefault="001D5B8A" w:rsidP="001D5B8A">
      <w:pPr>
        <w:ind w:firstLine="709"/>
        <w:jc w:val="both"/>
        <w:rPr>
          <w:sz w:val="26"/>
          <w:szCs w:val="26"/>
        </w:rPr>
      </w:pPr>
      <w:r w:rsidRPr="001D5B8A">
        <w:rPr>
          <w:b/>
          <w:sz w:val="26"/>
          <w:szCs w:val="26"/>
        </w:rPr>
        <w:t>2.16.6.</w:t>
      </w:r>
      <w:r w:rsidRPr="001D5B8A">
        <w:rPr>
          <w:sz w:val="26"/>
          <w:szCs w:val="26"/>
        </w:rPr>
        <w:t xml:space="preserve"> Помещение для оказания муниципальной услуги должно быть оснащено стульями, столами. Количество мест ожидания определяется исходя из фактической н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>грузки и во</w:t>
      </w:r>
      <w:r w:rsidRPr="001D5B8A">
        <w:rPr>
          <w:sz w:val="26"/>
          <w:szCs w:val="26"/>
        </w:rPr>
        <w:t>з</w:t>
      </w:r>
      <w:r w:rsidRPr="001D5B8A">
        <w:rPr>
          <w:sz w:val="26"/>
          <w:szCs w:val="26"/>
        </w:rPr>
        <w:t>можности для размещения в здании.</w:t>
      </w:r>
    </w:p>
    <w:p w:rsidR="001D5B8A" w:rsidRPr="001D5B8A" w:rsidRDefault="001D5B8A" w:rsidP="001D5B8A">
      <w:pPr>
        <w:ind w:firstLine="709"/>
        <w:jc w:val="both"/>
        <w:rPr>
          <w:sz w:val="26"/>
          <w:szCs w:val="26"/>
        </w:rPr>
      </w:pPr>
      <w:r w:rsidRPr="001D5B8A">
        <w:rPr>
          <w:b/>
          <w:sz w:val="26"/>
          <w:szCs w:val="26"/>
        </w:rPr>
        <w:t>2.16.7.</w:t>
      </w:r>
      <w:r w:rsidRPr="001D5B8A">
        <w:rPr>
          <w:sz w:val="26"/>
          <w:szCs w:val="26"/>
        </w:rPr>
        <w:t xml:space="preserve"> Кабинет приема заявителей должен быть оборудован информационной табличкой (вывеской) с указанием номера кабинета, фамилии, имени, отчества и дол</w:t>
      </w:r>
      <w:r w:rsidRPr="001D5B8A">
        <w:rPr>
          <w:sz w:val="26"/>
          <w:szCs w:val="26"/>
        </w:rPr>
        <w:t>ж</w:t>
      </w:r>
      <w:r w:rsidRPr="001D5B8A">
        <w:rPr>
          <w:sz w:val="26"/>
          <w:szCs w:val="26"/>
        </w:rPr>
        <w:t>ности специалиста, ведущего прием, а также графика р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>боты.</w:t>
      </w: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1D5B8A">
        <w:rPr>
          <w:b/>
          <w:sz w:val="26"/>
          <w:szCs w:val="26"/>
        </w:rPr>
        <w:t>2.17.</w:t>
      </w:r>
      <w:r w:rsidRPr="001D5B8A">
        <w:rPr>
          <w:sz w:val="26"/>
          <w:szCs w:val="26"/>
        </w:rPr>
        <w:t xml:space="preserve"> Показатели доступности и качества муниципальной услуги.</w:t>
      </w: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1D5B8A">
        <w:rPr>
          <w:b/>
          <w:sz w:val="26"/>
          <w:szCs w:val="26"/>
        </w:rPr>
        <w:t>2.17.1.</w:t>
      </w:r>
      <w:r w:rsidRPr="001D5B8A">
        <w:rPr>
          <w:sz w:val="26"/>
          <w:szCs w:val="26"/>
        </w:rPr>
        <w:t xml:space="preserve"> Целевые значения показателя доступности и качества муниципальной у</w:t>
      </w:r>
      <w:r w:rsidRPr="001D5B8A">
        <w:rPr>
          <w:sz w:val="26"/>
          <w:szCs w:val="26"/>
        </w:rPr>
        <w:t>с</w:t>
      </w:r>
      <w:r w:rsidRPr="001D5B8A">
        <w:rPr>
          <w:sz w:val="26"/>
          <w:szCs w:val="26"/>
        </w:rPr>
        <w:t>луги.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04"/>
        <w:gridCol w:w="2268"/>
      </w:tblGrid>
      <w:tr w:rsidR="001D5B8A" w:rsidRPr="001D5B8A" w:rsidTr="001D5B8A">
        <w:trPr>
          <w:cantSplit/>
          <w:trHeight w:val="360"/>
        </w:trPr>
        <w:tc>
          <w:tcPr>
            <w:tcW w:w="68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5B8A" w:rsidRPr="001D5B8A" w:rsidRDefault="001D5B8A" w:rsidP="001D5B8A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1D5B8A">
              <w:rPr>
                <w:sz w:val="26"/>
                <w:szCs w:val="26"/>
              </w:rPr>
              <w:t>Показатели качества и доступности</w:t>
            </w:r>
            <w:r w:rsidRPr="001D5B8A">
              <w:rPr>
                <w:sz w:val="26"/>
                <w:szCs w:val="26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5B8A" w:rsidRPr="001D5B8A" w:rsidRDefault="001D5B8A" w:rsidP="001D5B8A">
            <w:pPr>
              <w:pStyle w:val="ConsPlusCell"/>
              <w:ind w:right="-63"/>
              <w:jc w:val="center"/>
              <w:rPr>
                <w:sz w:val="26"/>
                <w:szCs w:val="26"/>
              </w:rPr>
            </w:pPr>
            <w:r w:rsidRPr="001D5B8A">
              <w:rPr>
                <w:sz w:val="26"/>
                <w:szCs w:val="26"/>
              </w:rPr>
              <w:t xml:space="preserve">Целевое значение </w:t>
            </w:r>
          </w:p>
          <w:p w:rsidR="001D5B8A" w:rsidRPr="001D5B8A" w:rsidRDefault="001D5B8A" w:rsidP="001D5B8A">
            <w:pPr>
              <w:pStyle w:val="ConsPlusCell"/>
              <w:ind w:right="-63"/>
              <w:jc w:val="center"/>
              <w:rPr>
                <w:sz w:val="26"/>
                <w:szCs w:val="26"/>
              </w:rPr>
            </w:pPr>
            <w:r w:rsidRPr="001D5B8A">
              <w:rPr>
                <w:sz w:val="26"/>
                <w:szCs w:val="26"/>
              </w:rPr>
              <w:t xml:space="preserve">показателя </w:t>
            </w:r>
          </w:p>
        </w:tc>
      </w:tr>
      <w:tr w:rsidR="001D5B8A" w:rsidRPr="001D5B8A" w:rsidTr="001D5B8A">
        <w:trPr>
          <w:cantSplit/>
          <w:trHeight w:val="360"/>
        </w:trPr>
        <w:tc>
          <w:tcPr>
            <w:tcW w:w="68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8A" w:rsidRPr="001D5B8A" w:rsidRDefault="001D5B8A" w:rsidP="001D5B8A">
            <w:pPr>
              <w:pStyle w:val="ConsPlusCell"/>
              <w:ind w:right="-63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8A" w:rsidRPr="001D5B8A" w:rsidRDefault="001D5B8A" w:rsidP="001D5B8A">
            <w:pPr>
              <w:pStyle w:val="ConsPlusCell"/>
              <w:ind w:right="-63"/>
              <w:rPr>
                <w:sz w:val="26"/>
                <w:szCs w:val="26"/>
              </w:rPr>
            </w:pPr>
          </w:p>
        </w:tc>
      </w:tr>
      <w:tr w:rsidR="001D5B8A" w:rsidRPr="001D5B8A" w:rsidTr="001D5B8A">
        <w:trPr>
          <w:cantSplit/>
          <w:trHeight w:val="240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8A" w:rsidRPr="001D5B8A" w:rsidRDefault="001D5B8A" w:rsidP="001D5B8A">
            <w:pPr>
              <w:pStyle w:val="ConsPlusCell"/>
              <w:jc w:val="center"/>
              <w:rPr>
                <w:sz w:val="26"/>
                <w:szCs w:val="26"/>
              </w:rPr>
            </w:pPr>
            <w:r w:rsidRPr="001D5B8A">
              <w:rPr>
                <w:sz w:val="26"/>
                <w:szCs w:val="26"/>
              </w:rPr>
              <w:t>1. Своевременность</w:t>
            </w:r>
          </w:p>
        </w:tc>
      </w:tr>
      <w:tr w:rsidR="001D5B8A" w:rsidRPr="001D5B8A" w:rsidTr="001D5B8A">
        <w:trPr>
          <w:cantSplit/>
          <w:trHeight w:val="48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8A" w:rsidRPr="001D5B8A" w:rsidRDefault="001D5B8A" w:rsidP="001D5B8A">
            <w:pPr>
              <w:pStyle w:val="ConsPlusCell"/>
              <w:jc w:val="both"/>
              <w:rPr>
                <w:sz w:val="26"/>
                <w:szCs w:val="26"/>
              </w:rPr>
            </w:pPr>
            <w:r w:rsidRPr="001D5B8A">
              <w:rPr>
                <w:sz w:val="26"/>
                <w:szCs w:val="26"/>
              </w:rPr>
              <w:t>1.1. % (доля) случаев предоставления услуги в установле</w:t>
            </w:r>
            <w:r w:rsidRPr="001D5B8A">
              <w:rPr>
                <w:sz w:val="26"/>
                <w:szCs w:val="26"/>
              </w:rPr>
              <w:t>н</w:t>
            </w:r>
            <w:r w:rsidRPr="001D5B8A">
              <w:rPr>
                <w:sz w:val="26"/>
                <w:szCs w:val="26"/>
              </w:rPr>
              <w:t>ный срок с момента сдачи документа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8A" w:rsidRPr="001D5B8A" w:rsidRDefault="001D5B8A" w:rsidP="001D5B8A">
            <w:pPr>
              <w:pStyle w:val="ConsPlusCell"/>
              <w:ind w:right="-63"/>
              <w:jc w:val="center"/>
              <w:rPr>
                <w:sz w:val="26"/>
                <w:szCs w:val="26"/>
              </w:rPr>
            </w:pPr>
            <w:r w:rsidRPr="001D5B8A">
              <w:rPr>
                <w:sz w:val="26"/>
                <w:szCs w:val="26"/>
              </w:rPr>
              <w:t>90-95%</w:t>
            </w:r>
          </w:p>
        </w:tc>
      </w:tr>
      <w:tr w:rsidR="001D5B8A" w:rsidRPr="001D5B8A" w:rsidTr="001D5B8A">
        <w:trPr>
          <w:cantSplit/>
          <w:trHeight w:val="240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8A" w:rsidRPr="001D5B8A" w:rsidRDefault="001D5B8A" w:rsidP="001D5B8A">
            <w:pPr>
              <w:pStyle w:val="ConsPlusCell"/>
              <w:jc w:val="center"/>
              <w:rPr>
                <w:sz w:val="26"/>
                <w:szCs w:val="26"/>
              </w:rPr>
            </w:pPr>
            <w:r w:rsidRPr="001D5B8A">
              <w:rPr>
                <w:sz w:val="26"/>
                <w:szCs w:val="26"/>
              </w:rPr>
              <w:t>2. Качество</w:t>
            </w:r>
          </w:p>
        </w:tc>
      </w:tr>
      <w:tr w:rsidR="001D5B8A" w:rsidRPr="001D5B8A" w:rsidTr="001D5B8A">
        <w:trPr>
          <w:cantSplit/>
          <w:trHeight w:val="48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8A" w:rsidRPr="001D5B8A" w:rsidRDefault="001D5B8A" w:rsidP="001D5B8A">
            <w:pPr>
              <w:pStyle w:val="ConsPlusCell"/>
              <w:jc w:val="both"/>
              <w:rPr>
                <w:sz w:val="26"/>
                <w:szCs w:val="26"/>
              </w:rPr>
            </w:pPr>
            <w:r w:rsidRPr="001D5B8A">
              <w:rPr>
                <w:sz w:val="26"/>
                <w:szCs w:val="26"/>
              </w:rPr>
              <w:t>2.1. % (доля) Заявителей, удовлетворенных качеством пр</w:t>
            </w:r>
            <w:r w:rsidRPr="001D5B8A">
              <w:rPr>
                <w:sz w:val="26"/>
                <w:szCs w:val="26"/>
              </w:rPr>
              <w:t>о</w:t>
            </w:r>
            <w:r w:rsidRPr="001D5B8A">
              <w:rPr>
                <w:sz w:val="26"/>
                <w:szCs w:val="26"/>
              </w:rPr>
              <w:t>цесса предоставления услуги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8A" w:rsidRPr="001D5B8A" w:rsidRDefault="001D5B8A" w:rsidP="001D5B8A">
            <w:pPr>
              <w:pStyle w:val="ConsPlusCell"/>
              <w:ind w:right="-63"/>
              <w:jc w:val="center"/>
              <w:rPr>
                <w:sz w:val="26"/>
                <w:szCs w:val="26"/>
              </w:rPr>
            </w:pPr>
            <w:r w:rsidRPr="001D5B8A">
              <w:rPr>
                <w:sz w:val="26"/>
                <w:szCs w:val="26"/>
              </w:rPr>
              <w:t>90-95%</w:t>
            </w:r>
          </w:p>
        </w:tc>
      </w:tr>
      <w:tr w:rsidR="001D5B8A" w:rsidRPr="001D5B8A" w:rsidTr="001D5B8A">
        <w:trPr>
          <w:cantSplit/>
          <w:trHeight w:val="48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8A" w:rsidRPr="001D5B8A" w:rsidRDefault="001D5B8A" w:rsidP="001D5B8A">
            <w:pPr>
              <w:pStyle w:val="ConsPlusCell"/>
              <w:jc w:val="both"/>
              <w:rPr>
                <w:sz w:val="26"/>
                <w:szCs w:val="26"/>
              </w:rPr>
            </w:pPr>
            <w:r w:rsidRPr="001D5B8A">
              <w:rPr>
                <w:sz w:val="26"/>
                <w:szCs w:val="26"/>
              </w:rPr>
              <w:t>2.2. % (доля) случаев правильно оформленных документов должностным лицом (регистрация)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8A" w:rsidRPr="001D5B8A" w:rsidRDefault="001D5B8A" w:rsidP="001D5B8A">
            <w:pPr>
              <w:pStyle w:val="ConsPlusCell"/>
              <w:ind w:right="-63"/>
              <w:jc w:val="center"/>
              <w:rPr>
                <w:sz w:val="26"/>
                <w:szCs w:val="26"/>
              </w:rPr>
            </w:pPr>
            <w:r w:rsidRPr="001D5B8A">
              <w:rPr>
                <w:sz w:val="26"/>
                <w:szCs w:val="26"/>
              </w:rPr>
              <w:t>95-97%</w:t>
            </w:r>
          </w:p>
        </w:tc>
      </w:tr>
      <w:tr w:rsidR="001D5B8A" w:rsidRPr="001D5B8A" w:rsidTr="001D5B8A">
        <w:trPr>
          <w:cantSplit/>
          <w:trHeight w:val="240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8A" w:rsidRPr="001D5B8A" w:rsidRDefault="001D5B8A" w:rsidP="001D5B8A">
            <w:pPr>
              <w:pStyle w:val="ConsPlusCell"/>
              <w:jc w:val="center"/>
              <w:rPr>
                <w:sz w:val="26"/>
                <w:szCs w:val="26"/>
              </w:rPr>
            </w:pPr>
            <w:r w:rsidRPr="001D5B8A">
              <w:rPr>
                <w:sz w:val="26"/>
                <w:szCs w:val="26"/>
              </w:rPr>
              <w:t>3. Доступность</w:t>
            </w:r>
          </w:p>
        </w:tc>
      </w:tr>
      <w:tr w:rsidR="001D5B8A" w:rsidRPr="001D5B8A" w:rsidTr="001D5B8A">
        <w:trPr>
          <w:cantSplit/>
          <w:trHeight w:val="60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8A" w:rsidRPr="001D5B8A" w:rsidRDefault="001D5B8A" w:rsidP="001D5B8A">
            <w:pPr>
              <w:pStyle w:val="ConsPlusCell"/>
              <w:jc w:val="both"/>
              <w:rPr>
                <w:sz w:val="26"/>
                <w:szCs w:val="26"/>
              </w:rPr>
            </w:pPr>
            <w:r w:rsidRPr="001D5B8A">
              <w:rPr>
                <w:sz w:val="26"/>
                <w:szCs w:val="26"/>
              </w:rPr>
              <w:t>3.1. % (доля) Заявителей, удовлетворенных качеством и инфо</w:t>
            </w:r>
            <w:r w:rsidRPr="001D5B8A">
              <w:rPr>
                <w:sz w:val="26"/>
                <w:szCs w:val="26"/>
              </w:rPr>
              <w:t>р</w:t>
            </w:r>
            <w:r w:rsidRPr="001D5B8A">
              <w:rPr>
                <w:sz w:val="26"/>
                <w:szCs w:val="26"/>
              </w:rPr>
              <w:t>мацией о порядке предоставления услуги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8A" w:rsidRPr="001D5B8A" w:rsidRDefault="001D5B8A" w:rsidP="001D5B8A">
            <w:pPr>
              <w:pStyle w:val="ConsPlusCell"/>
              <w:ind w:right="-63"/>
              <w:jc w:val="center"/>
              <w:rPr>
                <w:sz w:val="26"/>
                <w:szCs w:val="26"/>
              </w:rPr>
            </w:pPr>
            <w:r w:rsidRPr="001D5B8A">
              <w:rPr>
                <w:sz w:val="26"/>
                <w:szCs w:val="26"/>
              </w:rPr>
              <w:t>95-97%</w:t>
            </w:r>
          </w:p>
        </w:tc>
      </w:tr>
      <w:tr w:rsidR="001D5B8A" w:rsidRPr="001D5B8A" w:rsidTr="001D5B8A">
        <w:trPr>
          <w:cantSplit/>
          <w:trHeight w:val="60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8A" w:rsidRPr="001D5B8A" w:rsidRDefault="001D5B8A" w:rsidP="001D5B8A">
            <w:pPr>
              <w:rPr>
                <w:sz w:val="26"/>
                <w:szCs w:val="26"/>
              </w:rPr>
            </w:pPr>
            <w:r w:rsidRPr="001D5B8A">
              <w:rPr>
                <w:sz w:val="26"/>
                <w:szCs w:val="26"/>
              </w:rPr>
              <w:t>3.2. % (доля) случаев правильно заполненных заявителем док</w:t>
            </w:r>
            <w:r w:rsidRPr="001D5B8A">
              <w:rPr>
                <w:sz w:val="26"/>
                <w:szCs w:val="26"/>
              </w:rPr>
              <w:t>у</w:t>
            </w:r>
            <w:r w:rsidRPr="001D5B8A">
              <w:rPr>
                <w:sz w:val="26"/>
                <w:szCs w:val="26"/>
              </w:rPr>
              <w:t xml:space="preserve">ментов и сданных с первого раза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8A" w:rsidRPr="001D5B8A" w:rsidRDefault="001D5B8A" w:rsidP="001D5B8A">
            <w:pPr>
              <w:pStyle w:val="ConsPlusCell"/>
              <w:ind w:right="-57"/>
              <w:jc w:val="center"/>
              <w:rPr>
                <w:sz w:val="26"/>
                <w:szCs w:val="26"/>
              </w:rPr>
            </w:pPr>
            <w:r w:rsidRPr="001D5B8A">
              <w:rPr>
                <w:sz w:val="26"/>
                <w:szCs w:val="26"/>
              </w:rPr>
              <w:t>70-80 %</w:t>
            </w:r>
          </w:p>
        </w:tc>
      </w:tr>
      <w:tr w:rsidR="001D5B8A" w:rsidRPr="001D5B8A" w:rsidTr="001D5B8A">
        <w:trPr>
          <w:cantSplit/>
          <w:trHeight w:val="60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8A" w:rsidRPr="001D5B8A" w:rsidRDefault="001D5B8A" w:rsidP="001D5B8A">
            <w:pPr>
              <w:pStyle w:val="ConsPlusCell"/>
              <w:jc w:val="both"/>
              <w:rPr>
                <w:sz w:val="26"/>
                <w:szCs w:val="26"/>
              </w:rPr>
            </w:pPr>
            <w:r w:rsidRPr="001D5B8A">
              <w:rPr>
                <w:sz w:val="26"/>
                <w:szCs w:val="26"/>
              </w:rPr>
              <w:t>3.3. % (доля) Заявителей, считающих, что представленная информация об услуге в сети Интернет досту</w:t>
            </w:r>
            <w:r w:rsidRPr="001D5B8A">
              <w:rPr>
                <w:sz w:val="26"/>
                <w:szCs w:val="26"/>
              </w:rPr>
              <w:t>п</w:t>
            </w:r>
            <w:r w:rsidRPr="001D5B8A">
              <w:rPr>
                <w:sz w:val="26"/>
                <w:szCs w:val="26"/>
              </w:rPr>
              <w:t>на и понятна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8A" w:rsidRPr="001D5B8A" w:rsidRDefault="001D5B8A" w:rsidP="001D5B8A">
            <w:pPr>
              <w:pStyle w:val="ConsPlusCell"/>
              <w:ind w:right="-57"/>
              <w:jc w:val="center"/>
              <w:rPr>
                <w:sz w:val="26"/>
                <w:szCs w:val="26"/>
              </w:rPr>
            </w:pPr>
            <w:r w:rsidRPr="001D5B8A">
              <w:rPr>
                <w:sz w:val="26"/>
                <w:szCs w:val="26"/>
              </w:rPr>
              <w:t>75-80%</w:t>
            </w:r>
          </w:p>
        </w:tc>
      </w:tr>
      <w:tr w:rsidR="001D5B8A" w:rsidRPr="001D5B8A" w:rsidTr="001D5B8A">
        <w:trPr>
          <w:cantSplit/>
          <w:trHeight w:val="240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8A" w:rsidRPr="001D5B8A" w:rsidRDefault="001D5B8A" w:rsidP="001D5B8A">
            <w:pPr>
              <w:pStyle w:val="ConsPlusCell"/>
              <w:jc w:val="center"/>
              <w:rPr>
                <w:sz w:val="26"/>
                <w:szCs w:val="26"/>
              </w:rPr>
            </w:pPr>
            <w:r w:rsidRPr="001D5B8A">
              <w:rPr>
                <w:sz w:val="26"/>
                <w:szCs w:val="26"/>
              </w:rPr>
              <w:t>4. Процесс обжалования</w:t>
            </w:r>
          </w:p>
        </w:tc>
      </w:tr>
      <w:tr w:rsidR="001D5B8A" w:rsidRPr="001D5B8A" w:rsidTr="001D5B8A">
        <w:trPr>
          <w:cantSplit/>
          <w:trHeight w:val="48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8A" w:rsidRPr="001D5B8A" w:rsidRDefault="001D5B8A" w:rsidP="001D5B8A">
            <w:pPr>
              <w:pStyle w:val="ConsPlusCell"/>
              <w:jc w:val="both"/>
              <w:rPr>
                <w:sz w:val="26"/>
                <w:szCs w:val="26"/>
              </w:rPr>
            </w:pPr>
            <w:r w:rsidRPr="001D5B8A">
              <w:rPr>
                <w:sz w:val="26"/>
                <w:szCs w:val="26"/>
              </w:rPr>
              <w:t>4.1. % (доля) обоснованных жалоб к общему количеству обсл</w:t>
            </w:r>
            <w:r w:rsidRPr="001D5B8A">
              <w:rPr>
                <w:sz w:val="26"/>
                <w:szCs w:val="26"/>
              </w:rPr>
              <w:t>у</w:t>
            </w:r>
            <w:r w:rsidRPr="001D5B8A">
              <w:rPr>
                <w:sz w:val="26"/>
                <w:szCs w:val="26"/>
              </w:rPr>
              <w:t>женных Заявителей по данному виду услуг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8A" w:rsidRPr="001D5B8A" w:rsidRDefault="001D5B8A" w:rsidP="001D5B8A">
            <w:pPr>
              <w:pStyle w:val="ConsPlusCell"/>
              <w:ind w:right="-63"/>
              <w:jc w:val="center"/>
              <w:rPr>
                <w:sz w:val="26"/>
                <w:szCs w:val="26"/>
              </w:rPr>
            </w:pPr>
            <w:r w:rsidRPr="001D5B8A">
              <w:rPr>
                <w:sz w:val="26"/>
                <w:szCs w:val="26"/>
              </w:rPr>
              <w:t>0,2 % - 0,1 %</w:t>
            </w:r>
          </w:p>
        </w:tc>
      </w:tr>
      <w:tr w:rsidR="001D5B8A" w:rsidRPr="001D5B8A" w:rsidTr="001D5B8A">
        <w:trPr>
          <w:cantSplit/>
          <w:trHeight w:val="48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8A" w:rsidRPr="001D5B8A" w:rsidRDefault="001D5B8A" w:rsidP="001D5B8A">
            <w:pPr>
              <w:pStyle w:val="ConsPlusCell"/>
              <w:jc w:val="both"/>
              <w:rPr>
                <w:sz w:val="26"/>
                <w:szCs w:val="26"/>
              </w:rPr>
            </w:pPr>
            <w:r w:rsidRPr="001D5B8A">
              <w:rPr>
                <w:sz w:val="26"/>
                <w:szCs w:val="26"/>
              </w:rPr>
              <w:t>4.2. % (доля) обоснованных жалоб, рассмотренных в уст</w:t>
            </w:r>
            <w:r w:rsidRPr="001D5B8A">
              <w:rPr>
                <w:sz w:val="26"/>
                <w:szCs w:val="26"/>
              </w:rPr>
              <w:t>а</w:t>
            </w:r>
            <w:r w:rsidRPr="001D5B8A">
              <w:rPr>
                <w:sz w:val="26"/>
                <w:szCs w:val="26"/>
              </w:rPr>
              <w:t>но</w:t>
            </w:r>
            <w:r w:rsidRPr="001D5B8A">
              <w:rPr>
                <w:sz w:val="26"/>
                <w:szCs w:val="26"/>
              </w:rPr>
              <w:t>в</w:t>
            </w:r>
            <w:r w:rsidRPr="001D5B8A">
              <w:rPr>
                <w:sz w:val="26"/>
                <w:szCs w:val="26"/>
              </w:rPr>
              <w:t>ленный срок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8A" w:rsidRPr="001D5B8A" w:rsidRDefault="001D5B8A" w:rsidP="001D5B8A">
            <w:pPr>
              <w:pStyle w:val="ConsPlusCell"/>
              <w:ind w:right="-63"/>
              <w:jc w:val="center"/>
              <w:rPr>
                <w:sz w:val="26"/>
                <w:szCs w:val="26"/>
              </w:rPr>
            </w:pPr>
            <w:r w:rsidRPr="001D5B8A">
              <w:rPr>
                <w:sz w:val="26"/>
                <w:szCs w:val="26"/>
              </w:rPr>
              <w:t>95-97%</w:t>
            </w:r>
          </w:p>
        </w:tc>
      </w:tr>
      <w:tr w:rsidR="001D5B8A" w:rsidRPr="001D5B8A" w:rsidTr="001D5B8A">
        <w:trPr>
          <w:cantSplit/>
          <w:trHeight w:val="240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8A" w:rsidRPr="001D5B8A" w:rsidRDefault="001D5B8A" w:rsidP="001D5B8A">
            <w:pPr>
              <w:pStyle w:val="ConsPlusCell"/>
              <w:jc w:val="center"/>
              <w:rPr>
                <w:sz w:val="26"/>
                <w:szCs w:val="26"/>
              </w:rPr>
            </w:pPr>
            <w:r w:rsidRPr="001D5B8A">
              <w:rPr>
                <w:sz w:val="26"/>
                <w:szCs w:val="26"/>
              </w:rPr>
              <w:t>5. Вежливость</w:t>
            </w:r>
          </w:p>
        </w:tc>
      </w:tr>
      <w:tr w:rsidR="001D5B8A" w:rsidRPr="001D5B8A" w:rsidTr="001D5B8A">
        <w:trPr>
          <w:cantSplit/>
          <w:trHeight w:val="48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8A" w:rsidRPr="001D5B8A" w:rsidRDefault="001D5B8A" w:rsidP="001D5B8A">
            <w:pPr>
              <w:pStyle w:val="ConsPlusCell"/>
              <w:jc w:val="both"/>
              <w:rPr>
                <w:sz w:val="26"/>
                <w:szCs w:val="26"/>
              </w:rPr>
            </w:pPr>
            <w:r w:rsidRPr="001D5B8A">
              <w:rPr>
                <w:sz w:val="26"/>
                <w:szCs w:val="26"/>
              </w:rPr>
              <w:lastRenderedPageBreak/>
              <w:t>5.1. % (доля) Заявителей, удовлетворенных            вежлив</w:t>
            </w:r>
            <w:r w:rsidRPr="001D5B8A">
              <w:rPr>
                <w:sz w:val="26"/>
                <w:szCs w:val="26"/>
              </w:rPr>
              <w:t>о</w:t>
            </w:r>
            <w:r w:rsidRPr="001D5B8A">
              <w:rPr>
                <w:sz w:val="26"/>
                <w:szCs w:val="26"/>
              </w:rPr>
              <w:t>стью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8A" w:rsidRPr="001D5B8A" w:rsidRDefault="001D5B8A" w:rsidP="001D5B8A">
            <w:pPr>
              <w:pStyle w:val="ConsPlusCell"/>
              <w:ind w:right="-63"/>
              <w:jc w:val="center"/>
              <w:rPr>
                <w:sz w:val="26"/>
                <w:szCs w:val="26"/>
              </w:rPr>
            </w:pPr>
            <w:r w:rsidRPr="001D5B8A">
              <w:rPr>
                <w:sz w:val="26"/>
                <w:szCs w:val="26"/>
              </w:rPr>
              <w:t>90-95%</w:t>
            </w:r>
          </w:p>
        </w:tc>
      </w:tr>
    </w:tbl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1D5B8A">
        <w:rPr>
          <w:b/>
          <w:sz w:val="26"/>
          <w:szCs w:val="26"/>
        </w:rPr>
        <w:t xml:space="preserve">2.18. </w:t>
      </w:r>
      <w:r w:rsidRPr="001D5B8A">
        <w:rPr>
          <w:sz w:val="26"/>
          <w:szCs w:val="26"/>
        </w:rPr>
        <w:t>Иные требования, в том числе учитывающие особенности предоставления муниципальной услуги через Многофункциональный центр и особенности предоставл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ния муниц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>пальной услуги в электронной форме.</w:t>
      </w: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1D5B8A">
        <w:rPr>
          <w:b/>
          <w:sz w:val="26"/>
          <w:szCs w:val="26"/>
        </w:rPr>
        <w:t>2.18.1.</w:t>
      </w:r>
      <w:r w:rsidRPr="001D5B8A">
        <w:rPr>
          <w:sz w:val="26"/>
          <w:szCs w:val="26"/>
        </w:rPr>
        <w:t xml:space="preserve"> </w:t>
      </w:r>
      <w:r w:rsidR="00BB460C">
        <w:rPr>
          <w:sz w:val="26"/>
          <w:szCs w:val="26"/>
          <w:u w:val="single"/>
        </w:rPr>
        <w:t>Администрация сельсовета</w:t>
      </w:r>
      <w:r w:rsidR="00BB460C" w:rsidRPr="001D5B8A">
        <w:rPr>
          <w:sz w:val="26"/>
          <w:szCs w:val="26"/>
        </w:rPr>
        <w:t xml:space="preserve"> </w:t>
      </w:r>
      <w:r w:rsidRPr="001D5B8A">
        <w:rPr>
          <w:sz w:val="26"/>
          <w:szCs w:val="26"/>
        </w:rPr>
        <w:t>обеспечивает возможность получения заявит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лем информации о предоставляемой муниципальной услуге на официальном и</w:t>
      </w:r>
      <w:r w:rsidRPr="001D5B8A">
        <w:rPr>
          <w:sz w:val="26"/>
          <w:szCs w:val="26"/>
        </w:rPr>
        <w:t>н</w:t>
      </w:r>
      <w:r w:rsidRPr="001D5B8A">
        <w:rPr>
          <w:sz w:val="26"/>
          <w:szCs w:val="26"/>
        </w:rPr>
        <w:t>тернет-</w:t>
      </w:r>
      <w:r w:rsidRPr="00BB460C">
        <w:rPr>
          <w:sz w:val="26"/>
          <w:szCs w:val="26"/>
        </w:rPr>
        <w:t xml:space="preserve">сайте </w:t>
      </w:r>
      <w:r w:rsidR="00BB460C" w:rsidRPr="00BB460C">
        <w:rPr>
          <w:sz w:val="26"/>
          <w:szCs w:val="26"/>
        </w:rPr>
        <w:t>Бурлинского района</w:t>
      </w:r>
      <w:r w:rsidRPr="001D5B8A">
        <w:rPr>
          <w:sz w:val="26"/>
          <w:szCs w:val="26"/>
        </w:rPr>
        <w:t>, интернет-сайте Многофункционального центра, а также на Едином портале государстве</w:t>
      </w:r>
      <w:r w:rsidRPr="001D5B8A">
        <w:rPr>
          <w:sz w:val="26"/>
          <w:szCs w:val="26"/>
        </w:rPr>
        <w:t>н</w:t>
      </w:r>
      <w:r w:rsidRPr="001D5B8A">
        <w:rPr>
          <w:sz w:val="26"/>
          <w:szCs w:val="26"/>
        </w:rPr>
        <w:t>ных и муниципальных услуг (функций).</w:t>
      </w:r>
    </w:p>
    <w:p w:rsidR="001D5B8A" w:rsidRPr="001D5B8A" w:rsidRDefault="001D5B8A" w:rsidP="001D5B8A">
      <w:pPr>
        <w:pStyle w:val="2"/>
        <w:ind w:firstLine="709"/>
        <w:jc w:val="both"/>
        <w:outlineLvl w:val="2"/>
        <w:rPr>
          <w:sz w:val="26"/>
          <w:szCs w:val="26"/>
        </w:rPr>
      </w:pPr>
      <w:r w:rsidRPr="001D5B8A">
        <w:rPr>
          <w:b/>
          <w:sz w:val="26"/>
          <w:szCs w:val="26"/>
        </w:rPr>
        <w:t>2.18.2.</w:t>
      </w:r>
      <w:r w:rsidRPr="001D5B8A">
        <w:rPr>
          <w:sz w:val="26"/>
          <w:szCs w:val="26"/>
        </w:rPr>
        <w:t xml:space="preserve"> При предоставлении услуг в электронной форме посредством Единого портала государственных и муниципальных услуг (функций) заявителю обеспечивается:</w:t>
      </w:r>
    </w:p>
    <w:p w:rsidR="001D5B8A" w:rsidRPr="001D5B8A" w:rsidRDefault="001D5B8A" w:rsidP="001D5B8A">
      <w:pPr>
        <w:pStyle w:val="2"/>
        <w:tabs>
          <w:tab w:val="left" w:pos="567"/>
        </w:tabs>
        <w:ind w:firstLine="709"/>
        <w:jc w:val="both"/>
        <w:outlineLvl w:val="2"/>
        <w:rPr>
          <w:sz w:val="26"/>
          <w:szCs w:val="26"/>
        </w:rPr>
      </w:pPr>
      <w:r w:rsidRPr="001D5B8A">
        <w:rPr>
          <w:sz w:val="26"/>
          <w:szCs w:val="26"/>
        </w:rPr>
        <w:t>1) Получение информации о порядке и сроках предоставления услуги в соответствии с пунктом 2.3.1.1 Административного регламента.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2) Запись на прием в орган местного самоуправления для получения результата предоставления услуги посредством Единого портала государственных и муниципал</w:t>
      </w:r>
      <w:r w:rsidRPr="001D5B8A">
        <w:rPr>
          <w:sz w:val="26"/>
          <w:szCs w:val="26"/>
        </w:rPr>
        <w:t>ь</w:t>
      </w:r>
      <w:r w:rsidRPr="001D5B8A">
        <w:rPr>
          <w:sz w:val="26"/>
          <w:szCs w:val="26"/>
        </w:rPr>
        <w:t>ных у</w:t>
      </w:r>
      <w:r w:rsidRPr="001D5B8A">
        <w:rPr>
          <w:sz w:val="26"/>
          <w:szCs w:val="26"/>
        </w:rPr>
        <w:t>с</w:t>
      </w:r>
      <w:r w:rsidRPr="001D5B8A">
        <w:rPr>
          <w:sz w:val="26"/>
          <w:szCs w:val="26"/>
        </w:rPr>
        <w:t>луг (функций):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Запись на прием проводится посредством Единого портала государственных и муниц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>пальных услуг (функций).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Заявителю предоставляется возможность записи в любые свободные для приема дату и время в пределах установленного в органе (организации) графика приема заяв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>телей.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3) Формирование запроса посредством заполнения электронной формы запроса на Ед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 xml:space="preserve">ном портале государственных и муниципальных услуг (функций): 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Формирование запроса заявителем осуществляется посредством заполнения эле</w:t>
      </w:r>
      <w:r w:rsidRPr="001D5B8A">
        <w:rPr>
          <w:sz w:val="26"/>
          <w:szCs w:val="26"/>
        </w:rPr>
        <w:t>к</w:t>
      </w:r>
      <w:r w:rsidRPr="001D5B8A">
        <w:rPr>
          <w:sz w:val="26"/>
          <w:szCs w:val="26"/>
        </w:rPr>
        <w:t>тро</w:t>
      </w:r>
      <w:r w:rsidRPr="001D5B8A">
        <w:rPr>
          <w:sz w:val="26"/>
          <w:szCs w:val="26"/>
        </w:rPr>
        <w:t>н</w:t>
      </w:r>
      <w:r w:rsidRPr="001D5B8A">
        <w:rPr>
          <w:sz w:val="26"/>
          <w:szCs w:val="26"/>
        </w:rPr>
        <w:t>ной формы запроса на Едином портале государственных и муниципальных услуг (функций) без необходимости дополнительной подачи запроса в какой-либо иной фо</w:t>
      </w:r>
      <w:r w:rsidRPr="001D5B8A">
        <w:rPr>
          <w:sz w:val="26"/>
          <w:szCs w:val="26"/>
        </w:rPr>
        <w:t>р</w:t>
      </w:r>
      <w:r w:rsidRPr="001D5B8A">
        <w:rPr>
          <w:sz w:val="26"/>
          <w:szCs w:val="26"/>
        </w:rPr>
        <w:t>ме.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На Едином портале государственных и муниципальных услуг (функций) разм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щаются образцы заполнения заявления.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Форматно-логическая проверка сформированного запроса осуществляется авт</w:t>
      </w:r>
      <w:r w:rsidRPr="001D5B8A">
        <w:rPr>
          <w:sz w:val="26"/>
          <w:szCs w:val="26"/>
        </w:rPr>
        <w:t>о</w:t>
      </w:r>
      <w:r w:rsidRPr="001D5B8A">
        <w:rPr>
          <w:sz w:val="26"/>
          <w:szCs w:val="26"/>
        </w:rPr>
        <w:t>матич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ски после заполнения заявителем каждого из полей электронной формы запроса. При выявл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ния непосредственно в электронной форме запроса.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При формировании запроса заявителю обеспечивается: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возможность копирования и сохранения запроса для предоставления муниц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>пальной у</w:t>
      </w:r>
      <w:r w:rsidRPr="001D5B8A">
        <w:rPr>
          <w:sz w:val="26"/>
          <w:szCs w:val="26"/>
        </w:rPr>
        <w:t>с</w:t>
      </w:r>
      <w:r w:rsidRPr="001D5B8A">
        <w:rPr>
          <w:sz w:val="26"/>
          <w:szCs w:val="26"/>
        </w:rPr>
        <w:t>луги;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возможность печати на бумажном носителе копии электронной формы запроса;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</w:t>
      </w:r>
      <w:r w:rsidRPr="001D5B8A">
        <w:rPr>
          <w:sz w:val="26"/>
          <w:szCs w:val="26"/>
        </w:rPr>
        <w:t>з</w:t>
      </w:r>
      <w:r w:rsidRPr="001D5B8A">
        <w:rPr>
          <w:sz w:val="26"/>
          <w:szCs w:val="26"/>
        </w:rPr>
        <w:t>врате для повторн</w:t>
      </w:r>
      <w:r w:rsidRPr="001D5B8A">
        <w:rPr>
          <w:sz w:val="26"/>
          <w:szCs w:val="26"/>
        </w:rPr>
        <w:t>о</w:t>
      </w:r>
      <w:r w:rsidRPr="001D5B8A">
        <w:rPr>
          <w:sz w:val="26"/>
          <w:szCs w:val="26"/>
        </w:rPr>
        <w:t>го ввода значений в электронную форму запроса;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заполнение полей электронной формы запроса до начала ввода сведений заявит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лем с использованием сведений, размещенных в федеральной государственной инфо</w:t>
      </w:r>
      <w:r w:rsidRPr="001D5B8A">
        <w:rPr>
          <w:sz w:val="26"/>
          <w:szCs w:val="26"/>
        </w:rPr>
        <w:t>р</w:t>
      </w:r>
      <w:r w:rsidRPr="001D5B8A">
        <w:rPr>
          <w:sz w:val="26"/>
          <w:szCs w:val="26"/>
        </w:rPr>
        <w:t>мационной системе «Единая система идентификации и аутентификации в инфрастру</w:t>
      </w:r>
      <w:r w:rsidRPr="001D5B8A">
        <w:rPr>
          <w:sz w:val="26"/>
          <w:szCs w:val="26"/>
        </w:rPr>
        <w:t>к</w:t>
      </w:r>
      <w:r w:rsidRPr="001D5B8A">
        <w:rPr>
          <w:sz w:val="26"/>
          <w:szCs w:val="26"/>
        </w:rPr>
        <w:t>туре, обеспечивающей информационно-технологическое взаимодействие информацио</w:t>
      </w:r>
      <w:r w:rsidRPr="001D5B8A">
        <w:rPr>
          <w:sz w:val="26"/>
          <w:szCs w:val="26"/>
        </w:rPr>
        <w:t>н</w:t>
      </w:r>
      <w:r w:rsidRPr="001D5B8A">
        <w:rPr>
          <w:sz w:val="26"/>
          <w:szCs w:val="26"/>
        </w:rPr>
        <w:t>ных систем, используемых для предоставления государственных и муниципальных у</w:t>
      </w:r>
      <w:r w:rsidRPr="001D5B8A">
        <w:rPr>
          <w:sz w:val="26"/>
          <w:szCs w:val="26"/>
        </w:rPr>
        <w:t>с</w:t>
      </w:r>
      <w:r w:rsidRPr="001D5B8A">
        <w:rPr>
          <w:sz w:val="26"/>
          <w:szCs w:val="26"/>
        </w:rPr>
        <w:t>луг в электронной форме» (далее – ед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 xml:space="preserve">ная система идентификации и аутентификации), и </w:t>
      </w:r>
      <w:r w:rsidRPr="001D5B8A">
        <w:rPr>
          <w:sz w:val="26"/>
          <w:szCs w:val="26"/>
        </w:rPr>
        <w:lastRenderedPageBreak/>
        <w:t>сведений, опубликованных на Едином портале государственных и муниципальных у</w:t>
      </w:r>
      <w:r w:rsidRPr="001D5B8A">
        <w:rPr>
          <w:sz w:val="26"/>
          <w:szCs w:val="26"/>
        </w:rPr>
        <w:t>с</w:t>
      </w:r>
      <w:r w:rsidRPr="001D5B8A">
        <w:rPr>
          <w:sz w:val="26"/>
          <w:szCs w:val="26"/>
        </w:rPr>
        <w:t>луг (функций), в части, касающейся сведений, отсутствующих в единой системе иде</w:t>
      </w:r>
      <w:r w:rsidRPr="001D5B8A">
        <w:rPr>
          <w:sz w:val="26"/>
          <w:szCs w:val="26"/>
        </w:rPr>
        <w:t>н</w:t>
      </w:r>
      <w:r w:rsidRPr="001D5B8A">
        <w:rPr>
          <w:sz w:val="26"/>
          <w:szCs w:val="26"/>
        </w:rPr>
        <w:t>тифик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>ции и аутентификации;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возможность вернуться на любой из этапов заполнения электронной формы з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>проса без потери ранее введенной информации;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возможность доступа заявителя на Едином портале государственных и муниц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>пальных услуг (функций) к ранее поданным им запросам в течение не менее одного г</w:t>
      </w:r>
      <w:r w:rsidRPr="001D5B8A">
        <w:rPr>
          <w:sz w:val="26"/>
          <w:szCs w:val="26"/>
        </w:rPr>
        <w:t>о</w:t>
      </w:r>
      <w:r w:rsidRPr="001D5B8A">
        <w:rPr>
          <w:sz w:val="26"/>
          <w:szCs w:val="26"/>
        </w:rPr>
        <w:t>да, а также ча</w:t>
      </w:r>
      <w:r w:rsidRPr="001D5B8A">
        <w:rPr>
          <w:sz w:val="26"/>
          <w:szCs w:val="26"/>
        </w:rPr>
        <w:t>с</w:t>
      </w:r>
      <w:r w:rsidRPr="001D5B8A">
        <w:rPr>
          <w:sz w:val="26"/>
          <w:szCs w:val="26"/>
        </w:rPr>
        <w:t>тично сформированных запросов - в течение не менее 3 месяцев.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Сформированный и подписанный запрос направляется в орган местного сам</w:t>
      </w:r>
      <w:r w:rsidRPr="001D5B8A">
        <w:rPr>
          <w:sz w:val="26"/>
          <w:szCs w:val="26"/>
        </w:rPr>
        <w:t>о</w:t>
      </w:r>
      <w:r w:rsidRPr="001D5B8A">
        <w:rPr>
          <w:sz w:val="26"/>
          <w:szCs w:val="26"/>
        </w:rPr>
        <w:t>управления посредством Единого портала государственных и муниципальных услуг (функций).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4) Прием и регистрация органом (организацией) запроса и иных документов, н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обход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>мых для предоставления муниципальной услуги.</w:t>
      </w:r>
    </w:p>
    <w:p w:rsidR="001D5B8A" w:rsidRPr="001D5B8A" w:rsidRDefault="00BB460C" w:rsidP="001D5B8A">
      <w:pPr>
        <w:widowControl w:val="0"/>
        <w:autoSpaceDE w:val="0"/>
        <w:autoSpaceDN w:val="0"/>
        <w:adjustRightInd w:val="0"/>
        <w:ind w:firstLine="720"/>
        <w:jc w:val="both"/>
        <w:rPr>
          <w:color w:val="FF0000"/>
          <w:sz w:val="26"/>
          <w:szCs w:val="26"/>
        </w:rPr>
      </w:pPr>
      <w:r>
        <w:rPr>
          <w:sz w:val="26"/>
          <w:szCs w:val="26"/>
          <w:u w:val="single"/>
        </w:rPr>
        <w:t>Администрация сельсовета</w:t>
      </w:r>
      <w:r w:rsidRPr="001D5B8A">
        <w:rPr>
          <w:sz w:val="26"/>
          <w:szCs w:val="26"/>
        </w:rPr>
        <w:t xml:space="preserve"> </w:t>
      </w:r>
      <w:r w:rsidR="001D5B8A" w:rsidRPr="001D5B8A">
        <w:rPr>
          <w:sz w:val="26"/>
          <w:szCs w:val="26"/>
        </w:rPr>
        <w:t xml:space="preserve">обеспечивает прием документов, необходимых для предоставления муниципальной услуги, и регистрацию запроса </w:t>
      </w:r>
      <w:r w:rsidR="001D5B8A" w:rsidRPr="001D5B8A">
        <w:rPr>
          <w:color w:val="000000"/>
          <w:sz w:val="26"/>
          <w:szCs w:val="26"/>
        </w:rPr>
        <w:t>в соответствии с пун</w:t>
      </w:r>
      <w:r w:rsidR="001D5B8A" w:rsidRPr="001D5B8A">
        <w:rPr>
          <w:color w:val="000000"/>
          <w:sz w:val="26"/>
          <w:szCs w:val="26"/>
        </w:rPr>
        <w:t>к</w:t>
      </w:r>
      <w:r w:rsidR="001D5B8A" w:rsidRPr="001D5B8A">
        <w:rPr>
          <w:color w:val="000000"/>
          <w:sz w:val="26"/>
          <w:szCs w:val="26"/>
        </w:rPr>
        <w:t>том 3.2.3.2 Административного регламента</w:t>
      </w:r>
      <w:r w:rsidR="001D5B8A" w:rsidRPr="001D5B8A">
        <w:rPr>
          <w:color w:val="FF0000"/>
          <w:sz w:val="26"/>
          <w:szCs w:val="26"/>
        </w:rPr>
        <w:t>;</w:t>
      </w:r>
    </w:p>
    <w:p w:rsidR="001D5B8A" w:rsidRPr="001D5B8A" w:rsidRDefault="001D5B8A" w:rsidP="001D5B8A">
      <w:pPr>
        <w:pStyle w:val="2"/>
        <w:tabs>
          <w:tab w:val="left" w:pos="567"/>
        </w:tabs>
        <w:ind w:firstLine="709"/>
        <w:jc w:val="both"/>
        <w:outlineLvl w:val="2"/>
        <w:rPr>
          <w:sz w:val="26"/>
          <w:szCs w:val="26"/>
        </w:rPr>
      </w:pPr>
      <w:r w:rsidRPr="001D5B8A">
        <w:rPr>
          <w:sz w:val="26"/>
          <w:szCs w:val="26"/>
        </w:rPr>
        <w:t>5) Получение сведений о ходе выполнения запроса.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Заявитель имеет возможность получения информации о ходе предоставления м</w:t>
      </w:r>
      <w:r w:rsidRPr="001D5B8A">
        <w:rPr>
          <w:sz w:val="26"/>
          <w:szCs w:val="26"/>
        </w:rPr>
        <w:t>у</w:t>
      </w:r>
      <w:r w:rsidRPr="001D5B8A">
        <w:rPr>
          <w:sz w:val="26"/>
          <w:szCs w:val="26"/>
        </w:rPr>
        <w:t>ниц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>пальной услуги.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Информация о ходе предоставления муниципальной услуги направляется заяв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 xml:space="preserve">телю </w:t>
      </w:r>
      <w:r w:rsidR="00BB460C">
        <w:rPr>
          <w:sz w:val="26"/>
          <w:szCs w:val="26"/>
          <w:u w:val="single"/>
        </w:rPr>
        <w:t>Администрацией сельсовета</w:t>
      </w:r>
      <w:r w:rsidR="00BB460C" w:rsidRPr="001D5B8A">
        <w:rPr>
          <w:sz w:val="26"/>
          <w:szCs w:val="26"/>
        </w:rPr>
        <w:t xml:space="preserve"> </w:t>
      </w:r>
      <w:r w:rsidRPr="001D5B8A">
        <w:rPr>
          <w:sz w:val="26"/>
          <w:szCs w:val="26"/>
        </w:rPr>
        <w:t>в срок, не превышающий одного рабочего дня после завершения выполнения соответствующего действия, с использованием средств Един</w:t>
      </w:r>
      <w:r w:rsidRPr="001D5B8A">
        <w:rPr>
          <w:sz w:val="26"/>
          <w:szCs w:val="26"/>
        </w:rPr>
        <w:t>о</w:t>
      </w:r>
      <w:r w:rsidRPr="001D5B8A">
        <w:rPr>
          <w:sz w:val="26"/>
          <w:szCs w:val="26"/>
        </w:rPr>
        <w:t>го портала государственных и муниципальных услуг (функций). При наличии соотве</w:t>
      </w:r>
      <w:r w:rsidRPr="001D5B8A">
        <w:rPr>
          <w:sz w:val="26"/>
          <w:szCs w:val="26"/>
        </w:rPr>
        <w:t>т</w:t>
      </w:r>
      <w:r w:rsidRPr="001D5B8A">
        <w:rPr>
          <w:sz w:val="26"/>
          <w:szCs w:val="26"/>
        </w:rPr>
        <w:t>ствующих настроек в Личном кабинете заявителя на Едином портале государс</w:t>
      </w:r>
      <w:r w:rsidRPr="001D5B8A">
        <w:rPr>
          <w:sz w:val="26"/>
          <w:szCs w:val="26"/>
        </w:rPr>
        <w:t>т</w:t>
      </w:r>
      <w:r w:rsidRPr="001D5B8A">
        <w:rPr>
          <w:sz w:val="26"/>
          <w:szCs w:val="26"/>
        </w:rPr>
        <w:t>венных и муниципальных услуг информация о ходе предоставления муниципальной услуги н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 xml:space="preserve">правляется в указанные сроки также и на электронную почту заявителя. 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При предоставлении муниципальной услуги в электронной форме заявителю н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>правл</w:t>
      </w:r>
      <w:r w:rsidRPr="001D5B8A">
        <w:rPr>
          <w:sz w:val="26"/>
          <w:szCs w:val="26"/>
        </w:rPr>
        <w:t>я</w:t>
      </w:r>
      <w:r w:rsidRPr="001D5B8A">
        <w:rPr>
          <w:sz w:val="26"/>
          <w:szCs w:val="26"/>
        </w:rPr>
        <w:t>ется:</w:t>
      </w:r>
    </w:p>
    <w:p w:rsidR="001D5B8A" w:rsidRPr="001D5B8A" w:rsidRDefault="001D5B8A" w:rsidP="001D5B8A">
      <w:pPr>
        <w:pStyle w:val="2"/>
        <w:tabs>
          <w:tab w:val="left" w:pos="567"/>
        </w:tabs>
        <w:ind w:firstLine="709"/>
        <w:jc w:val="both"/>
        <w:outlineLvl w:val="2"/>
        <w:rPr>
          <w:sz w:val="26"/>
          <w:szCs w:val="26"/>
        </w:rPr>
      </w:pPr>
      <w:r w:rsidRPr="001D5B8A">
        <w:rPr>
          <w:sz w:val="26"/>
          <w:szCs w:val="26"/>
        </w:rPr>
        <w:t>а) уведомление о записи на прием в орган (организацию), содержащее сведения о дате, времени и месте приема;</w:t>
      </w:r>
    </w:p>
    <w:p w:rsidR="001D5B8A" w:rsidRPr="001D5B8A" w:rsidRDefault="001D5B8A" w:rsidP="001D5B8A">
      <w:pPr>
        <w:pStyle w:val="2"/>
        <w:tabs>
          <w:tab w:val="left" w:pos="567"/>
        </w:tabs>
        <w:ind w:firstLine="709"/>
        <w:jc w:val="both"/>
        <w:outlineLvl w:val="2"/>
        <w:rPr>
          <w:sz w:val="26"/>
          <w:szCs w:val="26"/>
        </w:rPr>
      </w:pPr>
      <w:r w:rsidRPr="001D5B8A">
        <w:rPr>
          <w:sz w:val="26"/>
          <w:szCs w:val="26"/>
        </w:rPr>
        <w:t>б) уведомление о приеме и регистрации запроса, содержащее сведения о факте приема запроса и начале процедуры предоставления услуги, а также сведения о дате и времени окончания предоставления услуги;</w:t>
      </w:r>
    </w:p>
    <w:p w:rsidR="001D5B8A" w:rsidRPr="001D5B8A" w:rsidRDefault="001D5B8A" w:rsidP="001D5B8A">
      <w:pPr>
        <w:pStyle w:val="2"/>
        <w:tabs>
          <w:tab w:val="left" w:pos="567"/>
        </w:tabs>
        <w:ind w:firstLine="709"/>
        <w:jc w:val="both"/>
        <w:outlineLvl w:val="2"/>
        <w:rPr>
          <w:sz w:val="26"/>
          <w:szCs w:val="26"/>
        </w:rPr>
      </w:pPr>
      <w:r w:rsidRPr="001D5B8A">
        <w:rPr>
          <w:sz w:val="26"/>
          <w:szCs w:val="26"/>
        </w:rPr>
        <w:t xml:space="preserve">в) уведомление о результатах рассмотрения запроса,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 </w:t>
      </w:r>
    </w:p>
    <w:p w:rsidR="001D5B8A" w:rsidRPr="001D5B8A" w:rsidRDefault="001D5B8A" w:rsidP="001D5B8A">
      <w:pPr>
        <w:pStyle w:val="2"/>
        <w:tabs>
          <w:tab w:val="left" w:pos="567"/>
        </w:tabs>
        <w:ind w:firstLine="709"/>
        <w:jc w:val="both"/>
        <w:outlineLvl w:val="2"/>
        <w:rPr>
          <w:sz w:val="26"/>
          <w:szCs w:val="26"/>
        </w:rPr>
      </w:pPr>
      <w:r w:rsidRPr="001D5B8A">
        <w:rPr>
          <w:sz w:val="26"/>
          <w:szCs w:val="26"/>
        </w:rPr>
        <w:t>6)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1D5B8A" w:rsidRPr="001D5B8A" w:rsidRDefault="001D5B8A" w:rsidP="001D5B8A">
      <w:pPr>
        <w:pStyle w:val="2"/>
        <w:tabs>
          <w:tab w:val="left" w:pos="567"/>
        </w:tabs>
        <w:ind w:firstLine="709"/>
        <w:jc w:val="both"/>
        <w:outlineLvl w:val="2"/>
        <w:rPr>
          <w:sz w:val="26"/>
          <w:szCs w:val="26"/>
        </w:rPr>
      </w:pPr>
      <w:r w:rsidRPr="001D5B8A">
        <w:rPr>
          <w:sz w:val="26"/>
          <w:szCs w:val="26"/>
        </w:rPr>
        <w:t xml:space="preserve">В целях предоставления услуг орган местного самоуправления обеспечивает возможность для заявителя направить жалобу на решения, действия или бездействие должностного лица органа местного самоуправления, предоставляющего муниципальную услугу, в том числе посредством Единого портала государственных и муниципальных услуг (функций) в соответствии с разделом </w:t>
      </w:r>
      <w:r w:rsidRPr="001D5B8A">
        <w:rPr>
          <w:sz w:val="26"/>
          <w:szCs w:val="26"/>
          <w:lang w:val="en-US"/>
        </w:rPr>
        <w:t>V</w:t>
      </w:r>
      <w:r w:rsidRPr="001D5B8A">
        <w:rPr>
          <w:sz w:val="26"/>
          <w:szCs w:val="26"/>
        </w:rPr>
        <w:t xml:space="preserve"> Административного регламента.</w:t>
      </w:r>
    </w:p>
    <w:p w:rsidR="001D5B8A" w:rsidRPr="001D5B8A" w:rsidRDefault="001D5B8A" w:rsidP="001D5B8A">
      <w:pPr>
        <w:pStyle w:val="2"/>
        <w:ind w:firstLine="709"/>
        <w:jc w:val="both"/>
        <w:outlineLvl w:val="2"/>
        <w:rPr>
          <w:sz w:val="26"/>
          <w:szCs w:val="26"/>
        </w:rPr>
      </w:pPr>
      <w:r w:rsidRPr="00473E1F">
        <w:rPr>
          <w:b/>
          <w:sz w:val="26"/>
          <w:szCs w:val="26"/>
        </w:rPr>
        <w:t>2.18.3.</w:t>
      </w:r>
      <w:r w:rsidRPr="001D5B8A">
        <w:rPr>
          <w:sz w:val="26"/>
          <w:szCs w:val="26"/>
        </w:rPr>
        <w:t xml:space="preserve"> </w:t>
      </w:r>
      <w:r w:rsidR="00BB460C">
        <w:rPr>
          <w:sz w:val="26"/>
          <w:szCs w:val="26"/>
          <w:u w:val="single"/>
        </w:rPr>
        <w:t>Администраци</w:t>
      </w:r>
      <w:r w:rsidR="00BB460C">
        <w:rPr>
          <w:sz w:val="26"/>
          <w:szCs w:val="26"/>
          <w:u w:val="single"/>
          <w:lang w:val="ru-RU"/>
        </w:rPr>
        <w:t>я</w:t>
      </w:r>
      <w:r w:rsidR="00BB460C">
        <w:rPr>
          <w:sz w:val="26"/>
          <w:szCs w:val="26"/>
          <w:u w:val="single"/>
        </w:rPr>
        <w:t xml:space="preserve"> сельсовета</w:t>
      </w:r>
      <w:r w:rsidR="00BB460C" w:rsidRPr="001D5B8A">
        <w:rPr>
          <w:sz w:val="26"/>
          <w:szCs w:val="26"/>
        </w:rPr>
        <w:t xml:space="preserve"> </w:t>
      </w:r>
      <w:r w:rsidRPr="001D5B8A">
        <w:rPr>
          <w:sz w:val="26"/>
          <w:szCs w:val="26"/>
        </w:rPr>
        <w:t xml:space="preserve">обеспечивает возможность получения и копирования заявителями на официальном интернет-сайте </w:t>
      </w:r>
      <w:r w:rsidR="00BB460C">
        <w:rPr>
          <w:sz w:val="26"/>
          <w:szCs w:val="26"/>
          <w:u w:val="single"/>
          <w:lang w:val="ru-RU"/>
        </w:rPr>
        <w:t>Бурлинского района</w:t>
      </w:r>
      <w:r w:rsidRPr="001D5B8A">
        <w:rPr>
          <w:sz w:val="26"/>
          <w:szCs w:val="26"/>
        </w:rPr>
        <w:t xml:space="preserve">, а также на Едином портале государственных и муниципальных услуг (функций) форм заявлений </w:t>
      </w:r>
      <w:r w:rsidRPr="001D5B8A">
        <w:rPr>
          <w:sz w:val="26"/>
          <w:szCs w:val="26"/>
        </w:rPr>
        <w:lastRenderedPageBreak/>
        <w:t>и иных документов, необходимых для получения муниципальной услуги в электронном виде.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D5B8A" w:rsidRPr="001D5B8A" w:rsidRDefault="001D5B8A" w:rsidP="001D5B8A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  <w:iCs/>
          <w:sz w:val="26"/>
          <w:szCs w:val="26"/>
        </w:rPr>
      </w:pPr>
      <w:r w:rsidRPr="001D5B8A">
        <w:rPr>
          <w:b/>
          <w:bCs/>
          <w:iCs/>
          <w:sz w:val="26"/>
          <w:szCs w:val="26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</w:t>
      </w:r>
      <w:r w:rsidRPr="001D5B8A">
        <w:rPr>
          <w:b/>
          <w:bCs/>
          <w:iCs/>
          <w:sz w:val="26"/>
          <w:szCs w:val="26"/>
        </w:rPr>
        <w:t>и</w:t>
      </w:r>
      <w:r w:rsidRPr="001D5B8A">
        <w:rPr>
          <w:b/>
          <w:bCs/>
          <w:iCs/>
          <w:sz w:val="26"/>
          <w:szCs w:val="26"/>
        </w:rPr>
        <w:t>нистрати</w:t>
      </w:r>
      <w:r w:rsidRPr="001D5B8A">
        <w:rPr>
          <w:b/>
          <w:bCs/>
          <w:iCs/>
          <w:sz w:val="26"/>
          <w:szCs w:val="26"/>
        </w:rPr>
        <w:t>в</w:t>
      </w:r>
      <w:r w:rsidRPr="001D5B8A">
        <w:rPr>
          <w:b/>
          <w:bCs/>
          <w:iCs/>
          <w:sz w:val="26"/>
          <w:szCs w:val="26"/>
        </w:rPr>
        <w:t>ных процедур в электронной форме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1D5B8A" w:rsidRPr="001D5B8A" w:rsidRDefault="001D5B8A" w:rsidP="001D5B8A">
      <w:pPr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Блок-схема предоставления муниципальной услуги приведена в приложении 4 н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>сто</w:t>
      </w:r>
      <w:r w:rsidRPr="001D5B8A">
        <w:rPr>
          <w:sz w:val="26"/>
          <w:szCs w:val="26"/>
        </w:rPr>
        <w:t>я</w:t>
      </w:r>
      <w:r w:rsidRPr="001D5B8A">
        <w:rPr>
          <w:sz w:val="26"/>
          <w:szCs w:val="26"/>
        </w:rPr>
        <w:t>щего Административного регламента.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1D5B8A" w:rsidRPr="001D5B8A" w:rsidRDefault="001D5B8A" w:rsidP="001D5B8A">
      <w:pPr>
        <w:ind w:firstLine="709"/>
        <w:jc w:val="both"/>
        <w:rPr>
          <w:rFonts w:eastAsia="Calibri"/>
          <w:sz w:val="26"/>
          <w:szCs w:val="26"/>
        </w:rPr>
      </w:pPr>
      <w:r w:rsidRPr="001D5B8A">
        <w:rPr>
          <w:rFonts w:eastAsia="Calibri"/>
          <w:b/>
          <w:sz w:val="26"/>
          <w:szCs w:val="26"/>
        </w:rPr>
        <w:t>3.1.</w:t>
      </w:r>
      <w:r w:rsidRPr="001D5B8A">
        <w:rPr>
          <w:rFonts w:eastAsia="Calibri"/>
          <w:sz w:val="26"/>
          <w:szCs w:val="26"/>
        </w:rPr>
        <w:t xml:space="preserve"> Описание последовательности действий при предоставлении муниципальной услуги.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Предоставление муниципальной услуги включает в себя следующие администр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>тивные процедуры: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1) прием документов, их регистрация;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2) рассмотрение и проверка документов, подготовка результата предоставления муниц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>пальной услуги;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3) принятие решения о предоставлении или об отказе в предоставлении муниц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>пальной услуги, информирование и выдача результата предоставл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ния муниципальной услуги.</w:t>
      </w:r>
    </w:p>
    <w:p w:rsidR="001D5B8A" w:rsidRPr="001D5B8A" w:rsidRDefault="001D5B8A" w:rsidP="001D5B8A">
      <w:pPr>
        <w:ind w:firstLine="709"/>
        <w:jc w:val="both"/>
        <w:rPr>
          <w:rFonts w:eastAsia="Calibri"/>
          <w:b/>
          <w:sz w:val="26"/>
          <w:szCs w:val="26"/>
        </w:rPr>
      </w:pPr>
    </w:p>
    <w:p w:rsidR="001D5B8A" w:rsidRPr="001D5B8A" w:rsidRDefault="001D5B8A" w:rsidP="001D5B8A">
      <w:pPr>
        <w:ind w:firstLine="709"/>
        <w:jc w:val="both"/>
        <w:rPr>
          <w:rFonts w:eastAsia="Calibri"/>
          <w:sz w:val="26"/>
          <w:szCs w:val="26"/>
        </w:rPr>
      </w:pPr>
      <w:r w:rsidRPr="001D5B8A">
        <w:rPr>
          <w:rFonts w:eastAsia="Calibri"/>
          <w:b/>
          <w:sz w:val="26"/>
          <w:szCs w:val="26"/>
        </w:rPr>
        <w:t xml:space="preserve">3.2. </w:t>
      </w:r>
      <w:r w:rsidRPr="001D5B8A">
        <w:rPr>
          <w:sz w:val="26"/>
          <w:szCs w:val="26"/>
        </w:rPr>
        <w:t>Прием заявления и документов, их регистрация</w:t>
      </w:r>
      <w:r w:rsidRPr="001D5B8A">
        <w:rPr>
          <w:rFonts w:eastAsia="Calibri"/>
          <w:sz w:val="26"/>
          <w:szCs w:val="26"/>
        </w:rPr>
        <w:t>.</w:t>
      </w:r>
    </w:p>
    <w:p w:rsidR="001D5B8A" w:rsidRPr="001D5B8A" w:rsidRDefault="001D5B8A" w:rsidP="001D5B8A">
      <w:pPr>
        <w:ind w:firstLine="709"/>
        <w:jc w:val="both"/>
        <w:rPr>
          <w:sz w:val="26"/>
          <w:szCs w:val="26"/>
        </w:rPr>
      </w:pPr>
      <w:r w:rsidRPr="001D5B8A">
        <w:rPr>
          <w:b/>
          <w:sz w:val="26"/>
          <w:szCs w:val="26"/>
        </w:rPr>
        <w:t>3.2.1.</w:t>
      </w:r>
      <w:r w:rsidRPr="001D5B8A">
        <w:rPr>
          <w:sz w:val="26"/>
          <w:szCs w:val="26"/>
        </w:rPr>
        <w:t xml:space="preserve"> Юридические факты, являющиеся основанием для начала администрати</w:t>
      </w:r>
      <w:r w:rsidRPr="001D5B8A">
        <w:rPr>
          <w:sz w:val="26"/>
          <w:szCs w:val="26"/>
        </w:rPr>
        <w:t>в</w:t>
      </w:r>
      <w:r w:rsidRPr="001D5B8A">
        <w:rPr>
          <w:sz w:val="26"/>
          <w:szCs w:val="26"/>
        </w:rPr>
        <w:t>ной пр</w:t>
      </w:r>
      <w:r w:rsidRPr="001D5B8A">
        <w:rPr>
          <w:sz w:val="26"/>
          <w:szCs w:val="26"/>
        </w:rPr>
        <w:t>о</w:t>
      </w:r>
      <w:r w:rsidRPr="001D5B8A">
        <w:rPr>
          <w:sz w:val="26"/>
          <w:szCs w:val="26"/>
        </w:rPr>
        <w:t>цедуры.</w:t>
      </w:r>
    </w:p>
    <w:p w:rsidR="001D5B8A" w:rsidRPr="001D5B8A" w:rsidRDefault="001D5B8A" w:rsidP="001D5B8A">
      <w:pPr>
        <w:ind w:firstLine="708"/>
        <w:jc w:val="both"/>
        <w:rPr>
          <w:sz w:val="26"/>
          <w:szCs w:val="26"/>
        </w:rPr>
      </w:pPr>
      <w:r w:rsidRPr="001D5B8A">
        <w:rPr>
          <w:sz w:val="26"/>
          <w:szCs w:val="26"/>
        </w:rPr>
        <w:t xml:space="preserve">Основанием для начала предоставления муниципальной услуги является личное обращение заявителя в </w:t>
      </w:r>
      <w:r w:rsidR="00BB460C">
        <w:rPr>
          <w:sz w:val="26"/>
          <w:szCs w:val="26"/>
          <w:u w:val="single"/>
        </w:rPr>
        <w:t>А</w:t>
      </w:r>
      <w:r w:rsidR="00BB460C">
        <w:rPr>
          <w:sz w:val="26"/>
          <w:szCs w:val="26"/>
          <w:u w:val="single"/>
        </w:rPr>
        <w:t>д</w:t>
      </w:r>
      <w:r w:rsidR="00BB460C">
        <w:rPr>
          <w:sz w:val="26"/>
          <w:szCs w:val="26"/>
          <w:u w:val="single"/>
        </w:rPr>
        <w:t>министрации сельсовета</w:t>
      </w:r>
      <w:r w:rsidR="00BB460C" w:rsidRPr="001D5B8A">
        <w:rPr>
          <w:sz w:val="26"/>
          <w:szCs w:val="26"/>
        </w:rPr>
        <w:t xml:space="preserve"> </w:t>
      </w:r>
      <w:r w:rsidRPr="001D5B8A">
        <w:rPr>
          <w:sz w:val="26"/>
          <w:szCs w:val="26"/>
        </w:rPr>
        <w:t xml:space="preserve">с документами, необходимыми для получения </w:t>
      </w:r>
      <w:r w:rsidRPr="001D5B8A">
        <w:rPr>
          <w:rFonts w:eastAsia="Calibri"/>
          <w:sz w:val="26"/>
          <w:szCs w:val="26"/>
        </w:rPr>
        <w:t>муниципальной услуги</w:t>
      </w:r>
      <w:r w:rsidRPr="001D5B8A">
        <w:rPr>
          <w:sz w:val="26"/>
          <w:szCs w:val="26"/>
        </w:rPr>
        <w:t xml:space="preserve">, либо направление необходимых документов в </w:t>
      </w:r>
      <w:r w:rsidR="00BB460C">
        <w:rPr>
          <w:sz w:val="26"/>
          <w:szCs w:val="26"/>
          <w:u w:val="single"/>
        </w:rPr>
        <w:t>Адм</w:t>
      </w:r>
      <w:r w:rsidR="00BB460C">
        <w:rPr>
          <w:sz w:val="26"/>
          <w:szCs w:val="26"/>
          <w:u w:val="single"/>
        </w:rPr>
        <w:t>и</w:t>
      </w:r>
      <w:r w:rsidR="00BB460C">
        <w:rPr>
          <w:sz w:val="26"/>
          <w:szCs w:val="26"/>
          <w:u w:val="single"/>
        </w:rPr>
        <w:t>нистрации сельсовета</w:t>
      </w:r>
      <w:r w:rsidRPr="001D5B8A">
        <w:rPr>
          <w:sz w:val="26"/>
          <w:szCs w:val="26"/>
        </w:rPr>
        <w:t xml:space="preserve"> через Многофункциональный центр или в электронной форме с использованием Единого портала государственных и муниципальных услуг (функций) в информационно-телекоммуникационной сети «Интернет».</w:t>
      </w:r>
    </w:p>
    <w:p w:rsidR="001D5B8A" w:rsidRPr="001D5B8A" w:rsidRDefault="001D5B8A" w:rsidP="001D5B8A">
      <w:pPr>
        <w:ind w:firstLine="708"/>
        <w:jc w:val="both"/>
        <w:rPr>
          <w:sz w:val="26"/>
          <w:szCs w:val="26"/>
        </w:rPr>
      </w:pPr>
      <w:r w:rsidRPr="001D5B8A">
        <w:rPr>
          <w:b/>
          <w:sz w:val="26"/>
          <w:szCs w:val="26"/>
        </w:rPr>
        <w:t>3.2.2.</w:t>
      </w:r>
      <w:r w:rsidRPr="001D5B8A">
        <w:rPr>
          <w:sz w:val="26"/>
          <w:szCs w:val="26"/>
        </w:rPr>
        <w:t xml:space="preserve"> Сведения о должностном лице, ответственном за выполнение администр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>тивного действия, входящего в состав административной процед</w:t>
      </w:r>
      <w:r w:rsidRPr="001D5B8A">
        <w:rPr>
          <w:sz w:val="26"/>
          <w:szCs w:val="26"/>
        </w:rPr>
        <w:t>у</w:t>
      </w:r>
      <w:r w:rsidRPr="001D5B8A">
        <w:rPr>
          <w:sz w:val="26"/>
          <w:szCs w:val="26"/>
        </w:rPr>
        <w:t>ры.</w:t>
      </w:r>
    </w:p>
    <w:p w:rsidR="001D5B8A" w:rsidRPr="001D5B8A" w:rsidRDefault="001D5B8A" w:rsidP="001D5B8A">
      <w:pPr>
        <w:ind w:firstLine="708"/>
        <w:jc w:val="both"/>
        <w:rPr>
          <w:sz w:val="26"/>
          <w:szCs w:val="26"/>
        </w:rPr>
      </w:pPr>
      <w:r w:rsidRPr="001D5B8A">
        <w:rPr>
          <w:sz w:val="26"/>
          <w:szCs w:val="26"/>
        </w:rPr>
        <w:t xml:space="preserve">Выполнение данной административной процедуры осуществляется специалистом </w:t>
      </w:r>
      <w:r w:rsidR="00BB460C">
        <w:rPr>
          <w:sz w:val="26"/>
          <w:szCs w:val="26"/>
          <w:u w:val="single"/>
        </w:rPr>
        <w:t>А</w:t>
      </w:r>
      <w:r w:rsidR="00BB460C">
        <w:rPr>
          <w:sz w:val="26"/>
          <w:szCs w:val="26"/>
          <w:u w:val="single"/>
        </w:rPr>
        <w:t>д</w:t>
      </w:r>
      <w:r w:rsidR="00BB460C">
        <w:rPr>
          <w:sz w:val="26"/>
          <w:szCs w:val="26"/>
          <w:u w:val="single"/>
        </w:rPr>
        <w:t>министрации сельсовета</w:t>
      </w:r>
      <w:r w:rsidRPr="001D5B8A">
        <w:rPr>
          <w:sz w:val="26"/>
          <w:szCs w:val="26"/>
        </w:rPr>
        <w:t>, ответственным за прием и регистрацию заявления (далее – специ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 xml:space="preserve">лист). </w:t>
      </w:r>
    </w:p>
    <w:p w:rsidR="001D5B8A" w:rsidRPr="001D5B8A" w:rsidRDefault="001D5B8A" w:rsidP="001D5B8A">
      <w:pPr>
        <w:ind w:firstLine="708"/>
        <w:jc w:val="both"/>
        <w:rPr>
          <w:sz w:val="26"/>
          <w:szCs w:val="26"/>
        </w:rPr>
      </w:pPr>
      <w:r w:rsidRPr="001D5B8A">
        <w:rPr>
          <w:b/>
          <w:sz w:val="26"/>
          <w:szCs w:val="26"/>
        </w:rPr>
        <w:t>3.2.3.</w:t>
      </w:r>
      <w:r w:rsidRPr="001D5B8A">
        <w:rPr>
          <w:sz w:val="26"/>
          <w:szCs w:val="26"/>
        </w:rPr>
        <w:t xml:space="preserve"> Содержание административного действия, входящего в состав администр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>тивной процедуры, продолжительность и (или) максимальный срок его выполнения.</w:t>
      </w:r>
    </w:p>
    <w:p w:rsidR="001D5B8A" w:rsidRPr="001D5B8A" w:rsidRDefault="001D5B8A" w:rsidP="001D5B8A">
      <w:pPr>
        <w:ind w:firstLine="708"/>
        <w:jc w:val="both"/>
        <w:rPr>
          <w:sz w:val="26"/>
          <w:szCs w:val="26"/>
        </w:rPr>
      </w:pPr>
      <w:r w:rsidRPr="001D5B8A">
        <w:rPr>
          <w:b/>
          <w:sz w:val="26"/>
          <w:szCs w:val="26"/>
        </w:rPr>
        <w:t xml:space="preserve">3.2.3.1. </w:t>
      </w:r>
      <w:r w:rsidRPr="001D5B8A">
        <w:rPr>
          <w:sz w:val="26"/>
          <w:szCs w:val="26"/>
        </w:rPr>
        <w:t>При личном обращении заявителя специалист, ответственный за прием док</w:t>
      </w:r>
      <w:r w:rsidRPr="001D5B8A">
        <w:rPr>
          <w:sz w:val="26"/>
          <w:szCs w:val="26"/>
        </w:rPr>
        <w:t>у</w:t>
      </w:r>
      <w:r w:rsidRPr="001D5B8A">
        <w:rPr>
          <w:sz w:val="26"/>
          <w:szCs w:val="26"/>
        </w:rPr>
        <w:t xml:space="preserve">ментов: </w:t>
      </w:r>
    </w:p>
    <w:p w:rsidR="001D5B8A" w:rsidRPr="001D5B8A" w:rsidRDefault="001D5B8A" w:rsidP="001D5B8A">
      <w:pPr>
        <w:ind w:firstLine="708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1) устанавливает предмет обращения, личность заявителя (полномочия предст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>вителя заявителя);</w:t>
      </w:r>
    </w:p>
    <w:p w:rsidR="001D5B8A" w:rsidRPr="001D5B8A" w:rsidRDefault="001D5B8A" w:rsidP="001D5B8A">
      <w:pPr>
        <w:ind w:firstLine="708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2) проверяет правильность оформления и комплектность представленных док</w:t>
      </w:r>
      <w:r w:rsidRPr="001D5B8A">
        <w:rPr>
          <w:sz w:val="26"/>
          <w:szCs w:val="26"/>
        </w:rPr>
        <w:t>у</w:t>
      </w:r>
      <w:r w:rsidRPr="001D5B8A">
        <w:rPr>
          <w:sz w:val="26"/>
          <w:szCs w:val="26"/>
        </w:rPr>
        <w:t>ментов на предмет соответствия требован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>ям к предоставляемым документам.</w:t>
      </w:r>
    </w:p>
    <w:p w:rsidR="001D5B8A" w:rsidRPr="001D5B8A" w:rsidRDefault="001D5B8A" w:rsidP="001D5B8A">
      <w:pPr>
        <w:ind w:firstLine="708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3) обеспечивает внесение соответствующей записи в журнал регистрации с указ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>нием даты приема, номера уведомления, сведений о заявителе, иных необходимых св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дений в соответствии порядком делопроизводства не позднее дня получения уведомл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ния.</w:t>
      </w:r>
    </w:p>
    <w:p w:rsidR="001D5B8A" w:rsidRPr="001D5B8A" w:rsidRDefault="001D5B8A" w:rsidP="001D5B8A">
      <w:pPr>
        <w:ind w:firstLine="708"/>
        <w:jc w:val="both"/>
        <w:rPr>
          <w:sz w:val="26"/>
          <w:szCs w:val="26"/>
        </w:rPr>
      </w:pPr>
      <w:r w:rsidRPr="001D5B8A">
        <w:rPr>
          <w:sz w:val="26"/>
          <w:szCs w:val="26"/>
        </w:rPr>
        <w:lastRenderedPageBreak/>
        <w:t>В случае обнаружения ошибок в представленных заявителем документах при личном обращении или иного несоответствия требованиям законодательства, специ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>лист объясняет заявителю содержание ошибок и просит устранить ошибки или привести их в соответствие с требованиями законод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>тельства;</w:t>
      </w:r>
    </w:p>
    <w:p w:rsidR="001D5B8A" w:rsidRPr="001D5B8A" w:rsidRDefault="001D5B8A" w:rsidP="001D5B8A">
      <w:pPr>
        <w:autoSpaceDE w:val="0"/>
        <w:autoSpaceDN w:val="0"/>
        <w:adjustRightInd w:val="0"/>
        <w:ind w:firstLine="720"/>
        <w:jc w:val="both"/>
        <w:rPr>
          <w:strike/>
          <w:color w:val="FF0000"/>
          <w:sz w:val="26"/>
          <w:szCs w:val="26"/>
        </w:rPr>
      </w:pPr>
      <w:r w:rsidRPr="001D5B8A">
        <w:rPr>
          <w:sz w:val="26"/>
          <w:szCs w:val="26"/>
        </w:rPr>
        <w:t>По завершении приема документов при личном обращении</w:t>
      </w:r>
      <w:r w:rsidRPr="001D5B8A">
        <w:rPr>
          <w:color w:val="FF0000"/>
          <w:sz w:val="26"/>
          <w:szCs w:val="26"/>
        </w:rPr>
        <w:t xml:space="preserve"> </w:t>
      </w:r>
      <w:r w:rsidRPr="001D5B8A">
        <w:rPr>
          <w:sz w:val="26"/>
          <w:szCs w:val="26"/>
        </w:rPr>
        <w:t>специалист формир</w:t>
      </w:r>
      <w:r w:rsidRPr="001D5B8A">
        <w:rPr>
          <w:sz w:val="26"/>
          <w:szCs w:val="26"/>
        </w:rPr>
        <w:t>у</w:t>
      </w:r>
      <w:r w:rsidRPr="001D5B8A">
        <w:rPr>
          <w:sz w:val="26"/>
          <w:szCs w:val="26"/>
        </w:rPr>
        <w:t>ет расписку в приеме документов. В расписке указывается номер обращения, дата рег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>страции обращения, наименование муниципальной услуги, перечень документов, пре</w:t>
      </w:r>
      <w:r w:rsidRPr="001D5B8A">
        <w:rPr>
          <w:sz w:val="26"/>
          <w:szCs w:val="26"/>
        </w:rPr>
        <w:t>д</w:t>
      </w:r>
      <w:r w:rsidRPr="001D5B8A">
        <w:rPr>
          <w:sz w:val="26"/>
          <w:szCs w:val="26"/>
        </w:rPr>
        <w:t>ставленных заявителем, сроки предоставления услуги, сведения о специалисте, приня</w:t>
      </w:r>
      <w:r w:rsidRPr="001D5B8A">
        <w:rPr>
          <w:sz w:val="26"/>
          <w:szCs w:val="26"/>
        </w:rPr>
        <w:t>в</w:t>
      </w:r>
      <w:r w:rsidRPr="001D5B8A">
        <w:rPr>
          <w:sz w:val="26"/>
          <w:szCs w:val="26"/>
        </w:rPr>
        <w:t>шего документы и иные</w:t>
      </w:r>
      <w:r w:rsidRPr="001D5B8A">
        <w:rPr>
          <w:color w:val="FF0000"/>
          <w:sz w:val="26"/>
          <w:szCs w:val="26"/>
        </w:rPr>
        <w:t xml:space="preserve"> </w:t>
      </w:r>
      <w:r w:rsidRPr="001D5B8A">
        <w:rPr>
          <w:sz w:val="26"/>
          <w:szCs w:val="26"/>
        </w:rPr>
        <w:t>св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дения, существенные для предоставления</w:t>
      </w:r>
      <w:r w:rsidRPr="001D5B8A">
        <w:rPr>
          <w:color w:val="7030A0"/>
          <w:sz w:val="26"/>
          <w:szCs w:val="26"/>
        </w:rPr>
        <w:t xml:space="preserve"> </w:t>
      </w:r>
      <w:r w:rsidRPr="001D5B8A">
        <w:rPr>
          <w:sz w:val="26"/>
          <w:szCs w:val="26"/>
        </w:rPr>
        <w:t>муниципальной услуги. Расписка формируется в двух экземплярах, оба экземпляра подписываются сп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 xml:space="preserve">циалистом и заявителем, один экземпляр передается заявителю, второй остается в </w:t>
      </w:r>
      <w:r w:rsidR="00BB460C">
        <w:rPr>
          <w:sz w:val="26"/>
          <w:szCs w:val="26"/>
          <w:u w:val="single"/>
        </w:rPr>
        <w:t>А</w:t>
      </w:r>
      <w:r w:rsidR="00BB460C">
        <w:rPr>
          <w:sz w:val="26"/>
          <w:szCs w:val="26"/>
          <w:u w:val="single"/>
        </w:rPr>
        <w:t>д</w:t>
      </w:r>
      <w:r w:rsidR="00BB460C">
        <w:rPr>
          <w:sz w:val="26"/>
          <w:szCs w:val="26"/>
          <w:u w:val="single"/>
        </w:rPr>
        <w:t>министрации сельсовета</w:t>
      </w:r>
      <w:r w:rsidRPr="001D5B8A">
        <w:rPr>
          <w:sz w:val="26"/>
          <w:szCs w:val="26"/>
        </w:rPr>
        <w:t xml:space="preserve">. </w:t>
      </w:r>
    </w:p>
    <w:p w:rsidR="001D5B8A" w:rsidRPr="001D5B8A" w:rsidRDefault="001D5B8A" w:rsidP="001D5B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При личном обращении заявитель вправе представить по собственной инициативе копии документов, заверенных в установленном порядке.</w:t>
      </w:r>
    </w:p>
    <w:p w:rsidR="001D5B8A" w:rsidRPr="001D5B8A" w:rsidRDefault="001D5B8A" w:rsidP="001D5B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В случае, если представленные заявителем документы не заверены в установле</w:t>
      </w:r>
      <w:r w:rsidRPr="001D5B8A">
        <w:rPr>
          <w:sz w:val="26"/>
          <w:szCs w:val="26"/>
        </w:rPr>
        <w:t>н</w:t>
      </w:r>
      <w:r w:rsidRPr="001D5B8A">
        <w:rPr>
          <w:sz w:val="26"/>
          <w:szCs w:val="26"/>
        </w:rPr>
        <w:t>ном п</w:t>
      </w:r>
      <w:r w:rsidRPr="001D5B8A">
        <w:rPr>
          <w:sz w:val="26"/>
          <w:szCs w:val="26"/>
        </w:rPr>
        <w:t>о</w:t>
      </w:r>
      <w:r w:rsidRPr="001D5B8A">
        <w:rPr>
          <w:sz w:val="26"/>
          <w:szCs w:val="26"/>
        </w:rPr>
        <w:t>рядке, одновременно с копиями документов предъявляются их оригиналы. Копия документа после проверки ее соответствия оригиналу заверяется лицом, принимающим документы. При личном предоставлении документа сверка производится немедленно, п</w:t>
      </w:r>
      <w:r w:rsidRPr="001D5B8A">
        <w:rPr>
          <w:sz w:val="26"/>
          <w:szCs w:val="26"/>
        </w:rPr>
        <w:t>о</w:t>
      </w:r>
      <w:r w:rsidRPr="001D5B8A">
        <w:rPr>
          <w:sz w:val="26"/>
          <w:szCs w:val="26"/>
        </w:rPr>
        <w:t xml:space="preserve">сле чего подлинники возвращаются заявителю лицом, принимающим документы. 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D5B8A">
        <w:rPr>
          <w:b/>
          <w:sz w:val="26"/>
          <w:szCs w:val="26"/>
        </w:rPr>
        <w:t xml:space="preserve">3.2.3.2. </w:t>
      </w:r>
      <w:r w:rsidRPr="001D5B8A">
        <w:rPr>
          <w:rFonts w:eastAsia="Calibri"/>
          <w:sz w:val="26"/>
          <w:szCs w:val="26"/>
          <w:lang w:eastAsia="en-US"/>
        </w:rPr>
        <w:t xml:space="preserve">При обращении заявителя через </w:t>
      </w:r>
      <w:r w:rsidRPr="001D5B8A">
        <w:rPr>
          <w:sz w:val="26"/>
          <w:szCs w:val="26"/>
        </w:rPr>
        <w:t>Единый портал государственных и мун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>ципальных услуг (функций)</w:t>
      </w:r>
      <w:r w:rsidRPr="001D5B8A">
        <w:rPr>
          <w:rFonts w:eastAsia="Calibri"/>
          <w:sz w:val="26"/>
          <w:szCs w:val="26"/>
          <w:lang w:eastAsia="en-US"/>
        </w:rPr>
        <w:t xml:space="preserve"> электронное заявление, заполненное на Едином портале г</w:t>
      </w:r>
      <w:r w:rsidRPr="001D5B8A">
        <w:rPr>
          <w:rFonts w:eastAsia="Calibri"/>
          <w:sz w:val="26"/>
          <w:szCs w:val="26"/>
          <w:lang w:eastAsia="en-US"/>
        </w:rPr>
        <w:t>о</w:t>
      </w:r>
      <w:r w:rsidRPr="001D5B8A">
        <w:rPr>
          <w:rFonts w:eastAsia="Calibri"/>
          <w:sz w:val="26"/>
          <w:szCs w:val="26"/>
          <w:lang w:eastAsia="en-US"/>
        </w:rPr>
        <w:t>сударственных и муниципальных услуг (функций) в соответствии с подпунктом 3 пун</w:t>
      </w:r>
      <w:r w:rsidRPr="001D5B8A">
        <w:rPr>
          <w:rFonts w:eastAsia="Calibri"/>
          <w:sz w:val="26"/>
          <w:szCs w:val="26"/>
          <w:lang w:eastAsia="en-US"/>
        </w:rPr>
        <w:t>к</w:t>
      </w:r>
      <w:r w:rsidRPr="001D5B8A">
        <w:rPr>
          <w:rFonts w:eastAsia="Calibri"/>
          <w:sz w:val="26"/>
          <w:szCs w:val="26"/>
          <w:lang w:eastAsia="en-US"/>
        </w:rPr>
        <w:t>та 2.18.2 Административного регламента, передается в Единую информационную си</w:t>
      </w:r>
      <w:r w:rsidRPr="001D5B8A">
        <w:rPr>
          <w:rFonts w:eastAsia="Calibri"/>
          <w:sz w:val="26"/>
          <w:szCs w:val="26"/>
          <w:lang w:eastAsia="en-US"/>
        </w:rPr>
        <w:t>с</w:t>
      </w:r>
      <w:r w:rsidRPr="001D5B8A">
        <w:rPr>
          <w:rFonts w:eastAsia="Calibri"/>
          <w:sz w:val="26"/>
          <w:szCs w:val="26"/>
          <w:lang w:eastAsia="en-US"/>
        </w:rPr>
        <w:t>тему Алтайского края предоставления государственных и муниципальных услуг в эле</w:t>
      </w:r>
      <w:r w:rsidRPr="001D5B8A">
        <w:rPr>
          <w:rFonts w:eastAsia="Calibri"/>
          <w:sz w:val="26"/>
          <w:szCs w:val="26"/>
          <w:lang w:eastAsia="en-US"/>
        </w:rPr>
        <w:t>к</w:t>
      </w:r>
      <w:r w:rsidRPr="001D5B8A">
        <w:rPr>
          <w:rFonts w:eastAsia="Calibri"/>
          <w:sz w:val="26"/>
          <w:szCs w:val="26"/>
          <w:lang w:eastAsia="en-US"/>
        </w:rPr>
        <w:t xml:space="preserve">тронной форме (далее – ЕИС). 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D5B8A">
        <w:rPr>
          <w:rFonts w:eastAsia="Calibri"/>
          <w:sz w:val="26"/>
          <w:szCs w:val="26"/>
          <w:lang w:eastAsia="en-US"/>
        </w:rPr>
        <w:t>При направлении запроса в электронной форме в автоматическом режиме осущ</w:t>
      </w:r>
      <w:r w:rsidRPr="001D5B8A">
        <w:rPr>
          <w:rFonts w:eastAsia="Calibri"/>
          <w:sz w:val="26"/>
          <w:szCs w:val="26"/>
          <w:lang w:eastAsia="en-US"/>
        </w:rPr>
        <w:t>е</w:t>
      </w:r>
      <w:r w:rsidRPr="001D5B8A">
        <w:rPr>
          <w:rFonts w:eastAsia="Calibri"/>
          <w:sz w:val="26"/>
          <w:szCs w:val="26"/>
          <w:lang w:eastAsia="en-US"/>
        </w:rPr>
        <w:t>ствляе</w:t>
      </w:r>
      <w:r w:rsidRPr="001D5B8A">
        <w:rPr>
          <w:rFonts w:eastAsia="Calibri"/>
          <w:sz w:val="26"/>
          <w:szCs w:val="26"/>
          <w:lang w:eastAsia="en-US"/>
        </w:rPr>
        <w:t>т</w:t>
      </w:r>
      <w:r w:rsidRPr="001D5B8A">
        <w:rPr>
          <w:rFonts w:eastAsia="Calibri"/>
          <w:sz w:val="26"/>
          <w:szCs w:val="26"/>
          <w:lang w:eastAsia="en-US"/>
        </w:rPr>
        <w:t>ся форматно-логический контроль запроса.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D5B8A">
        <w:rPr>
          <w:rFonts w:eastAsia="Calibri"/>
          <w:sz w:val="26"/>
          <w:szCs w:val="26"/>
          <w:lang w:eastAsia="en-US"/>
        </w:rPr>
        <w:t>Специалист, ответственный за работу в ЕИС, при обработке поступившего в ЕИС эле</w:t>
      </w:r>
      <w:r w:rsidRPr="001D5B8A">
        <w:rPr>
          <w:rFonts w:eastAsia="Calibri"/>
          <w:sz w:val="26"/>
          <w:szCs w:val="26"/>
          <w:lang w:eastAsia="en-US"/>
        </w:rPr>
        <w:t>к</w:t>
      </w:r>
      <w:r w:rsidRPr="001D5B8A">
        <w:rPr>
          <w:rFonts w:eastAsia="Calibri"/>
          <w:sz w:val="26"/>
          <w:szCs w:val="26"/>
          <w:lang w:eastAsia="en-US"/>
        </w:rPr>
        <w:t xml:space="preserve">тронного заявления: 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D5B8A">
        <w:rPr>
          <w:rFonts w:eastAsia="Calibri"/>
          <w:sz w:val="26"/>
          <w:szCs w:val="26"/>
          <w:lang w:eastAsia="en-US"/>
        </w:rPr>
        <w:t>1) устанавливает предмет обращения, личность заявителя;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D5B8A">
        <w:rPr>
          <w:rFonts w:eastAsia="Calibri"/>
          <w:sz w:val="26"/>
          <w:szCs w:val="26"/>
          <w:lang w:eastAsia="en-US"/>
        </w:rPr>
        <w:t>2) проверяет правильность оформления заявления;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D5B8A">
        <w:rPr>
          <w:rFonts w:eastAsia="Calibri"/>
          <w:sz w:val="26"/>
          <w:szCs w:val="26"/>
          <w:lang w:eastAsia="en-US"/>
        </w:rPr>
        <w:t>3) обеспечивает внесение соответствующей записи в журнал регистрации с указ</w:t>
      </w:r>
      <w:r w:rsidRPr="001D5B8A">
        <w:rPr>
          <w:rFonts w:eastAsia="Calibri"/>
          <w:sz w:val="26"/>
          <w:szCs w:val="26"/>
          <w:lang w:eastAsia="en-US"/>
        </w:rPr>
        <w:t>а</w:t>
      </w:r>
      <w:r w:rsidRPr="001D5B8A">
        <w:rPr>
          <w:rFonts w:eastAsia="Calibri"/>
          <w:sz w:val="26"/>
          <w:szCs w:val="26"/>
          <w:lang w:eastAsia="en-US"/>
        </w:rPr>
        <w:t>нием даты приема, номера заявления, сведений о заявителе, иных необходимых свед</w:t>
      </w:r>
      <w:r w:rsidRPr="001D5B8A">
        <w:rPr>
          <w:rFonts w:eastAsia="Calibri"/>
          <w:sz w:val="26"/>
          <w:szCs w:val="26"/>
          <w:lang w:eastAsia="en-US"/>
        </w:rPr>
        <w:t>е</w:t>
      </w:r>
      <w:r w:rsidRPr="001D5B8A">
        <w:rPr>
          <w:rFonts w:eastAsia="Calibri"/>
          <w:sz w:val="26"/>
          <w:szCs w:val="26"/>
          <w:lang w:eastAsia="en-US"/>
        </w:rPr>
        <w:t>ний в соотве</w:t>
      </w:r>
      <w:r w:rsidRPr="001D5B8A">
        <w:rPr>
          <w:rFonts w:eastAsia="Calibri"/>
          <w:sz w:val="26"/>
          <w:szCs w:val="26"/>
          <w:lang w:eastAsia="en-US"/>
        </w:rPr>
        <w:t>т</w:t>
      </w:r>
      <w:r w:rsidRPr="001D5B8A">
        <w:rPr>
          <w:rFonts w:eastAsia="Calibri"/>
          <w:sz w:val="26"/>
          <w:szCs w:val="26"/>
          <w:lang w:eastAsia="en-US"/>
        </w:rPr>
        <w:t>ствии порядком делопроизводства не позднее дня получения заявления.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D5B8A">
        <w:rPr>
          <w:rFonts w:eastAsia="Calibri"/>
          <w:sz w:val="26"/>
          <w:szCs w:val="26"/>
          <w:lang w:eastAsia="en-US"/>
        </w:rPr>
        <w:t>ЕИС автоматически формирует подтверждение о поступлении заявления и н</w:t>
      </w:r>
      <w:r w:rsidRPr="001D5B8A">
        <w:rPr>
          <w:rFonts w:eastAsia="Calibri"/>
          <w:sz w:val="26"/>
          <w:szCs w:val="26"/>
          <w:lang w:eastAsia="en-US"/>
        </w:rPr>
        <w:t>а</w:t>
      </w:r>
      <w:r w:rsidRPr="001D5B8A">
        <w:rPr>
          <w:rFonts w:eastAsia="Calibri"/>
          <w:sz w:val="26"/>
          <w:szCs w:val="26"/>
          <w:lang w:eastAsia="en-US"/>
        </w:rPr>
        <w:t>правляет соответствующее уведомление в «Личный кабинет» заявителя на Едином по</w:t>
      </w:r>
      <w:r w:rsidRPr="001D5B8A">
        <w:rPr>
          <w:rFonts w:eastAsia="Calibri"/>
          <w:sz w:val="26"/>
          <w:szCs w:val="26"/>
          <w:lang w:eastAsia="en-US"/>
        </w:rPr>
        <w:t>р</w:t>
      </w:r>
      <w:r w:rsidRPr="001D5B8A">
        <w:rPr>
          <w:rFonts w:eastAsia="Calibri"/>
          <w:sz w:val="26"/>
          <w:szCs w:val="26"/>
          <w:lang w:eastAsia="en-US"/>
        </w:rPr>
        <w:t>тале государс</w:t>
      </w:r>
      <w:r w:rsidRPr="001D5B8A">
        <w:rPr>
          <w:rFonts w:eastAsia="Calibri"/>
          <w:sz w:val="26"/>
          <w:szCs w:val="26"/>
          <w:lang w:eastAsia="en-US"/>
        </w:rPr>
        <w:t>т</w:t>
      </w:r>
      <w:r w:rsidRPr="001D5B8A">
        <w:rPr>
          <w:rFonts w:eastAsia="Calibri"/>
          <w:sz w:val="26"/>
          <w:szCs w:val="26"/>
          <w:lang w:eastAsia="en-US"/>
        </w:rPr>
        <w:t>венных и муниципальных услуг (функций).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D5B8A">
        <w:rPr>
          <w:rFonts w:eastAsia="Calibri"/>
          <w:sz w:val="26"/>
          <w:szCs w:val="26"/>
          <w:lang w:eastAsia="en-US"/>
        </w:rPr>
        <w:t>После принятия запроса заявителя должностным лицом, уполномоченным на пр</w:t>
      </w:r>
      <w:r w:rsidRPr="001D5B8A">
        <w:rPr>
          <w:rFonts w:eastAsia="Calibri"/>
          <w:sz w:val="26"/>
          <w:szCs w:val="26"/>
          <w:lang w:eastAsia="en-US"/>
        </w:rPr>
        <w:t>е</w:t>
      </w:r>
      <w:r w:rsidRPr="001D5B8A">
        <w:rPr>
          <w:rFonts w:eastAsia="Calibri"/>
          <w:sz w:val="26"/>
          <w:szCs w:val="26"/>
          <w:lang w:eastAsia="en-US"/>
        </w:rPr>
        <w:t>доста</w:t>
      </w:r>
      <w:r w:rsidRPr="001D5B8A">
        <w:rPr>
          <w:rFonts w:eastAsia="Calibri"/>
          <w:sz w:val="26"/>
          <w:szCs w:val="26"/>
          <w:lang w:eastAsia="en-US"/>
        </w:rPr>
        <w:t>в</w:t>
      </w:r>
      <w:r w:rsidRPr="001D5B8A">
        <w:rPr>
          <w:rFonts w:eastAsia="Calibri"/>
          <w:sz w:val="26"/>
          <w:szCs w:val="26"/>
          <w:lang w:eastAsia="en-US"/>
        </w:rPr>
        <w:t>ление муниципальной услуги, статус запроса заявителя в «Личном кабинете» на Едином порт</w:t>
      </w:r>
      <w:r w:rsidRPr="001D5B8A">
        <w:rPr>
          <w:rFonts w:eastAsia="Calibri"/>
          <w:sz w:val="26"/>
          <w:szCs w:val="26"/>
          <w:lang w:eastAsia="en-US"/>
        </w:rPr>
        <w:t>а</w:t>
      </w:r>
      <w:r w:rsidRPr="001D5B8A">
        <w:rPr>
          <w:rFonts w:eastAsia="Calibri"/>
          <w:sz w:val="26"/>
          <w:szCs w:val="26"/>
          <w:lang w:eastAsia="en-US"/>
        </w:rPr>
        <w:t>ле государственных и муниципальных услуг (функций) обновляется до статуса «принято в р</w:t>
      </w:r>
      <w:r w:rsidRPr="001D5B8A">
        <w:rPr>
          <w:rFonts w:eastAsia="Calibri"/>
          <w:sz w:val="26"/>
          <w:szCs w:val="26"/>
          <w:lang w:eastAsia="en-US"/>
        </w:rPr>
        <w:t>а</w:t>
      </w:r>
      <w:r w:rsidRPr="001D5B8A">
        <w:rPr>
          <w:rFonts w:eastAsia="Calibri"/>
          <w:sz w:val="26"/>
          <w:szCs w:val="26"/>
          <w:lang w:eastAsia="en-US"/>
        </w:rPr>
        <w:t>боту ведомством/заявление принято к рассмотрению».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D5B8A">
        <w:rPr>
          <w:rFonts w:eastAsia="Calibri"/>
          <w:sz w:val="26"/>
          <w:szCs w:val="26"/>
          <w:lang w:eastAsia="en-US"/>
        </w:rPr>
        <w:t>После регистрации запрос направляется в структурное подразделение, ответс</w:t>
      </w:r>
      <w:r w:rsidRPr="001D5B8A">
        <w:rPr>
          <w:rFonts w:eastAsia="Calibri"/>
          <w:sz w:val="26"/>
          <w:szCs w:val="26"/>
          <w:lang w:eastAsia="en-US"/>
        </w:rPr>
        <w:t>т</w:t>
      </w:r>
      <w:r w:rsidRPr="001D5B8A">
        <w:rPr>
          <w:rFonts w:eastAsia="Calibri"/>
          <w:sz w:val="26"/>
          <w:szCs w:val="26"/>
          <w:lang w:eastAsia="en-US"/>
        </w:rPr>
        <w:t>венное за предоставление муниципальной услуги.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1D5B8A">
        <w:rPr>
          <w:b/>
          <w:sz w:val="26"/>
          <w:szCs w:val="26"/>
        </w:rPr>
        <w:t>3.2.3.3.</w:t>
      </w:r>
      <w:r w:rsidRPr="001D5B8A">
        <w:rPr>
          <w:rFonts w:eastAsia="Calibri"/>
          <w:bCs/>
          <w:sz w:val="26"/>
          <w:szCs w:val="26"/>
        </w:rPr>
        <w:t xml:space="preserve"> При обращении заявителя через Многофункциональный центр, специ</w:t>
      </w:r>
      <w:r w:rsidRPr="001D5B8A">
        <w:rPr>
          <w:rFonts w:eastAsia="Calibri"/>
          <w:bCs/>
          <w:sz w:val="26"/>
          <w:szCs w:val="26"/>
        </w:rPr>
        <w:t>а</w:t>
      </w:r>
      <w:r w:rsidRPr="001D5B8A">
        <w:rPr>
          <w:rFonts w:eastAsia="Calibri"/>
          <w:bCs/>
          <w:sz w:val="26"/>
          <w:szCs w:val="26"/>
        </w:rPr>
        <w:t xml:space="preserve">лист Многофункционального центра принимает документы от заявителя и передает в </w:t>
      </w:r>
      <w:r w:rsidR="00BB460C">
        <w:rPr>
          <w:sz w:val="26"/>
          <w:szCs w:val="26"/>
          <w:u w:val="single"/>
        </w:rPr>
        <w:t>Администрацию сельсовета</w:t>
      </w:r>
      <w:r w:rsidR="00BB460C" w:rsidRPr="001D5B8A">
        <w:rPr>
          <w:sz w:val="26"/>
          <w:szCs w:val="26"/>
        </w:rPr>
        <w:t xml:space="preserve"> </w:t>
      </w:r>
      <w:r w:rsidRPr="001D5B8A">
        <w:rPr>
          <w:sz w:val="26"/>
          <w:szCs w:val="26"/>
        </w:rPr>
        <w:t>в порядке и сроки, установленные заключенным между н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>ми соглашением о взаимодействии</w:t>
      </w:r>
      <w:r w:rsidRPr="001D5B8A">
        <w:rPr>
          <w:rFonts w:eastAsia="Calibri"/>
          <w:bCs/>
          <w:sz w:val="26"/>
          <w:szCs w:val="26"/>
        </w:rPr>
        <w:t>.</w:t>
      </w:r>
      <w:r w:rsidRPr="001D5B8A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1D5B8A" w:rsidRPr="001D5B8A" w:rsidRDefault="001D5B8A" w:rsidP="001D5B8A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1D5B8A">
        <w:rPr>
          <w:rFonts w:eastAsia="Calibri"/>
          <w:bCs/>
          <w:sz w:val="26"/>
          <w:szCs w:val="26"/>
          <w:lang w:eastAsia="en-US"/>
        </w:rPr>
        <w:lastRenderedPageBreak/>
        <w:t>Специалист</w:t>
      </w:r>
      <w:r w:rsidRPr="001D5B8A">
        <w:rPr>
          <w:sz w:val="26"/>
          <w:szCs w:val="26"/>
        </w:rPr>
        <w:t xml:space="preserve"> </w:t>
      </w:r>
      <w:r w:rsidR="00BB460C">
        <w:rPr>
          <w:sz w:val="26"/>
          <w:szCs w:val="26"/>
          <w:u w:val="single"/>
        </w:rPr>
        <w:t>Администрации сельсовета</w:t>
      </w:r>
      <w:r w:rsidRPr="001D5B8A">
        <w:rPr>
          <w:rFonts w:eastAsia="Calibri"/>
          <w:bCs/>
          <w:sz w:val="26"/>
          <w:szCs w:val="26"/>
          <w:lang w:eastAsia="en-US"/>
        </w:rPr>
        <w:t>, ответственный за прием и регис</w:t>
      </w:r>
      <w:r w:rsidRPr="001D5B8A">
        <w:rPr>
          <w:rFonts w:eastAsia="Calibri"/>
          <w:bCs/>
          <w:sz w:val="26"/>
          <w:szCs w:val="26"/>
          <w:lang w:eastAsia="en-US"/>
        </w:rPr>
        <w:t>т</w:t>
      </w:r>
      <w:r w:rsidRPr="001D5B8A">
        <w:rPr>
          <w:rFonts w:eastAsia="Calibri"/>
          <w:bCs/>
          <w:sz w:val="26"/>
          <w:szCs w:val="26"/>
          <w:lang w:eastAsia="en-US"/>
        </w:rPr>
        <w:t xml:space="preserve">рацию, принимает </w:t>
      </w:r>
      <w:r w:rsidRPr="001D5B8A">
        <w:rPr>
          <w:sz w:val="26"/>
          <w:szCs w:val="26"/>
        </w:rPr>
        <w:t>заявление</w:t>
      </w:r>
      <w:r w:rsidRPr="001D5B8A">
        <w:rPr>
          <w:rFonts w:eastAsia="Calibri"/>
          <w:bCs/>
          <w:sz w:val="26"/>
          <w:szCs w:val="26"/>
          <w:lang w:eastAsia="en-US"/>
        </w:rPr>
        <w:t xml:space="preserve"> и документы из </w:t>
      </w:r>
      <w:r w:rsidRPr="001D5B8A">
        <w:rPr>
          <w:rFonts w:eastAsia="Calibri"/>
          <w:bCs/>
          <w:sz w:val="26"/>
          <w:szCs w:val="26"/>
        </w:rPr>
        <w:t xml:space="preserve">Многофункционального центра </w:t>
      </w:r>
      <w:r w:rsidRPr="001D5B8A">
        <w:rPr>
          <w:rFonts w:eastAsia="Calibri"/>
          <w:bCs/>
          <w:sz w:val="26"/>
          <w:szCs w:val="26"/>
          <w:lang w:eastAsia="en-US"/>
        </w:rPr>
        <w:t>и регис</w:t>
      </w:r>
      <w:r w:rsidRPr="001D5B8A">
        <w:rPr>
          <w:rFonts w:eastAsia="Calibri"/>
          <w:bCs/>
          <w:sz w:val="26"/>
          <w:szCs w:val="26"/>
          <w:lang w:eastAsia="en-US"/>
        </w:rPr>
        <w:t>т</w:t>
      </w:r>
      <w:r w:rsidRPr="001D5B8A">
        <w:rPr>
          <w:rFonts w:eastAsia="Calibri"/>
          <w:bCs/>
          <w:sz w:val="26"/>
          <w:szCs w:val="26"/>
          <w:lang w:eastAsia="en-US"/>
        </w:rPr>
        <w:t xml:space="preserve">рирует их в журнале регистрации </w:t>
      </w:r>
      <w:r w:rsidRPr="001D5B8A">
        <w:rPr>
          <w:sz w:val="26"/>
          <w:szCs w:val="26"/>
        </w:rPr>
        <w:t>не позднее дня поступления заявления в орган местного сам</w:t>
      </w:r>
      <w:r w:rsidRPr="001D5B8A">
        <w:rPr>
          <w:sz w:val="26"/>
          <w:szCs w:val="26"/>
        </w:rPr>
        <w:t>о</w:t>
      </w:r>
      <w:r w:rsidRPr="001D5B8A">
        <w:rPr>
          <w:sz w:val="26"/>
          <w:szCs w:val="26"/>
        </w:rPr>
        <w:t>управления</w:t>
      </w:r>
      <w:r w:rsidRPr="001D5B8A">
        <w:rPr>
          <w:rFonts w:eastAsia="Calibri"/>
          <w:bCs/>
          <w:sz w:val="26"/>
          <w:szCs w:val="26"/>
          <w:lang w:eastAsia="en-US"/>
        </w:rPr>
        <w:t xml:space="preserve">. </w:t>
      </w:r>
    </w:p>
    <w:p w:rsidR="001D5B8A" w:rsidRPr="001D5B8A" w:rsidRDefault="001D5B8A" w:rsidP="001D5B8A">
      <w:pPr>
        <w:ind w:firstLine="709"/>
        <w:jc w:val="both"/>
        <w:rPr>
          <w:strike/>
          <w:sz w:val="26"/>
          <w:szCs w:val="26"/>
        </w:rPr>
      </w:pPr>
      <w:r w:rsidRPr="001D5B8A">
        <w:rPr>
          <w:b/>
          <w:sz w:val="26"/>
          <w:szCs w:val="26"/>
        </w:rPr>
        <w:t>3.2.3.4.</w:t>
      </w:r>
      <w:r w:rsidRPr="001D5B8A">
        <w:rPr>
          <w:sz w:val="26"/>
          <w:szCs w:val="26"/>
        </w:rPr>
        <w:t xml:space="preserve"> После регистрации заявления специалист, ответственный за прием и рег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 xml:space="preserve">страцию заявления и документов, передает заявление с документами </w:t>
      </w:r>
      <w:r w:rsidR="00BB460C">
        <w:rPr>
          <w:sz w:val="26"/>
          <w:szCs w:val="26"/>
          <w:u w:val="single"/>
        </w:rPr>
        <w:t>главой сельсовета,</w:t>
      </w:r>
      <w:r w:rsidRPr="001D5B8A">
        <w:rPr>
          <w:sz w:val="26"/>
          <w:szCs w:val="26"/>
          <w:u w:val="single"/>
        </w:rPr>
        <w:t xml:space="preserve"> </w:t>
      </w:r>
      <w:r w:rsidRPr="001D5B8A">
        <w:rPr>
          <w:color w:val="000000"/>
          <w:sz w:val="26"/>
          <w:szCs w:val="26"/>
        </w:rPr>
        <w:t>который назначает специалиста, ответственного за рассмотрение заявления и прил</w:t>
      </w:r>
      <w:r w:rsidRPr="001D5B8A">
        <w:rPr>
          <w:color w:val="000000"/>
          <w:sz w:val="26"/>
          <w:szCs w:val="26"/>
        </w:rPr>
        <w:t>о</w:t>
      </w:r>
      <w:r w:rsidRPr="001D5B8A">
        <w:rPr>
          <w:color w:val="000000"/>
          <w:sz w:val="26"/>
          <w:szCs w:val="26"/>
        </w:rPr>
        <w:t>женных к нему документов (далее – «уполномоченный специалист»), в соответствии с его должностной и</w:t>
      </w:r>
      <w:r w:rsidRPr="001D5B8A">
        <w:rPr>
          <w:color w:val="000000"/>
          <w:sz w:val="26"/>
          <w:szCs w:val="26"/>
        </w:rPr>
        <w:t>н</w:t>
      </w:r>
      <w:r w:rsidRPr="001D5B8A">
        <w:rPr>
          <w:color w:val="000000"/>
          <w:sz w:val="26"/>
          <w:szCs w:val="26"/>
        </w:rPr>
        <w:t>струкцией.</w:t>
      </w:r>
      <w:r w:rsidRPr="001D5B8A">
        <w:rPr>
          <w:sz w:val="26"/>
          <w:szCs w:val="26"/>
        </w:rPr>
        <w:t xml:space="preserve"> </w:t>
      </w:r>
    </w:p>
    <w:p w:rsidR="001D5B8A" w:rsidRPr="001D5B8A" w:rsidRDefault="001D5B8A" w:rsidP="001D5B8A">
      <w:pPr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В течение одного рабочего дня, следующего за днем поступления заявления и прилага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мых документов, заявителю вручается (направляется) уведомление о приеме заявления к ра</w:t>
      </w:r>
      <w:r w:rsidRPr="001D5B8A">
        <w:rPr>
          <w:sz w:val="26"/>
          <w:szCs w:val="26"/>
        </w:rPr>
        <w:t>с</w:t>
      </w:r>
      <w:r w:rsidRPr="001D5B8A">
        <w:rPr>
          <w:sz w:val="26"/>
          <w:szCs w:val="26"/>
        </w:rPr>
        <w:t xml:space="preserve">смотрению. </w:t>
      </w:r>
    </w:p>
    <w:p w:rsidR="001D5B8A" w:rsidRPr="001D5B8A" w:rsidRDefault="001D5B8A" w:rsidP="001D5B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b/>
          <w:sz w:val="26"/>
          <w:szCs w:val="26"/>
        </w:rPr>
        <w:t>3.2.4.</w:t>
      </w:r>
      <w:r w:rsidRPr="001D5B8A">
        <w:rPr>
          <w:sz w:val="26"/>
          <w:szCs w:val="26"/>
        </w:rPr>
        <w:t xml:space="preserve"> Результатом исполнения административной процедуры является:</w:t>
      </w:r>
    </w:p>
    <w:p w:rsidR="001D5B8A" w:rsidRPr="001D5B8A" w:rsidRDefault="001D5B8A" w:rsidP="001D5B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1) При представлении заявителем заявления лично (направлении почтой) – прием, регистрация заявления</w:t>
      </w:r>
      <w:r w:rsidRPr="001D5B8A">
        <w:rPr>
          <w:rFonts w:eastAsia="Calibri"/>
          <w:bCs/>
          <w:sz w:val="26"/>
          <w:szCs w:val="26"/>
          <w:lang w:eastAsia="en-US"/>
        </w:rPr>
        <w:t xml:space="preserve"> и прилагаемых документов. </w:t>
      </w:r>
      <w:r w:rsidRPr="001D5B8A">
        <w:rPr>
          <w:sz w:val="26"/>
          <w:szCs w:val="26"/>
        </w:rPr>
        <w:t xml:space="preserve">Максимальный срок выполнения действий административной процедуры – 30 минут с момента подачи в </w:t>
      </w:r>
      <w:r w:rsidR="00BB460C">
        <w:rPr>
          <w:sz w:val="26"/>
          <w:szCs w:val="26"/>
          <w:u w:val="single"/>
        </w:rPr>
        <w:t>А</w:t>
      </w:r>
      <w:r w:rsidR="00BB460C">
        <w:rPr>
          <w:sz w:val="26"/>
          <w:szCs w:val="26"/>
          <w:u w:val="single"/>
        </w:rPr>
        <w:t>д</w:t>
      </w:r>
      <w:r w:rsidR="00BB460C">
        <w:rPr>
          <w:sz w:val="26"/>
          <w:szCs w:val="26"/>
          <w:u w:val="single"/>
        </w:rPr>
        <w:t>министрации сельсовета</w:t>
      </w:r>
      <w:r w:rsidRPr="001D5B8A">
        <w:rPr>
          <w:sz w:val="26"/>
          <w:szCs w:val="26"/>
        </w:rPr>
        <w:t xml:space="preserve"> з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>явления с комплектом документов.</w:t>
      </w:r>
    </w:p>
    <w:p w:rsidR="001D5B8A" w:rsidRPr="001D5B8A" w:rsidRDefault="001D5B8A" w:rsidP="001D5B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2) При представлении заявителем заявления через Единый портал государстве</w:t>
      </w:r>
      <w:r w:rsidRPr="001D5B8A">
        <w:rPr>
          <w:sz w:val="26"/>
          <w:szCs w:val="26"/>
        </w:rPr>
        <w:t>н</w:t>
      </w:r>
      <w:r w:rsidRPr="001D5B8A">
        <w:rPr>
          <w:sz w:val="26"/>
          <w:szCs w:val="26"/>
        </w:rPr>
        <w:t xml:space="preserve">ных и муниципальных услуг (функций) – прием и регистрация заявления </w:t>
      </w:r>
      <w:r w:rsidRPr="001D5B8A">
        <w:rPr>
          <w:rFonts w:eastAsia="Calibri"/>
          <w:bCs/>
          <w:sz w:val="26"/>
          <w:szCs w:val="26"/>
          <w:lang w:eastAsia="en-US"/>
        </w:rPr>
        <w:t>и уведомление о регистр</w:t>
      </w:r>
      <w:r w:rsidRPr="001D5B8A">
        <w:rPr>
          <w:rFonts w:eastAsia="Calibri"/>
          <w:bCs/>
          <w:sz w:val="26"/>
          <w:szCs w:val="26"/>
          <w:lang w:eastAsia="en-US"/>
        </w:rPr>
        <w:t>а</w:t>
      </w:r>
      <w:r w:rsidRPr="001D5B8A">
        <w:rPr>
          <w:rFonts w:eastAsia="Calibri"/>
          <w:bCs/>
          <w:sz w:val="26"/>
          <w:szCs w:val="26"/>
          <w:lang w:eastAsia="en-US"/>
        </w:rPr>
        <w:t xml:space="preserve">ции через «Личный </w:t>
      </w:r>
      <w:r w:rsidRPr="001D5B8A">
        <w:rPr>
          <w:rFonts w:eastAsia="Calibri"/>
          <w:sz w:val="26"/>
          <w:szCs w:val="26"/>
          <w:lang w:eastAsia="en-US"/>
        </w:rPr>
        <w:t>кабинет» либо. При наличии соответствующих настроек в «Личном кабин</w:t>
      </w:r>
      <w:r w:rsidRPr="001D5B8A">
        <w:rPr>
          <w:rFonts w:eastAsia="Calibri"/>
          <w:sz w:val="26"/>
          <w:szCs w:val="26"/>
          <w:lang w:eastAsia="en-US"/>
        </w:rPr>
        <w:t>е</w:t>
      </w:r>
      <w:r w:rsidRPr="001D5B8A">
        <w:rPr>
          <w:rFonts w:eastAsia="Calibri"/>
          <w:sz w:val="26"/>
          <w:szCs w:val="26"/>
          <w:lang w:eastAsia="en-US"/>
        </w:rPr>
        <w:t>те» заявителя на Едином портале государственных и муниципальных услуг (функций) уведомление может быть также направлено на электронную почту за</w:t>
      </w:r>
      <w:r w:rsidRPr="001D5B8A">
        <w:rPr>
          <w:rFonts w:eastAsia="Calibri"/>
          <w:sz w:val="26"/>
          <w:szCs w:val="26"/>
          <w:lang w:eastAsia="en-US"/>
        </w:rPr>
        <w:t>я</w:t>
      </w:r>
      <w:r w:rsidRPr="001D5B8A">
        <w:rPr>
          <w:rFonts w:eastAsia="Calibri"/>
          <w:sz w:val="26"/>
          <w:szCs w:val="26"/>
          <w:lang w:eastAsia="en-US"/>
        </w:rPr>
        <w:t>вит</w:t>
      </w:r>
      <w:r w:rsidRPr="001D5B8A">
        <w:rPr>
          <w:rFonts w:eastAsia="Calibri"/>
          <w:sz w:val="26"/>
          <w:szCs w:val="26"/>
          <w:lang w:eastAsia="en-US"/>
        </w:rPr>
        <w:t>е</w:t>
      </w:r>
      <w:r w:rsidRPr="001D5B8A">
        <w:rPr>
          <w:rFonts w:eastAsia="Calibri"/>
          <w:sz w:val="26"/>
          <w:szCs w:val="26"/>
          <w:lang w:eastAsia="en-US"/>
        </w:rPr>
        <w:t xml:space="preserve">ля. </w:t>
      </w:r>
    </w:p>
    <w:p w:rsidR="001D5B8A" w:rsidRPr="001D5B8A" w:rsidRDefault="001D5B8A" w:rsidP="001D5B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 xml:space="preserve">Уведомление заявителя о поступлении заявления в </w:t>
      </w:r>
      <w:r w:rsidR="00BB460C">
        <w:rPr>
          <w:sz w:val="26"/>
          <w:szCs w:val="26"/>
          <w:u w:val="single"/>
        </w:rPr>
        <w:t>Администрацию сельсовета</w:t>
      </w:r>
      <w:r w:rsidRPr="001D5B8A">
        <w:rPr>
          <w:sz w:val="26"/>
          <w:szCs w:val="26"/>
        </w:rPr>
        <w:t xml:space="preserve"> осуществляется автоматически в соответствии со временем регистрации зая</w:t>
      </w:r>
      <w:r w:rsidRPr="001D5B8A">
        <w:rPr>
          <w:sz w:val="26"/>
          <w:szCs w:val="26"/>
        </w:rPr>
        <w:t>в</w:t>
      </w:r>
      <w:r w:rsidRPr="001D5B8A">
        <w:rPr>
          <w:sz w:val="26"/>
          <w:szCs w:val="26"/>
        </w:rPr>
        <w:t>ления на Едином портале государственных и муниципальных услуг (функций) (с точным указ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>нием часов и м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>нут).</w:t>
      </w:r>
    </w:p>
    <w:p w:rsidR="001D5B8A" w:rsidRPr="001D5B8A" w:rsidRDefault="001D5B8A" w:rsidP="001D5B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 xml:space="preserve">Уведомление заявителя о регистрации заявления через </w:t>
      </w:r>
      <w:r w:rsidRPr="001D5B8A">
        <w:rPr>
          <w:rFonts w:eastAsia="Calibri"/>
          <w:bCs/>
          <w:sz w:val="26"/>
          <w:szCs w:val="26"/>
          <w:lang w:eastAsia="en-US"/>
        </w:rPr>
        <w:t xml:space="preserve">«Личный </w:t>
      </w:r>
      <w:r w:rsidRPr="001D5B8A">
        <w:rPr>
          <w:rFonts w:eastAsia="Calibri"/>
          <w:sz w:val="26"/>
          <w:szCs w:val="26"/>
          <w:lang w:eastAsia="en-US"/>
        </w:rPr>
        <w:t xml:space="preserve">кабинет» </w:t>
      </w:r>
      <w:r w:rsidRPr="001D5B8A">
        <w:rPr>
          <w:sz w:val="26"/>
          <w:szCs w:val="26"/>
        </w:rPr>
        <w:t>на Едином портале государственных и муниципальных услуг (функций) осуществляется автом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 xml:space="preserve">тически после внесения в ЕИС сведений о регистрации заявления. </w:t>
      </w:r>
    </w:p>
    <w:p w:rsidR="001D5B8A" w:rsidRPr="001D5B8A" w:rsidRDefault="001D5B8A" w:rsidP="001D5B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 xml:space="preserve">3) При представлении заявителем заявления через </w:t>
      </w:r>
      <w:r w:rsidRPr="001D5B8A">
        <w:rPr>
          <w:rFonts w:eastAsia="Calibri"/>
          <w:bCs/>
          <w:sz w:val="26"/>
          <w:szCs w:val="26"/>
        </w:rPr>
        <w:t xml:space="preserve">Многофункциональный центр – </w:t>
      </w:r>
      <w:r w:rsidRPr="001D5B8A">
        <w:rPr>
          <w:sz w:val="26"/>
          <w:szCs w:val="26"/>
        </w:rPr>
        <w:t xml:space="preserve">прием и регистрация </w:t>
      </w:r>
      <w:r w:rsidRPr="001D5B8A">
        <w:rPr>
          <w:rFonts w:eastAsia="Calibri"/>
          <w:bCs/>
          <w:sz w:val="26"/>
          <w:szCs w:val="26"/>
          <w:lang w:eastAsia="en-US"/>
        </w:rPr>
        <w:t xml:space="preserve">заявления и документов, </w:t>
      </w:r>
      <w:r w:rsidRPr="001D5B8A">
        <w:rPr>
          <w:rFonts w:eastAsia="Calibri"/>
          <w:sz w:val="26"/>
          <w:szCs w:val="26"/>
          <w:lang w:eastAsia="en-US"/>
        </w:rPr>
        <w:t>назначение уполномоченного специал</w:t>
      </w:r>
      <w:r w:rsidRPr="001D5B8A">
        <w:rPr>
          <w:rFonts w:eastAsia="Calibri"/>
          <w:sz w:val="26"/>
          <w:szCs w:val="26"/>
          <w:lang w:eastAsia="en-US"/>
        </w:rPr>
        <w:t>и</w:t>
      </w:r>
      <w:r w:rsidRPr="001D5B8A">
        <w:rPr>
          <w:rFonts w:eastAsia="Calibri"/>
          <w:sz w:val="26"/>
          <w:szCs w:val="26"/>
          <w:lang w:eastAsia="en-US"/>
        </w:rPr>
        <w:t>ста</w:t>
      </w:r>
      <w:r w:rsidRPr="001D5B8A">
        <w:rPr>
          <w:rFonts w:eastAsia="Calibri"/>
          <w:bCs/>
          <w:sz w:val="26"/>
          <w:szCs w:val="26"/>
          <w:lang w:eastAsia="en-US"/>
        </w:rPr>
        <w:t xml:space="preserve">. </w:t>
      </w:r>
      <w:r w:rsidRPr="001D5B8A">
        <w:rPr>
          <w:sz w:val="26"/>
          <w:szCs w:val="26"/>
        </w:rPr>
        <w:t>Максимальный срок выполнения действий административной процедуры – в теч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 xml:space="preserve">ние дня с момента приема </w:t>
      </w:r>
      <w:r w:rsidRPr="001D5B8A">
        <w:rPr>
          <w:rFonts w:eastAsia="Calibri"/>
          <w:bCs/>
          <w:sz w:val="26"/>
          <w:szCs w:val="26"/>
          <w:lang w:eastAsia="en-US"/>
        </w:rPr>
        <w:t xml:space="preserve">из </w:t>
      </w:r>
      <w:r w:rsidRPr="001D5B8A">
        <w:rPr>
          <w:rFonts w:eastAsia="Calibri"/>
          <w:bCs/>
          <w:sz w:val="26"/>
          <w:szCs w:val="26"/>
        </w:rPr>
        <w:t xml:space="preserve">Многофункционального центра </w:t>
      </w:r>
      <w:r w:rsidRPr="001D5B8A">
        <w:rPr>
          <w:sz w:val="26"/>
          <w:szCs w:val="26"/>
        </w:rPr>
        <w:t xml:space="preserve">в </w:t>
      </w:r>
      <w:r w:rsidR="00BB460C">
        <w:rPr>
          <w:sz w:val="26"/>
          <w:szCs w:val="26"/>
          <w:u w:val="single"/>
        </w:rPr>
        <w:t>Администрацию сельс</w:t>
      </w:r>
      <w:r w:rsidR="00BB460C">
        <w:rPr>
          <w:sz w:val="26"/>
          <w:szCs w:val="26"/>
          <w:u w:val="single"/>
        </w:rPr>
        <w:t>о</w:t>
      </w:r>
      <w:r w:rsidR="00BB460C">
        <w:rPr>
          <w:sz w:val="26"/>
          <w:szCs w:val="26"/>
          <w:u w:val="single"/>
        </w:rPr>
        <w:t>вета</w:t>
      </w:r>
      <w:r w:rsidRPr="001D5B8A">
        <w:rPr>
          <w:sz w:val="26"/>
          <w:szCs w:val="26"/>
        </w:rPr>
        <w:t xml:space="preserve"> заявления с прилага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мыми документами.</w:t>
      </w:r>
    </w:p>
    <w:p w:rsidR="001D5B8A" w:rsidRPr="001D5B8A" w:rsidRDefault="001D5B8A" w:rsidP="001D5B8A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bCs/>
          <w:sz w:val="26"/>
          <w:szCs w:val="26"/>
          <w:lang w:eastAsia="en-US"/>
        </w:rPr>
      </w:pPr>
    </w:p>
    <w:p w:rsidR="001D5B8A" w:rsidRPr="001D5B8A" w:rsidRDefault="001D5B8A" w:rsidP="001D5B8A">
      <w:pPr>
        <w:ind w:firstLine="709"/>
        <w:jc w:val="both"/>
        <w:rPr>
          <w:rFonts w:eastAsia="Calibri"/>
          <w:sz w:val="26"/>
          <w:szCs w:val="26"/>
        </w:rPr>
      </w:pPr>
      <w:r w:rsidRPr="001D5B8A">
        <w:rPr>
          <w:b/>
          <w:sz w:val="26"/>
          <w:szCs w:val="26"/>
        </w:rPr>
        <w:t xml:space="preserve">3.3. </w:t>
      </w:r>
      <w:r w:rsidRPr="001D5B8A">
        <w:rPr>
          <w:sz w:val="26"/>
          <w:szCs w:val="26"/>
        </w:rPr>
        <w:t>Рассмотрение и проверка заявления и документов, подготовка результата предоставления муниципальной услуги.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D5B8A">
        <w:rPr>
          <w:rFonts w:eastAsia="Calibri"/>
          <w:b/>
          <w:sz w:val="26"/>
          <w:szCs w:val="26"/>
        </w:rPr>
        <w:t>3.3.1.</w:t>
      </w:r>
      <w:r w:rsidRPr="001D5B8A">
        <w:rPr>
          <w:rFonts w:eastAsia="Calibri"/>
          <w:sz w:val="26"/>
          <w:szCs w:val="26"/>
        </w:rPr>
        <w:t xml:space="preserve"> Основанием для начала исполнения процедуры</w:t>
      </w:r>
      <w:r w:rsidRPr="001D5B8A">
        <w:rPr>
          <w:sz w:val="26"/>
          <w:szCs w:val="26"/>
        </w:rPr>
        <w:t xml:space="preserve"> проверки пакета документов на комплектность</w:t>
      </w:r>
      <w:r w:rsidRPr="001D5B8A">
        <w:rPr>
          <w:rFonts w:eastAsia="Calibri"/>
          <w:sz w:val="26"/>
          <w:szCs w:val="26"/>
        </w:rPr>
        <w:t xml:space="preserve"> является назначение уполномоченного спец</w:t>
      </w:r>
      <w:r w:rsidRPr="001D5B8A">
        <w:rPr>
          <w:rFonts w:eastAsia="Calibri"/>
          <w:sz w:val="26"/>
          <w:szCs w:val="26"/>
        </w:rPr>
        <w:t>и</w:t>
      </w:r>
      <w:r w:rsidRPr="001D5B8A">
        <w:rPr>
          <w:rFonts w:eastAsia="Calibri"/>
          <w:sz w:val="26"/>
          <w:szCs w:val="26"/>
        </w:rPr>
        <w:t>алиста.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rFonts w:eastAsia="Calibri"/>
          <w:b/>
          <w:sz w:val="26"/>
          <w:szCs w:val="26"/>
          <w:lang w:eastAsia="en-US"/>
        </w:rPr>
        <w:t>3.3.2.</w:t>
      </w:r>
      <w:r w:rsidRPr="001D5B8A">
        <w:rPr>
          <w:rFonts w:eastAsia="Calibri"/>
          <w:sz w:val="26"/>
          <w:szCs w:val="26"/>
          <w:lang w:eastAsia="en-US"/>
        </w:rPr>
        <w:t xml:space="preserve"> Уполномоченный </w:t>
      </w:r>
      <w:r w:rsidRPr="001D5B8A">
        <w:rPr>
          <w:sz w:val="26"/>
          <w:szCs w:val="26"/>
        </w:rPr>
        <w:t>специалист в течение одного рабочего дня с даты посту</w:t>
      </w:r>
      <w:r w:rsidRPr="001D5B8A">
        <w:rPr>
          <w:sz w:val="26"/>
          <w:szCs w:val="26"/>
        </w:rPr>
        <w:t>п</w:t>
      </w:r>
      <w:r w:rsidRPr="001D5B8A">
        <w:rPr>
          <w:sz w:val="26"/>
          <w:szCs w:val="26"/>
        </w:rPr>
        <w:t>ления к нему документов проверяет их комплектность и соответствие установленным законодательством требованиям, наличие оснований для отказа в предоставлении мун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>ципальной услуги в соответствии с пун</w:t>
      </w:r>
      <w:r w:rsidRPr="001D5B8A">
        <w:rPr>
          <w:sz w:val="26"/>
          <w:szCs w:val="26"/>
        </w:rPr>
        <w:t>к</w:t>
      </w:r>
      <w:r w:rsidRPr="001D5B8A">
        <w:rPr>
          <w:sz w:val="26"/>
          <w:szCs w:val="26"/>
        </w:rPr>
        <w:t>том 2.11 Административного регламента.</w:t>
      </w:r>
    </w:p>
    <w:p w:rsidR="001D5B8A" w:rsidRPr="001D5B8A" w:rsidRDefault="001D5B8A" w:rsidP="001D5B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2" w:name="sub_63"/>
      <w:r w:rsidRPr="001D5B8A">
        <w:rPr>
          <w:b/>
          <w:sz w:val="26"/>
          <w:szCs w:val="26"/>
        </w:rPr>
        <w:t>3.3.3.</w:t>
      </w:r>
      <w:r w:rsidRPr="001D5B8A">
        <w:rPr>
          <w:sz w:val="26"/>
          <w:szCs w:val="26"/>
        </w:rPr>
        <w:t xml:space="preserve"> После рассмотрения документов уполномоченный специалист осуществляет по</w:t>
      </w:r>
      <w:r w:rsidRPr="001D5B8A">
        <w:rPr>
          <w:sz w:val="26"/>
          <w:szCs w:val="26"/>
        </w:rPr>
        <w:t>д</w:t>
      </w:r>
      <w:r w:rsidRPr="001D5B8A">
        <w:rPr>
          <w:sz w:val="26"/>
          <w:szCs w:val="26"/>
        </w:rPr>
        <w:t>готовку проекта уведомления о предоставлении муниципальной услуги, либо проект уведомления об отказе в предоставлении муниципальной услуги и направляет с прил</w:t>
      </w:r>
      <w:r w:rsidRPr="001D5B8A">
        <w:rPr>
          <w:sz w:val="26"/>
          <w:szCs w:val="26"/>
        </w:rPr>
        <w:t>о</w:t>
      </w:r>
      <w:r w:rsidRPr="001D5B8A">
        <w:rPr>
          <w:sz w:val="26"/>
          <w:szCs w:val="26"/>
        </w:rPr>
        <w:lastRenderedPageBreak/>
        <w:t>женными документами на согласование уполномоченным должностным лицам в соо</w:t>
      </w:r>
      <w:r w:rsidRPr="001D5B8A">
        <w:rPr>
          <w:sz w:val="26"/>
          <w:szCs w:val="26"/>
        </w:rPr>
        <w:t>т</w:t>
      </w:r>
      <w:r w:rsidRPr="001D5B8A">
        <w:rPr>
          <w:sz w:val="26"/>
          <w:szCs w:val="26"/>
        </w:rPr>
        <w:t>ветствии с порядком д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лопроизводства.</w:t>
      </w:r>
    </w:p>
    <w:p w:rsidR="001D5B8A" w:rsidRPr="001D5B8A" w:rsidRDefault="001D5B8A" w:rsidP="001D5B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D5B8A">
        <w:rPr>
          <w:sz w:val="26"/>
          <w:szCs w:val="26"/>
        </w:rPr>
        <w:t xml:space="preserve">После чего проект уведомления о предоставлении муниципальной услуги либо проект уведомления об отказе в предоставлении муниципальной услуги направляются на подпись </w:t>
      </w:r>
      <w:r w:rsidR="00BB460C">
        <w:rPr>
          <w:sz w:val="26"/>
          <w:szCs w:val="26"/>
          <w:u w:val="single"/>
        </w:rPr>
        <w:t>главе сельсовета</w:t>
      </w:r>
      <w:r w:rsidRPr="001D5B8A">
        <w:rPr>
          <w:sz w:val="26"/>
          <w:szCs w:val="26"/>
        </w:rPr>
        <w:t>.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bookmarkStart w:id="3" w:name="sub_64"/>
      <w:bookmarkEnd w:id="2"/>
      <w:r w:rsidRPr="001D5B8A">
        <w:rPr>
          <w:b/>
          <w:sz w:val="26"/>
          <w:szCs w:val="26"/>
        </w:rPr>
        <w:t>3.3.4.</w:t>
      </w:r>
      <w:r w:rsidRPr="001D5B8A">
        <w:rPr>
          <w:sz w:val="26"/>
          <w:szCs w:val="26"/>
        </w:rPr>
        <w:t xml:space="preserve"> Результатом выполнения административной процедуры является подготовка проекта выписки из похозяйственной книги либо проекта уведомления об отказе в пр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доставлении муниципальной услуги</w:t>
      </w:r>
      <w:bookmarkEnd w:id="3"/>
      <w:r w:rsidRPr="001D5B8A">
        <w:rPr>
          <w:sz w:val="26"/>
          <w:szCs w:val="26"/>
        </w:rPr>
        <w:t xml:space="preserve">. 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Срок выполнения данной административной процедуры не должен превышать пяти дней.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D5B8A">
        <w:rPr>
          <w:b/>
          <w:sz w:val="26"/>
          <w:szCs w:val="26"/>
        </w:rPr>
        <w:t xml:space="preserve">3.4. </w:t>
      </w:r>
      <w:r w:rsidRPr="001D5B8A">
        <w:rPr>
          <w:sz w:val="26"/>
          <w:szCs w:val="26"/>
        </w:rPr>
        <w:t>Принятие решения о предоставлении или об отказе в предоставлении мун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>ципальной услуги, информирование и выдача результата предоставления муниципал</w:t>
      </w:r>
      <w:r w:rsidRPr="001D5B8A">
        <w:rPr>
          <w:sz w:val="26"/>
          <w:szCs w:val="26"/>
        </w:rPr>
        <w:t>ь</w:t>
      </w:r>
      <w:r w:rsidRPr="001D5B8A">
        <w:rPr>
          <w:sz w:val="26"/>
          <w:szCs w:val="26"/>
        </w:rPr>
        <w:t>ной услуги.</w:t>
      </w:r>
    </w:p>
    <w:p w:rsidR="001D5B8A" w:rsidRPr="001D5B8A" w:rsidRDefault="001D5B8A" w:rsidP="001D5B8A">
      <w:pPr>
        <w:ind w:firstLine="720"/>
        <w:jc w:val="both"/>
        <w:rPr>
          <w:sz w:val="26"/>
          <w:szCs w:val="26"/>
        </w:rPr>
      </w:pPr>
      <w:bookmarkStart w:id="4" w:name="sub_66"/>
      <w:r w:rsidRPr="001D5B8A">
        <w:rPr>
          <w:b/>
          <w:sz w:val="26"/>
          <w:szCs w:val="26"/>
        </w:rPr>
        <w:t>3.4.1.</w:t>
      </w:r>
      <w:r w:rsidRPr="001D5B8A">
        <w:rPr>
          <w:sz w:val="26"/>
          <w:szCs w:val="26"/>
        </w:rPr>
        <w:t xml:space="preserve"> Основанием для начала административной процедуры по принятию реш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ния о предоставлении (об отказе в предоставлении) муниципальной услуги является п</w:t>
      </w:r>
      <w:r w:rsidRPr="001D5B8A">
        <w:rPr>
          <w:sz w:val="26"/>
          <w:szCs w:val="26"/>
        </w:rPr>
        <w:t>о</w:t>
      </w:r>
      <w:r w:rsidRPr="001D5B8A">
        <w:rPr>
          <w:sz w:val="26"/>
          <w:szCs w:val="26"/>
        </w:rPr>
        <w:t xml:space="preserve">ступление </w:t>
      </w:r>
      <w:r w:rsidR="00BB460C">
        <w:rPr>
          <w:sz w:val="26"/>
          <w:szCs w:val="26"/>
          <w:u w:val="single"/>
        </w:rPr>
        <w:t>главе сельсовета</w:t>
      </w:r>
      <w:r w:rsidRPr="001D5B8A">
        <w:rPr>
          <w:sz w:val="26"/>
          <w:szCs w:val="26"/>
        </w:rPr>
        <w:t xml:space="preserve"> подготовленных уполномоченным специалистом и соглас</w:t>
      </w:r>
      <w:r w:rsidRPr="001D5B8A">
        <w:rPr>
          <w:sz w:val="26"/>
          <w:szCs w:val="26"/>
        </w:rPr>
        <w:t>о</w:t>
      </w:r>
      <w:r w:rsidRPr="001D5B8A">
        <w:rPr>
          <w:sz w:val="26"/>
          <w:szCs w:val="26"/>
        </w:rPr>
        <w:t>ванных уполномоченными должностными лицами проекта уведомления о предоставл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нии муниципальной услуги, и приложенных документов либо проекта уведомления об отк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>зе в предоставлении муниципальной услуги с указанием мотивированных причин отк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>за.</w:t>
      </w:r>
    </w:p>
    <w:p w:rsidR="001D5B8A" w:rsidRPr="001D5B8A" w:rsidRDefault="001D5B8A" w:rsidP="001D5B8A">
      <w:pPr>
        <w:ind w:firstLine="720"/>
        <w:jc w:val="both"/>
        <w:rPr>
          <w:sz w:val="26"/>
          <w:szCs w:val="26"/>
        </w:rPr>
      </w:pPr>
      <w:bookmarkStart w:id="5" w:name="sub_67"/>
      <w:bookmarkEnd w:id="4"/>
      <w:r w:rsidRPr="001D5B8A">
        <w:rPr>
          <w:b/>
          <w:sz w:val="26"/>
          <w:szCs w:val="26"/>
        </w:rPr>
        <w:t>3.4.2.</w:t>
      </w:r>
      <w:r w:rsidRPr="001D5B8A">
        <w:rPr>
          <w:sz w:val="26"/>
          <w:szCs w:val="26"/>
        </w:rPr>
        <w:t xml:space="preserve"> </w:t>
      </w:r>
      <w:r w:rsidR="00BB460C">
        <w:rPr>
          <w:sz w:val="26"/>
          <w:szCs w:val="26"/>
          <w:u w:val="single"/>
        </w:rPr>
        <w:t>Глава сельсовета</w:t>
      </w:r>
      <w:r w:rsidRPr="001D5B8A">
        <w:rPr>
          <w:sz w:val="26"/>
          <w:szCs w:val="26"/>
          <w:u w:val="single"/>
        </w:rPr>
        <w:t xml:space="preserve"> </w:t>
      </w:r>
      <w:r w:rsidRPr="001D5B8A">
        <w:rPr>
          <w:sz w:val="26"/>
          <w:szCs w:val="26"/>
        </w:rPr>
        <w:t xml:space="preserve">рассматривает представленные документы, подписывает выписку из похозяйственной книги либо уведомление </w:t>
      </w:r>
      <w:r w:rsidRPr="001D5B8A">
        <w:rPr>
          <w:rFonts w:eastAsia="Calibri"/>
          <w:sz w:val="26"/>
          <w:szCs w:val="26"/>
          <w:lang w:eastAsia="en-US"/>
        </w:rPr>
        <w:t xml:space="preserve">об </w:t>
      </w:r>
      <w:r w:rsidRPr="001D5B8A">
        <w:rPr>
          <w:sz w:val="26"/>
          <w:szCs w:val="26"/>
        </w:rPr>
        <w:t>отказе в предоставлении м</w:t>
      </w:r>
      <w:r w:rsidRPr="001D5B8A">
        <w:rPr>
          <w:sz w:val="26"/>
          <w:szCs w:val="26"/>
        </w:rPr>
        <w:t>у</w:t>
      </w:r>
      <w:r w:rsidRPr="001D5B8A">
        <w:rPr>
          <w:sz w:val="26"/>
          <w:szCs w:val="26"/>
        </w:rPr>
        <w:t>ниц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 xml:space="preserve">пальной услуги и направляет их уполномоченному специалисту. </w:t>
      </w:r>
      <w:bookmarkStart w:id="6" w:name="sub_68"/>
      <w:bookmarkEnd w:id="5"/>
      <w:r w:rsidRPr="001D5B8A">
        <w:rPr>
          <w:sz w:val="26"/>
          <w:szCs w:val="26"/>
        </w:rPr>
        <w:t>Максимальный срок выполн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ния действий данной административной процедуры не должен превышать пяти рабочих дней.</w:t>
      </w:r>
    </w:p>
    <w:p w:rsidR="001D5B8A" w:rsidRPr="001D5B8A" w:rsidRDefault="001D5B8A" w:rsidP="001D5B8A">
      <w:pPr>
        <w:ind w:firstLine="720"/>
        <w:jc w:val="both"/>
        <w:rPr>
          <w:sz w:val="26"/>
          <w:szCs w:val="26"/>
        </w:rPr>
      </w:pPr>
      <w:bookmarkStart w:id="7" w:name="sub_73"/>
      <w:bookmarkEnd w:id="6"/>
      <w:r w:rsidRPr="001D5B8A">
        <w:rPr>
          <w:b/>
          <w:sz w:val="26"/>
          <w:szCs w:val="26"/>
        </w:rPr>
        <w:t>3.4.3.</w:t>
      </w:r>
      <w:r w:rsidRPr="001D5B8A">
        <w:rPr>
          <w:sz w:val="26"/>
          <w:szCs w:val="26"/>
        </w:rPr>
        <w:t xml:space="preserve"> Информирование и выдача результата предоставления муниципальной у</w:t>
      </w:r>
      <w:r w:rsidRPr="001D5B8A">
        <w:rPr>
          <w:sz w:val="26"/>
          <w:szCs w:val="26"/>
        </w:rPr>
        <w:t>с</w:t>
      </w:r>
      <w:r w:rsidRPr="001D5B8A">
        <w:rPr>
          <w:sz w:val="26"/>
          <w:szCs w:val="26"/>
        </w:rPr>
        <w:t>луги.</w:t>
      </w:r>
    </w:p>
    <w:p w:rsidR="001D5B8A" w:rsidRPr="001D5B8A" w:rsidRDefault="001D5B8A" w:rsidP="001D5B8A">
      <w:pPr>
        <w:ind w:firstLine="720"/>
        <w:jc w:val="both"/>
        <w:rPr>
          <w:sz w:val="26"/>
          <w:szCs w:val="26"/>
        </w:rPr>
      </w:pPr>
      <w:r w:rsidRPr="001D5B8A">
        <w:rPr>
          <w:b/>
          <w:sz w:val="26"/>
          <w:szCs w:val="26"/>
        </w:rPr>
        <w:t>3.4.3.1.</w:t>
      </w:r>
      <w:r w:rsidRPr="001D5B8A">
        <w:rPr>
          <w:sz w:val="26"/>
          <w:szCs w:val="26"/>
        </w:rPr>
        <w:t xml:space="preserve"> Уполномоченный специалист не позднее чем через три рабочих дня со дня принятия одного из указанных в пункте 2.4 Административного регламента решений выдает или направляет по адресу, указанному в заявлении, либо через Многофункци</w:t>
      </w:r>
      <w:r w:rsidRPr="001D5B8A">
        <w:rPr>
          <w:sz w:val="26"/>
          <w:szCs w:val="26"/>
        </w:rPr>
        <w:t>о</w:t>
      </w:r>
      <w:r w:rsidRPr="001D5B8A">
        <w:rPr>
          <w:sz w:val="26"/>
          <w:szCs w:val="26"/>
        </w:rPr>
        <w:t>нальный центр</w:t>
      </w:r>
      <w:r w:rsidRPr="001D5B8A">
        <w:rPr>
          <w:bCs/>
          <w:sz w:val="26"/>
          <w:szCs w:val="26"/>
        </w:rPr>
        <w:t xml:space="preserve"> </w:t>
      </w:r>
      <w:r w:rsidRPr="001D5B8A">
        <w:rPr>
          <w:sz w:val="26"/>
          <w:szCs w:val="26"/>
        </w:rPr>
        <w:t>заяв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>телю документ, подтверждающий принятие одного из указанных реш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ний.</w:t>
      </w:r>
    </w:p>
    <w:p w:rsidR="001D5B8A" w:rsidRPr="001D5B8A" w:rsidRDefault="001D5B8A" w:rsidP="001D5B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rFonts w:eastAsia="Calibri"/>
          <w:b/>
          <w:sz w:val="26"/>
          <w:szCs w:val="26"/>
          <w:lang w:eastAsia="en-US"/>
        </w:rPr>
        <w:t xml:space="preserve">3.4.3.2. </w:t>
      </w:r>
      <w:bookmarkEnd w:id="7"/>
      <w:r w:rsidRPr="001D5B8A">
        <w:rPr>
          <w:rFonts w:eastAsia="Calibri"/>
          <w:sz w:val="26"/>
          <w:szCs w:val="26"/>
          <w:lang w:eastAsia="en-US"/>
        </w:rPr>
        <w:t>При обращении заявителя через Единый портал государственных и мун</w:t>
      </w:r>
      <w:r w:rsidRPr="001D5B8A">
        <w:rPr>
          <w:rFonts w:eastAsia="Calibri"/>
          <w:sz w:val="26"/>
          <w:szCs w:val="26"/>
          <w:lang w:eastAsia="en-US"/>
        </w:rPr>
        <w:t>и</w:t>
      </w:r>
      <w:r w:rsidRPr="001D5B8A">
        <w:rPr>
          <w:rFonts w:eastAsia="Calibri"/>
          <w:sz w:val="26"/>
          <w:szCs w:val="26"/>
          <w:lang w:eastAsia="en-US"/>
        </w:rPr>
        <w:t>ципальных услуг (функций) уведомление о принятом решении и о необходимости явиться за получением результата (уведомление о статусе заявления) направляется за</w:t>
      </w:r>
      <w:r w:rsidRPr="001D5B8A">
        <w:rPr>
          <w:rFonts w:eastAsia="Calibri"/>
          <w:sz w:val="26"/>
          <w:szCs w:val="26"/>
          <w:lang w:eastAsia="en-US"/>
        </w:rPr>
        <w:t>я</w:t>
      </w:r>
      <w:r w:rsidRPr="001D5B8A">
        <w:rPr>
          <w:rFonts w:eastAsia="Calibri"/>
          <w:sz w:val="26"/>
          <w:szCs w:val="26"/>
          <w:lang w:eastAsia="en-US"/>
        </w:rPr>
        <w:t>вителю в «Личный кабинет» заявителя на Едином портале государственных и муниц</w:t>
      </w:r>
      <w:r w:rsidRPr="001D5B8A">
        <w:rPr>
          <w:rFonts w:eastAsia="Calibri"/>
          <w:sz w:val="26"/>
          <w:szCs w:val="26"/>
          <w:lang w:eastAsia="en-US"/>
        </w:rPr>
        <w:t>и</w:t>
      </w:r>
      <w:r w:rsidRPr="001D5B8A">
        <w:rPr>
          <w:rFonts w:eastAsia="Calibri"/>
          <w:sz w:val="26"/>
          <w:szCs w:val="26"/>
          <w:lang w:eastAsia="en-US"/>
        </w:rPr>
        <w:t>пальных услуг (функций). При наличии соответствующих настроек в «Личном кабин</w:t>
      </w:r>
      <w:r w:rsidRPr="001D5B8A">
        <w:rPr>
          <w:rFonts w:eastAsia="Calibri"/>
          <w:sz w:val="26"/>
          <w:szCs w:val="26"/>
          <w:lang w:eastAsia="en-US"/>
        </w:rPr>
        <w:t>е</w:t>
      </w:r>
      <w:r w:rsidRPr="001D5B8A">
        <w:rPr>
          <w:rFonts w:eastAsia="Calibri"/>
          <w:sz w:val="26"/>
          <w:szCs w:val="26"/>
          <w:lang w:eastAsia="en-US"/>
        </w:rPr>
        <w:t>те» заявителя на Едином портале гос</w:t>
      </w:r>
      <w:r w:rsidRPr="001D5B8A">
        <w:rPr>
          <w:rFonts w:eastAsia="Calibri"/>
          <w:sz w:val="26"/>
          <w:szCs w:val="26"/>
          <w:lang w:eastAsia="en-US"/>
        </w:rPr>
        <w:t>у</w:t>
      </w:r>
      <w:r w:rsidRPr="001D5B8A">
        <w:rPr>
          <w:rFonts w:eastAsia="Calibri"/>
          <w:sz w:val="26"/>
          <w:szCs w:val="26"/>
          <w:lang w:eastAsia="en-US"/>
        </w:rPr>
        <w:t>дарственных и муниципальных услуг (функций) уведомление м</w:t>
      </w:r>
      <w:r w:rsidRPr="001D5B8A">
        <w:rPr>
          <w:rFonts w:eastAsia="Calibri"/>
          <w:sz w:val="26"/>
          <w:szCs w:val="26"/>
          <w:lang w:eastAsia="en-US"/>
        </w:rPr>
        <w:t>о</w:t>
      </w:r>
      <w:r w:rsidRPr="001D5B8A">
        <w:rPr>
          <w:rFonts w:eastAsia="Calibri"/>
          <w:sz w:val="26"/>
          <w:szCs w:val="26"/>
          <w:lang w:eastAsia="en-US"/>
        </w:rPr>
        <w:t xml:space="preserve">жет быть также направлено на электронную почту заявителя. </w:t>
      </w:r>
    </w:p>
    <w:p w:rsidR="001D5B8A" w:rsidRPr="001D5B8A" w:rsidRDefault="001D5B8A" w:rsidP="001D5B8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D5B8A">
        <w:rPr>
          <w:rFonts w:eastAsia="Calibri"/>
          <w:b/>
          <w:sz w:val="26"/>
          <w:szCs w:val="26"/>
          <w:lang w:eastAsia="en-US"/>
        </w:rPr>
        <w:t>3.4.3.3.</w:t>
      </w:r>
      <w:r w:rsidRPr="001D5B8A">
        <w:rPr>
          <w:bCs/>
          <w:iCs/>
          <w:sz w:val="26"/>
          <w:szCs w:val="26"/>
        </w:rPr>
        <w:t xml:space="preserve"> </w:t>
      </w:r>
      <w:r w:rsidRPr="001D5B8A">
        <w:rPr>
          <w:rFonts w:eastAsia="Calibri"/>
          <w:sz w:val="26"/>
          <w:szCs w:val="26"/>
          <w:lang w:eastAsia="en-US"/>
        </w:rPr>
        <w:t>При предоставлении муниципальной услуги через Многофункционал</w:t>
      </w:r>
      <w:r w:rsidRPr="001D5B8A">
        <w:rPr>
          <w:rFonts w:eastAsia="Calibri"/>
          <w:sz w:val="26"/>
          <w:szCs w:val="26"/>
          <w:lang w:eastAsia="en-US"/>
        </w:rPr>
        <w:t>ь</w:t>
      </w:r>
      <w:r w:rsidRPr="001D5B8A">
        <w:rPr>
          <w:rFonts w:eastAsia="Calibri"/>
          <w:sz w:val="26"/>
          <w:szCs w:val="26"/>
          <w:lang w:eastAsia="en-US"/>
        </w:rPr>
        <w:t>ный центр</w:t>
      </w:r>
      <w:r>
        <w:rPr>
          <w:rFonts w:eastAsia="Calibri"/>
          <w:sz w:val="26"/>
          <w:szCs w:val="26"/>
          <w:u w:val="single"/>
          <w:lang w:eastAsia="en-US"/>
        </w:rPr>
        <w:t>,</w:t>
      </w:r>
      <w:r w:rsidRPr="001D5B8A">
        <w:rPr>
          <w:rFonts w:eastAsia="Calibri"/>
          <w:sz w:val="26"/>
          <w:szCs w:val="26"/>
          <w:u w:val="single"/>
          <w:lang w:eastAsia="en-US"/>
        </w:rPr>
        <w:t xml:space="preserve"> </w:t>
      </w:r>
      <w:r w:rsidR="00BB460C">
        <w:rPr>
          <w:sz w:val="26"/>
          <w:szCs w:val="26"/>
          <w:u w:val="single"/>
        </w:rPr>
        <w:t>А</w:t>
      </w:r>
      <w:r w:rsidR="00BB460C">
        <w:rPr>
          <w:sz w:val="26"/>
          <w:szCs w:val="26"/>
          <w:u w:val="single"/>
        </w:rPr>
        <w:t>д</w:t>
      </w:r>
      <w:r w:rsidR="00BB460C">
        <w:rPr>
          <w:sz w:val="26"/>
          <w:szCs w:val="26"/>
          <w:u w:val="single"/>
        </w:rPr>
        <w:t>министрация сельсовета</w:t>
      </w:r>
      <w:r w:rsidRPr="001D5B8A">
        <w:rPr>
          <w:rFonts w:eastAsia="Calibri"/>
          <w:sz w:val="26"/>
          <w:szCs w:val="26"/>
          <w:u w:val="single"/>
          <w:lang w:eastAsia="en-US"/>
        </w:rPr>
        <w:t>:</w:t>
      </w:r>
      <w:r w:rsidRPr="001D5B8A">
        <w:rPr>
          <w:rFonts w:eastAsia="Calibri"/>
          <w:sz w:val="26"/>
          <w:szCs w:val="26"/>
          <w:lang w:eastAsia="en-US"/>
        </w:rPr>
        <w:t xml:space="preserve"> </w:t>
      </w:r>
    </w:p>
    <w:p w:rsidR="001D5B8A" w:rsidRPr="001D5B8A" w:rsidRDefault="001D5B8A" w:rsidP="001D5B8A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D5B8A">
        <w:rPr>
          <w:rFonts w:eastAsia="Calibri"/>
          <w:sz w:val="26"/>
          <w:szCs w:val="26"/>
          <w:lang w:eastAsia="en-US"/>
        </w:rPr>
        <w:t xml:space="preserve">1) в срок, указанный в пункте 3.4.3.1 раздела </w:t>
      </w:r>
      <w:r w:rsidRPr="001D5B8A">
        <w:rPr>
          <w:rFonts w:eastAsia="Calibri"/>
          <w:sz w:val="26"/>
          <w:szCs w:val="26"/>
          <w:lang w:val="en-US" w:eastAsia="en-US"/>
        </w:rPr>
        <w:t>III</w:t>
      </w:r>
      <w:r w:rsidRPr="001D5B8A">
        <w:rPr>
          <w:rFonts w:eastAsia="Calibri"/>
          <w:sz w:val="26"/>
          <w:szCs w:val="26"/>
          <w:lang w:eastAsia="en-US"/>
        </w:rPr>
        <w:t xml:space="preserve"> Административного регламента, напра</w:t>
      </w:r>
      <w:r w:rsidRPr="001D5B8A">
        <w:rPr>
          <w:rFonts w:eastAsia="Calibri"/>
          <w:sz w:val="26"/>
          <w:szCs w:val="26"/>
          <w:lang w:eastAsia="en-US"/>
        </w:rPr>
        <w:t>в</w:t>
      </w:r>
      <w:r w:rsidRPr="001D5B8A">
        <w:rPr>
          <w:rFonts w:eastAsia="Calibri"/>
          <w:sz w:val="26"/>
          <w:szCs w:val="26"/>
          <w:lang w:eastAsia="en-US"/>
        </w:rPr>
        <w:t>ляет решение о предоставлении или об отказе в предоставлении муниципальной услуги в Многофункциональный центр, который сообщает о принятом решении заяв</w:t>
      </w:r>
      <w:r w:rsidRPr="001D5B8A">
        <w:rPr>
          <w:rFonts w:eastAsia="Calibri"/>
          <w:sz w:val="26"/>
          <w:szCs w:val="26"/>
          <w:lang w:eastAsia="en-US"/>
        </w:rPr>
        <w:t>и</w:t>
      </w:r>
      <w:r w:rsidRPr="001D5B8A">
        <w:rPr>
          <w:rFonts w:eastAsia="Calibri"/>
          <w:sz w:val="26"/>
          <w:szCs w:val="26"/>
          <w:lang w:eastAsia="en-US"/>
        </w:rPr>
        <w:t>телю и выдает соответствующий документ заявителю при его обращении в Многофун</w:t>
      </w:r>
      <w:r w:rsidRPr="001D5B8A">
        <w:rPr>
          <w:rFonts w:eastAsia="Calibri"/>
          <w:sz w:val="26"/>
          <w:szCs w:val="26"/>
          <w:lang w:eastAsia="en-US"/>
        </w:rPr>
        <w:t>к</w:t>
      </w:r>
      <w:r w:rsidRPr="001D5B8A">
        <w:rPr>
          <w:rFonts w:eastAsia="Calibri"/>
          <w:sz w:val="26"/>
          <w:szCs w:val="26"/>
          <w:lang w:eastAsia="en-US"/>
        </w:rPr>
        <w:t>циональный центр (при отметке в заявлении о получении результата услуги в Мног</w:t>
      </w:r>
      <w:r w:rsidRPr="001D5B8A">
        <w:rPr>
          <w:rFonts w:eastAsia="Calibri"/>
          <w:sz w:val="26"/>
          <w:szCs w:val="26"/>
          <w:lang w:eastAsia="en-US"/>
        </w:rPr>
        <w:t>о</w:t>
      </w:r>
      <w:r w:rsidRPr="001D5B8A">
        <w:rPr>
          <w:rFonts w:eastAsia="Calibri"/>
          <w:sz w:val="26"/>
          <w:szCs w:val="26"/>
          <w:lang w:eastAsia="en-US"/>
        </w:rPr>
        <w:t>функциональном центре);</w:t>
      </w:r>
    </w:p>
    <w:p w:rsidR="001D5B8A" w:rsidRPr="001D5B8A" w:rsidRDefault="001D5B8A" w:rsidP="001D5B8A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D5B8A">
        <w:rPr>
          <w:rFonts w:eastAsia="Calibri"/>
          <w:sz w:val="26"/>
          <w:szCs w:val="26"/>
          <w:lang w:eastAsia="en-US"/>
        </w:rPr>
        <w:lastRenderedPageBreak/>
        <w:t xml:space="preserve">2) в срок, указанный в пункте 3.4.3.1 раздела </w:t>
      </w:r>
      <w:r w:rsidRPr="001D5B8A">
        <w:rPr>
          <w:rFonts w:eastAsia="Calibri"/>
          <w:sz w:val="26"/>
          <w:szCs w:val="26"/>
          <w:lang w:val="en-US" w:eastAsia="en-US"/>
        </w:rPr>
        <w:t>III</w:t>
      </w:r>
      <w:r w:rsidRPr="001D5B8A">
        <w:rPr>
          <w:rFonts w:eastAsia="Calibri"/>
          <w:sz w:val="26"/>
          <w:szCs w:val="26"/>
          <w:lang w:eastAsia="en-US"/>
        </w:rPr>
        <w:t xml:space="preserve"> Административного регламента, сообщает о принятом решении заявителю</w:t>
      </w:r>
      <w:r w:rsidRPr="001D5B8A">
        <w:rPr>
          <w:bCs/>
          <w:sz w:val="26"/>
          <w:szCs w:val="26"/>
        </w:rPr>
        <w:t xml:space="preserve"> и</w:t>
      </w:r>
      <w:r w:rsidRPr="001D5B8A">
        <w:rPr>
          <w:rFonts w:eastAsia="Calibri"/>
          <w:sz w:val="26"/>
          <w:szCs w:val="26"/>
          <w:lang w:eastAsia="en-US"/>
        </w:rPr>
        <w:t xml:space="preserve"> выдает соответствующий документ заявит</w:t>
      </w:r>
      <w:r w:rsidRPr="001D5B8A">
        <w:rPr>
          <w:rFonts w:eastAsia="Calibri"/>
          <w:sz w:val="26"/>
          <w:szCs w:val="26"/>
          <w:lang w:eastAsia="en-US"/>
        </w:rPr>
        <w:t>е</w:t>
      </w:r>
      <w:r w:rsidRPr="001D5B8A">
        <w:rPr>
          <w:rFonts w:eastAsia="Calibri"/>
          <w:sz w:val="26"/>
          <w:szCs w:val="26"/>
          <w:lang w:eastAsia="en-US"/>
        </w:rPr>
        <w:t xml:space="preserve">лю при его личном обращении </w:t>
      </w:r>
      <w:r w:rsidRPr="001D5B8A">
        <w:rPr>
          <w:sz w:val="26"/>
          <w:szCs w:val="26"/>
        </w:rPr>
        <w:t xml:space="preserve">либо направляет по адресу, указанному в заявлении, </w:t>
      </w:r>
      <w:r w:rsidRPr="001D5B8A">
        <w:rPr>
          <w:rFonts w:eastAsia="Calibri"/>
          <w:sz w:val="26"/>
          <w:szCs w:val="26"/>
          <w:lang w:eastAsia="en-US"/>
        </w:rPr>
        <w:t xml:space="preserve">а также направляет в Многофункциональный центр </w:t>
      </w:r>
      <w:r w:rsidRPr="001D5B8A">
        <w:rPr>
          <w:sz w:val="26"/>
          <w:szCs w:val="26"/>
        </w:rPr>
        <w:t>уведомление, в котором раскрывает суть р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шения, принятого по обращению, указывает дату принятия решения</w:t>
      </w:r>
      <w:r w:rsidRPr="001D5B8A">
        <w:rPr>
          <w:rFonts w:eastAsia="Calibri"/>
          <w:sz w:val="26"/>
          <w:szCs w:val="26"/>
          <w:lang w:eastAsia="en-US"/>
        </w:rPr>
        <w:t xml:space="preserve"> (при отметке в заявлении о получении услуги в </w:t>
      </w:r>
      <w:r w:rsidR="00BB460C">
        <w:rPr>
          <w:sz w:val="26"/>
          <w:szCs w:val="26"/>
          <w:u w:val="single"/>
        </w:rPr>
        <w:t>А</w:t>
      </w:r>
      <w:r w:rsidR="00BB460C">
        <w:rPr>
          <w:sz w:val="26"/>
          <w:szCs w:val="26"/>
          <w:u w:val="single"/>
        </w:rPr>
        <w:t>д</w:t>
      </w:r>
      <w:r w:rsidR="00BB460C">
        <w:rPr>
          <w:sz w:val="26"/>
          <w:szCs w:val="26"/>
          <w:u w:val="single"/>
        </w:rPr>
        <w:t>министрации сельсовета</w:t>
      </w:r>
      <w:r w:rsidRPr="001D5B8A">
        <w:rPr>
          <w:rFonts w:eastAsia="Calibri"/>
          <w:sz w:val="26"/>
          <w:szCs w:val="26"/>
          <w:u w:val="single"/>
          <w:lang w:eastAsia="en-US"/>
        </w:rPr>
        <w:t>).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D5B8A">
        <w:rPr>
          <w:rFonts w:eastAsia="Calibri"/>
          <w:b/>
          <w:sz w:val="26"/>
          <w:szCs w:val="26"/>
          <w:lang w:eastAsia="en-US"/>
        </w:rPr>
        <w:t>3.4.3.4.</w:t>
      </w:r>
      <w:r w:rsidRPr="001D5B8A">
        <w:rPr>
          <w:rFonts w:eastAsia="Calibri"/>
          <w:sz w:val="26"/>
          <w:szCs w:val="26"/>
          <w:lang w:eastAsia="en-US"/>
        </w:rPr>
        <w:t xml:space="preserve"> Заявителю передаются документы, подготовленные органом местного с</w:t>
      </w:r>
      <w:r w:rsidRPr="001D5B8A">
        <w:rPr>
          <w:rFonts w:eastAsia="Calibri"/>
          <w:sz w:val="26"/>
          <w:szCs w:val="26"/>
          <w:lang w:eastAsia="en-US"/>
        </w:rPr>
        <w:t>а</w:t>
      </w:r>
      <w:r w:rsidRPr="001D5B8A">
        <w:rPr>
          <w:rFonts w:eastAsia="Calibri"/>
          <w:sz w:val="26"/>
          <w:szCs w:val="26"/>
          <w:lang w:eastAsia="en-US"/>
        </w:rPr>
        <w:t>моуправления по результатам предоставления муниципальной услуги, а также докуме</w:t>
      </w:r>
      <w:r w:rsidRPr="001D5B8A">
        <w:rPr>
          <w:rFonts w:eastAsia="Calibri"/>
          <w:sz w:val="26"/>
          <w:szCs w:val="26"/>
          <w:lang w:eastAsia="en-US"/>
        </w:rPr>
        <w:t>н</w:t>
      </w:r>
      <w:r w:rsidRPr="001D5B8A">
        <w:rPr>
          <w:rFonts w:eastAsia="Calibri"/>
          <w:sz w:val="26"/>
          <w:szCs w:val="26"/>
          <w:lang w:eastAsia="en-US"/>
        </w:rPr>
        <w:t>ты, подлежащие возврату заявителю по завершению предоставления услуги (при нал</w:t>
      </w:r>
      <w:r w:rsidRPr="001D5B8A">
        <w:rPr>
          <w:rFonts w:eastAsia="Calibri"/>
          <w:sz w:val="26"/>
          <w:szCs w:val="26"/>
          <w:lang w:eastAsia="en-US"/>
        </w:rPr>
        <w:t>и</w:t>
      </w:r>
      <w:r w:rsidRPr="001D5B8A">
        <w:rPr>
          <w:rFonts w:eastAsia="Calibri"/>
          <w:sz w:val="26"/>
          <w:szCs w:val="26"/>
          <w:lang w:eastAsia="en-US"/>
        </w:rPr>
        <w:t>чии).</w:t>
      </w:r>
    </w:p>
    <w:p w:rsidR="001D5B8A" w:rsidRPr="001D5B8A" w:rsidRDefault="001D5B8A" w:rsidP="001D5B8A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D5B8A">
        <w:rPr>
          <w:rFonts w:eastAsia="Calibri"/>
          <w:sz w:val="26"/>
          <w:szCs w:val="26"/>
          <w:lang w:eastAsia="en-US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</w:t>
      </w:r>
      <w:r w:rsidRPr="001D5B8A">
        <w:rPr>
          <w:rFonts w:eastAsia="Calibri"/>
          <w:sz w:val="26"/>
          <w:szCs w:val="26"/>
          <w:lang w:eastAsia="en-US"/>
        </w:rPr>
        <w:t>р</w:t>
      </w:r>
      <w:r w:rsidRPr="001D5B8A">
        <w:rPr>
          <w:rFonts w:eastAsia="Calibri"/>
          <w:sz w:val="26"/>
          <w:szCs w:val="26"/>
          <w:lang w:eastAsia="en-US"/>
        </w:rPr>
        <w:t>жда</w:t>
      </w:r>
      <w:r w:rsidRPr="001D5B8A">
        <w:rPr>
          <w:rFonts w:eastAsia="Calibri"/>
          <w:sz w:val="26"/>
          <w:szCs w:val="26"/>
          <w:lang w:eastAsia="en-US"/>
        </w:rPr>
        <w:t>ю</w:t>
      </w:r>
      <w:r w:rsidRPr="001D5B8A">
        <w:rPr>
          <w:rFonts w:eastAsia="Calibri"/>
          <w:sz w:val="26"/>
          <w:szCs w:val="26"/>
          <w:lang w:eastAsia="en-US"/>
        </w:rPr>
        <w:t>щего полномочия по получению документов от имени заявителя (для доверенных лиц).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b/>
          <w:sz w:val="26"/>
          <w:szCs w:val="26"/>
          <w:lang w:eastAsia="en-US"/>
        </w:rPr>
      </w:pPr>
      <w:r w:rsidRPr="001D5B8A">
        <w:rPr>
          <w:rFonts w:eastAsia="Calibri"/>
          <w:sz w:val="26"/>
          <w:szCs w:val="26"/>
          <w:lang w:eastAsia="en-US"/>
        </w:rPr>
        <w:t>При выдаче документов заявитель дает расписку в получении документов, в к</w:t>
      </w:r>
      <w:r w:rsidRPr="001D5B8A">
        <w:rPr>
          <w:rFonts w:eastAsia="Calibri"/>
          <w:sz w:val="26"/>
          <w:szCs w:val="26"/>
          <w:lang w:eastAsia="en-US"/>
        </w:rPr>
        <w:t>о</w:t>
      </w:r>
      <w:r w:rsidRPr="001D5B8A">
        <w:rPr>
          <w:rFonts w:eastAsia="Calibri"/>
          <w:sz w:val="26"/>
          <w:szCs w:val="26"/>
          <w:lang w:eastAsia="en-US"/>
        </w:rPr>
        <w:t>торой указываются все документы, передаваемые заявителю, дата п</w:t>
      </w:r>
      <w:r w:rsidRPr="001D5B8A">
        <w:rPr>
          <w:rFonts w:eastAsia="Calibri"/>
          <w:sz w:val="26"/>
          <w:szCs w:val="26"/>
          <w:lang w:eastAsia="en-US"/>
        </w:rPr>
        <w:t>е</w:t>
      </w:r>
      <w:r w:rsidRPr="001D5B8A">
        <w:rPr>
          <w:rFonts w:eastAsia="Calibri"/>
          <w:sz w:val="26"/>
          <w:szCs w:val="26"/>
          <w:lang w:eastAsia="en-US"/>
        </w:rPr>
        <w:t>редачи документов.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D5B8A">
        <w:rPr>
          <w:rFonts w:eastAsia="Calibri"/>
          <w:b/>
          <w:sz w:val="26"/>
          <w:szCs w:val="26"/>
          <w:lang w:eastAsia="en-US"/>
        </w:rPr>
        <w:t>3.4.4.</w:t>
      </w:r>
      <w:r w:rsidRPr="001D5B8A">
        <w:rPr>
          <w:rFonts w:eastAsia="Calibri"/>
          <w:sz w:val="26"/>
          <w:szCs w:val="26"/>
          <w:lang w:eastAsia="en-US"/>
        </w:rPr>
        <w:t xml:space="preserve"> </w:t>
      </w:r>
      <w:r w:rsidRPr="001D5B8A">
        <w:rPr>
          <w:sz w:val="26"/>
          <w:szCs w:val="26"/>
        </w:rPr>
        <w:t>Результатом выполнения административной процедуры является:</w:t>
      </w: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1) выдача выписки из похозяйственной книги;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2) выдача (направление) уведомления об отказе в предоставлении муниципальной усл</w:t>
      </w:r>
      <w:r w:rsidRPr="001D5B8A">
        <w:rPr>
          <w:sz w:val="26"/>
          <w:szCs w:val="26"/>
        </w:rPr>
        <w:t>у</w:t>
      </w:r>
      <w:r w:rsidRPr="001D5B8A">
        <w:rPr>
          <w:sz w:val="26"/>
          <w:szCs w:val="26"/>
        </w:rPr>
        <w:t>ги.</w:t>
      </w:r>
    </w:p>
    <w:p w:rsidR="001D5B8A" w:rsidRPr="001D5B8A" w:rsidRDefault="001D5B8A" w:rsidP="001D5B8A">
      <w:pPr>
        <w:ind w:firstLine="708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Максимальный срок выполнения данной административной процедуры не должен пр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вышать пять дней.</w:t>
      </w:r>
    </w:p>
    <w:p w:rsidR="001D5B8A" w:rsidRPr="001D5B8A" w:rsidRDefault="001D5B8A" w:rsidP="001D5B8A">
      <w:pPr>
        <w:ind w:firstLine="708"/>
        <w:jc w:val="both"/>
        <w:rPr>
          <w:sz w:val="26"/>
          <w:szCs w:val="26"/>
        </w:rPr>
      </w:pPr>
    </w:p>
    <w:p w:rsidR="001D5B8A" w:rsidRPr="001D5B8A" w:rsidRDefault="001D5B8A" w:rsidP="001D5B8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1D5B8A">
        <w:rPr>
          <w:b/>
          <w:sz w:val="26"/>
          <w:szCs w:val="26"/>
          <w:lang w:val="en-US"/>
        </w:rPr>
        <w:t>IV</w:t>
      </w:r>
      <w:r w:rsidRPr="001D5B8A">
        <w:rPr>
          <w:b/>
          <w:sz w:val="26"/>
          <w:szCs w:val="26"/>
        </w:rPr>
        <w:t>. Формы контроля за исполнением Административного регламента</w:t>
      </w: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5B8A">
        <w:rPr>
          <w:b/>
          <w:sz w:val="26"/>
          <w:szCs w:val="26"/>
        </w:rPr>
        <w:t>4.1.</w:t>
      </w:r>
      <w:r w:rsidRPr="001D5B8A">
        <w:rPr>
          <w:sz w:val="26"/>
          <w:szCs w:val="26"/>
        </w:rPr>
        <w:t xml:space="preserve"> Контроль за предоставлением муниципальной услуги осуществляется в форме текущего контроля за соблюдением и исполнением </w:t>
      </w:r>
      <w:r w:rsidRPr="001D5B8A">
        <w:rPr>
          <w:rFonts w:eastAsia="Calibri"/>
          <w:sz w:val="26"/>
          <w:szCs w:val="26"/>
          <w:lang w:eastAsia="en-US"/>
        </w:rPr>
        <w:t xml:space="preserve">ответственными </w:t>
      </w:r>
      <w:r w:rsidRPr="001D5B8A">
        <w:rPr>
          <w:sz w:val="26"/>
          <w:szCs w:val="26"/>
        </w:rPr>
        <w:t>должностными л</w:t>
      </w:r>
      <w:r w:rsidRPr="001D5B8A">
        <w:rPr>
          <w:sz w:val="26"/>
          <w:szCs w:val="26"/>
        </w:rPr>
        <w:t>и</w:t>
      </w:r>
      <w:r w:rsidRPr="001D5B8A">
        <w:rPr>
          <w:sz w:val="26"/>
          <w:szCs w:val="26"/>
        </w:rPr>
        <w:t xml:space="preserve">цами </w:t>
      </w:r>
      <w:r w:rsidR="00BB460C">
        <w:rPr>
          <w:sz w:val="26"/>
          <w:szCs w:val="26"/>
          <w:u w:val="single"/>
        </w:rPr>
        <w:t>Администрации сельсовета</w:t>
      </w:r>
      <w:r w:rsidR="00BB460C" w:rsidRPr="001D5B8A">
        <w:rPr>
          <w:sz w:val="26"/>
          <w:szCs w:val="26"/>
        </w:rPr>
        <w:t xml:space="preserve"> </w:t>
      </w:r>
      <w:r w:rsidRPr="001D5B8A">
        <w:rPr>
          <w:sz w:val="26"/>
          <w:szCs w:val="26"/>
        </w:rPr>
        <w:t>положений Административного регламента, пл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>новых и внеплановых проверок полноты и качества предоставления муниципальной у</w:t>
      </w:r>
      <w:r w:rsidRPr="001D5B8A">
        <w:rPr>
          <w:sz w:val="26"/>
          <w:szCs w:val="26"/>
        </w:rPr>
        <w:t>с</w:t>
      </w:r>
      <w:r w:rsidRPr="001D5B8A">
        <w:rPr>
          <w:sz w:val="26"/>
          <w:szCs w:val="26"/>
        </w:rPr>
        <w:t>луги.</w:t>
      </w:r>
    </w:p>
    <w:p w:rsidR="001D5B8A" w:rsidRPr="001D5B8A" w:rsidRDefault="001D5B8A" w:rsidP="001D5B8A">
      <w:pPr>
        <w:widowControl w:val="0"/>
        <w:tabs>
          <w:tab w:val="left" w:pos="426"/>
        </w:tabs>
        <w:ind w:firstLine="709"/>
        <w:jc w:val="both"/>
        <w:rPr>
          <w:spacing w:val="-4"/>
          <w:sz w:val="26"/>
          <w:szCs w:val="26"/>
        </w:rPr>
      </w:pPr>
      <w:r w:rsidRPr="001D5B8A">
        <w:rPr>
          <w:rFonts w:eastAsia="Calibri"/>
          <w:b/>
          <w:sz w:val="26"/>
          <w:szCs w:val="26"/>
          <w:lang w:eastAsia="en-US"/>
        </w:rPr>
        <w:t>4.2.</w:t>
      </w:r>
      <w:r w:rsidRPr="001D5B8A">
        <w:rPr>
          <w:rFonts w:eastAsia="Calibri"/>
          <w:sz w:val="26"/>
          <w:szCs w:val="26"/>
          <w:lang w:eastAsia="en-US"/>
        </w:rPr>
        <w:t xml:space="preserve"> Порядок осуществления текущего контроля за соблюдением и исполнением ответс</w:t>
      </w:r>
      <w:r w:rsidRPr="001D5B8A">
        <w:rPr>
          <w:rFonts w:eastAsia="Calibri"/>
          <w:sz w:val="26"/>
          <w:szCs w:val="26"/>
          <w:lang w:eastAsia="en-US"/>
        </w:rPr>
        <w:t>т</w:t>
      </w:r>
      <w:r w:rsidRPr="001D5B8A">
        <w:rPr>
          <w:rFonts w:eastAsia="Calibri"/>
          <w:sz w:val="26"/>
          <w:szCs w:val="26"/>
          <w:lang w:eastAsia="en-US"/>
        </w:rPr>
        <w:t>венными должностными лицами положений Административного регламента и иных нормативных правовых актов, устанавливающих требования к предоставлению м</w:t>
      </w:r>
      <w:r w:rsidRPr="001D5B8A">
        <w:rPr>
          <w:rFonts w:eastAsia="Calibri"/>
          <w:sz w:val="26"/>
          <w:szCs w:val="26"/>
          <w:lang w:eastAsia="en-US"/>
        </w:rPr>
        <w:t>у</w:t>
      </w:r>
      <w:r w:rsidRPr="001D5B8A">
        <w:rPr>
          <w:rFonts w:eastAsia="Calibri"/>
          <w:sz w:val="26"/>
          <w:szCs w:val="26"/>
          <w:lang w:eastAsia="en-US"/>
        </w:rPr>
        <w:t>ниципальной услуги, а также за принятием решений ответственными</w:t>
      </w:r>
      <w:r w:rsidRPr="001D5B8A">
        <w:rPr>
          <w:sz w:val="26"/>
          <w:szCs w:val="26"/>
        </w:rPr>
        <w:t xml:space="preserve"> должностными</w:t>
      </w:r>
      <w:r w:rsidRPr="001D5B8A">
        <w:rPr>
          <w:rFonts w:eastAsia="Calibri"/>
          <w:sz w:val="26"/>
          <w:szCs w:val="26"/>
          <w:lang w:eastAsia="en-US"/>
        </w:rPr>
        <w:t xml:space="preserve"> лицами </w:t>
      </w:r>
      <w:r w:rsidRPr="001D5B8A">
        <w:rPr>
          <w:spacing w:val="-4"/>
          <w:sz w:val="26"/>
          <w:szCs w:val="26"/>
        </w:rPr>
        <w:t xml:space="preserve">осуществляется </w:t>
      </w:r>
      <w:r w:rsidRPr="001D5B8A">
        <w:rPr>
          <w:spacing w:val="-4"/>
          <w:sz w:val="26"/>
          <w:szCs w:val="26"/>
          <w:u w:val="single"/>
        </w:rPr>
        <w:t xml:space="preserve">главой </w:t>
      </w:r>
      <w:r w:rsidR="00BB460C">
        <w:rPr>
          <w:spacing w:val="-4"/>
          <w:sz w:val="26"/>
          <w:szCs w:val="26"/>
          <w:u w:val="single"/>
        </w:rPr>
        <w:t>сельсовета.</w:t>
      </w:r>
    </w:p>
    <w:p w:rsidR="001D5B8A" w:rsidRPr="001D5B8A" w:rsidRDefault="001D5B8A" w:rsidP="001D5B8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D5B8A">
        <w:rPr>
          <w:rFonts w:eastAsia="Calibri"/>
          <w:b/>
          <w:sz w:val="26"/>
          <w:szCs w:val="26"/>
          <w:lang w:eastAsia="en-US"/>
        </w:rPr>
        <w:t>4.3.</w:t>
      </w:r>
      <w:r w:rsidRPr="001D5B8A">
        <w:rPr>
          <w:rFonts w:eastAsia="Calibri"/>
          <w:sz w:val="26"/>
          <w:szCs w:val="26"/>
          <w:lang w:eastAsia="en-US"/>
        </w:rPr>
        <w:t xml:space="preserve"> Порядок и периодичность проведения плановых и внеплановых проверок полноты и качества предоставления муниципальной услуги, в том числе порядок и фо</w:t>
      </w:r>
      <w:r w:rsidRPr="001D5B8A">
        <w:rPr>
          <w:rFonts w:eastAsia="Calibri"/>
          <w:sz w:val="26"/>
          <w:szCs w:val="26"/>
          <w:lang w:eastAsia="en-US"/>
        </w:rPr>
        <w:t>р</w:t>
      </w:r>
      <w:r w:rsidRPr="001D5B8A">
        <w:rPr>
          <w:rFonts w:eastAsia="Calibri"/>
          <w:sz w:val="26"/>
          <w:szCs w:val="26"/>
          <w:lang w:eastAsia="en-US"/>
        </w:rPr>
        <w:t>мы контроля за полнотой и качеством ее предоставления, осуществляется соответстве</w:t>
      </w:r>
      <w:r w:rsidRPr="001D5B8A">
        <w:rPr>
          <w:rFonts w:eastAsia="Calibri"/>
          <w:sz w:val="26"/>
          <w:szCs w:val="26"/>
          <w:lang w:eastAsia="en-US"/>
        </w:rPr>
        <w:t>н</w:t>
      </w:r>
      <w:r w:rsidRPr="001D5B8A">
        <w:rPr>
          <w:rFonts w:eastAsia="Calibri"/>
          <w:sz w:val="26"/>
          <w:szCs w:val="26"/>
          <w:lang w:eastAsia="en-US"/>
        </w:rPr>
        <w:t>но на основании еж</w:t>
      </w:r>
      <w:r w:rsidRPr="001D5B8A">
        <w:rPr>
          <w:rFonts w:eastAsia="Calibri"/>
          <w:sz w:val="26"/>
          <w:szCs w:val="26"/>
          <w:lang w:eastAsia="en-US"/>
        </w:rPr>
        <w:t>е</w:t>
      </w:r>
      <w:r w:rsidRPr="001D5B8A">
        <w:rPr>
          <w:rFonts w:eastAsia="Calibri"/>
          <w:sz w:val="26"/>
          <w:szCs w:val="26"/>
          <w:lang w:eastAsia="en-US"/>
        </w:rPr>
        <w:t>годных планов работы и по конкретному обращению.</w:t>
      </w:r>
    </w:p>
    <w:p w:rsidR="001D5B8A" w:rsidRPr="001D5B8A" w:rsidRDefault="001D5B8A" w:rsidP="001D5B8A">
      <w:pPr>
        <w:widowControl w:val="0"/>
        <w:tabs>
          <w:tab w:val="left" w:pos="426"/>
        </w:tabs>
        <w:ind w:firstLine="709"/>
        <w:jc w:val="both"/>
        <w:rPr>
          <w:spacing w:val="-4"/>
          <w:sz w:val="26"/>
          <w:szCs w:val="26"/>
        </w:rPr>
      </w:pPr>
      <w:r w:rsidRPr="001D5B8A">
        <w:rPr>
          <w:spacing w:val="-4"/>
          <w:sz w:val="26"/>
          <w:szCs w:val="26"/>
        </w:rPr>
        <w:t>При ежегодной плановой проверке рассматриваются все вопросы, связанные с пр</w:t>
      </w:r>
      <w:r w:rsidRPr="001D5B8A">
        <w:rPr>
          <w:spacing w:val="-4"/>
          <w:sz w:val="26"/>
          <w:szCs w:val="26"/>
        </w:rPr>
        <w:t>е</w:t>
      </w:r>
      <w:r w:rsidRPr="001D5B8A">
        <w:rPr>
          <w:spacing w:val="-4"/>
          <w:sz w:val="26"/>
          <w:szCs w:val="26"/>
        </w:rPr>
        <w:t>доставлением муниципальной услуги (комплексные проверки) или отдельные вопросы (т</w:t>
      </w:r>
      <w:r w:rsidRPr="001D5B8A">
        <w:rPr>
          <w:spacing w:val="-4"/>
          <w:sz w:val="26"/>
          <w:szCs w:val="26"/>
        </w:rPr>
        <w:t>е</w:t>
      </w:r>
      <w:r w:rsidRPr="001D5B8A">
        <w:rPr>
          <w:spacing w:val="-4"/>
          <w:sz w:val="26"/>
          <w:szCs w:val="26"/>
        </w:rPr>
        <w:t>матические пр</w:t>
      </w:r>
      <w:r w:rsidRPr="001D5B8A">
        <w:rPr>
          <w:spacing w:val="-4"/>
          <w:sz w:val="26"/>
          <w:szCs w:val="26"/>
        </w:rPr>
        <w:t>о</w:t>
      </w:r>
      <w:r w:rsidRPr="001D5B8A">
        <w:rPr>
          <w:spacing w:val="-4"/>
          <w:sz w:val="26"/>
          <w:szCs w:val="26"/>
        </w:rPr>
        <w:t>верки).</w:t>
      </w:r>
    </w:p>
    <w:p w:rsidR="001D5B8A" w:rsidRPr="001D5B8A" w:rsidRDefault="001D5B8A" w:rsidP="001D5B8A">
      <w:pPr>
        <w:widowControl w:val="0"/>
        <w:tabs>
          <w:tab w:val="left" w:pos="426"/>
        </w:tabs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Для проведения проверки полноты и качества предоставления муниципальной у</w:t>
      </w:r>
      <w:r w:rsidRPr="001D5B8A">
        <w:rPr>
          <w:sz w:val="26"/>
          <w:szCs w:val="26"/>
        </w:rPr>
        <w:t>с</w:t>
      </w:r>
      <w:r w:rsidRPr="001D5B8A">
        <w:rPr>
          <w:sz w:val="26"/>
          <w:szCs w:val="26"/>
        </w:rPr>
        <w:t xml:space="preserve">луги формируется комиссия, состав которой утверждается </w:t>
      </w:r>
      <w:r w:rsidRPr="001D5B8A">
        <w:rPr>
          <w:spacing w:val="-4"/>
          <w:sz w:val="26"/>
          <w:szCs w:val="26"/>
          <w:u w:val="single"/>
        </w:rPr>
        <w:t xml:space="preserve">главой </w:t>
      </w:r>
      <w:r w:rsidR="00BB460C">
        <w:rPr>
          <w:spacing w:val="-4"/>
          <w:sz w:val="26"/>
          <w:szCs w:val="26"/>
          <w:u w:val="single"/>
        </w:rPr>
        <w:t>сельсовета.</w:t>
      </w:r>
    </w:p>
    <w:p w:rsidR="001D5B8A" w:rsidRPr="001D5B8A" w:rsidRDefault="001D5B8A" w:rsidP="001D5B8A">
      <w:pPr>
        <w:widowControl w:val="0"/>
        <w:tabs>
          <w:tab w:val="left" w:pos="426"/>
        </w:tabs>
        <w:ind w:firstLine="709"/>
        <w:jc w:val="both"/>
        <w:rPr>
          <w:sz w:val="26"/>
          <w:szCs w:val="26"/>
        </w:rPr>
      </w:pPr>
      <w:r w:rsidRPr="001D5B8A">
        <w:rPr>
          <w:spacing w:val="-2"/>
          <w:sz w:val="26"/>
          <w:szCs w:val="26"/>
        </w:rPr>
        <w:t>Результаты деятельности комиссии оформляются в виде Акта</w:t>
      </w:r>
      <w:r w:rsidRPr="001D5B8A">
        <w:rPr>
          <w:sz w:val="26"/>
          <w:szCs w:val="26"/>
        </w:rPr>
        <w:t xml:space="preserve"> проверки полноты и кач</w:t>
      </w:r>
      <w:r w:rsidRPr="001D5B8A">
        <w:rPr>
          <w:sz w:val="26"/>
          <w:szCs w:val="26"/>
        </w:rPr>
        <w:t>е</w:t>
      </w:r>
      <w:r w:rsidRPr="001D5B8A">
        <w:rPr>
          <w:sz w:val="26"/>
          <w:szCs w:val="26"/>
        </w:rPr>
        <w:t>ства предоставления муниципальной услуги (далее – «Акт»)</w:t>
      </w:r>
      <w:r w:rsidRPr="001D5B8A">
        <w:rPr>
          <w:spacing w:val="-2"/>
          <w:sz w:val="26"/>
          <w:szCs w:val="26"/>
        </w:rPr>
        <w:t xml:space="preserve">, в котором отмечаются выявленные недостатки и предложения по их устранению. </w:t>
      </w:r>
      <w:r w:rsidRPr="001D5B8A">
        <w:rPr>
          <w:sz w:val="26"/>
          <w:szCs w:val="26"/>
        </w:rPr>
        <w:t>Акт подписывается членами к</w:t>
      </w:r>
      <w:r w:rsidRPr="001D5B8A">
        <w:rPr>
          <w:sz w:val="26"/>
          <w:szCs w:val="26"/>
        </w:rPr>
        <w:t>о</w:t>
      </w:r>
      <w:r w:rsidRPr="001D5B8A">
        <w:rPr>
          <w:sz w:val="26"/>
          <w:szCs w:val="26"/>
        </w:rPr>
        <w:t>миссии.</w:t>
      </w:r>
    </w:p>
    <w:p w:rsidR="001D5B8A" w:rsidRPr="001D5B8A" w:rsidRDefault="001D5B8A" w:rsidP="001D5B8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1D5B8A">
        <w:rPr>
          <w:rFonts w:eastAsia="Calibri"/>
          <w:b/>
          <w:sz w:val="26"/>
          <w:szCs w:val="26"/>
          <w:lang w:eastAsia="en-US"/>
        </w:rPr>
        <w:lastRenderedPageBreak/>
        <w:t>4.4.</w:t>
      </w:r>
      <w:r w:rsidRPr="001D5B8A">
        <w:rPr>
          <w:rFonts w:eastAsia="Calibri"/>
          <w:sz w:val="26"/>
          <w:szCs w:val="26"/>
          <w:lang w:eastAsia="en-US"/>
        </w:rPr>
        <w:t xml:space="preserve"> Ответственность муниципальных служащих органа местного самоуправления Алтайского края и иных должностных лиц за решения и действия (бездействие), прин</w:t>
      </w:r>
      <w:r w:rsidRPr="001D5B8A">
        <w:rPr>
          <w:rFonts w:eastAsia="Calibri"/>
          <w:sz w:val="26"/>
          <w:szCs w:val="26"/>
          <w:lang w:eastAsia="en-US"/>
        </w:rPr>
        <w:t>и</w:t>
      </w:r>
      <w:r w:rsidRPr="001D5B8A">
        <w:rPr>
          <w:rFonts w:eastAsia="Calibri"/>
          <w:sz w:val="26"/>
          <w:szCs w:val="26"/>
          <w:lang w:eastAsia="en-US"/>
        </w:rPr>
        <w:t>маемые (осуществляемые) в ходе предоставления муниципальной услуги.</w:t>
      </w:r>
    </w:p>
    <w:p w:rsidR="001D5B8A" w:rsidRPr="001D5B8A" w:rsidRDefault="001D5B8A" w:rsidP="001D5B8A">
      <w:pPr>
        <w:widowControl w:val="0"/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>По результатам проведенных проверок, в случае выявления нарушений прав за</w:t>
      </w:r>
      <w:r w:rsidRPr="001D5B8A">
        <w:rPr>
          <w:sz w:val="26"/>
          <w:szCs w:val="26"/>
        </w:rPr>
        <w:t>я</w:t>
      </w:r>
      <w:r w:rsidRPr="001D5B8A">
        <w:rPr>
          <w:sz w:val="26"/>
          <w:szCs w:val="26"/>
        </w:rPr>
        <w:t>вителей, осуществляется привлечение виновных лиц к ответственности в соответствии с законодател</w:t>
      </w:r>
      <w:r w:rsidRPr="001D5B8A">
        <w:rPr>
          <w:sz w:val="26"/>
          <w:szCs w:val="26"/>
        </w:rPr>
        <w:t>ь</w:t>
      </w:r>
      <w:r w:rsidRPr="001D5B8A">
        <w:rPr>
          <w:sz w:val="26"/>
          <w:szCs w:val="26"/>
        </w:rPr>
        <w:t>ством Российской Федерации.</w:t>
      </w:r>
    </w:p>
    <w:p w:rsidR="001D5B8A" w:rsidRPr="001D5B8A" w:rsidRDefault="001D5B8A" w:rsidP="001D5B8A">
      <w:pPr>
        <w:widowControl w:val="0"/>
        <w:ind w:firstLine="709"/>
        <w:jc w:val="both"/>
        <w:rPr>
          <w:sz w:val="26"/>
          <w:szCs w:val="26"/>
        </w:rPr>
      </w:pPr>
      <w:r w:rsidRPr="001D5B8A">
        <w:rPr>
          <w:sz w:val="26"/>
          <w:szCs w:val="26"/>
        </w:rPr>
        <w:t xml:space="preserve">Персональная ответственность </w:t>
      </w:r>
      <w:r w:rsidRPr="001D5B8A">
        <w:rPr>
          <w:rFonts w:eastAsia="Calibri"/>
          <w:sz w:val="26"/>
          <w:szCs w:val="26"/>
          <w:lang w:eastAsia="en-US"/>
        </w:rPr>
        <w:t xml:space="preserve">должностных лиц </w:t>
      </w:r>
      <w:r w:rsidRPr="001D5B8A">
        <w:rPr>
          <w:rFonts w:eastAsia="Calibri"/>
          <w:sz w:val="26"/>
          <w:szCs w:val="26"/>
          <w:u w:val="single"/>
          <w:lang w:eastAsia="en-US"/>
        </w:rPr>
        <w:t>органа местного самоуправл</w:t>
      </w:r>
      <w:r w:rsidRPr="001D5B8A">
        <w:rPr>
          <w:rFonts w:eastAsia="Calibri"/>
          <w:sz w:val="26"/>
          <w:szCs w:val="26"/>
          <w:u w:val="single"/>
          <w:lang w:eastAsia="en-US"/>
        </w:rPr>
        <w:t>е</w:t>
      </w:r>
      <w:r w:rsidRPr="001D5B8A">
        <w:rPr>
          <w:rFonts w:eastAsia="Calibri"/>
          <w:sz w:val="26"/>
          <w:szCs w:val="26"/>
          <w:u w:val="single"/>
          <w:lang w:eastAsia="en-US"/>
        </w:rPr>
        <w:t>ния</w:t>
      </w:r>
      <w:r w:rsidRPr="001D5B8A">
        <w:rPr>
          <w:rFonts w:eastAsia="Calibri"/>
          <w:sz w:val="26"/>
          <w:szCs w:val="26"/>
          <w:lang w:eastAsia="en-US"/>
        </w:rPr>
        <w:t xml:space="preserve"> </w:t>
      </w:r>
      <w:r w:rsidRPr="001D5B8A">
        <w:rPr>
          <w:sz w:val="26"/>
          <w:szCs w:val="26"/>
        </w:rPr>
        <w:t>закрепляется в их должностных инструкциях в соответствии с требованиями зак</w:t>
      </w:r>
      <w:r w:rsidRPr="001D5B8A">
        <w:rPr>
          <w:sz w:val="26"/>
          <w:szCs w:val="26"/>
        </w:rPr>
        <w:t>о</w:t>
      </w:r>
      <w:r w:rsidRPr="001D5B8A">
        <w:rPr>
          <w:sz w:val="26"/>
          <w:szCs w:val="26"/>
        </w:rPr>
        <w:t>нод</w:t>
      </w:r>
      <w:r w:rsidRPr="001D5B8A">
        <w:rPr>
          <w:sz w:val="26"/>
          <w:szCs w:val="26"/>
        </w:rPr>
        <w:t>а</w:t>
      </w:r>
      <w:r w:rsidRPr="001D5B8A">
        <w:rPr>
          <w:sz w:val="26"/>
          <w:szCs w:val="26"/>
        </w:rPr>
        <w:t>тельства Российской Федерации.</w:t>
      </w:r>
    </w:p>
    <w:p w:rsidR="001D5B8A" w:rsidRPr="001D5B8A" w:rsidRDefault="001D5B8A" w:rsidP="001D5B8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1D5B8A" w:rsidRPr="001D5B8A" w:rsidRDefault="001D5B8A" w:rsidP="001D5B8A">
      <w:pPr>
        <w:widowControl w:val="0"/>
        <w:ind w:firstLine="709"/>
        <w:jc w:val="center"/>
        <w:rPr>
          <w:sz w:val="26"/>
          <w:szCs w:val="26"/>
        </w:rPr>
      </w:pPr>
    </w:p>
    <w:p w:rsidR="008F1A1B" w:rsidRDefault="008F1A1B" w:rsidP="008F1A1B">
      <w:pPr>
        <w:widowControl w:val="0"/>
        <w:ind w:right="79"/>
        <w:jc w:val="center"/>
        <w:rPr>
          <w:b/>
          <w:sz w:val="26"/>
          <w:szCs w:val="26"/>
        </w:rPr>
      </w:pPr>
      <w:r w:rsidRPr="00C459EF">
        <w:rPr>
          <w:b/>
          <w:sz w:val="26"/>
          <w:szCs w:val="26"/>
          <w:lang w:val="en-US"/>
        </w:rPr>
        <w:t>V</w:t>
      </w:r>
      <w:r w:rsidRPr="00C459EF">
        <w:rPr>
          <w:b/>
          <w:sz w:val="26"/>
          <w:szCs w:val="26"/>
        </w:rPr>
        <w:t xml:space="preserve">. Досудебный (внесудебный) порядок обжалования решений и </w:t>
      </w:r>
      <w:r w:rsidRPr="00C459EF">
        <w:rPr>
          <w:b/>
          <w:sz w:val="26"/>
          <w:szCs w:val="26"/>
        </w:rPr>
        <w:br/>
        <w:t xml:space="preserve">действий (бездействия) органа, предоставляющего муниципальную услугу, </w:t>
      </w:r>
    </w:p>
    <w:p w:rsidR="008F1A1B" w:rsidRPr="00C459EF" w:rsidRDefault="008F1A1B" w:rsidP="008F1A1B">
      <w:pPr>
        <w:widowControl w:val="0"/>
        <w:ind w:right="79"/>
        <w:jc w:val="center"/>
        <w:rPr>
          <w:b/>
          <w:sz w:val="26"/>
          <w:szCs w:val="26"/>
        </w:rPr>
      </w:pPr>
      <w:r w:rsidRPr="00C459EF">
        <w:rPr>
          <w:b/>
          <w:sz w:val="26"/>
          <w:szCs w:val="26"/>
        </w:rPr>
        <w:t>а также должностных лиц, муниципальных служащих</w:t>
      </w:r>
    </w:p>
    <w:p w:rsidR="008F1A1B" w:rsidRPr="00C459EF" w:rsidRDefault="008F1A1B" w:rsidP="008F1A1B">
      <w:pPr>
        <w:widowControl w:val="0"/>
        <w:ind w:right="79"/>
        <w:jc w:val="center"/>
        <w:rPr>
          <w:b/>
          <w:sz w:val="26"/>
          <w:szCs w:val="26"/>
        </w:rPr>
      </w:pP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b/>
          <w:sz w:val="26"/>
          <w:szCs w:val="26"/>
          <w:lang w:eastAsia="en-US"/>
        </w:rPr>
        <w:t>5.1.</w:t>
      </w:r>
      <w:r w:rsidRPr="00C459EF">
        <w:rPr>
          <w:sz w:val="26"/>
          <w:szCs w:val="26"/>
          <w:lang w:eastAsia="en-US"/>
        </w:rPr>
        <w:t xml:space="preserve"> Заявитель (его представитель) имеет право обжаловать решения и действия (бездействие) </w:t>
      </w:r>
      <w:r>
        <w:rPr>
          <w:sz w:val="26"/>
          <w:szCs w:val="26"/>
          <w:lang w:eastAsia="en-US"/>
        </w:rPr>
        <w:t>А</w:t>
      </w:r>
      <w:r>
        <w:rPr>
          <w:rFonts w:eastAsia="Calibri"/>
          <w:sz w:val="26"/>
          <w:szCs w:val="26"/>
          <w:lang w:eastAsia="en-US"/>
        </w:rPr>
        <w:t>дминистрации сельсовета</w:t>
      </w:r>
      <w:r w:rsidRPr="00C459EF">
        <w:rPr>
          <w:sz w:val="26"/>
          <w:szCs w:val="26"/>
          <w:lang w:eastAsia="en-US"/>
        </w:rPr>
        <w:t>, предоставляюще</w:t>
      </w:r>
      <w:r>
        <w:rPr>
          <w:sz w:val="26"/>
          <w:szCs w:val="26"/>
          <w:lang w:eastAsia="en-US"/>
        </w:rPr>
        <w:t>й</w:t>
      </w:r>
      <w:r w:rsidRPr="00C459EF">
        <w:rPr>
          <w:sz w:val="26"/>
          <w:szCs w:val="26"/>
          <w:lang w:eastAsia="en-US"/>
        </w:rPr>
        <w:t xml:space="preserve"> муниципальную услугу, должностного лица либо муниципального служащего, принятые (осуществляемые) в х</w:t>
      </w:r>
      <w:r w:rsidRPr="00C459EF">
        <w:rPr>
          <w:sz w:val="26"/>
          <w:szCs w:val="26"/>
          <w:lang w:eastAsia="en-US"/>
        </w:rPr>
        <w:t>о</w:t>
      </w:r>
      <w:r w:rsidRPr="00C459EF">
        <w:rPr>
          <w:sz w:val="26"/>
          <w:szCs w:val="26"/>
          <w:lang w:eastAsia="en-US"/>
        </w:rPr>
        <w:t>де предоставления муниципальной услуги, в досудебном (внесудебном) порядке.</w:t>
      </w:r>
    </w:p>
    <w:p w:rsidR="008F1A1B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  <w:lang w:eastAsia="en-US"/>
        </w:rPr>
      </w:pP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b/>
          <w:sz w:val="26"/>
          <w:szCs w:val="26"/>
          <w:lang w:eastAsia="en-US"/>
        </w:rPr>
        <w:t>5.2.</w:t>
      </w:r>
      <w:r w:rsidRPr="00C459EF">
        <w:rPr>
          <w:sz w:val="26"/>
          <w:szCs w:val="26"/>
          <w:lang w:eastAsia="en-US"/>
        </w:rPr>
        <w:t xml:space="preserve"> Заявитель может обратиться с жалобой, в том числе в следующих случаях:</w:t>
      </w: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sz w:val="26"/>
          <w:szCs w:val="26"/>
          <w:lang w:eastAsia="en-US"/>
        </w:rPr>
        <w:t>1) нарушение срока регистрации запроса заявителя о предоставлении муниц</w:t>
      </w:r>
      <w:r w:rsidRPr="00C459EF">
        <w:rPr>
          <w:sz w:val="26"/>
          <w:szCs w:val="26"/>
          <w:lang w:eastAsia="en-US"/>
        </w:rPr>
        <w:t>и</w:t>
      </w:r>
      <w:r w:rsidRPr="00C459EF">
        <w:rPr>
          <w:sz w:val="26"/>
          <w:szCs w:val="26"/>
          <w:lang w:eastAsia="en-US"/>
        </w:rPr>
        <w:t>пальной услуги;</w:t>
      </w: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sz w:val="26"/>
          <w:szCs w:val="26"/>
          <w:lang w:eastAsia="en-US"/>
        </w:rPr>
        <w:t>2) нарушение срока предоставления муниципальной услуги;</w:t>
      </w: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sz w:val="26"/>
          <w:szCs w:val="26"/>
          <w:lang w:eastAsia="en-US"/>
        </w:rPr>
        <w:t>3) тр</w:t>
      </w:r>
      <w:r>
        <w:rPr>
          <w:sz w:val="26"/>
          <w:szCs w:val="26"/>
          <w:lang w:eastAsia="en-US"/>
        </w:rPr>
        <w:t>ебование у заявителя документов или информации либо осуществления де</w:t>
      </w:r>
      <w:r>
        <w:rPr>
          <w:sz w:val="26"/>
          <w:szCs w:val="26"/>
          <w:lang w:eastAsia="en-US"/>
        </w:rPr>
        <w:t>й</w:t>
      </w:r>
      <w:r>
        <w:rPr>
          <w:sz w:val="26"/>
          <w:szCs w:val="26"/>
          <w:lang w:eastAsia="en-US"/>
        </w:rPr>
        <w:t xml:space="preserve">ствий, предоставление или осуществление которых не предусмотрено </w:t>
      </w:r>
      <w:r w:rsidRPr="00C459EF">
        <w:rPr>
          <w:sz w:val="26"/>
          <w:szCs w:val="26"/>
          <w:lang w:eastAsia="en-US"/>
        </w:rPr>
        <w:t>нормативными правовыми актами Российской Федерации, нормативными правовыми актами Алтайск</w:t>
      </w:r>
      <w:r w:rsidRPr="00C459EF">
        <w:rPr>
          <w:sz w:val="26"/>
          <w:szCs w:val="26"/>
          <w:lang w:eastAsia="en-US"/>
        </w:rPr>
        <w:t>о</w:t>
      </w:r>
      <w:r w:rsidRPr="00C459EF">
        <w:rPr>
          <w:sz w:val="26"/>
          <w:szCs w:val="26"/>
          <w:lang w:eastAsia="en-US"/>
        </w:rPr>
        <w:t>го края и муниципальными правовыми актами для предоставления муниципальной у</w:t>
      </w:r>
      <w:r w:rsidRPr="00C459EF">
        <w:rPr>
          <w:sz w:val="26"/>
          <w:szCs w:val="26"/>
          <w:lang w:eastAsia="en-US"/>
        </w:rPr>
        <w:t>с</w:t>
      </w:r>
      <w:r w:rsidRPr="00C459EF">
        <w:rPr>
          <w:sz w:val="26"/>
          <w:szCs w:val="26"/>
          <w:lang w:eastAsia="en-US"/>
        </w:rPr>
        <w:t>луги;</w:t>
      </w: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sz w:val="26"/>
          <w:szCs w:val="26"/>
          <w:lang w:eastAsia="en-US"/>
        </w:rPr>
        <w:t>4) отказ в приеме документов, предоставление которых предусмотрено нормати</w:t>
      </w:r>
      <w:r w:rsidRPr="00C459EF">
        <w:rPr>
          <w:sz w:val="26"/>
          <w:szCs w:val="26"/>
          <w:lang w:eastAsia="en-US"/>
        </w:rPr>
        <w:t>в</w:t>
      </w:r>
      <w:r w:rsidRPr="00C459EF">
        <w:rPr>
          <w:sz w:val="26"/>
          <w:szCs w:val="26"/>
          <w:lang w:eastAsia="en-US"/>
        </w:rPr>
        <w:t>ными правовыми актами Российской Федерации, нормативными правовыми актами А</w:t>
      </w:r>
      <w:r w:rsidRPr="00C459EF">
        <w:rPr>
          <w:sz w:val="26"/>
          <w:szCs w:val="26"/>
          <w:lang w:eastAsia="en-US"/>
        </w:rPr>
        <w:t>л</w:t>
      </w:r>
      <w:r w:rsidRPr="00C459EF">
        <w:rPr>
          <w:sz w:val="26"/>
          <w:szCs w:val="26"/>
          <w:lang w:eastAsia="en-US"/>
        </w:rPr>
        <w:t>тайского края, муниципальными правовыми актами для предоставления муниципальной услуги, у заявителя;</w:t>
      </w: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sz w:val="26"/>
          <w:szCs w:val="26"/>
          <w:lang w:eastAsia="en-US"/>
        </w:rPr>
        <w:t>5) отказ в предоставлении муниципальной услуги, если основания отказа не пр</w:t>
      </w:r>
      <w:r w:rsidRPr="00C459EF">
        <w:rPr>
          <w:sz w:val="26"/>
          <w:szCs w:val="26"/>
          <w:lang w:eastAsia="en-US"/>
        </w:rPr>
        <w:t>е</w:t>
      </w:r>
      <w:r w:rsidRPr="00C459EF">
        <w:rPr>
          <w:sz w:val="26"/>
          <w:szCs w:val="26"/>
          <w:lang w:eastAsia="en-US"/>
        </w:rPr>
        <w:t>дусмотрены федеральными законами и принятыми в соответствии с ними иными норм</w:t>
      </w:r>
      <w:r w:rsidRPr="00C459EF">
        <w:rPr>
          <w:sz w:val="26"/>
          <w:szCs w:val="26"/>
          <w:lang w:eastAsia="en-US"/>
        </w:rPr>
        <w:t>а</w:t>
      </w:r>
      <w:r w:rsidRPr="00C459EF">
        <w:rPr>
          <w:sz w:val="26"/>
          <w:szCs w:val="26"/>
          <w:lang w:eastAsia="en-US"/>
        </w:rPr>
        <w:t>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sz w:val="26"/>
          <w:szCs w:val="26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</w:t>
      </w:r>
      <w:r w:rsidRPr="00C459EF">
        <w:rPr>
          <w:sz w:val="26"/>
          <w:szCs w:val="26"/>
          <w:lang w:eastAsia="en-US"/>
        </w:rPr>
        <w:t>в</w:t>
      </w:r>
      <w:r w:rsidRPr="00C459EF">
        <w:rPr>
          <w:sz w:val="26"/>
          <w:szCs w:val="26"/>
          <w:lang w:eastAsia="en-US"/>
        </w:rPr>
        <w:t>ными правовыми актами Алтайского края, муниципальными правовыми актами;</w:t>
      </w:r>
    </w:p>
    <w:p w:rsidR="008F1A1B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sz w:val="26"/>
          <w:szCs w:val="26"/>
          <w:lang w:eastAsia="en-US"/>
        </w:rPr>
        <w:t xml:space="preserve">7) отказ </w:t>
      </w:r>
      <w:r>
        <w:rPr>
          <w:rFonts w:eastAsia="Calibri"/>
          <w:sz w:val="26"/>
          <w:szCs w:val="26"/>
          <w:lang w:eastAsia="en-US"/>
        </w:rPr>
        <w:t>администрации сельсовета</w:t>
      </w:r>
      <w:r w:rsidRPr="00C459EF">
        <w:rPr>
          <w:sz w:val="26"/>
          <w:szCs w:val="26"/>
          <w:lang w:eastAsia="en-US"/>
        </w:rPr>
        <w:t>, предоставляюще</w:t>
      </w:r>
      <w:r>
        <w:rPr>
          <w:sz w:val="26"/>
          <w:szCs w:val="26"/>
          <w:lang w:eastAsia="en-US"/>
        </w:rPr>
        <w:t>й</w:t>
      </w:r>
      <w:r w:rsidRPr="00C459EF">
        <w:rPr>
          <w:sz w:val="26"/>
          <w:szCs w:val="26"/>
          <w:lang w:eastAsia="en-US"/>
        </w:rPr>
        <w:t xml:space="preserve"> муниципальную услугу, должностного лица </w:t>
      </w:r>
      <w:r>
        <w:rPr>
          <w:rFonts w:eastAsia="Calibri"/>
          <w:sz w:val="26"/>
          <w:szCs w:val="26"/>
          <w:lang w:eastAsia="en-US"/>
        </w:rPr>
        <w:t>администрации сельсовета</w:t>
      </w:r>
      <w:r w:rsidRPr="00C459EF">
        <w:rPr>
          <w:sz w:val="26"/>
          <w:szCs w:val="26"/>
          <w:lang w:eastAsia="en-US"/>
        </w:rPr>
        <w:t>, предоставляюще</w:t>
      </w:r>
      <w:r>
        <w:rPr>
          <w:sz w:val="26"/>
          <w:szCs w:val="26"/>
          <w:lang w:eastAsia="en-US"/>
        </w:rPr>
        <w:t>й</w:t>
      </w:r>
      <w:r w:rsidRPr="00C459EF">
        <w:rPr>
          <w:sz w:val="26"/>
          <w:szCs w:val="26"/>
          <w:lang w:eastAsia="en-US"/>
        </w:rPr>
        <w:t xml:space="preserve"> муниципальную усл</w:t>
      </w:r>
      <w:r w:rsidRPr="00C459EF">
        <w:rPr>
          <w:sz w:val="26"/>
          <w:szCs w:val="26"/>
          <w:lang w:eastAsia="en-US"/>
        </w:rPr>
        <w:t>у</w:t>
      </w:r>
      <w:r w:rsidRPr="00C459EF">
        <w:rPr>
          <w:sz w:val="26"/>
          <w:szCs w:val="26"/>
          <w:lang w:eastAsia="en-US"/>
        </w:rPr>
        <w:t>гу, в исправлении допущенных опечаток и ошибок в выданных в результате предоста</w:t>
      </w:r>
      <w:r w:rsidRPr="00C459EF">
        <w:rPr>
          <w:sz w:val="26"/>
          <w:szCs w:val="26"/>
          <w:lang w:eastAsia="en-US"/>
        </w:rPr>
        <w:t>в</w:t>
      </w:r>
      <w:r w:rsidRPr="00C459EF">
        <w:rPr>
          <w:sz w:val="26"/>
          <w:szCs w:val="26"/>
          <w:lang w:eastAsia="en-US"/>
        </w:rPr>
        <w:t>ления муниципальной услуги документах либо нарушение установ</w:t>
      </w:r>
      <w:r>
        <w:rPr>
          <w:sz w:val="26"/>
          <w:szCs w:val="26"/>
          <w:lang w:eastAsia="en-US"/>
        </w:rPr>
        <w:t>ленного срока таких исправлений;</w:t>
      </w:r>
    </w:p>
    <w:p w:rsidR="008F1A1B" w:rsidRDefault="008F1A1B" w:rsidP="008F1A1B">
      <w:pPr>
        <w:ind w:firstLine="540"/>
        <w:jc w:val="both"/>
        <w:rPr>
          <w:sz w:val="26"/>
          <w:szCs w:val="26"/>
        </w:rPr>
      </w:pPr>
      <w:r w:rsidRPr="00A07A6D">
        <w:rPr>
          <w:sz w:val="26"/>
          <w:szCs w:val="26"/>
        </w:rPr>
        <w:t>8) нарушение срока или порядка выдачи документов по результатам пр</w:t>
      </w:r>
      <w:r>
        <w:rPr>
          <w:sz w:val="26"/>
          <w:szCs w:val="26"/>
        </w:rPr>
        <w:t>едоставл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ния</w:t>
      </w:r>
      <w:r w:rsidRPr="00A07A6D">
        <w:rPr>
          <w:sz w:val="26"/>
          <w:szCs w:val="26"/>
        </w:rPr>
        <w:t xml:space="preserve"> муниципальной услуги;</w:t>
      </w:r>
    </w:p>
    <w:p w:rsidR="008F1A1B" w:rsidRDefault="008F1A1B" w:rsidP="008F1A1B">
      <w:pPr>
        <w:ind w:firstLine="540"/>
        <w:jc w:val="both"/>
        <w:rPr>
          <w:sz w:val="26"/>
          <w:szCs w:val="26"/>
        </w:rPr>
      </w:pPr>
      <w:r w:rsidRPr="00A07A6D">
        <w:rPr>
          <w:sz w:val="26"/>
          <w:szCs w:val="26"/>
        </w:rPr>
        <w:lastRenderedPageBreak/>
        <w:t>9) приостановление предоставления муниципальной услуги, если основания прио</w:t>
      </w:r>
      <w:r w:rsidRPr="00A07A6D">
        <w:rPr>
          <w:sz w:val="26"/>
          <w:szCs w:val="26"/>
        </w:rPr>
        <w:t>с</w:t>
      </w:r>
      <w:r w:rsidRPr="00A07A6D">
        <w:rPr>
          <w:sz w:val="26"/>
          <w:szCs w:val="26"/>
        </w:rPr>
        <w:t>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</w:t>
      </w:r>
      <w:r w:rsidRPr="00A07A6D">
        <w:rPr>
          <w:sz w:val="26"/>
          <w:szCs w:val="26"/>
        </w:rPr>
        <w:t>и</w:t>
      </w:r>
      <w:r w:rsidRPr="00A07A6D">
        <w:rPr>
          <w:sz w:val="26"/>
          <w:szCs w:val="26"/>
        </w:rPr>
        <w:t xml:space="preserve">пальными правовыми актами. </w:t>
      </w:r>
    </w:p>
    <w:p w:rsidR="008F1A1B" w:rsidRPr="00A07A6D" w:rsidRDefault="008F1A1B" w:rsidP="008F1A1B">
      <w:pPr>
        <w:ind w:firstLine="540"/>
        <w:jc w:val="both"/>
        <w:rPr>
          <w:rFonts w:ascii="Verdana" w:hAnsi="Verdana"/>
          <w:sz w:val="26"/>
          <w:szCs w:val="26"/>
        </w:rPr>
      </w:pPr>
      <w:r w:rsidRPr="00A07A6D">
        <w:rPr>
          <w:sz w:val="26"/>
          <w:szCs w:val="26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</w:t>
      </w:r>
      <w:r w:rsidRPr="00A07A6D">
        <w:rPr>
          <w:sz w:val="26"/>
          <w:szCs w:val="26"/>
        </w:rPr>
        <w:t>р</w:t>
      </w:r>
      <w:r w:rsidRPr="00A07A6D">
        <w:rPr>
          <w:sz w:val="26"/>
          <w:szCs w:val="26"/>
        </w:rPr>
        <w:t>воначальном отказе в приеме документов, необходимых для предоставления муниц</w:t>
      </w:r>
      <w:r w:rsidRPr="00A07A6D">
        <w:rPr>
          <w:sz w:val="26"/>
          <w:szCs w:val="26"/>
        </w:rPr>
        <w:t>и</w:t>
      </w:r>
      <w:r w:rsidRPr="00A07A6D">
        <w:rPr>
          <w:sz w:val="26"/>
          <w:szCs w:val="26"/>
        </w:rPr>
        <w:t>пальной услуги, либо в предоставлении муниципальной услуги</w:t>
      </w:r>
      <w:r>
        <w:rPr>
          <w:sz w:val="26"/>
          <w:szCs w:val="26"/>
        </w:rPr>
        <w:t>.</w:t>
      </w: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b/>
          <w:sz w:val="26"/>
          <w:szCs w:val="26"/>
          <w:lang w:eastAsia="en-US"/>
        </w:rPr>
        <w:t>5.</w:t>
      </w:r>
      <w:r>
        <w:rPr>
          <w:b/>
          <w:sz w:val="26"/>
          <w:szCs w:val="26"/>
          <w:lang w:eastAsia="en-US"/>
        </w:rPr>
        <w:t>3</w:t>
      </w:r>
      <w:r w:rsidRPr="00C459EF">
        <w:rPr>
          <w:b/>
          <w:sz w:val="26"/>
          <w:szCs w:val="26"/>
          <w:lang w:eastAsia="en-US"/>
        </w:rPr>
        <w:t>.</w:t>
      </w:r>
      <w:r w:rsidRPr="00C459EF">
        <w:rPr>
          <w:sz w:val="26"/>
          <w:szCs w:val="26"/>
          <w:lang w:eastAsia="en-US"/>
        </w:rPr>
        <w:t xml:space="preserve"> Общие требования к порядку подачи и рассмотрения жалобы.</w:t>
      </w:r>
    </w:p>
    <w:p w:rsidR="008F1A1B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459EF">
        <w:rPr>
          <w:b/>
          <w:sz w:val="26"/>
          <w:szCs w:val="26"/>
          <w:lang w:eastAsia="en-US"/>
        </w:rPr>
        <w:t>5.</w:t>
      </w:r>
      <w:r>
        <w:rPr>
          <w:b/>
          <w:sz w:val="26"/>
          <w:szCs w:val="26"/>
          <w:lang w:eastAsia="en-US"/>
        </w:rPr>
        <w:t>3</w:t>
      </w:r>
      <w:r w:rsidRPr="00C459EF">
        <w:rPr>
          <w:b/>
          <w:sz w:val="26"/>
          <w:szCs w:val="26"/>
          <w:lang w:eastAsia="en-US"/>
        </w:rPr>
        <w:t>.1.</w:t>
      </w:r>
      <w:r w:rsidRPr="00C459EF">
        <w:rPr>
          <w:sz w:val="26"/>
          <w:szCs w:val="26"/>
          <w:lang w:eastAsia="en-US"/>
        </w:rPr>
        <w:t xml:space="preserve"> </w:t>
      </w:r>
      <w:r w:rsidRPr="00C459EF">
        <w:rPr>
          <w:sz w:val="26"/>
          <w:szCs w:val="26"/>
        </w:rPr>
        <w:t>Жалоба подается заявителем в письменной форме на бумажном носителе либо в электронной форме на действия (бездействие) или решения, принятые в ходе предоставления муниципальной услуги, должностным лицом, муниципальным служ</w:t>
      </w:r>
      <w:r w:rsidRPr="00C459EF">
        <w:rPr>
          <w:sz w:val="26"/>
          <w:szCs w:val="26"/>
        </w:rPr>
        <w:t>а</w:t>
      </w:r>
      <w:r w:rsidRPr="00C459EF">
        <w:rPr>
          <w:sz w:val="26"/>
          <w:szCs w:val="26"/>
        </w:rPr>
        <w:t xml:space="preserve">щим на имя </w:t>
      </w:r>
      <w:r w:rsidRPr="0003454C">
        <w:rPr>
          <w:sz w:val="26"/>
          <w:szCs w:val="26"/>
        </w:rPr>
        <w:t>главы сельсовета.</w:t>
      </w:r>
    </w:p>
    <w:p w:rsidR="008F1A1B" w:rsidRPr="008A65B6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8A65B6">
        <w:rPr>
          <w:sz w:val="26"/>
          <w:szCs w:val="26"/>
        </w:rPr>
        <w:t>Жалоба на действия (бездействие) или решения, принятые главой сельсовета</w:t>
      </w:r>
      <w:r>
        <w:rPr>
          <w:sz w:val="26"/>
          <w:szCs w:val="26"/>
        </w:rPr>
        <w:t>,</w:t>
      </w:r>
      <w:r w:rsidRPr="008A65B6">
        <w:rPr>
          <w:sz w:val="26"/>
          <w:szCs w:val="26"/>
        </w:rPr>
        <w:t xml:space="preserve"> п</w:t>
      </w:r>
      <w:r w:rsidRPr="008A65B6">
        <w:rPr>
          <w:sz w:val="26"/>
          <w:szCs w:val="26"/>
        </w:rPr>
        <w:t>о</w:t>
      </w:r>
      <w:r w:rsidRPr="008A65B6">
        <w:rPr>
          <w:sz w:val="26"/>
          <w:szCs w:val="26"/>
        </w:rPr>
        <w:t>даются установленном законом порядке.</w:t>
      </w:r>
    </w:p>
    <w:p w:rsidR="008F1A1B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b/>
          <w:sz w:val="26"/>
          <w:szCs w:val="26"/>
          <w:lang w:eastAsia="en-US"/>
        </w:rPr>
        <w:t>5.</w:t>
      </w:r>
      <w:r>
        <w:rPr>
          <w:b/>
          <w:sz w:val="26"/>
          <w:szCs w:val="26"/>
          <w:lang w:eastAsia="en-US"/>
        </w:rPr>
        <w:t>3</w:t>
      </w:r>
      <w:r w:rsidRPr="00C459EF">
        <w:rPr>
          <w:b/>
          <w:sz w:val="26"/>
          <w:szCs w:val="26"/>
          <w:lang w:eastAsia="en-US"/>
        </w:rPr>
        <w:t>.2.</w:t>
      </w:r>
      <w:r w:rsidRPr="00C459EF">
        <w:rPr>
          <w:sz w:val="26"/>
          <w:szCs w:val="26"/>
          <w:lang w:eastAsia="en-US"/>
        </w:rPr>
        <w:t xml:space="preserve"> Жалоба может быть направлена по почте, через Многофункциональный центр, официальный сайт</w:t>
      </w:r>
      <w:r>
        <w:rPr>
          <w:sz w:val="26"/>
          <w:szCs w:val="26"/>
          <w:lang w:eastAsia="en-US"/>
        </w:rPr>
        <w:t xml:space="preserve"> муниципального образования</w:t>
      </w:r>
      <w:r w:rsidRPr="00C459EF">
        <w:rPr>
          <w:sz w:val="26"/>
          <w:szCs w:val="26"/>
          <w:lang w:eastAsia="en-US"/>
        </w:rPr>
        <w:t>, Единый портал государстве</w:t>
      </w:r>
      <w:r w:rsidRPr="00C459EF">
        <w:rPr>
          <w:sz w:val="26"/>
          <w:szCs w:val="26"/>
          <w:lang w:eastAsia="en-US"/>
        </w:rPr>
        <w:t>н</w:t>
      </w:r>
      <w:r w:rsidRPr="00C459EF">
        <w:rPr>
          <w:sz w:val="26"/>
          <w:szCs w:val="26"/>
          <w:lang w:eastAsia="en-US"/>
        </w:rPr>
        <w:t xml:space="preserve">ных и муниципальных услуг (функций), </w:t>
      </w:r>
      <w:r w:rsidRPr="00C459EF">
        <w:rPr>
          <w:sz w:val="26"/>
          <w:szCs w:val="26"/>
        </w:rPr>
        <w:t>Региональный портал государственных и мун</w:t>
      </w:r>
      <w:r w:rsidRPr="00C459EF">
        <w:rPr>
          <w:sz w:val="26"/>
          <w:szCs w:val="26"/>
        </w:rPr>
        <w:t>и</w:t>
      </w:r>
      <w:r w:rsidRPr="00C459EF">
        <w:rPr>
          <w:sz w:val="26"/>
          <w:szCs w:val="26"/>
        </w:rPr>
        <w:t xml:space="preserve">ципальных услуг (функций) </w:t>
      </w:r>
      <w:r w:rsidRPr="00C459EF">
        <w:rPr>
          <w:sz w:val="26"/>
          <w:szCs w:val="26"/>
          <w:lang w:eastAsia="en-US"/>
        </w:rPr>
        <w:t>в информационно-телекоммуникационной сети «</w:t>
      </w:r>
      <w:r>
        <w:rPr>
          <w:sz w:val="26"/>
          <w:szCs w:val="26"/>
          <w:lang w:eastAsia="en-US"/>
        </w:rPr>
        <w:t>И</w:t>
      </w:r>
      <w:r w:rsidRPr="00C459EF">
        <w:rPr>
          <w:sz w:val="26"/>
          <w:szCs w:val="26"/>
          <w:lang w:eastAsia="en-US"/>
        </w:rPr>
        <w:t>нте</w:t>
      </w:r>
      <w:r w:rsidRPr="00C459EF">
        <w:rPr>
          <w:sz w:val="26"/>
          <w:szCs w:val="26"/>
          <w:lang w:eastAsia="en-US"/>
        </w:rPr>
        <w:t>р</w:t>
      </w:r>
      <w:r w:rsidRPr="00C459EF">
        <w:rPr>
          <w:sz w:val="26"/>
          <w:szCs w:val="26"/>
          <w:lang w:eastAsia="en-US"/>
        </w:rPr>
        <w:t>нет», а также может быть принята при личном приеме заявителя.</w:t>
      </w:r>
    </w:p>
    <w:p w:rsidR="008F1A1B" w:rsidRDefault="008F1A1B" w:rsidP="008F1A1B">
      <w:pPr>
        <w:ind w:firstLine="540"/>
        <w:jc w:val="both"/>
        <w:rPr>
          <w:sz w:val="26"/>
          <w:szCs w:val="26"/>
        </w:rPr>
      </w:pPr>
      <w:r w:rsidRPr="00A07A6D">
        <w:rPr>
          <w:b/>
          <w:sz w:val="26"/>
          <w:szCs w:val="26"/>
          <w:lang w:eastAsia="en-US"/>
        </w:rPr>
        <w:t>5.3.3.</w:t>
      </w:r>
      <w:r>
        <w:rPr>
          <w:b/>
          <w:sz w:val="26"/>
          <w:szCs w:val="26"/>
          <w:lang w:eastAsia="en-US"/>
        </w:rPr>
        <w:t xml:space="preserve"> </w:t>
      </w:r>
      <w:r w:rsidRPr="00A07A6D">
        <w:rPr>
          <w:sz w:val="26"/>
          <w:szCs w:val="26"/>
        </w:rPr>
        <w:t>Порядок подачи и рассмотрения жалоб на решения и действия (бездействие) органов исполнительной власти, и их работников, а также жалоб на решения и действия (бездействие) многофункционального центра, его работников устанавливается Прав</w:t>
      </w:r>
      <w:r w:rsidRPr="00A07A6D">
        <w:rPr>
          <w:sz w:val="26"/>
          <w:szCs w:val="26"/>
        </w:rPr>
        <w:t>и</w:t>
      </w:r>
      <w:r w:rsidRPr="00A07A6D">
        <w:rPr>
          <w:sz w:val="26"/>
          <w:szCs w:val="26"/>
        </w:rPr>
        <w:t>тельством Российской Федерации.</w:t>
      </w:r>
    </w:p>
    <w:p w:rsidR="008F1A1B" w:rsidRDefault="008F1A1B" w:rsidP="008F1A1B">
      <w:pPr>
        <w:ind w:firstLine="540"/>
        <w:jc w:val="both"/>
        <w:rPr>
          <w:sz w:val="26"/>
          <w:szCs w:val="26"/>
        </w:rPr>
      </w:pPr>
      <w:r w:rsidRPr="00DD6F16">
        <w:rPr>
          <w:b/>
          <w:sz w:val="26"/>
          <w:szCs w:val="26"/>
        </w:rPr>
        <w:t>5.3.3.1</w:t>
      </w:r>
      <w:r>
        <w:rPr>
          <w:b/>
          <w:sz w:val="26"/>
          <w:szCs w:val="26"/>
        </w:rPr>
        <w:t>.</w:t>
      </w:r>
      <w:r w:rsidRPr="00DD6F16">
        <w:t xml:space="preserve"> </w:t>
      </w:r>
      <w:r>
        <w:rPr>
          <w:sz w:val="26"/>
          <w:szCs w:val="26"/>
        </w:rPr>
        <w:t>В случае,</w:t>
      </w:r>
      <w:r w:rsidRPr="00DD6F16">
        <w:rPr>
          <w:sz w:val="26"/>
          <w:szCs w:val="26"/>
        </w:rPr>
        <w:t xml:space="preserve"> если федеральным законом установлен порядок (процедура) п</w:t>
      </w:r>
      <w:r w:rsidRPr="00DD6F16">
        <w:rPr>
          <w:sz w:val="26"/>
          <w:szCs w:val="26"/>
        </w:rPr>
        <w:t>о</w:t>
      </w:r>
      <w:r w:rsidRPr="00DD6F16">
        <w:rPr>
          <w:sz w:val="26"/>
          <w:szCs w:val="26"/>
        </w:rPr>
        <w:t xml:space="preserve">дачи и рассмотрения жалоб на решения и действия (бездействие) </w:t>
      </w:r>
      <w:r w:rsidRPr="00A07A6D">
        <w:rPr>
          <w:sz w:val="26"/>
          <w:szCs w:val="26"/>
        </w:rPr>
        <w:t>органов исполнител</w:t>
      </w:r>
      <w:r w:rsidRPr="00A07A6D">
        <w:rPr>
          <w:sz w:val="26"/>
          <w:szCs w:val="26"/>
        </w:rPr>
        <w:t>ь</w:t>
      </w:r>
      <w:r w:rsidRPr="00A07A6D">
        <w:rPr>
          <w:sz w:val="26"/>
          <w:szCs w:val="26"/>
        </w:rPr>
        <w:t>ной власти</w:t>
      </w:r>
      <w:r w:rsidRPr="002A518A">
        <w:rPr>
          <w:sz w:val="26"/>
          <w:szCs w:val="26"/>
        </w:rPr>
        <w:t xml:space="preserve">, </w:t>
      </w:r>
      <w:r w:rsidRPr="002A4AED">
        <w:rPr>
          <w:sz w:val="26"/>
          <w:szCs w:val="26"/>
        </w:rPr>
        <w:t>предоставляющих муниципальные услуги</w:t>
      </w:r>
      <w:r>
        <w:rPr>
          <w:sz w:val="26"/>
          <w:szCs w:val="26"/>
        </w:rPr>
        <w:t>,</w:t>
      </w:r>
      <w:r w:rsidRPr="00A07A6D">
        <w:rPr>
          <w:sz w:val="26"/>
          <w:szCs w:val="26"/>
        </w:rPr>
        <w:t xml:space="preserve"> и их работников</w:t>
      </w:r>
      <w:r w:rsidRPr="00DD6F16">
        <w:rPr>
          <w:sz w:val="26"/>
          <w:szCs w:val="26"/>
        </w:rPr>
        <w:t xml:space="preserve"> для отношений, связанных с подачей и рассмотрением указанных жалоб, </w:t>
      </w:r>
      <w:r>
        <w:rPr>
          <w:sz w:val="26"/>
          <w:szCs w:val="26"/>
        </w:rPr>
        <w:t xml:space="preserve">глава </w:t>
      </w:r>
      <w:r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 xml:space="preserve"> настоящего Регламента не применяются.</w:t>
      </w:r>
    </w:p>
    <w:p w:rsidR="008F1A1B" w:rsidRPr="002A518A" w:rsidRDefault="008F1A1B" w:rsidP="008F1A1B">
      <w:pPr>
        <w:ind w:firstLine="540"/>
        <w:jc w:val="both"/>
        <w:rPr>
          <w:rFonts w:ascii="Verdana" w:hAnsi="Verdana"/>
          <w:color w:val="FF0000"/>
          <w:sz w:val="26"/>
          <w:szCs w:val="26"/>
        </w:rPr>
      </w:pPr>
    </w:p>
    <w:p w:rsidR="008F1A1B" w:rsidRPr="002A4AED" w:rsidRDefault="008F1A1B" w:rsidP="008F1A1B">
      <w:pPr>
        <w:ind w:firstLine="540"/>
        <w:jc w:val="both"/>
        <w:rPr>
          <w:rFonts w:ascii="Verdana" w:hAnsi="Verdana"/>
          <w:sz w:val="26"/>
          <w:szCs w:val="26"/>
        </w:rPr>
      </w:pPr>
      <w:r w:rsidRPr="002A518A">
        <w:rPr>
          <w:b/>
          <w:sz w:val="26"/>
          <w:szCs w:val="26"/>
          <w:lang w:eastAsia="en-US"/>
        </w:rPr>
        <w:t>5.4</w:t>
      </w:r>
      <w:r>
        <w:rPr>
          <w:b/>
          <w:sz w:val="26"/>
          <w:szCs w:val="26"/>
          <w:lang w:eastAsia="en-US"/>
        </w:rPr>
        <w:t>.</w:t>
      </w:r>
      <w:r w:rsidRPr="002A518A">
        <w:t xml:space="preserve"> </w:t>
      </w:r>
      <w:r w:rsidRPr="002A4AED">
        <w:rPr>
          <w:sz w:val="26"/>
          <w:szCs w:val="26"/>
        </w:rPr>
        <w:t>Особенности подачи и рассмотрения жалоб на решения и действия (бездейс</w:t>
      </w:r>
      <w:r w:rsidRPr="002A4AED">
        <w:rPr>
          <w:sz w:val="26"/>
          <w:szCs w:val="26"/>
        </w:rPr>
        <w:t>т</w:t>
      </w:r>
      <w:r w:rsidRPr="002A4AED">
        <w:rPr>
          <w:sz w:val="26"/>
          <w:szCs w:val="26"/>
        </w:rPr>
        <w:t xml:space="preserve">вие) органов местного самоуправления и их должностных лиц, </w:t>
      </w:r>
      <w:r>
        <w:rPr>
          <w:sz w:val="26"/>
          <w:szCs w:val="26"/>
        </w:rPr>
        <w:t>муниципальных служ</w:t>
      </w:r>
      <w:r>
        <w:rPr>
          <w:sz w:val="26"/>
          <w:szCs w:val="26"/>
        </w:rPr>
        <w:t>а</w:t>
      </w:r>
      <w:r>
        <w:rPr>
          <w:sz w:val="26"/>
          <w:szCs w:val="26"/>
        </w:rPr>
        <w:t>щих</w:t>
      </w:r>
      <w:r w:rsidRPr="002A4AED">
        <w:rPr>
          <w:sz w:val="26"/>
          <w:szCs w:val="26"/>
        </w:rPr>
        <w:t xml:space="preserve"> устанавливаются соответственно нормативными правовыми актами субъектов Ро</w:t>
      </w:r>
      <w:r w:rsidRPr="002A4AED">
        <w:rPr>
          <w:sz w:val="26"/>
          <w:szCs w:val="26"/>
        </w:rPr>
        <w:t>с</w:t>
      </w:r>
      <w:r w:rsidRPr="002A4AED">
        <w:rPr>
          <w:sz w:val="26"/>
          <w:szCs w:val="26"/>
        </w:rPr>
        <w:t>сийской Федерации и муниципальными правовыми актами.</w:t>
      </w:r>
    </w:p>
    <w:p w:rsidR="008F1A1B" w:rsidRPr="002A518A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  <w:lang w:eastAsia="en-US"/>
        </w:rPr>
      </w:pP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b/>
          <w:sz w:val="26"/>
          <w:szCs w:val="26"/>
          <w:lang w:eastAsia="en-US"/>
        </w:rPr>
        <w:t>5.</w:t>
      </w:r>
      <w:r>
        <w:rPr>
          <w:b/>
          <w:sz w:val="26"/>
          <w:szCs w:val="26"/>
          <w:lang w:eastAsia="en-US"/>
        </w:rPr>
        <w:t>5</w:t>
      </w:r>
      <w:r w:rsidRPr="00C459EF">
        <w:rPr>
          <w:b/>
          <w:sz w:val="26"/>
          <w:szCs w:val="26"/>
          <w:lang w:eastAsia="en-US"/>
        </w:rPr>
        <w:t>.</w:t>
      </w:r>
      <w:r w:rsidRPr="00C459EF">
        <w:rPr>
          <w:sz w:val="26"/>
          <w:szCs w:val="26"/>
          <w:lang w:eastAsia="en-US"/>
        </w:rPr>
        <w:t xml:space="preserve"> Жалоба должна содержать:</w:t>
      </w: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sz w:val="26"/>
          <w:szCs w:val="26"/>
          <w:lang w:eastAsia="en-US"/>
        </w:rPr>
        <w:t xml:space="preserve">1) наименование </w:t>
      </w:r>
      <w:r>
        <w:rPr>
          <w:sz w:val="26"/>
          <w:szCs w:val="26"/>
          <w:lang w:eastAsia="en-US"/>
        </w:rPr>
        <w:t>А</w:t>
      </w:r>
      <w:r>
        <w:rPr>
          <w:rFonts w:eastAsia="Calibri"/>
          <w:sz w:val="26"/>
          <w:szCs w:val="26"/>
          <w:lang w:eastAsia="en-US"/>
        </w:rPr>
        <w:t>дминистрации сельсовета</w:t>
      </w:r>
      <w:r w:rsidRPr="00C459EF">
        <w:rPr>
          <w:sz w:val="26"/>
          <w:szCs w:val="26"/>
          <w:lang w:eastAsia="en-US"/>
        </w:rPr>
        <w:t>, предоставляюще</w:t>
      </w:r>
      <w:r>
        <w:rPr>
          <w:sz w:val="26"/>
          <w:szCs w:val="26"/>
          <w:lang w:eastAsia="en-US"/>
        </w:rPr>
        <w:t>й</w:t>
      </w:r>
      <w:r w:rsidRPr="00C459EF">
        <w:rPr>
          <w:sz w:val="26"/>
          <w:szCs w:val="26"/>
          <w:lang w:eastAsia="en-US"/>
        </w:rPr>
        <w:t xml:space="preserve"> муниципальную услугу, должностного лица </w:t>
      </w:r>
      <w:r>
        <w:rPr>
          <w:rFonts w:eastAsia="Calibri"/>
          <w:sz w:val="26"/>
          <w:szCs w:val="26"/>
          <w:lang w:eastAsia="en-US"/>
        </w:rPr>
        <w:t>администрации сельсовета</w:t>
      </w:r>
      <w:r w:rsidRPr="00C459EF">
        <w:rPr>
          <w:sz w:val="26"/>
          <w:szCs w:val="26"/>
          <w:lang w:eastAsia="en-US"/>
        </w:rPr>
        <w:t>, предоставляюще</w:t>
      </w:r>
      <w:r>
        <w:rPr>
          <w:sz w:val="26"/>
          <w:szCs w:val="26"/>
          <w:lang w:eastAsia="en-US"/>
        </w:rPr>
        <w:t>й</w:t>
      </w:r>
      <w:r w:rsidRPr="00C459EF">
        <w:rPr>
          <w:sz w:val="26"/>
          <w:szCs w:val="26"/>
          <w:lang w:eastAsia="en-US"/>
        </w:rPr>
        <w:t xml:space="preserve"> муниципал</w:t>
      </w:r>
      <w:r w:rsidRPr="00C459EF">
        <w:rPr>
          <w:sz w:val="26"/>
          <w:szCs w:val="26"/>
          <w:lang w:eastAsia="en-US"/>
        </w:rPr>
        <w:t>ь</w:t>
      </w:r>
      <w:r w:rsidRPr="00C459EF">
        <w:rPr>
          <w:sz w:val="26"/>
          <w:szCs w:val="26"/>
          <w:lang w:eastAsia="en-US"/>
        </w:rPr>
        <w:t>ную услугу, либо муниципального служащего, решения и действия (бездействие) кот</w:t>
      </w:r>
      <w:r w:rsidRPr="00C459EF">
        <w:rPr>
          <w:sz w:val="26"/>
          <w:szCs w:val="26"/>
          <w:lang w:eastAsia="en-US"/>
        </w:rPr>
        <w:t>о</w:t>
      </w:r>
      <w:r w:rsidRPr="00C459EF">
        <w:rPr>
          <w:sz w:val="26"/>
          <w:szCs w:val="26"/>
          <w:lang w:eastAsia="en-US"/>
        </w:rPr>
        <w:t>рых обжалуются;</w:t>
      </w: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sz w:val="26"/>
          <w:szCs w:val="26"/>
          <w:lang w:eastAsia="en-US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</w:t>
      </w:r>
      <w:r w:rsidRPr="00C459EF">
        <w:rPr>
          <w:sz w:val="26"/>
          <w:szCs w:val="26"/>
          <w:lang w:eastAsia="en-US"/>
        </w:rPr>
        <w:t>и</w:t>
      </w:r>
      <w:r w:rsidRPr="00C459EF">
        <w:rPr>
          <w:sz w:val="26"/>
          <w:szCs w:val="26"/>
          <w:lang w:eastAsia="en-US"/>
        </w:rPr>
        <w:t>дического лица, а также номер (номера) контактного телефона, адрес (адреса) электро</w:t>
      </w:r>
      <w:r w:rsidRPr="00C459EF">
        <w:rPr>
          <w:sz w:val="26"/>
          <w:szCs w:val="26"/>
          <w:lang w:eastAsia="en-US"/>
        </w:rPr>
        <w:t>н</w:t>
      </w:r>
      <w:r w:rsidRPr="00C459EF">
        <w:rPr>
          <w:sz w:val="26"/>
          <w:szCs w:val="26"/>
          <w:lang w:eastAsia="en-US"/>
        </w:rPr>
        <w:t>ной почты (при наличии) и почтовый адрес, по которым должен быть направлен ответ заявителю;</w:t>
      </w: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sz w:val="26"/>
          <w:szCs w:val="26"/>
          <w:lang w:eastAsia="en-US"/>
        </w:rPr>
        <w:lastRenderedPageBreak/>
        <w:t xml:space="preserve">3) сведения об обжалуемых решениях и действиях (бездействии) </w:t>
      </w:r>
      <w:r>
        <w:rPr>
          <w:rFonts w:eastAsia="Calibri"/>
          <w:sz w:val="26"/>
          <w:szCs w:val="26"/>
          <w:lang w:eastAsia="en-US"/>
        </w:rPr>
        <w:t>администрации сельсовета</w:t>
      </w:r>
      <w:r w:rsidRPr="00C459EF">
        <w:rPr>
          <w:sz w:val="26"/>
          <w:szCs w:val="26"/>
          <w:lang w:eastAsia="en-US"/>
        </w:rPr>
        <w:t>, предоставляюще</w:t>
      </w:r>
      <w:r>
        <w:rPr>
          <w:sz w:val="26"/>
          <w:szCs w:val="26"/>
          <w:lang w:eastAsia="en-US"/>
        </w:rPr>
        <w:t>й</w:t>
      </w:r>
      <w:r w:rsidRPr="00C459EF">
        <w:rPr>
          <w:sz w:val="26"/>
          <w:szCs w:val="26"/>
          <w:lang w:eastAsia="en-US"/>
        </w:rPr>
        <w:t xml:space="preserve"> муниципальную услугу, должностного лица </w:t>
      </w:r>
      <w:r>
        <w:rPr>
          <w:rFonts w:eastAsia="Calibri"/>
          <w:sz w:val="26"/>
          <w:szCs w:val="26"/>
          <w:lang w:eastAsia="en-US"/>
        </w:rPr>
        <w:t>администр</w:t>
      </w:r>
      <w:r>
        <w:rPr>
          <w:rFonts w:eastAsia="Calibri"/>
          <w:sz w:val="26"/>
          <w:szCs w:val="26"/>
          <w:lang w:eastAsia="en-US"/>
        </w:rPr>
        <w:t>а</w:t>
      </w:r>
      <w:r>
        <w:rPr>
          <w:rFonts w:eastAsia="Calibri"/>
          <w:sz w:val="26"/>
          <w:szCs w:val="26"/>
          <w:lang w:eastAsia="en-US"/>
        </w:rPr>
        <w:t>ции сельсовета</w:t>
      </w:r>
      <w:r w:rsidRPr="00C459EF">
        <w:rPr>
          <w:sz w:val="26"/>
          <w:szCs w:val="26"/>
          <w:lang w:eastAsia="en-US"/>
        </w:rPr>
        <w:t>, предоставляюще</w:t>
      </w:r>
      <w:r>
        <w:rPr>
          <w:sz w:val="26"/>
          <w:szCs w:val="26"/>
          <w:lang w:eastAsia="en-US"/>
        </w:rPr>
        <w:t>й</w:t>
      </w:r>
      <w:r w:rsidRPr="00C459EF">
        <w:rPr>
          <w:sz w:val="26"/>
          <w:szCs w:val="26"/>
          <w:lang w:eastAsia="en-US"/>
        </w:rPr>
        <w:t xml:space="preserve"> муниципальную услугу, либо муниципального сл</w:t>
      </w:r>
      <w:r w:rsidRPr="00C459EF">
        <w:rPr>
          <w:sz w:val="26"/>
          <w:szCs w:val="26"/>
          <w:lang w:eastAsia="en-US"/>
        </w:rPr>
        <w:t>у</w:t>
      </w:r>
      <w:r w:rsidRPr="00C459EF">
        <w:rPr>
          <w:sz w:val="26"/>
          <w:szCs w:val="26"/>
          <w:lang w:eastAsia="en-US"/>
        </w:rPr>
        <w:t>жащего;</w:t>
      </w: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sz w:val="26"/>
          <w:szCs w:val="26"/>
          <w:lang w:eastAsia="en-US"/>
        </w:rPr>
        <w:t xml:space="preserve">4) доводы, на основании которых заявитель не согласен с решением и действием (бездействием) </w:t>
      </w:r>
      <w:r>
        <w:rPr>
          <w:sz w:val="26"/>
          <w:szCs w:val="26"/>
          <w:lang w:eastAsia="en-US"/>
        </w:rPr>
        <w:t>А</w:t>
      </w:r>
      <w:r>
        <w:rPr>
          <w:rFonts w:eastAsia="Calibri"/>
          <w:sz w:val="26"/>
          <w:szCs w:val="26"/>
          <w:lang w:eastAsia="en-US"/>
        </w:rPr>
        <w:t>дминистрации сельсовета</w:t>
      </w:r>
      <w:r w:rsidRPr="00C459EF">
        <w:rPr>
          <w:sz w:val="26"/>
          <w:szCs w:val="26"/>
          <w:lang w:eastAsia="en-US"/>
        </w:rPr>
        <w:t>, предоставляюще</w:t>
      </w:r>
      <w:r>
        <w:rPr>
          <w:sz w:val="26"/>
          <w:szCs w:val="26"/>
          <w:lang w:eastAsia="en-US"/>
        </w:rPr>
        <w:t>й</w:t>
      </w:r>
      <w:r w:rsidRPr="00C459EF">
        <w:rPr>
          <w:sz w:val="26"/>
          <w:szCs w:val="26"/>
          <w:lang w:eastAsia="en-US"/>
        </w:rPr>
        <w:t xml:space="preserve"> муниципальную услугу, должностного лица</w:t>
      </w:r>
      <w:r>
        <w:rPr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администрации сельсовета</w:t>
      </w:r>
      <w:r w:rsidRPr="00C459EF">
        <w:rPr>
          <w:sz w:val="26"/>
          <w:szCs w:val="26"/>
          <w:lang w:eastAsia="en-US"/>
        </w:rPr>
        <w:t>, предоставляюще</w:t>
      </w:r>
      <w:r>
        <w:rPr>
          <w:sz w:val="26"/>
          <w:szCs w:val="26"/>
          <w:lang w:eastAsia="en-US"/>
        </w:rPr>
        <w:t>й</w:t>
      </w:r>
      <w:r w:rsidRPr="00C459EF">
        <w:rPr>
          <w:sz w:val="26"/>
          <w:szCs w:val="26"/>
          <w:lang w:eastAsia="en-US"/>
        </w:rPr>
        <w:t xml:space="preserve"> муниципальную усл</w:t>
      </w:r>
      <w:r w:rsidRPr="00C459EF">
        <w:rPr>
          <w:sz w:val="26"/>
          <w:szCs w:val="26"/>
          <w:lang w:eastAsia="en-US"/>
        </w:rPr>
        <w:t>у</w:t>
      </w:r>
      <w:r w:rsidRPr="00C459EF">
        <w:rPr>
          <w:sz w:val="26"/>
          <w:szCs w:val="26"/>
          <w:lang w:eastAsia="en-US"/>
        </w:rPr>
        <w:t>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F1A1B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  <w:lang w:eastAsia="en-US"/>
        </w:rPr>
      </w:pP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b/>
          <w:sz w:val="26"/>
          <w:szCs w:val="26"/>
          <w:lang w:eastAsia="en-US"/>
        </w:rPr>
        <w:t>5.</w:t>
      </w:r>
      <w:r>
        <w:rPr>
          <w:b/>
          <w:sz w:val="26"/>
          <w:szCs w:val="26"/>
          <w:lang w:eastAsia="en-US"/>
        </w:rPr>
        <w:t>6</w:t>
      </w:r>
      <w:r w:rsidRPr="00C459EF">
        <w:rPr>
          <w:b/>
          <w:sz w:val="26"/>
          <w:szCs w:val="26"/>
          <w:lang w:eastAsia="en-US"/>
        </w:rPr>
        <w:t>.</w:t>
      </w:r>
      <w:r w:rsidRPr="00C459EF">
        <w:rPr>
          <w:sz w:val="26"/>
          <w:szCs w:val="26"/>
          <w:lang w:eastAsia="en-US"/>
        </w:rPr>
        <w:t xml:space="preserve"> Жалоба подлежит рассмотрению в течение пятнадцати рабочих дней со дня ее регистрации, а в случае обжалования отказа</w:t>
      </w:r>
      <w:r>
        <w:rPr>
          <w:sz w:val="26"/>
          <w:szCs w:val="26"/>
          <w:lang w:eastAsia="en-US"/>
        </w:rPr>
        <w:t xml:space="preserve"> Администрации сельсовета</w:t>
      </w:r>
      <w:r w:rsidRPr="00C459EF">
        <w:rPr>
          <w:sz w:val="26"/>
          <w:szCs w:val="26"/>
          <w:lang w:eastAsia="en-US"/>
        </w:rPr>
        <w:t>, должностного лица</w:t>
      </w:r>
      <w:r>
        <w:rPr>
          <w:sz w:val="26"/>
          <w:szCs w:val="26"/>
          <w:lang w:eastAsia="en-US"/>
        </w:rPr>
        <w:t xml:space="preserve"> </w:t>
      </w:r>
      <w:r w:rsidRPr="00C459EF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Администрации сельсовета </w:t>
      </w:r>
      <w:r w:rsidRPr="00C459EF">
        <w:rPr>
          <w:sz w:val="26"/>
          <w:szCs w:val="26"/>
          <w:lang w:eastAsia="en-US"/>
        </w:rPr>
        <w:t xml:space="preserve"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  <w:lang w:eastAsia="en-US"/>
        </w:rPr>
      </w:pP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b/>
          <w:sz w:val="26"/>
          <w:szCs w:val="26"/>
          <w:lang w:eastAsia="en-US"/>
        </w:rPr>
        <w:t>5.</w:t>
      </w:r>
      <w:r>
        <w:rPr>
          <w:b/>
          <w:sz w:val="26"/>
          <w:szCs w:val="26"/>
          <w:lang w:eastAsia="en-US"/>
        </w:rPr>
        <w:t>7</w:t>
      </w:r>
      <w:r w:rsidRPr="00C459EF">
        <w:rPr>
          <w:b/>
          <w:sz w:val="26"/>
          <w:szCs w:val="26"/>
          <w:lang w:eastAsia="en-US"/>
        </w:rPr>
        <w:t>.</w:t>
      </w:r>
      <w:r w:rsidRPr="00C459EF">
        <w:rPr>
          <w:sz w:val="26"/>
          <w:szCs w:val="26"/>
          <w:lang w:eastAsia="en-US"/>
        </w:rPr>
        <w:t xml:space="preserve"> По результатам рассмотрения жалобы </w:t>
      </w:r>
      <w:r w:rsidRPr="00584D3E">
        <w:rPr>
          <w:sz w:val="26"/>
          <w:szCs w:val="26"/>
        </w:rPr>
        <w:t>глава сельсовета</w:t>
      </w:r>
      <w:r w:rsidRPr="00C459EF">
        <w:rPr>
          <w:sz w:val="26"/>
          <w:szCs w:val="26"/>
          <w:lang w:eastAsia="en-US"/>
        </w:rPr>
        <w:t xml:space="preserve"> принимает одно из следующих решений:</w:t>
      </w: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sz w:val="26"/>
          <w:szCs w:val="26"/>
          <w:lang w:eastAsia="en-US"/>
        </w:rPr>
        <w:t>1) удовлетворяет жалобу, в том числе в форме отмены принятого решения, и</w:t>
      </w:r>
      <w:r w:rsidRPr="00C459EF">
        <w:rPr>
          <w:sz w:val="26"/>
          <w:szCs w:val="26"/>
          <w:lang w:eastAsia="en-US"/>
        </w:rPr>
        <w:t>с</w:t>
      </w:r>
      <w:r w:rsidRPr="00C459EF">
        <w:rPr>
          <w:sz w:val="26"/>
          <w:szCs w:val="26"/>
          <w:lang w:eastAsia="en-US"/>
        </w:rPr>
        <w:t xml:space="preserve">правления допущенных </w:t>
      </w:r>
      <w:r>
        <w:rPr>
          <w:sz w:val="26"/>
          <w:szCs w:val="26"/>
          <w:lang w:eastAsia="en-US"/>
        </w:rPr>
        <w:t xml:space="preserve">Администрацией сельсовета </w:t>
      </w:r>
      <w:r w:rsidRPr="00C459EF">
        <w:rPr>
          <w:sz w:val="26"/>
          <w:szCs w:val="26"/>
          <w:lang w:eastAsia="en-US"/>
        </w:rPr>
        <w:t>опечаток и ошибок в выданных в результате предоставления муниципальной услуги документах, возврата заявителю д</w:t>
      </w:r>
      <w:r w:rsidRPr="00C459EF">
        <w:rPr>
          <w:sz w:val="26"/>
          <w:szCs w:val="26"/>
          <w:lang w:eastAsia="en-US"/>
        </w:rPr>
        <w:t>е</w:t>
      </w:r>
      <w:r w:rsidRPr="00C459EF">
        <w:rPr>
          <w:sz w:val="26"/>
          <w:szCs w:val="26"/>
          <w:lang w:eastAsia="en-US"/>
        </w:rPr>
        <w:t>нежных средств, взимание которых не предусмотрено нормативными правовыми актами Российской Федерации, нормативными правовыми актами Алтайского края, муниц</w:t>
      </w:r>
      <w:r w:rsidRPr="00C459EF">
        <w:rPr>
          <w:sz w:val="26"/>
          <w:szCs w:val="26"/>
          <w:lang w:eastAsia="en-US"/>
        </w:rPr>
        <w:t>и</w:t>
      </w:r>
      <w:r w:rsidRPr="00C459EF">
        <w:rPr>
          <w:sz w:val="26"/>
          <w:szCs w:val="26"/>
          <w:lang w:eastAsia="en-US"/>
        </w:rPr>
        <w:t>пальными правовыми актами, а также в иных формах;</w:t>
      </w: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sz w:val="26"/>
          <w:szCs w:val="26"/>
          <w:lang w:eastAsia="en-US"/>
        </w:rPr>
        <w:t>2) отказывает в удовлетворении жалобы.</w:t>
      </w: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8F1A1B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b/>
          <w:sz w:val="26"/>
          <w:szCs w:val="26"/>
          <w:lang w:eastAsia="en-US"/>
        </w:rPr>
        <w:t>5.</w:t>
      </w:r>
      <w:r>
        <w:rPr>
          <w:b/>
          <w:sz w:val="26"/>
          <w:szCs w:val="26"/>
          <w:lang w:eastAsia="en-US"/>
        </w:rPr>
        <w:t>8</w:t>
      </w:r>
      <w:r w:rsidRPr="00C459EF">
        <w:rPr>
          <w:b/>
          <w:sz w:val="26"/>
          <w:szCs w:val="26"/>
          <w:lang w:eastAsia="en-US"/>
        </w:rPr>
        <w:t>.</w:t>
      </w:r>
      <w:r w:rsidRPr="00C459EF">
        <w:rPr>
          <w:sz w:val="26"/>
          <w:szCs w:val="26"/>
          <w:lang w:eastAsia="en-US"/>
        </w:rPr>
        <w:t xml:space="preserve"> Не позднее дня, следующего за днем принятия решения, указанного в п.5.</w:t>
      </w:r>
      <w:r>
        <w:rPr>
          <w:sz w:val="26"/>
          <w:szCs w:val="26"/>
          <w:lang w:eastAsia="en-US"/>
        </w:rPr>
        <w:t>7</w:t>
      </w:r>
      <w:r w:rsidRPr="00C459EF">
        <w:rPr>
          <w:sz w:val="26"/>
          <w:szCs w:val="26"/>
          <w:lang w:eastAsia="en-US"/>
        </w:rPr>
        <w:t xml:space="preserve">. </w:t>
      </w:r>
      <w:r>
        <w:rPr>
          <w:sz w:val="26"/>
          <w:szCs w:val="26"/>
          <w:lang w:eastAsia="en-US"/>
        </w:rPr>
        <w:t xml:space="preserve">настоящего </w:t>
      </w:r>
      <w:r w:rsidRPr="00C459EF">
        <w:rPr>
          <w:sz w:val="26"/>
          <w:szCs w:val="26"/>
          <w:lang w:eastAsia="en-US"/>
        </w:rPr>
        <w:t>Административного регламента, заявителю в письменной форме и по жел</w:t>
      </w:r>
      <w:r w:rsidRPr="00C459EF">
        <w:rPr>
          <w:sz w:val="26"/>
          <w:szCs w:val="26"/>
          <w:lang w:eastAsia="en-US"/>
        </w:rPr>
        <w:t>а</w:t>
      </w:r>
      <w:r w:rsidRPr="00C459EF">
        <w:rPr>
          <w:sz w:val="26"/>
          <w:szCs w:val="26"/>
          <w:lang w:eastAsia="en-US"/>
        </w:rPr>
        <w:t>нию заявителя в электронной форме направляется мотивированный ответ о результатах рассмотрения жалобы.</w:t>
      </w:r>
    </w:p>
    <w:p w:rsidR="008F1A1B" w:rsidRPr="003A49EA" w:rsidRDefault="008F1A1B" w:rsidP="008F1A1B">
      <w:pPr>
        <w:ind w:firstLine="540"/>
        <w:jc w:val="both"/>
        <w:rPr>
          <w:rFonts w:ascii="Verdana" w:hAnsi="Verdana"/>
          <w:sz w:val="26"/>
          <w:szCs w:val="26"/>
        </w:rPr>
      </w:pPr>
      <w:r w:rsidRPr="00DD6F16">
        <w:rPr>
          <w:b/>
          <w:sz w:val="26"/>
          <w:szCs w:val="26"/>
          <w:lang w:eastAsia="en-US"/>
        </w:rPr>
        <w:t>5.</w:t>
      </w:r>
      <w:r>
        <w:rPr>
          <w:b/>
          <w:sz w:val="26"/>
          <w:szCs w:val="26"/>
          <w:lang w:eastAsia="en-US"/>
        </w:rPr>
        <w:t>8</w:t>
      </w:r>
      <w:r w:rsidRPr="00DD6F16">
        <w:rPr>
          <w:b/>
          <w:sz w:val="26"/>
          <w:szCs w:val="26"/>
          <w:lang w:eastAsia="en-US"/>
        </w:rPr>
        <w:t>.1</w:t>
      </w:r>
      <w:r w:rsidRPr="00D36E15">
        <w:rPr>
          <w:b/>
          <w:sz w:val="26"/>
          <w:szCs w:val="26"/>
          <w:lang w:eastAsia="en-US"/>
        </w:rPr>
        <w:t>.</w:t>
      </w:r>
      <w:r>
        <w:rPr>
          <w:b/>
          <w:color w:val="FF0000"/>
          <w:sz w:val="26"/>
          <w:szCs w:val="26"/>
          <w:lang w:eastAsia="en-US"/>
        </w:rPr>
        <w:t xml:space="preserve"> </w:t>
      </w:r>
      <w:r w:rsidRPr="003A49EA">
        <w:rPr>
          <w:sz w:val="26"/>
          <w:szCs w:val="26"/>
        </w:rPr>
        <w:t>В случае признания жалобы подлежащей удовлетворению в ответе заявителю даётся информация о действиях Администрации сельсовета, предоставляющей муниц</w:t>
      </w:r>
      <w:r w:rsidRPr="003A49EA">
        <w:rPr>
          <w:sz w:val="26"/>
          <w:szCs w:val="26"/>
        </w:rPr>
        <w:t>и</w:t>
      </w:r>
      <w:r w:rsidRPr="003A49EA">
        <w:rPr>
          <w:sz w:val="26"/>
          <w:szCs w:val="26"/>
        </w:rPr>
        <w:t>пальную услугу, а также приносятся извинения за доставленные неудобства и указыв</w:t>
      </w:r>
      <w:r w:rsidRPr="003A49EA">
        <w:rPr>
          <w:sz w:val="26"/>
          <w:szCs w:val="26"/>
        </w:rPr>
        <w:t>а</w:t>
      </w:r>
      <w:r w:rsidRPr="003A49EA">
        <w:rPr>
          <w:sz w:val="26"/>
          <w:szCs w:val="26"/>
        </w:rPr>
        <w:t>ется информация о дальнейших действиях, которые необходимо совершить заявителю в целях получения муниципальной услуги.</w:t>
      </w:r>
    </w:p>
    <w:p w:rsidR="008F1A1B" w:rsidRPr="00955100" w:rsidRDefault="008F1A1B" w:rsidP="008F1A1B">
      <w:pPr>
        <w:ind w:firstLine="540"/>
        <w:jc w:val="both"/>
        <w:rPr>
          <w:color w:val="FF0000"/>
          <w:sz w:val="26"/>
          <w:szCs w:val="26"/>
        </w:rPr>
      </w:pPr>
      <w:r w:rsidRPr="00955100">
        <w:rPr>
          <w:b/>
          <w:color w:val="FF0000"/>
          <w:sz w:val="26"/>
          <w:szCs w:val="26"/>
          <w:lang w:eastAsia="en-US"/>
        </w:rPr>
        <w:t xml:space="preserve"> </w:t>
      </w:r>
    </w:p>
    <w:p w:rsidR="008F1A1B" w:rsidRPr="00D36E15" w:rsidRDefault="008F1A1B" w:rsidP="008F1A1B">
      <w:pPr>
        <w:ind w:firstLine="540"/>
        <w:jc w:val="both"/>
        <w:rPr>
          <w:sz w:val="26"/>
          <w:szCs w:val="26"/>
        </w:rPr>
      </w:pPr>
      <w:r w:rsidRPr="00D36E15">
        <w:rPr>
          <w:b/>
          <w:sz w:val="26"/>
          <w:szCs w:val="26"/>
        </w:rPr>
        <w:t xml:space="preserve">5.8.2. </w:t>
      </w:r>
      <w:r w:rsidRPr="00D36E15">
        <w:rPr>
          <w:sz w:val="26"/>
          <w:szCs w:val="26"/>
        </w:rPr>
        <w:t>В случае признания жалобы не подлежащей удовлетворению в ответе заяв</w:t>
      </w:r>
      <w:r w:rsidRPr="00D36E15">
        <w:rPr>
          <w:sz w:val="26"/>
          <w:szCs w:val="26"/>
        </w:rPr>
        <w:t>и</w:t>
      </w:r>
      <w:r w:rsidRPr="00D36E15">
        <w:rPr>
          <w:sz w:val="26"/>
          <w:szCs w:val="26"/>
        </w:rPr>
        <w:t>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F1A1B" w:rsidRDefault="008F1A1B" w:rsidP="008F1A1B">
      <w:pPr>
        <w:ind w:firstLine="540"/>
        <w:jc w:val="both"/>
        <w:rPr>
          <w:b/>
          <w:color w:val="FF0000"/>
          <w:sz w:val="26"/>
          <w:szCs w:val="26"/>
        </w:rPr>
      </w:pPr>
    </w:p>
    <w:p w:rsidR="008F1A1B" w:rsidRPr="00BE0D36" w:rsidRDefault="008F1A1B" w:rsidP="008F1A1B">
      <w:pPr>
        <w:ind w:firstLine="540"/>
        <w:jc w:val="both"/>
        <w:rPr>
          <w:rFonts w:ascii="Verdana" w:hAnsi="Verdana"/>
          <w:sz w:val="26"/>
          <w:szCs w:val="26"/>
        </w:rPr>
      </w:pPr>
      <w:r w:rsidRPr="00BE0D36">
        <w:rPr>
          <w:b/>
          <w:sz w:val="26"/>
          <w:szCs w:val="26"/>
        </w:rPr>
        <w:t>5.9.</w:t>
      </w:r>
      <w:r w:rsidRPr="00BE0D36">
        <w:rPr>
          <w:sz w:val="26"/>
          <w:szCs w:val="26"/>
        </w:rPr>
        <w:t xml:space="preserve"> В случае установления в ходе или по результатам рассмотрения жалобы пр</w:t>
      </w:r>
      <w:r w:rsidRPr="00BE0D36">
        <w:rPr>
          <w:sz w:val="26"/>
          <w:szCs w:val="26"/>
        </w:rPr>
        <w:t>и</w:t>
      </w:r>
      <w:r w:rsidRPr="00BE0D36">
        <w:rPr>
          <w:sz w:val="26"/>
          <w:szCs w:val="26"/>
        </w:rPr>
        <w:t>знаков состава административного правонарушения или преступления должностное л</w:t>
      </w:r>
      <w:r w:rsidRPr="00BE0D36">
        <w:rPr>
          <w:sz w:val="26"/>
          <w:szCs w:val="26"/>
        </w:rPr>
        <w:t>и</w:t>
      </w:r>
      <w:r w:rsidRPr="00BE0D36">
        <w:rPr>
          <w:sz w:val="26"/>
          <w:szCs w:val="26"/>
        </w:rPr>
        <w:t>цо, работник, наделенные полномочиями по рассмотрению жалоб, незамедлительно н</w:t>
      </w:r>
      <w:r w:rsidRPr="00BE0D36">
        <w:rPr>
          <w:sz w:val="26"/>
          <w:szCs w:val="26"/>
        </w:rPr>
        <w:t>а</w:t>
      </w:r>
      <w:r w:rsidRPr="00BE0D36">
        <w:rPr>
          <w:sz w:val="26"/>
          <w:szCs w:val="26"/>
        </w:rPr>
        <w:t>правляют имеющиеся материалы в органы прокуратуры.</w:t>
      </w: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b/>
          <w:sz w:val="26"/>
          <w:szCs w:val="26"/>
          <w:lang w:eastAsia="en-US"/>
        </w:rPr>
        <w:t>5.</w:t>
      </w:r>
      <w:r>
        <w:rPr>
          <w:b/>
          <w:sz w:val="26"/>
          <w:szCs w:val="26"/>
          <w:lang w:eastAsia="en-US"/>
        </w:rPr>
        <w:t>10</w:t>
      </w:r>
      <w:r w:rsidRPr="00C459EF">
        <w:rPr>
          <w:b/>
          <w:sz w:val="26"/>
          <w:szCs w:val="26"/>
          <w:lang w:eastAsia="en-US"/>
        </w:rPr>
        <w:t>.</w:t>
      </w:r>
      <w:r w:rsidRPr="00C459EF">
        <w:rPr>
          <w:sz w:val="26"/>
          <w:szCs w:val="26"/>
          <w:lang w:eastAsia="en-US"/>
        </w:rPr>
        <w:t xml:space="preserve"> В ответе по результатам рассмотрения жалобы указываются:</w:t>
      </w: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sz w:val="26"/>
          <w:szCs w:val="26"/>
          <w:lang w:eastAsia="en-US"/>
        </w:rPr>
        <w:lastRenderedPageBreak/>
        <w:t>а) наименование</w:t>
      </w:r>
      <w:r>
        <w:rPr>
          <w:sz w:val="26"/>
          <w:szCs w:val="26"/>
          <w:lang w:eastAsia="en-US"/>
        </w:rPr>
        <w:t xml:space="preserve"> А</w:t>
      </w:r>
      <w:r>
        <w:rPr>
          <w:rFonts w:eastAsia="Calibri"/>
          <w:sz w:val="26"/>
          <w:szCs w:val="26"/>
          <w:lang w:eastAsia="en-US"/>
        </w:rPr>
        <w:t>дминистрации сельсовета</w:t>
      </w:r>
      <w:r w:rsidRPr="00C459EF">
        <w:rPr>
          <w:sz w:val="26"/>
          <w:szCs w:val="26"/>
          <w:lang w:eastAsia="en-US"/>
        </w:rPr>
        <w:t>, предоставляюще</w:t>
      </w:r>
      <w:r>
        <w:rPr>
          <w:sz w:val="26"/>
          <w:szCs w:val="26"/>
          <w:lang w:eastAsia="en-US"/>
        </w:rPr>
        <w:t>й</w:t>
      </w:r>
      <w:r w:rsidRPr="00C459EF">
        <w:rPr>
          <w:sz w:val="26"/>
          <w:szCs w:val="26"/>
          <w:lang w:eastAsia="en-US"/>
        </w:rPr>
        <w:t xml:space="preserve">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sz w:val="26"/>
          <w:szCs w:val="26"/>
          <w:lang w:eastAsia="en-US"/>
        </w:rPr>
        <w:t>б) 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sz w:val="26"/>
          <w:szCs w:val="26"/>
          <w:lang w:eastAsia="en-US"/>
        </w:rPr>
        <w:t>в) фамилия, имя, отчество (при наличии) или наименование заявителя;</w:t>
      </w: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sz w:val="26"/>
          <w:szCs w:val="26"/>
          <w:lang w:eastAsia="en-US"/>
        </w:rPr>
        <w:t>г) основания для принятия решения по жалобе;</w:t>
      </w: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sz w:val="26"/>
          <w:szCs w:val="26"/>
          <w:lang w:eastAsia="en-US"/>
        </w:rPr>
        <w:t>д) принятое по жалобе решение;</w:t>
      </w: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sz w:val="26"/>
          <w:szCs w:val="26"/>
          <w:lang w:eastAsia="en-US"/>
        </w:rPr>
        <w:t>е) 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sz w:val="26"/>
          <w:szCs w:val="26"/>
          <w:lang w:eastAsia="en-US"/>
        </w:rPr>
        <w:t>ж) сведения о порядке обжалования принятого по жалобе решения.</w:t>
      </w:r>
    </w:p>
    <w:p w:rsidR="008F1A1B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  <w:lang w:eastAsia="en-US"/>
        </w:rPr>
      </w:pP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b/>
          <w:sz w:val="26"/>
          <w:szCs w:val="26"/>
          <w:lang w:eastAsia="en-US"/>
        </w:rPr>
        <w:t>5.</w:t>
      </w:r>
      <w:r>
        <w:rPr>
          <w:b/>
          <w:sz w:val="26"/>
          <w:szCs w:val="26"/>
          <w:lang w:eastAsia="en-US"/>
        </w:rPr>
        <w:t>11</w:t>
      </w:r>
      <w:r w:rsidRPr="00C459EF">
        <w:rPr>
          <w:b/>
          <w:sz w:val="26"/>
          <w:szCs w:val="26"/>
          <w:lang w:eastAsia="en-US"/>
        </w:rPr>
        <w:t>.</w:t>
      </w:r>
      <w:r w:rsidRPr="00C459EF">
        <w:rPr>
          <w:sz w:val="26"/>
          <w:szCs w:val="26"/>
          <w:lang w:eastAsia="en-US"/>
        </w:rPr>
        <w:t xml:space="preserve"> Ответ по результатам рассмотрения жалобы подписывается </w:t>
      </w:r>
      <w:r>
        <w:rPr>
          <w:sz w:val="26"/>
          <w:szCs w:val="26"/>
          <w:lang w:eastAsia="en-US"/>
        </w:rPr>
        <w:t>главой сельсов</w:t>
      </w:r>
      <w:r>
        <w:rPr>
          <w:sz w:val="26"/>
          <w:szCs w:val="26"/>
          <w:lang w:eastAsia="en-US"/>
        </w:rPr>
        <w:t>е</w:t>
      </w:r>
      <w:r>
        <w:rPr>
          <w:sz w:val="26"/>
          <w:szCs w:val="26"/>
          <w:lang w:eastAsia="en-US"/>
        </w:rPr>
        <w:t>та</w:t>
      </w:r>
      <w:r w:rsidRPr="00C459EF">
        <w:rPr>
          <w:sz w:val="26"/>
          <w:szCs w:val="26"/>
          <w:lang w:eastAsia="en-US"/>
        </w:rPr>
        <w:t>.</w:t>
      </w: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sz w:val="26"/>
          <w:szCs w:val="26"/>
          <w:lang w:eastAsia="en-US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</w:t>
      </w:r>
      <w:r w:rsidRPr="00C459EF">
        <w:rPr>
          <w:sz w:val="26"/>
          <w:szCs w:val="26"/>
          <w:lang w:eastAsia="en-US"/>
        </w:rPr>
        <w:t>н</w:t>
      </w:r>
      <w:r w:rsidRPr="00C459EF">
        <w:rPr>
          <w:sz w:val="26"/>
          <w:szCs w:val="26"/>
          <w:lang w:eastAsia="en-US"/>
        </w:rPr>
        <w:t>ного документа, подписанного электронной подписью уполномоченного на рассмотр</w:t>
      </w:r>
      <w:r w:rsidRPr="00C459EF">
        <w:rPr>
          <w:sz w:val="26"/>
          <w:szCs w:val="26"/>
          <w:lang w:eastAsia="en-US"/>
        </w:rPr>
        <w:t>е</w:t>
      </w:r>
      <w:r w:rsidRPr="00C459EF">
        <w:rPr>
          <w:sz w:val="26"/>
          <w:szCs w:val="26"/>
          <w:lang w:eastAsia="en-US"/>
        </w:rPr>
        <w:t>ние жалобы должностного лица и (или) уполномоченного на рассмотрение жалобы о</w:t>
      </w:r>
      <w:r w:rsidRPr="00C459EF">
        <w:rPr>
          <w:sz w:val="26"/>
          <w:szCs w:val="26"/>
          <w:lang w:eastAsia="en-US"/>
        </w:rPr>
        <w:t>р</w:t>
      </w:r>
      <w:r w:rsidRPr="00C459EF">
        <w:rPr>
          <w:sz w:val="26"/>
          <w:szCs w:val="26"/>
          <w:lang w:eastAsia="en-US"/>
        </w:rPr>
        <w:t>гана, вид которой установлен законодательством Российской Федерации.</w:t>
      </w: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b/>
          <w:sz w:val="26"/>
          <w:szCs w:val="26"/>
          <w:lang w:eastAsia="en-US"/>
        </w:rPr>
        <w:t>5.</w:t>
      </w:r>
      <w:r>
        <w:rPr>
          <w:b/>
          <w:sz w:val="26"/>
          <w:szCs w:val="26"/>
          <w:lang w:eastAsia="en-US"/>
        </w:rPr>
        <w:t>12</w:t>
      </w:r>
      <w:r w:rsidRPr="00C459EF">
        <w:rPr>
          <w:b/>
          <w:sz w:val="26"/>
          <w:szCs w:val="26"/>
          <w:lang w:eastAsia="en-US"/>
        </w:rPr>
        <w:t>.</w:t>
      </w:r>
      <w:r w:rsidRPr="00C459EF">
        <w:rPr>
          <w:sz w:val="26"/>
          <w:szCs w:val="26"/>
          <w:lang w:eastAsia="en-US"/>
        </w:rPr>
        <w:t> Основания для отказа в удовлетворении жалобы:</w:t>
      </w: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sz w:val="26"/>
          <w:szCs w:val="26"/>
          <w:lang w:eastAsia="en-US"/>
        </w:rPr>
        <w:t>а) наличие вступившего в законную силу решения суда, арбитражного суда по жалобе о том же предмете и по тем же основаниям;</w:t>
      </w: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sz w:val="26"/>
          <w:szCs w:val="26"/>
          <w:lang w:eastAsia="en-US"/>
        </w:rPr>
        <w:t>б) подача жалобы лицом, полномочия которого не подтверждены в порядке, уст</w:t>
      </w:r>
      <w:r w:rsidRPr="00C459EF">
        <w:rPr>
          <w:sz w:val="26"/>
          <w:szCs w:val="26"/>
          <w:lang w:eastAsia="en-US"/>
        </w:rPr>
        <w:t>а</w:t>
      </w:r>
      <w:r w:rsidRPr="00C459EF">
        <w:rPr>
          <w:sz w:val="26"/>
          <w:szCs w:val="26"/>
          <w:lang w:eastAsia="en-US"/>
        </w:rPr>
        <w:t>новленном законодательством Российской Федерации;</w:t>
      </w: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sz w:val="26"/>
          <w:szCs w:val="26"/>
          <w:lang w:eastAsia="en-US"/>
        </w:rPr>
        <w:t>в) наличие решения по жалобе, принятого ранее в отношении того же заявителя и по тому же предмету жалобы.</w:t>
      </w: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b/>
          <w:sz w:val="26"/>
          <w:szCs w:val="26"/>
          <w:lang w:eastAsia="en-US"/>
        </w:rPr>
        <w:t>5.1</w:t>
      </w:r>
      <w:r>
        <w:rPr>
          <w:b/>
          <w:sz w:val="26"/>
          <w:szCs w:val="26"/>
          <w:lang w:eastAsia="en-US"/>
        </w:rPr>
        <w:t>3</w:t>
      </w:r>
      <w:r w:rsidRPr="00C459EF">
        <w:rPr>
          <w:b/>
          <w:sz w:val="26"/>
          <w:szCs w:val="26"/>
          <w:lang w:eastAsia="en-US"/>
        </w:rPr>
        <w:t>.</w:t>
      </w:r>
      <w:r w:rsidRPr="00C459EF">
        <w:rPr>
          <w:sz w:val="26"/>
          <w:szCs w:val="26"/>
          <w:lang w:eastAsia="en-US"/>
        </w:rPr>
        <w:t> </w:t>
      </w:r>
      <w:r>
        <w:rPr>
          <w:sz w:val="26"/>
          <w:szCs w:val="26"/>
          <w:lang w:eastAsia="en-US"/>
        </w:rPr>
        <w:t>Администрация сельсовета</w:t>
      </w:r>
      <w:r w:rsidRPr="00C459EF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в</w:t>
      </w:r>
      <w:r w:rsidRPr="00C459EF">
        <w:rPr>
          <w:sz w:val="26"/>
          <w:szCs w:val="26"/>
          <w:lang w:eastAsia="en-US"/>
        </w:rPr>
        <w:t>праве оставить жалобу без ответа в следующих случаях:</w:t>
      </w: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sz w:val="26"/>
          <w:szCs w:val="26"/>
          <w:lang w:eastAsia="en-US"/>
        </w:rPr>
        <w:t>а) 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459EF">
        <w:rPr>
          <w:sz w:val="26"/>
          <w:szCs w:val="26"/>
          <w:lang w:eastAsia="en-US"/>
        </w:rPr>
        <w:t>б) отсутствие возможности прочитать какую-либо часть текста жалобы</w:t>
      </w:r>
      <w:r>
        <w:rPr>
          <w:sz w:val="26"/>
          <w:szCs w:val="26"/>
          <w:lang w:eastAsia="en-US"/>
        </w:rPr>
        <w:t xml:space="preserve"> (</w:t>
      </w:r>
      <w:r w:rsidRPr="00C459EF">
        <w:rPr>
          <w:sz w:val="26"/>
          <w:szCs w:val="26"/>
          <w:lang w:eastAsia="en-US"/>
        </w:rPr>
        <w:t>фам</w:t>
      </w:r>
      <w:r w:rsidRPr="00C459EF">
        <w:rPr>
          <w:sz w:val="26"/>
          <w:szCs w:val="26"/>
          <w:lang w:eastAsia="en-US"/>
        </w:rPr>
        <w:t>и</w:t>
      </w:r>
      <w:r w:rsidRPr="00C459EF">
        <w:rPr>
          <w:sz w:val="26"/>
          <w:szCs w:val="26"/>
          <w:lang w:eastAsia="en-US"/>
        </w:rPr>
        <w:t>лию, имя, отчество (при наличии) и (или) почтовый адрес заявителя</w:t>
      </w:r>
      <w:r>
        <w:rPr>
          <w:sz w:val="26"/>
          <w:szCs w:val="26"/>
          <w:lang w:eastAsia="en-US"/>
        </w:rPr>
        <w:t>)</w:t>
      </w:r>
      <w:r w:rsidRPr="00C459EF">
        <w:rPr>
          <w:sz w:val="26"/>
          <w:szCs w:val="26"/>
          <w:lang w:eastAsia="en-US"/>
        </w:rPr>
        <w:t>.</w:t>
      </w:r>
    </w:p>
    <w:p w:rsidR="008F1A1B" w:rsidRPr="00C459EF" w:rsidRDefault="008F1A1B" w:rsidP="008F1A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1D5B8A" w:rsidRPr="00D11D5C" w:rsidRDefault="008F1A1B" w:rsidP="00D11D5C">
      <w:pPr>
        <w:autoSpaceDE w:val="0"/>
        <w:autoSpaceDN w:val="0"/>
        <w:adjustRightInd w:val="0"/>
        <w:spacing w:line="240" w:lineRule="exact"/>
        <w:ind w:firstLine="5670"/>
        <w:jc w:val="right"/>
        <w:outlineLvl w:val="2"/>
      </w:pPr>
      <w:r>
        <w:rPr>
          <w:sz w:val="26"/>
          <w:szCs w:val="26"/>
        </w:rPr>
        <w:br w:type="page"/>
      </w:r>
      <w:r w:rsidR="001D5B8A" w:rsidRPr="00D11D5C">
        <w:lastRenderedPageBreak/>
        <w:t>Приложение 1</w:t>
      </w:r>
    </w:p>
    <w:p w:rsidR="00D11D5C" w:rsidRPr="00D11D5C" w:rsidRDefault="001D5B8A" w:rsidP="00D11D5C">
      <w:pPr>
        <w:spacing w:line="240" w:lineRule="exact"/>
        <w:ind w:left="5670"/>
        <w:jc w:val="right"/>
      </w:pPr>
      <w:r w:rsidRPr="00D11D5C">
        <w:t>к Административному регламенту пр</w:t>
      </w:r>
      <w:r w:rsidRPr="00D11D5C">
        <w:t>е</w:t>
      </w:r>
      <w:r w:rsidRPr="00D11D5C">
        <w:t xml:space="preserve">доставления муниципальной услуги </w:t>
      </w:r>
      <w:r w:rsidRPr="00D11D5C">
        <w:rPr>
          <w:rStyle w:val="aa"/>
          <w:b w:val="0"/>
        </w:rPr>
        <w:t>«</w:t>
      </w:r>
      <w:r w:rsidRPr="00D11D5C">
        <w:t xml:space="preserve">Выдача выписки из </w:t>
      </w:r>
    </w:p>
    <w:p w:rsidR="001D5B8A" w:rsidRPr="00D11D5C" w:rsidRDefault="001D5B8A" w:rsidP="00D11D5C">
      <w:pPr>
        <w:spacing w:line="240" w:lineRule="exact"/>
        <w:ind w:left="5670"/>
        <w:jc w:val="right"/>
      </w:pPr>
      <w:r w:rsidRPr="00D11D5C">
        <w:t>похозя</w:t>
      </w:r>
      <w:r w:rsidRPr="00D11D5C">
        <w:t>й</w:t>
      </w:r>
      <w:r w:rsidRPr="00D11D5C">
        <w:t>ственной книги»</w:t>
      </w:r>
    </w:p>
    <w:p w:rsidR="001D5B8A" w:rsidRPr="001D5B8A" w:rsidRDefault="001D5B8A" w:rsidP="001D5B8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5E5339" w:rsidRPr="00D11D5C" w:rsidRDefault="005E5339" w:rsidP="005E5339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6"/>
          <w:szCs w:val="26"/>
        </w:rPr>
      </w:pPr>
      <w:r w:rsidRPr="00D11D5C">
        <w:rPr>
          <w:b/>
          <w:sz w:val="26"/>
          <w:szCs w:val="26"/>
        </w:rPr>
        <w:t>Информация</w:t>
      </w:r>
    </w:p>
    <w:p w:rsidR="005E5339" w:rsidRPr="00D11D5C" w:rsidRDefault="005E5339" w:rsidP="005E5339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6"/>
          <w:szCs w:val="26"/>
        </w:rPr>
      </w:pPr>
      <w:r w:rsidRPr="00D11D5C">
        <w:rPr>
          <w:b/>
          <w:sz w:val="26"/>
          <w:szCs w:val="26"/>
        </w:rPr>
        <w:t xml:space="preserve">об Администрации сельсовета, предоставляющей </w:t>
      </w:r>
    </w:p>
    <w:p w:rsidR="005E5339" w:rsidRPr="00D11D5C" w:rsidRDefault="005E5339" w:rsidP="005E5339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6"/>
          <w:szCs w:val="26"/>
        </w:rPr>
      </w:pPr>
      <w:r w:rsidRPr="00D11D5C">
        <w:rPr>
          <w:b/>
          <w:sz w:val="26"/>
          <w:szCs w:val="26"/>
        </w:rPr>
        <w:t xml:space="preserve">муниципальную услугу </w:t>
      </w:r>
    </w:p>
    <w:p w:rsidR="005E5339" w:rsidRPr="00D11D5C" w:rsidRDefault="005E5339" w:rsidP="005E5339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575"/>
      </w:tblGrid>
      <w:tr w:rsidR="005E5339" w:rsidRPr="00D11D5C" w:rsidTr="005217F5">
        <w:tc>
          <w:tcPr>
            <w:tcW w:w="4928" w:type="dxa"/>
          </w:tcPr>
          <w:p w:rsidR="005E5339" w:rsidRPr="00D11D5C" w:rsidRDefault="005E5339" w:rsidP="005217F5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>Наименование органа местного сам</w:t>
            </w:r>
            <w:r w:rsidRPr="00D11D5C">
              <w:rPr>
                <w:sz w:val="26"/>
                <w:szCs w:val="26"/>
              </w:rPr>
              <w:t>о</w:t>
            </w:r>
            <w:r w:rsidRPr="00D11D5C">
              <w:rPr>
                <w:sz w:val="26"/>
                <w:szCs w:val="26"/>
              </w:rPr>
              <w:t>управления, предоставляющего муниц</w:t>
            </w:r>
            <w:r w:rsidRPr="00D11D5C">
              <w:rPr>
                <w:sz w:val="26"/>
                <w:szCs w:val="26"/>
              </w:rPr>
              <w:t>и</w:t>
            </w:r>
            <w:r w:rsidRPr="00D11D5C">
              <w:rPr>
                <w:sz w:val="26"/>
                <w:szCs w:val="26"/>
              </w:rPr>
              <w:t xml:space="preserve">пальную услугу </w:t>
            </w:r>
          </w:p>
        </w:tc>
        <w:tc>
          <w:tcPr>
            <w:tcW w:w="4575" w:type="dxa"/>
          </w:tcPr>
          <w:p w:rsidR="005E5339" w:rsidRPr="00D11D5C" w:rsidRDefault="005E5339" w:rsidP="005217F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>Администрация Михайловского сел</w:t>
            </w:r>
            <w:r w:rsidRPr="00D11D5C">
              <w:rPr>
                <w:sz w:val="26"/>
                <w:szCs w:val="26"/>
              </w:rPr>
              <w:t>ь</w:t>
            </w:r>
            <w:r w:rsidRPr="00D11D5C">
              <w:rPr>
                <w:sz w:val="26"/>
                <w:szCs w:val="26"/>
              </w:rPr>
              <w:t>совета Бурлинского района Алтайск</w:t>
            </w:r>
            <w:r w:rsidRPr="00D11D5C">
              <w:rPr>
                <w:sz w:val="26"/>
                <w:szCs w:val="26"/>
              </w:rPr>
              <w:t>о</w:t>
            </w:r>
            <w:r w:rsidRPr="00D11D5C">
              <w:rPr>
                <w:sz w:val="26"/>
                <w:szCs w:val="26"/>
              </w:rPr>
              <w:t>го края</w:t>
            </w:r>
          </w:p>
        </w:tc>
      </w:tr>
      <w:tr w:rsidR="005E5339" w:rsidRPr="00D11D5C" w:rsidTr="005217F5">
        <w:tc>
          <w:tcPr>
            <w:tcW w:w="4928" w:type="dxa"/>
          </w:tcPr>
          <w:p w:rsidR="005E5339" w:rsidRPr="00D11D5C" w:rsidRDefault="005E5339" w:rsidP="005217F5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>Руководитель органа местного сам</w:t>
            </w:r>
            <w:r w:rsidRPr="00D11D5C">
              <w:rPr>
                <w:sz w:val="26"/>
                <w:szCs w:val="26"/>
              </w:rPr>
              <w:t>о</w:t>
            </w:r>
            <w:r w:rsidRPr="00D11D5C">
              <w:rPr>
                <w:sz w:val="26"/>
                <w:szCs w:val="26"/>
              </w:rPr>
              <w:t>управления, предоставляющего муниц</w:t>
            </w:r>
            <w:r w:rsidRPr="00D11D5C">
              <w:rPr>
                <w:sz w:val="26"/>
                <w:szCs w:val="26"/>
              </w:rPr>
              <w:t>и</w:t>
            </w:r>
            <w:r w:rsidRPr="00D11D5C">
              <w:rPr>
                <w:sz w:val="26"/>
                <w:szCs w:val="26"/>
              </w:rPr>
              <w:t>пальную услугу</w:t>
            </w:r>
          </w:p>
        </w:tc>
        <w:tc>
          <w:tcPr>
            <w:tcW w:w="4575" w:type="dxa"/>
          </w:tcPr>
          <w:p w:rsidR="005E5339" w:rsidRPr="00D11D5C" w:rsidRDefault="005E5339" w:rsidP="004443ED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 xml:space="preserve">Глава сельсовета </w:t>
            </w:r>
            <w:r w:rsidR="004443ED" w:rsidRPr="00D11D5C">
              <w:rPr>
                <w:sz w:val="26"/>
                <w:szCs w:val="26"/>
              </w:rPr>
              <w:t>Сопелкина Ольга Викторовна</w:t>
            </w:r>
          </w:p>
        </w:tc>
      </w:tr>
      <w:tr w:rsidR="005E5339" w:rsidRPr="00D11D5C" w:rsidTr="005217F5">
        <w:tc>
          <w:tcPr>
            <w:tcW w:w="4928" w:type="dxa"/>
          </w:tcPr>
          <w:p w:rsidR="005E5339" w:rsidRPr="00D11D5C" w:rsidRDefault="005E5339" w:rsidP="005217F5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>Специалист, осуществляющий рассмо</w:t>
            </w:r>
            <w:r w:rsidRPr="00D11D5C">
              <w:rPr>
                <w:sz w:val="26"/>
                <w:szCs w:val="26"/>
              </w:rPr>
              <w:t>т</w:t>
            </w:r>
            <w:r w:rsidRPr="00D11D5C">
              <w:rPr>
                <w:sz w:val="26"/>
                <w:szCs w:val="26"/>
              </w:rPr>
              <w:t>рение заявления</w:t>
            </w:r>
          </w:p>
        </w:tc>
        <w:tc>
          <w:tcPr>
            <w:tcW w:w="4575" w:type="dxa"/>
          </w:tcPr>
          <w:p w:rsidR="005E5339" w:rsidRPr="00D11D5C" w:rsidRDefault="005E5339" w:rsidP="005217F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>Секретарь Чумадевская Светлана Ан</w:t>
            </w:r>
            <w:r w:rsidRPr="00D11D5C">
              <w:rPr>
                <w:sz w:val="26"/>
                <w:szCs w:val="26"/>
              </w:rPr>
              <w:t>а</w:t>
            </w:r>
            <w:r w:rsidRPr="00D11D5C">
              <w:rPr>
                <w:sz w:val="26"/>
                <w:szCs w:val="26"/>
              </w:rPr>
              <w:t>тольевна</w:t>
            </w:r>
          </w:p>
        </w:tc>
      </w:tr>
      <w:tr w:rsidR="005E5339" w:rsidRPr="00D11D5C" w:rsidTr="005217F5">
        <w:tc>
          <w:tcPr>
            <w:tcW w:w="4928" w:type="dxa"/>
          </w:tcPr>
          <w:p w:rsidR="005E5339" w:rsidRPr="00D11D5C" w:rsidRDefault="005E5339" w:rsidP="005217F5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>Место нахождения и почтовый адрес</w:t>
            </w:r>
          </w:p>
        </w:tc>
        <w:tc>
          <w:tcPr>
            <w:tcW w:w="4575" w:type="dxa"/>
          </w:tcPr>
          <w:p w:rsidR="005E5339" w:rsidRPr="00D11D5C" w:rsidRDefault="005E5339" w:rsidP="005217F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>658801, Алтайский край, Бурлинский район, с.Михайловка, ул.Ленина, 28Г</w:t>
            </w:r>
          </w:p>
        </w:tc>
      </w:tr>
      <w:tr w:rsidR="005E5339" w:rsidRPr="00D11D5C" w:rsidTr="005217F5">
        <w:tc>
          <w:tcPr>
            <w:tcW w:w="4928" w:type="dxa"/>
          </w:tcPr>
          <w:p w:rsidR="005E5339" w:rsidRPr="00D11D5C" w:rsidRDefault="005E5339" w:rsidP="005217F5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>График работы (приема заявителей)</w:t>
            </w:r>
          </w:p>
        </w:tc>
        <w:tc>
          <w:tcPr>
            <w:tcW w:w="4575" w:type="dxa"/>
          </w:tcPr>
          <w:p w:rsidR="005E5339" w:rsidRPr="00D11D5C" w:rsidRDefault="005E5339" w:rsidP="005217F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 xml:space="preserve">Понедельник-пятница </w:t>
            </w:r>
          </w:p>
          <w:p w:rsidR="005E5339" w:rsidRPr="00D11D5C" w:rsidRDefault="005E5339" w:rsidP="005217F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>с 8-00 до 12-00, с 14-00 до 17-00</w:t>
            </w:r>
          </w:p>
        </w:tc>
      </w:tr>
      <w:tr w:rsidR="005E5339" w:rsidRPr="00D11D5C" w:rsidTr="005217F5">
        <w:tc>
          <w:tcPr>
            <w:tcW w:w="4928" w:type="dxa"/>
          </w:tcPr>
          <w:p w:rsidR="005E5339" w:rsidRPr="00D11D5C" w:rsidRDefault="005E5339" w:rsidP="005217F5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>Телефон, адрес электронной почты</w:t>
            </w:r>
          </w:p>
        </w:tc>
        <w:tc>
          <w:tcPr>
            <w:tcW w:w="4575" w:type="dxa"/>
          </w:tcPr>
          <w:p w:rsidR="005E5339" w:rsidRPr="00D11D5C" w:rsidRDefault="005E5339" w:rsidP="005217F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 xml:space="preserve">8(38372)25743, </w:t>
            </w:r>
            <w:r w:rsidRPr="00D11D5C">
              <w:rPr>
                <w:sz w:val="26"/>
                <w:szCs w:val="26"/>
                <w:lang w:val="en-US"/>
              </w:rPr>
              <w:t>m</w:t>
            </w:r>
            <w:r w:rsidRPr="00D11D5C">
              <w:rPr>
                <w:sz w:val="26"/>
                <w:szCs w:val="26"/>
                <w:lang w:val="en-US"/>
              </w:rPr>
              <w:t>i</w:t>
            </w:r>
            <w:r w:rsidRPr="00D11D5C">
              <w:rPr>
                <w:sz w:val="26"/>
                <w:szCs w:val="26"/>
                <w:lang w:val="en-US"/>
              </w:rPr>
              <w:t>hadm</w:t>
            </w:r>
            <w:r w:rsidRPr="00D11D5C">
              <w:rPr>
                <w:sz w:val="26"/>
                <w:szCs w:val="26"/>
              </w:rPr>
              <w:t>2012@</w:t>
            </w:r>
            <w:r w:rsidRPr="00D11D5C">
              <w:rPr>
                <w:sz w:val="26"/>
                <w:szCs w:val="26"/>
                <w:lang w:val="en-US"/>
              </w:rPr>
              <w:t>yandex</w:t>
            </w:r>
            <w:r w:rsidRPr="00D11D5C">
              <w:rPr>
                <w:sz w:val="26"/>
                <w:szCs w:val="26"/>
              </w:rPr>
              <w:t>.</w:t>
            </w:r>
            <w:r w:rsidRPr="00D11D5C">
              <w:rPr>
                <w:sz w:val="26"/>
                <w:szCs w:val="26"/>
                <w:lang w:val="en-US"/>
              </w:rPr>
              <w:t>ru</w:t>
            </w:r>
          </w:p>
          <w:p w:rsidR="005E5339" w:rsidRPr="00D11D5C" w:rsidRDefault="005E5339" w:rsidP="005217F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  <w:p w:rsidR="005E5339" w:rsidRPr="00D11D5C" w:rsidRDefault="005E5339" w:rsidP="005217F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5E5339" w:rsidRPr="00D11D5C" w:rsidTr="005217F5">
        <w:tc>
          <w:tcPr>
            <w:tcW w:w="4928" w:type="dxa"/>
          </w:tcPr>
          <w:p w:rsidR="005E5339" w:rsidRPr="00D11D5C" w:rsidRDefault="005E5339" w:rsidP="005217F5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>Адрес официального сайта муниципал</w:t>
            </w:r>
            <w:r w:rsidRPr="00D11D5C">
              <w:rPr>
                <w:sz w:val="26"/>
                <w:szCs w:val="26"/>
              </w:rPr>
              <w:t>ь</w:t>
            </w:r>
            <w:r w:rsidRPr="00D11D5C">
              <w:rPr>
                <w:sz w:val="26"/>
                <w:szCs w:val="26"/>
              </w:rPr>
              <w:t>ного образования Бурлинский район А</w:t>
            </w:r>
            <w:r w:rsidRPr="00D11D5C">
              <w:rPr>
                <w:sz w:val="26"/>
                <w:szCs w:val="26"/>
              </w:rPr>
              <w:t>л</w:t>
            </w:r>
            <w:r w:rsidRPr="00D11D5C">
              <w:rPr>
                <w:sz w:val="26"/>
                <w:szCs w:val="26"/>
              </w:rPr>
              <w:t>тайского края</w:t>
            </w:r>
          </w:p>
        </w:tc>
        <w:tc>
          <w:tcPr>
            <w:tcW w:w="4575" w:type="dxa"/>
          </w:tcPr>
          <w:p w:rsidR="005E5339" w:rsidRPr="00D11D5C" w:rsidRDefault="005E5339" w:rsidP="005217F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>admburla.ru</w:t>
            </w:r>
          </w:p>
        </w:tc>
      </w:tr>
    </w:tbl>
    <w:p w:rsidR="005E5339" w:rsidRPr="00D11D5C" w:rsidRDefault="005E5339" w:rsidP="005E5339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6"/>
          <w:szCs w:val="26"/>
        </w:rPr>
      </w:pPr>
    </w:p>
    <w:p w:rsidR="005E5339" w:rsidRPr="00D11D5C" w:rsidRDefault="005E5339" w:rsidP="005E5339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5E5339" w:rsidRPr="00D11D5C" w:rsidRDefault="005E5339" w:rsidP="005E5339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D11D5C">
        <w:rPr>
          <w:sz w:val="26"/>
          <w:szCs w:val="26"/>
        </w:rPr>
        <w:t xml:space="preserve">Региональный портал государственных и муниципальных услуг (функций) – </w:t>
      </w:r>
      <w:hyperlink r:id="rId10" w:history="1">
        <w:r w:rsidRPr="00D11D5C">
          <w:rPr>
            <w:rStyle w:val="a9"/>
            <w:rFonts w:eastAsia="Arial Unicode MS"/>
            <w:sz w:val="26"/>
            <w:szCs w:val="26"/>
            <w:lang w:val="en-US"/>
          </w:rPr>
          <w:t>www</w:t>
        </w:r>
        <w:r w:rsidRPr="00D11D5C">
          <w:rPr>
            <w:rStyle w:val="a9"/>
            <w:rFonts w:eastAsia="Arial Unicode MS"/>
            <w:sz w:val="26"/>
            <w:szCs w:val="26"/>
          </w:rPr>
          <w:t>.</w:t>
        </w:r>
        <w:r w:rsidRPr="00D11D5C">
          <w:rPr>
            <w:rStyle w:val="a9"/>
            <w:rFonts w:eastAsia="Arial Unicode MS"/>
            <w:sz w:val="26"/>
            <w:szCs w:val="26"/>
            <w:lang w:val="en-US"/>
          </w:rPr>
          <w:t>gosuslugi</w:t>
        </w:r>
        <w:r w:rsidRPr="00D11D5C">
          <w:rPr>
            <w:rStyle w:val="a9"/>
            <w:rFonts w:eastAsia="Arial Unicode MS"/>
            <w:sz w:val="26"/>
            <w:szCs w:val="26"/>
          </w:rPr>
          <w:t>22.</w:t>
        </w:r>
        <w:r w:rsidRPr="00D11D5C">
          <w:rPr>
            <w:rStyle w:val="a9"/>
            <w:rFonts w:eastAsia="Arial Unicode MS"/>
            <w:sz w:val="26"/>
            <w:szCs w:val="26"/>
            <w:lang w:val="en-US"/>
          </w:rPr>
          <w:t>ru</w:t>
        </w:r>
      </w:hyperlink>
      <w:r w:rsidRPr="00D11D5C">
        <w:rPr>
          <w:sz w:val="26"/>
          <w:szCs w:val="26"/>
        </w:rPr>
        <w:t xml:space="preserve">; </w:t>
      </w:r>
    </w:p>
    <w:p w:rsidR="005E5339" w:rsidRPr="00D11D5C" w:rsidRDefault="005E5339" w:rsidP="005E5339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D11D5C">
        <w:rPr>
          <w:sz w:val="26"/>
          <w:szCs w:val="26"/>
        </w:rPr>
        <w:t xml:space="preserve">Единый портал государственных и муниципальных услуг (функций) – </w:t>
      </w:r>
      <w:hyperlink r:id="rId11" w:history="1">
        <w:r w:rsidRPr="00D11D5C">
          <w:rPr>
            <w:rStyle w:val="a9"/>
            <w:rFonts w:eastAsia="Arial Unicode MS"/>
            <w:sz w:val="26"/>
            <w:szCs w:val="26"/>
            <w:lang w:val="en-US"/>
          </w:rPr>
          <w:t>www</w:t>
        </w:r>
        <w:r w:rsidRPr="00D11D5C">
          <w:rPr>
            <w:rStyle w:val="a9"/>
            <w:rFonts w:eastAsia="Arial Unicode MS"/>
            <w:sz w:val="26"/>
            <w:szCs w:val="26"/>
          </w:rPr>
          <w:t>.22.</w:t>
        </w:r>
        <w:r w:rsidRPr="00D11D5C">
          <w:rPr>
            <w:rStyle w:val="a9"/>
            <w:rFonts w:eastAsia="Arial Unicode MS"/>
            <w:sz w:val="26"/>
            <w:szCs w:val="26"/>
            <w:lang w:val="en-US"/>
          </w:rPr>
          <w:t>gosuslugi</w:t>
        </w:r>
        <w:r w:rsidRPr="00D11D5C">
          <w:rPr>
            <w:rStyle w:val="a9"/>
            <w:rFonts w:eastAsia="Arial Unicode MS"/>
            <w:sz w:val="26"/>
            <w:szCs w:val="26"/>
          </w:rPr>
          <w:t>.</w:t>
        </w:r>
        <w:r w:rsidRPr="00D11D5C">
          <w:rPr>
            <w:rStyle w:val="a9"/>
            <w:rFonts w:eastAsia="Arial Unicode MS"/>
            <w:sz w:val="26"/>
            <w:szCs w:val="26"/>
            <w:lang w:val="en-US"/>
          </w:rPr>
          <w:t>ru</w:t>
        </w:r>
        <w:r w:rsidRPr="00D11D5C">
          <w:rPr>
            <w:rStyle w:val="a9"/>
            <w:rFonts w:eastAsia="Arial Unicode MS"/>
            <w:sz w:val="26"/>
            <w:szCs w:val="26"/>
          </w:rPr>
          <w:t>/</w:t>
        </w:r>
        <w:r w:rsidRPr="00D11D5C">
          <w:rPr>
            <w:rStyle w:val="a9"/>
            <w:rFonts w:eastAsia="Arial Unicode MS"/>
            <w:sz w:val="26"/>
            <w:szCs w:val="26"/>
            <w:lang w:val="en-US"/>
          </w:rPr>
          <w:t>pgu</w:t>
        </w:r>
        <w:r w:rsidRPr="00D11D5C">
          <w:rPr>
            <w:rStyle w:val="a9"/>
            <w:rFonts w:eastAsia="Arial Unicode MS"/>
            <w:sz w:val="26"/>
            <w:szCs w:val="26"/>
          </w:rPr>
          <w:t>/</w:t>
        </w:r>
      </w:hyperlink>
      <w:r w:rsidRPr="00D11D5C">
        <w:rPr>
          <w:sz w:val="26"/>
          <w:szCs w:val="26"/>
        </w:rPr>
        <w:t xml:space="preserve">; </w:t>
      </w:r>
    </w:p>
    <w:p w:rsidR="005E5339" w:rsidRPr="00D11D5C" w:rsidRDefault="005E5339" w:rsidP="005E5339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5E5339" w:rsidRPr="00D11D5C" w:rsidRDefault="005E5339" w:rsidP="005E5339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8A275A" w:rsidRDefault="008A275A" w:rsidP="008A275A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5E5339" w:rsidRDefault="005E5339" w:rsidP="008A275A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5E5339" w:rsidRDefault="005E5339" w:rsidP="008A275A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5E5339" w:rsidRDefault="005E5339" w:rsidP="008A275A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5E5339" w:rsidRDefault="005E5339" w:rsidP="008A275A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5E5339" w:rsidRDefault="005E5339" w:rsidP="008A275A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5E5339" w:rsidRDefault="005E5339" w:rsidP="008A275A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5E5339" w:rsidRDefault="005E5339" w:rsidP="008A275A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5E5339" w:rsidRDefault="005E5339" w:rsidP="008A275A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5E5339" w:rsidRDefault="005E5339" w:rsidP="008A275A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D11D5C" w:rsidRDefault="00D11D5C" w:rsidP="008A275A">
      <w:pPr>
        <w:autoSpaceDE w:val="0"/>
        <w:autoSpaceDN w:val="0"/>
        <w:adjustRightInd w:val="0"/>
        <w:ind w:firstLine="540"/>
        <w:jc w:val="right"/>
        <w:outlineLvl w:val="2"/>
      </w:pPr>
    </w:p>
    <w:p w:rsidR="00D11D5C" w:rsidRDefault="00D11D5C" w:rsidP="008A275A">
      <w:pPr>
        <w:autoSpaceDE w:val="0"/>
        <w:autoSpaceDN w:val="0"/>
        <w:adjustRightInd w:val="0"/>
        <w:ind w:firstLine="540"/>
        <w:jc w:val="right"/>
        <w:outlineLvl w:val="2"/>
      </w:pPr>
    </w:p>
    <w:p w:rsidR="008A275A" w:rsidRPr="00D11D5C" w:rsidRDefault="008A275A" w:rsidP="008A275A">
      <w:pPr>
        <w:autoSpaceDE w:val="0"/>
        <w:autoSpaceDN w:val="0"/>
        <w:adjustRightInd w:val="0"/>
        <w:ind w:firstLine="540"/>
        <w:jc w:val="right"/>
        <w:outlineLvl w:val="2"/>
      </w:pPr>
      <w:r w:rsidRPr="00D11D5C">
        <w:t>Приложение 2</w:t>
      </w:r>
    </w:p>
    <w:p w:rsidR="00D11D5C" w:rsidRPr="00D11D5C" w:rsidRDefault="006C2757" w:rsidP="00D11D5C">
      <w:pPr>
        <w:shd w:val="clear" w:color="auto" w:fill="FFFFFF"/>
        <w:jc w:val="right"/>
      </w:pPr>
      <w:r w:rsidRPr="00D11D5C">
        <w:t xml:space="preserve">к Административному регламенту </w:t>
      </w:r>
      <w:r w:rsidRPr="00D11D5C">
        <w:br/>
        <w:t>предоставления муниципальной услуги</w:t>
      </w:r>
      <w:r w:rsidRPr="00D11D5C">
        <w:br/>
        <w:t xml:space="preserve">«Выдача </w:t>
      </w:r>
      <w:r w:rsidR="00D11D5C" w:rsidRPr="00D11D5C">
        <w:t>выписки из</w:t>
      </w:r>
    </w:p>
    <w:p w:rsidR="006C2757" w:rsidRPr="00D11D5C" w:rsidRDefault="00D11D5C" w:rsidP="00D11D5C">
      <w:pPr>
        <w:shd w:val="clear" w:color="auto" w:fill="FFFFFF"/>
        <w:jc w:val="right"/>
      </w:pPr>
      <w:r w:rsidRPr="00D11D5C">
        <w:t>похозяйственной книги</w:t>
      </w:r>
      <w:r w:rsidR="006C2757" w:rsidRPr="00D11D5C">
        <w:t>»</w:t>
      </w:r>
    </w:p>
    <w:p w:rsidR="006C2757" w:rsidRPr="00D13D54" w:rsidRDefault="006C2757" w:rsidP="008A275A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5E5339" w:rsidRDefault="005E5339" w:rsidP="008A275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5E5339" w:rsidRPr="00D11D5C" w:rsidRDefault="005E5339" w:rsidP="005E5339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D11D5C">
        <w:rPr>
          <w:b/>
          <w:sz w:val="26"/>
          <w:szCs w:val="26"/>
        </w:rPr>
        <w:t>Информация</w:t>
      </w:r>
    </w:p>
    <w:p w:rsidR="005E5339" w:rsidRPr="00D11D5C" w:rsidRDefault="005E5339" w:rsidP="005E5339">
      <w:pPr>
        <w:jc w:val="center"/>
        <w:rPr>
          <w:b/>
          <w:sz w:val="26"/>
          <w:szCs w:val="26"/>
        </w:rPr>
      </w:pPr>
      <w:r w:rsidRPr="00D11D5C">
        <w:rPr>
          <w:b/>
          <w:sz w:val="26"/>
          <w:szCs w:val="26"/>
        </w:rPr>
        <w:t xml:space="preserve">о федеральных органах исполнительной власти, органах исполнительной власти Алтайского края, участвующих в предоставлении </w:t>
      </w:r>
    </w:p>
    <w:p w:rsidR="005E5339" w:rsidRPr="00D11D5C" w:rsidRDefault="005E5339" w:rsidP="005E5339">
      <w:pPr>
        <w:jc w:val="center"/>
        <w:rPr>
          <w:b/>
          <w:sz w:val="26"/>
          <w:szCs w:val="26"/>
        </w:rPr>
      </w:pPr>
      <w:r w:rsidRPr="00D11D5C">
        <w:rPr>
          <w:b/>
          <w:sz w:val="26"/>
          <w:szCs w:val="26"/>
        </w:rPr>
        <w:t>муниципальной услуги</w:t>
      </w:r>
    </w:p>
    <w:p w:rsidR="008A275A" w:rsidRDefault="008A275A" w:rsidP="008A275A">
      <w:pPr>
        <w:jc w:val="center"/>
        <w:rPr>
          <w:sz w:val="28"/>
          <w:szCs w:val="28"/>
        </w:rPr>
      </w:pPr>
    </w:p>
    <w:p w:rsidR="005E5339" w:rsidRPr="00D13D54" w:rsidRDefault="005E5339" w:rsidP="008A275A">
      <w:pPr>
        <w:jc w:val="center"/>
        <w:rPr>
          <w:sz w:val="28"/>
          <w:szCs w:val="28"/>
        </w:rPr>
      </w:pPr>
    </w:p>
    <w:tbl>
      <w:tblPr>
        <w:tblW w:w="9372" w:type="dxa"/>
        <w:tblInd w:w="93" w:type="dxa"/>
        <w:tblLayout w:type="fixed"/>
        <w:tblLook w:val="04A0"/>
      </w:tblPr>
      <w:tblGrid>
        <w:gridCol w:w="2992"/>
        <w:gridCol w:w="2126"/>
        <w:gridCol w:w="2127"/>
        <w:gridCol w:w="2127"/>
      </w:tblGrid>
      <w:tr w:rsidR="00C606FE" w:rsidRPr="00D13D54">
        <w:trPr>
          <w:trHeight w:val="477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FE" w:rsidRPr="00D13D54" w:rsidRDefault="00C606FE" w:rsidP="00EB3520">
            <w:pPr>
              <w:jc w:val="center"/>
            </w:pPr>
            <w:r w:rsidRPr="00D13D54">
              <w:t>Наименование органа: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FE" w:rsidRPr="00D13D54" w:rsidRDefault="00C606FE" w:rsidP="00EB3520">
            <w:pPr>
              <w:jc w:val="center"/>
            </w:pPr>
            <w:r w:rsidRPr="00D13D54">
              <w:t>Телефон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FE" w:rsidRPr="00D13D54" w:rsidRDefault="00C606FE" w:rsidP="00EB3520">
            <w:pPr>
              <w:jc w:val="center"/>
            </w:pPr>
            <w:r w:rsidRPr="00D13D54">
              <w:t>Адрес официал</w:t>
            </w:r>
            <w:r w:rsidRPr="00D13D54">
              <w:t>ь</w:t>
            </w:r>
            <w:r w:rsidRPr="00D13D54">
              <w:t>ного сайта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FE" w:rsidRPr="00D13D54" w:rsidRDefault="00C606FE" w:rsidP="00EB3520">
            <w:pPr>
              <w:jc w:val="center"/>
            </w:pPr>
            <w:r w:rsidRPr="00D13D54">
              <w:t>Адрес электро</w:t>
            </w:r>
            <w:r w:rsidRPr="00D13D54">
              <w:t>н</w:t>
            </w:r>
            <w:r w:rsidRPr="00D13D54">
              <w:t>ной почты</w:t>
            </w:r>
          </w:p>
        </w:tc>
      </w:tr>
      <w:tr w:rsidR="00C606FE" w:rsidRPr="00D13D54">
        <w:trPr>
          <w:trHeight w:val="511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FE" w:rsidRPr="00D13D54" w:rsidRDefault="00C606FE" w:rsidP="00256753">
            <w:pPr>
              <w:jc w:val="both"/>
            </w:pPr>
            <w:r w:rsidRPr="00D13D54">
              <w:t>Федеральная налоговая служба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FE" w:rsidRPr="00D13D54" w:rsidRDefault="00C606FE" w:rsidP="00256753">
            <w:pPr>
              <w:jc w:val="both"/>
            </w:pPr>
            <w:r w:rsidRPr="00D13D54">
              <w:t>+7 (495) 276-22-22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FE" w:rsidRPr="00D13D54" w:rsidRDefault="004C439D" w:rsidP="00256753">
            <w:pPr>
              <w:jc w:val="both"/>
              <w:rPr>
                <w:u w:val="single"/>
              </w:rPr>
            </w:pPr>
            <w:hyperlink r:id="rId12" w:history="1">
              <w:r w:rsidR="00C606FE" w:rsidRPr="00D13D54">
                <w:rPr>
                  <w:u w:val="single"/>
                </w:rPr>
                <w:t xml:space="preserve">http://nalog.ru 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FE" w:rsidRPr="00D13D54" w:rsidRDefault="004C439D" w:rsidP="00256753">
            <w:pPr>
              <w:jc w:val="both"/>
              <w:rPr>
                <w:u w:val="single"/>
              </w:rPr>
            </w:pPr>
            <w:hyperlink r:id="rId13" w:history="1">
              <w:r w:rsidR="00C606FE" w:rsidRPr="00D13D54">
                <w:rPr>
                  <w:u w:val="single"/>
                </w:rPr>
                <w:t>mns@nalog.ru </w:t>
              </w:r>
            </w:hyperlink>
          </w:p>
        </w:tc>
      </w:tr>
    </w:tbl>
    <w:p w:rsidR="008A275A" w:rsidRPr="00D11D5C" w:rsidRDefault="008A275A" w:rsidP="008A275A">
      <w:pPr>
        <w:autoSpaceDE w:val="0"/>
        <w:autoSpaceDN w:val="0"/>
        <w:adjustRightInd w:val="0"/>
        <w:ind w:firstLine="540"/>
        <w:jc w:val="right"/>
        <w:outlineLvl w:val="2"/>
      </w:pPr>
      <w:r w:rsidRPr="00D13D54">
        <w:rPr>
          <w:sz w:val="28"/>
          <w:szCs w:val="28"/>
        </w:rPr>
        <w:br w:type="page"/>
      </w:r>
      <w:r w:rsidRPr="00D11D5C">
        <w:lastRenderedPageBreak/>
        <w:t>Приложение 3</w:t>
      </w:r>
    </w:p>
    <w:p w:rsidR="00D11D5C" w:rsidRPr="00D11D5C" w:rsidRDefault="006C2757" w:rsidP="00D11D5C">
      <w:pPr>
        <w:shd w:val="clear" w:color="auto" w:fill="FFFFFF"/>
        <w:jc w:val="right"/>
      </w:pPr>
      <w:r w:rsidRPr="00D11D5C">
        <w:t xml:space="preserve">к Административному регламенту </w:t>
      </w:r>
      <w:r w:rsidRPr="00D11D5C">
        <w:br/>
        <w:t>предоставления муниципальной услуги</w:t>
      </w:r>
      <w:r w:rsidRPr="00D11D5C">
        <w:br/>
        <w:t xml:space="preserve">«Выдача </w:t>
      </w:r>
      <w:r w:rsidR="00D11D5C" w:rsidRPr="00D11D5C">
        <w:t xml:space="preserve">выписки из </w:t>
      </w:r>
    </w:p>
    <w:p w:rsidR="006C2757" w:rsidRPr="00D11D5C" w:rsidRDefault="00D11D5C" w:rsidP="00D11D5C">
      <w:pPr>
        <w:shd w:val="clear" w:color="auto" w:fill="FFFFFF"/>
        <w:jc w:val="right"/>
      </w:pPr>
      <w:r w:rsidRPr="00D11D5C">
        <w:t>похозяйственной книги</w:t>
      </w:r>
      <w:r w:rsidR="006C2757" w:rsidRPr="00D11D5C">
        <w:t>»</w:t>
      </w:r>
    </w:p>
    <w:p w:rsidR="006C2757" w:rsidRPr="006C2757" w:rsidRDefault="006C2757" w:rsidP="008A275A">
      <w:pPr>
        <w:autoSpaceDE w:val="0"/>
        <w:autoSpaceDN w:val="0"/>
        <w:adjustRightInd w:val="0"/>
        <w:ind w:firstLine="540"/>
        <w:jc w:val="right"/>
        <w:outlineLvl w:val="2"/>
        <w:rPr>
          <w:lang w:val="en-US"/>
        </w:rPr>
      </w:pPr>
    </w:p>
    <w:p w:rsidR="008A275A" w:rsidRPr="00D13D54" w:rsidRDefault="008A275A" w:rsidP="008A275A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  <w:lang w:val="en-US"/>
        </w:rPr>
      </w:pPr>
    </w:p>
    <w:p w:rsidR="008A275A" w:rsidRPr="00D11D5C" w:rsidRDefault="008A275A" w:rsidP="008A275A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D11D5C">
        <w:rPr>
          <w:b/>
          <w:sz w:val="26"/>
          <w:szCs w:val="26"/>
        </w:rPr>
        <w:t>Сведения об МФЦ</w:t>
      </w:r>
    </w:p>
    <w:p w:rsidR="008A275A" w:rsidRPr="00D11D5C" w:rsidRDefault="008A275A" w:rsidP="008A275A">
      <w:pPr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05"/>
      </w:tblGrid>
      <w:tr w:rsidR="008A275A" w:rsidRPr="00D11D5C">
        <w:tc>
          <w:tcPr>
            <w:tcW w:w="2808" w:type="dxa"/>
          </w:tcPr>
          <w:p w:rsidR="008A275A" w:rsidRPr="00D11D5C" w:rsidRDefault="008A275A" w:rsidP="008E7B2A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>Место нахождения и почтовый адрес</w:t>
            </w:r>
          </w:p>
        </w:tc>
        <w:tc>
          <w:tcPr>
            <w:tcW w:w="6705" w:type="dxa"/>
          </w:tcPr>
          <w:p w:rsidR="008A275A" w:rsidRPr="00D11D5C" w:rsidRDefault="008A275A" w:rsidP="008E7B2A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656064, г"/>
              </w:smartTagPr>
              <w:r w:rsidRPr="00D11D5C">
                <w:rPr>
                  <w:sz w:val="26"/>
                  <w:szCs w:val="26"/>
                </w:rPr>
                <w:t>656064, г</w:t>
              </w:r>
            </w:smartTag>
            <w:r w:rsidRPr="00D11D5C">
              <w:rPr>
                <w:sz w:val="26"/>
                <w:szCs w:val="26"/>
              </w:rPr>
              <w:t>.Барнаул, Павловский тракт, 58г</w:t>
            </w:r>
          </w:p>
        </w:tc>
      </w:tr>
      <w:tr w:rsidR="008A275A" w:rsidRPr="00D11D5C">
        <w:tc>
          <w:tcPr>
            <w:tcW w:w="2808" w:type="dxa"/>
          </w:tcPr>
          <w:p w:rsidR="008A275A" w:rsidRPr="00D11D5C" w:rsidRDefault="008A275A" w:rsidP="008E7B2A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>График работы</w:t>
            </w:r>
          </w:p>
        </w:tc>
        <w:tc>
          <w:tcPr>
            <w:tcW w:w="6705" w:type="dxa"/>
          </w:tcPr>
          <w:p w:rsidR="008A275A" w:rsidRPr="00D11D5C" w:rsidRDefault="008A275A" w:rsidP="008E7B2A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 xml:space="preserve">пн., вт., ср., чт. с 8.00-20.00 </w:t>
            </w:r>
          </w:p>
          <w:p w:rsidR="008A275A" w:rsidRPr="00D11D5C" w:rsidRDefault="008A275A" w:rsidP="008E7B2A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>пт. с 8.00-17.00</w:t>
            </w:r>
          </w:p>
          <w:p w:rsidR="008A275A" w:rsidRPr="00D11D5C" w:rsidRDefault="008A275A" w:rsidP="008E7B2A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>сб. 9.00-14.00</w:t>
            </w:r>
          </w:p>
        </w:tc>
      </w:tr>
      <w:tr w:rsidR="008A275A" w:rsidRPr="00D11D5C">
        <w:tc>
          <w:tcPr>
            <w:tcW w:w="2808" w:type="dxa"/>
          </w:tcPr>
          <w:p w:rsidR="008A275A" w:rsidRPr="00D11D5C" w:rsidRDefault="008A275A" w:rsidP="008E7B2A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>Единый центр тел</w:t>
            </w:r>
            <w:r w:rsidRPr="00D11D5C">
              <w:rPr>
                <w:sz w:val="26"/>
                <w:szCs w:val="26"/>
              </w:rPr>
              <w:t>е</w:t>
            </w:r>
            <w:r w:rsidRPr="00D11D5C">
              <w:rPr>
                <w:sz w:val="26"/>
                <w:szCs w:val="26"/>
              </w:rPr>
              <w:t>фонного обслужив</w:t>
            </w:r>
            <w:r w:rsidRPr="00D11D5C">
              <w:rPr>
                <w:sz w:val="26"/>
                <w:szCs w:val="26"/>
              </w:rPr>
              <w:t>а</w:t>
            </w:r>
            <w:r w:rsidRPr="00D11D5C">
              <w:rPr>
                <w:sz w:val="26"/>
                <w:szCs w:val="26"/>
              </w:rPr>
              <w:t>ния</w:t>
            </w:r>
          </w:p>
        </w:tc>
        <w:tc>
          <w:tcPr>
            <w:tcW w:w="6705" w:type="dxa"/>
          </w:tcPr>
          <w:p w:rsidR="008A275A" w:rsidRPr="00D11D5C" w:rsidRDefault="008A275A" w:rsidP="008E7B2A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>8-800-775-00-25</w:t>
            </w:r>
          </w:p>
        </w:tc>
      </w:tr>
      <w:tr w:rsidR="008A275A" w:rsidRPr="00D11D5C">
        <w:tc>
          <w:tcPr>
            <w:tcW w:w="2808" w:type="dxa"/>
          </w:tcPr>
          <w:p w:rsidR="008A275A" w:rsidRPr="00D11D5C" w:rsidRDefault="008A275A" w:rsidP="008E7B2A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>Телефон центра тел</w:t>
            </w:r>
            <w:r w:rsidRPr="00D11D5C">
              <w:rPr>
                <w:sz w:val="26"/>
                <w:szCs w:val="26"/>
              </w:rPr>
              <w:t>е</w:t>
            </w:r>
            <w:r w:rsidRPr="00D11D5C">
              <w:rPr>
                <w:sz w:val="26"/>
                <w:szCs w:val="26"/>
              </w:rPr>
              <w:t>фонного обслужив</w:t>
            </w:r>
            <w:r w:rsidRPr="00D11D5C">
              <w:rPr>
                <w:sz w:val="26"/>
                <w:szCs w:val="26"/>
              </w:rPr>
              <w:t>а</w:t>
            </w:r>
            <w:r w:rsidRPr="00D11D5C">
              <w:rPr>
                <w:sz w:val="26"/>
                <w:szCs w:val="26"/>
              </w:rPr>
              <w:t>ния</w:t>
            </w:r>
          </w:p>
        </w:tc>
        <w:tc>
          <w:tcPr>
            <w:tcW w:w="6705" w:type="dxa"/>
          </w:tcPr>
          <w:p w:rsidR="008A275A" w:rsidRPr="00D11D5C" w:rsidRDefault="008A275A" w:rsidP="008E7B2A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>+7 (3852) 200-550</w:t>
            </w:r>
          </w:p>
        </w:tc>
      </w:tr>
      <w:tr w:rsidR="008A275A" w:rsidRPr="00D11D5C">
        <w:tc>
          <w:tcPr>
            <w:tcW w:w="2808" w:type="dxa"/>
          </w:tcPr>
          <w:p w:rsidR="008A275A" w:rsidRPr="00D11D5C" w:rsidRDefault="008A275A" w:rsidP="008E7B2A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>Интернет – сайт МФЦ</w:t>
            </w:r>
          </w:p>
        </w:tc>
        <w:tc>
          <w:tcPr>
            <w:tcW w:w="6705" w:type="dxa"/>
          </w:tcPr>
          <w:p w:rsidR="008A275A" w:rsidRPr="00D11D5C" w:rsidRDefault="008A275A" w:rsidP="008E7B2A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  <w:lang w:val="en-US"/>
              </w:rPr>
            </w:pPr>
            <w:r w:rsidRPr="00D11D5C">
              <w:rPr>
                <w:sz w:val="26"/>
                <w:szCs w:val="26"/>
                <w:lang w:val="en-US"/>
              </w:rPr>
              <w:t>www.mfc22.ru</w:t>
            </w:r>
          </w:p>
        </w:tc>
      </w:tr>
      <w:tr w:rsidR="008A275A" w:rsidRPr="00D11D5C">
        <w:tc>
          <w:tcPr>
            <w:tcW w:w="2808" w:type="dxa"/>
          </w:tcPr>
          <w:p w:rsidR="008A275A" w:rsidRPr="00D11D5C" w:rsidRDefault="008A275A" w:rsidP="008E7B2A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6705" w:type="dxa"/>
          </w:tcPr>
          <w:p w:rsidR="008A275A" w:rsidRPr="00D11D5C" w:rsidRDefault="008A275A" w:rsidP="008E7B2A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  <w:lang w:val="en-US"/>
              </w:rPr>
            </w:pPr>
            <w:r w:rsidRPr="00D11D5C">
              <w:rPr>
                <w:sz w:val="26"/>
                <w:szCs w:val="26"/>
                <w:lang w:val="en-US"/>
              </w:rPr>
              <w:t>mfc@mfc22.ru</w:t>
            </w:r>
          </w:p>
        </w:tc>
      </w:tr>
    </w:tbl>
    <w:p w:rsidR="008A275A" w:rsidRPr="00D11D5C" w:rsidRDefault="008A275A" w:rsidP="008A275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D11D5C">
        <w:rPr>
          <w:sz w:val="26"/>
          <w:szCs w:val="26"/>
        </w:rPr>
        <w:tab/>
      </w:r>
      <w:r w:rsidRPr="00D11D5C">
        <w:rPr>
          <w:sz w:val="26"/>
          <w:szCs w:val="26"/>
        </w:rPr>
        <w:tab/>
      </w:r>
      <w:r w:rsidRPr="00D11D5C">
        <w:rPr>
          <w:sz w:val="26"/>
          <w:szCs w:val="26"/>
        </w:rPr>
        <w:tab/>
      </w:r>
    </w:p>
    <w:p w:rsidR="00D11D5C" w:rsidRDefault="00D11D5C" w:rsidP="008A275A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</w:p>
    <w:p w:rsidR="008A275A" w:rsidRPr="00D11D5C" w:rsidRDefault="008A275A" w:rsidP="008A275A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D11D5C">
        <w:rPr>
          <w:b/>
          <w:sz w:val="26"/>
          <w:szCs w:val="26"/>
        </w:rPr>
        <w:t>Сведения о филиалах МФЦ</w:t>
      </w:r>
    </w:p>
    <w:p w:rsidR="008A275A" w:rsidRPr="00D11D5C" w:rsidRDefault="008A275A" w:rsidP="008A275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2"/>
        <w:gridCol w:w="7145"/>
      </w:tblGrid>
      <w:tr w:rsidR="005E5339" w:rsidRPr="00D11D5C" w:rsidTr="006C2757">
        <w:trPr>
          <w:jc w:val="center"/>
        </w:trPr>
        <w:tc>
          <w:tcPr>
            <w:tcW w:w="10137" w:type="dxa"/>
            <w:gridSpan w:val="2"/>
          </w:tcPr>
          <w:p w:rsidR="005E5339" w:rsidRPr="00D11D5C" w:rsidRDefault="005E5339" w:rsidP="005217F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 xml:space="preserve">        Бурлинский филиал МФЦ</w:t>
            </w:r>
          </w:p>
        </w:tc>
      </w:tr>
      <w:tr w:rsidR="005E5339" w:rsidRPr="00D11D5C" w:rsidTr="006C2757">
        <w:trPr>
          <w:jc w:val="center"/>
        </w:trPr>
        <w:tc>
          <w:tcPr>
            <w:tcW w:w="2992" w:type="dxa"/>
          </w:tcPr>
          <w:p w:rsidR="005E5339" w:rsidRPr="00D11D5C" w:rsidRDefault="005E5339" w:rsidP="005217F5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>Место нахождения и почтовый адрес</w:t>
            </w:r>
          </w:p>
        </w:tc>
        <w:tc>
          <w:tcPr>
            <w:tcW w:w="7145" w:type="dxa"/>
          </w:tcPr>
          <w:p w:rsidR="005E5339" w:rsidRPr="00D11D5C" w:rsidRDefault="005E5339" w:rsidP="005217F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 xml:space="preserve">658810 Алтайский кр. </w:t>
            </w:r>
          </w:p>
          <w:p w:rsidR="005E5339" w:rsidRPr="00D11D5C" w:rsidRDefault="005E5339" w:rsidP="005217F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>Бурлинский р-он с.Бурла ул.Почтовая д. 21</w:t>
            </w:r>
          </w:p>
        </w:tc>
      </w:tr>
      <w:tr w:rsidR="005E5339" w:rsidRPr="00D11D5C" w:rsidTr="006C2757">
        <w:trPr>
          <w:jc w:val="center"/>
        </w:trPr>
        <w:tc>
          <w:tcPr>
            <w:tcW w:w="2992" w:type="dxa"/>
          </w:tcPr>
          <w:p w:rsidR="005E5339" w:rsidRPr="00D11D5C" w:rsidRDefault="005E5339" w:rsidP="005217F5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>График работы</w:t>
            </w:r>
          </w:p>
        </w:tc>
        <w:tc>
          <w:tcPr>
            <w:tcW w:w="7145" w:type="dxa"/>
          </w:tcPr>
          <w:p w:rsidR="005E5339" w:rsidRPr="00D11D5C" w:rsidRDefault="005E5339" w:rsidP="005217F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>Понедельник – пятница</w:t>
            </w:r>
          </w:p>
          <w:p w:rsidR="005E5339" w:rsidRPr="00D11D5C" w:rsidRDefault="005E5339" w:rsidP="005217F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 xml:space="preserve">с 9-00 час. до 17-00 час. </w:t>
            </w:r>
          </w:p>
          <w:p w:rsidR="005E5339" w:rsidRPr="00D11D5C" w:rsidRDefault="005E5339" w:rsidP="005217F5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>Выходные дни: суббота, воскресенье</w:t>
            </w:r>
          </w:p>
          <w:p w:rsidR="005E5339" w:rsidRPr="00D11D5C" w:rsidRDefault="005E5339" w:rsidP="005217F5">
            <w:pPr>
              <w:shd w:val="clear" w:color="auto" w:fill="FFFFFF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5E5339" w:rsidRPr="00D11D5C" w:rsidTr="006C2757">
        <w:trPr>
          <w:jc w:val="center"/>
        </w:trPr>
        <w:tc>
          <w:tcPr>
            <w:tcW w:w="2992" w:type="dxa"/>
          </w:tcPr>
          <w:p w:rsidR="005E5339" w:rsidRPr="00D11D5C" w:rsidRDefault="005E5339" w:rsidP="005217F5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>Единый центр телефо</w:t>
            </w:r>
            <w:r w:rsidRPr="00D11D5C">
              <w:rPr>
                <w:sz w:val="26"/>
                <w:szCs w:val="26"/>
              </w:rPr>
              <w:t>н</w:t>
            </w:r>
            <w:r w:rsidRPr="00D11D5C">
              <w:rPr>
                <w:sz w:val="26"/>
                <w:szCs w:val="26"/>
              </w:rPr>
              <w:t>ного обслуживания</w:t>
            </w:r>
          </w:p>
        </w:tc>
        <w:tc>
          <w:tcPr>
            <w:tcW w:w="7145" w:type="dxa"/>
          </w:tcPr>
          <w:p w:rsidR="005E5339" w:rsidRPr="00D11D5C" w:rsidRDefault="005E5339" w:rsidP="005217F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>8-800-775-00-25</w:t>
            </w:r>
          </w:p>
        </w:tc>
      </w:tr>
      <w:tr w:rsidR="005E5339" w:rsidRPr="00D11D5C" w:rsidTr="006C2757">
        <w:trPr>
          <w:jc w:val="center"/>
        </w:trPr>
        <w:tc>
          <w:tcPr>
            <w:tcW w:w="2992" w:type="dxa"/>
          </w:tcPr>
          <w:p w:rsidR="005E5339" w:rsidRPr="00D11D5C" w:rsidRDefault="005E5339" w:rsidP="005217F5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>Телефон центра тел</w:t>
            </w:r>
            <w:r w:rsidRPr="00D11D5C">
              <w:rPr>
                <w:sz w:val="26"/>
                <w:szCs w:val="26"/>
              </w:rPr>
              <w:t>е</w:t>
            </w:r>
            <w:r w:rsidRPr="00D11D5C">
              <w:rPr>
                <w:sz w:val="26"/>
                <w:szCs w:val="26"/>
              </w:rPr>
              <w:t>фонного обслуживания</w:t>
            </w:r>
          </w:p>
        </w:tc>
        <w:tc>
          <w:tcPr>
            <w:tcW w:w="7145" w:type="dxa"/>
          </w:tcPr>
          <w:p w:rsidR="005E5339" w:rsidRPr="00D11D5C" w:rsidRDefault="005E5339" w:rsidP="005217F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D11D5C">
              <w:rPr>
                <w:color w:val="000000"/>
                <w:sz w:val="26"/>
                <w:szCs w:val="26"/>
                <w:shd w:val="clear" w:color="auto" w:fill="FFFFFF"/>
              </w:rPr>
              <w:t>8(38572)22067</w:t>
            </w:r>
          </w:p>
        </w:tc>
      </w:tr>
    </w:tbl>
    <w:p w:rsidR="005E5339" w:rsidRDefault="005E5339" w:rsidP="005E5339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5E5339" w:rsidRDefault="005E5339" w:rsidP="005E5339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5E5339" w:rsidRDefault="005E5339" w:rsidP="005E5339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5E5339" w:rsidRDefault="005E5339" w:rsidP="005E5339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5E5339" w:rsidRDefault="005E5339" w:rsidP="005E5339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5E5339" w:rsidRDefault="005E5339" w:rsidP="005E5339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5E5339" w:rsidRDefault="005E5339" w:rsidP="005E533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5339" w:rsidRDefault="005E5339" w:rsidP="005E533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11D5C" w:rsidRDefault="00D11D5C" w:rsidP="008E7B2A">
      <w:pPr>
        <w:autoSpaceDE w:val="0"/>
        <w:autoSpaceDN w:val="0"/>
        <w:adjustRightInd w:val="0"/>
        <w:ind w:firstLine="540"/>
        <w:jc w:val="right"/>
        <w:outlineLvl w:val="2"/>
      </w:pPr>
    </w:p>
    <w:p w:rsidR="00D11D5C" w:rsidRDefault="00D11D5C" w:rsidP="008E7B2A">
      <w:pPr>
        <w:autoSpaceDE w:val="0"/>
        <w:autoSpaceDN w:val="0"/>
        <w:adjustRightInd w:val="0"/>
        <w:ind w:firstLine="540"/>
        <w:jc w:val="right"/>
        <w:outlineLvl w:val="2"/>
      </w:pPr>
    </w:p>
    <w:p w:rsidR="008E7B2A" w:rsidRPr="00D11D5C" w:rsidRDefault="008E7B2A" w:rsidP="008E7B2A">
      <w:pPr>
        <w:autoSpaceDE w:val="0"/>
        <w:autoSpaceDN w:val="0"/>
        <w:adjustRightInd w:val="0"/>
        <w:ind w:firstLine="540"/>
        <w:jc w:val="right"/>
        <w:outlineLvl w:val="2"/>
      </w:pPr>
      <w:r w:rsidRPr="00D11D5C">
        <w:lastRenderedPageBreak/>
        <w:t>Приложение 4</w:t>
      </w:r>
    </w:p>
    <w:p w:rsidR="00D11D5C" w:rsidRPr="00D11D5C" w:rsidRDefault="006C2757" w:rsidP="00D11D5C">
      <w:pPr>
        <w:shd w:val="clear" w:color="auto" w:fill="FFFFFF"/>
        <w:jc w:val="right"/>
      </w:pPr>
      <w:r w:rsidRPr="00D11D5C">
        <w:t xml:space="preserve">к Административному регламенту </w:t>
      </w:r>
      <w:r w:rsidRPr="00D11D5C">
        <w:br/>
        <w:t>предоставления муниципальной услуги</w:t>
      </w:r>
      <w:r w:rsidRPr="00D11D5C">
        <w:br/>
        <w:t xml:space="preserve">«Выдача </w:t>
      </w:r>
      <w:r w:rsidR="00D11D5C" w:rsidRPr="00D11D5C">
        <w:t xml:space="preserve">выписки из </w:t>
      </w:r>
    </w:p>
    <w:p w:rsidR="006C2757" w:rsidRPr="00D11D5C" w:rsidRDefault="00D11D5C" w:rsidP="00D11D5C">
      <w:pPr>
        <w:shd w:val="clear" w:color="auto" w:fill="FFFFFF"/>
        <w:jc w:val="right"/>
      </w:pPr>
      <w:r w:rsidRPr="00D11D5C">
        <w:t>похозяйственной книги</w:t>
      </w:r>
      <w:r w:rsidR="006C2757" w:rsidRPr="00D11D5C">
        <w:t>»</w:t>
      </w:r>
    </w:p>
    <w:p w:rsidR="006C2757" w:rsidRDefault="006C2757" w:rsidP="008E7B2A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9B582C" w:rsidRPr="00D11D5C" w:rsidRDefault="008E7B2A" w:rsidP="008E7B2A">
      <w:pPr>
        <w:jc w:val="center"/>
        <w:rPr>
          <w:rStyle w:val="aa"/>
          <w:bCs w:val="0"/>
          <w:sz w:val="26"/>
          <w:szCs w:val="26"/>
        </w:rPr>
      </w:pPr>
      <w:r w:rsidRPr="00D11D5C">
        <w:rPr>
          <w:rStyle w:val="aa"/>
          <w:bCs w:val="0"/>
          <w:sz w:val="26"/>
          <w:szCs w:val="26"/>
        </w:rPr>
        <w:t xml:space="preserve">Блок-схема последовательности административных процедур </w:t>
      </w:r>
    </w:p>
    <w:p w:rsidR="009B582C" w:rsidRPr="00D11D5C" w:rsidRDefault="008E7B2A" w:rsidP="008E7B2A">
      <w:pPr>
        <w:jc w:val="center"/>
        <w:rPr>
          <w:b/>
          <w:sz w:val="26"/>
          <w:szCs w:val="26"/>
        </w:rPr>
      </w:pPr>
      <w:r w:rsidRPr="00D11D5C">
        <w:rPr>
          <w:rStyle w:val="aa"/>
          <w:bCs w:val="0"/>
          <w:sz w:val="26"/>
          <w:szCs w:val="26"/>
        </w:rPr>
        <w:t>при предоставлении муниципальной услуги</w:t>
      </w:r>
      <w:r w:rsidRPr="00D11D5C">
        <w:rPr>
          <w:b/>
          <w:sz w:val="26"/>
          <w:szCs w:val="26"/>
        </w:rPr>
        <w:t xml:space="preserve"> </w:t>
      </w:r>
    </w:p>
    <w:p w:rsidR="008E7B2A" w:rsidRPr="00D11D5C" w:rsidRDefault="00EB3520" w:rsidP="008E7B2A">
      <w:pPr>
        <w:jc w:val="center"/>
        <w:rPr>
          <w:b/>
          <w:sz w:val="26"/>
          <w:szCs w:val="26"/>
        </w:rPr>
      </w:pPr>
      <w:r w:rsidRPr="00D11D5C">
        <w:rPr>
          <w:b/>
          <w:sz w:val="26"/>
          <w:szCs w:val="26"/>
        </w:rPr>
        <w:t>«</w:t>
      </w:r>
      <w:r w:rsidR="00726204" w:rsidRPr="00D11D5C">
        <w:rPr>
          <w:b/>
          <w:sz w:val="26"/>
          <w:szCs w:val="26"/>
        </w:rPr>
        <w:t xml:space="preserve">Выдача </w:t>
      </w:r>
      <w:r w:rsidR="00D35C49">
        <w:rPr>
          <w:b/>
          <w:sz w:val="26"/>
          <w:szCs w:val="26"/>
        </w:rPr>
        <w:t>выписки из похозяйственной книги</w:t>
      </w:r>
      <w:r w:rsidRPr="00D11D5C">
        <w:rPr>
          <w:b/>
          <w:sz w:val="26"/>
          <w:szCs w:val="26"/>
        </w:rPr>
        <w:t>»</w:t>
      </w:r>
    </w:p>
    <w:p w:rsidR="00F7759C" w:rsidRPr="00D13D54" w:rsidRDefault="004C439D" w:rsidP="008E7B2A">
      <w:pPr>
        <w:jc w:val="center"/>
      </w:pPr>
      <w:r w:rsidRPr="00D13D54">
        <w:rPr>
          <w:noProof/>
        </w:rPr>
        <w:pict>
          <v:group id="_x0000_s1089" style="position:absolute;left:0;text-align:left;margin-left:-6.15pt;margin-top:8.25pt;width:470.6pt;height:618.55pt;z-index:251658240" coordorigin="1578,2893" coordsize="9251,12371">
            <v:rect id="_x0000_s1066" style="position:absolute;left:4274;top:9285;width:3848;height:622">
              <v:textbox style="mso-next-textbox:#_x0000_s1066">
                <w:txbxContent>
                  <w:p w:rsidR="001D5B8A" w:rsidRPr="00E94C16" w:rsidRDefault="001D5B8A" w:rsidP="00977B97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Проверка данных на наличие оснований для отказа в предоставлении услуги</w:t>
                    </w:r>
                  </w:p>
                </w:txbxContent>
              </v:textbox>
            </v: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67" type="#_x0000_t4" style="position:absolute;left:5057;top:10380;width:2258;height:1854">
              <v:textbox style="mso-next-textbox:#_x0000_s1067">
                <w:txbxContent>
                  <w:p w:rsidR="001D5B8A" w:rsidRPr="00E94C16" w:rsidRDefault="001D5B8A" w:rsidP="0079434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E94C16">
                      <w:rPr>
                        <w:sz w:val="20"/>
                        <w:szCs w:val="20"/>
                      </w:rPr>
                      <w:t>Проверка пройдена</w:t>
                    </w:r>
                  </w:p>
                </w:txbxContent>
              </v:textbox>
            </v:shape>
            <v:rect id="_x0000_s1068" style="position:absolute;left:1970;top:12234;width:3571;height:691">
              <v:textbox style="mso-next-textbox:#_x0000_s1068">
                <w:txbxContent>
                  <w:p w:rsidR="001D5B8A" w:rsidRPr="00CB6138" w:rsidRDefault="001D5B8A" w:rsidP="00977B9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16"/>
                        <w:szCs w:val="16"/>
                      </w:rPr>
                      <w:t>Формирование уведомления об отказе в предо</w:t>
                    </w:r>
                    <w:r>
                      <w:rPr>
                        <w:sz w:val="16"/>
                        <w:szCs w:val="16"/>
                      </w:rPr>
                      <w:t>с</w:t>
                    </w:r>
                    <w:r>
                      <w:rPr>
                        <w:sz w:val="16"/>
                        <w:szCs w:val="16"/>
                      </w:rPr>
                      <w:t>тавлении муниципальной услуги</w:t>
                    </w:r>
                  </w:p>
                  <w:p w:rsidR="001D5B8A" w:rsidRPr="008D0B6C" w:rsidRDefault="001D5B8A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_x0000_s1069" style="position:absolute;left:7246;top:12315;width:3341;height:610">
              <v:textbox style="mso-next-textbox:#_x0000_s1069">
                <w:txbxContent>
                  <w:p w:rsidR="001D5B8A" w:rsidRPr="001D74B3" w:rsidRDefault="001D5B8A" w:rsidP="00720B68">
                    <w:pPr>
                      <w:jc w:val="center"/>
                      <w:rPr>
                        <w:rFonts w:eastAsia="Calibri"/>
                        <w:sz w:val="14"/>
                        <w:szCs w:val="14"/>
                        <w:lang w:eastAsia="en-US"/>
                      </w:rPr>
                    </w:pPr>
                    <w:r w:rsidRPr="00D13D54">
                      <w:rPr>
                        <w:sz w:val="14"/>
                        <w:szCs w:val="14"/>
                      </w:rPr>
                      <w:t xml:space="preserve">Формирование уведомления о выдаче </w:t>
                    </w:r>
                    <w:r w:rsidR="00D11D5C">
                      <w:rPr>
                        <w:sz w:val="14"/>
                        <w:szCs w:val="14"/>
                      </w:rPr>
                      <w:t>выписки из похозяйственной книги</w:t>
                    </w:r>
                  </w:p>
                </w:txbxContent>
              </v:textbox>
            </v:rect>
            <v:rect id="_x0000_s1070" style="position:absolute;left:1970;top:13317;width:3571;height:691">
              <v:textbox style="mso-next-textbox:#_x0000_s1070">
                <w:txbxContent>
                  <w:p w:rsidR="001D5B8A" w:rsidRPr="00CB6138" w:rsidRDefault="001D5B8A" w:rsidP="00977B9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16"/>
                        <w:szCs w:val="16"/>
                      </w:rPr>
                      <w:t>Визирование уведомления об отказе в предо</w:t>
                    </w:r>
                    <w:r>
                      <w:rPr>
                        <w:sz w:val="16"/>
                        <w:szCs w:val="16"/>
                      </w:rPr>
                      <w:t>с</w:t>
                    </w:r>
                    <w:r>
                      <w:rPr>
                        <w:sz w:val="16"/>
                        <w:szCs w:val="16"/>
                      </w:rPr>
                      <w:t>тавлении муниципальной услуги</w:t>
                    </w:r>
                  </w:p>
                  <w:p w:rsidR="001D5B8A" w:rsidRDefault="001D5B8A"/>
                </w:txbxContent>
              </v:textbox>
            </v:rect>
            <v:rect id="_x0000_s1071" style="position:absolute;left:7315;top:13317;width:3272;height:611">
              <v:textbox style="mso-next-textbox:#_x0000_s1071">
                <w:txbxContent>
                  <w:p w:rsidR="00D11D5C" w:rsidRPr="001D74B3" w:rsidRDefault="001D5B8A" w:rsidP="00D11D5C">
                    <w:pPr>
                      <w:jc w:val="center"/>
                      <w:rPr>
                        <w:rFonts w:eastAsia="Calibri"/>
                        <w:sz w:val="14"/>
                        <w:szCs w:val="14"/>
                        <w:lang w:eastAsia="en-US"/>
                      </w:rPr>
                    </w:pP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D13D54">
                      <w:rPr>
                        <w:sz w:val="14"/>
                        <w:szCs w:val="14"/>
                      </w:rPr>
                      <w:t>Визирование уведомления</w:t>
                    </w:r>
                    <w:r w:rsidRPr="00D13D54">
                      <w:rPr>
                        <w:sz w:val="16"/>
                        <w:szCs w:val="16"/>
                      </w:rPr>
                      <w:t xml:space="preserve"> </w:t>
                    </w:r>
                    <w:r w:rsidRPr="00D13D54">
                      <w:rPr>
                        <w:sz w:val="14"/>
                        <w:szCs w:val="14"/>
                      </w:rPr>
                      <w:t xml:space="preserve">о выдаче </w:t>
                    </w:r>
                    <w:r w:rsidR="00D11D5C">
                      <w:rPr>
                        <w:sz w:val="14"/>
                        <w:szCs w:val="14"/>
                      </w:rPr>
                      <w:t>выписки из похозяйственной книги</w:t>
                    </w:r>
                  </w:p>
                  <w:p w:rsidR="001D5B8A" w:rsidRPr="009B582C" w:rsidRDefault="001D5B8A" w:rsidP="00F36F5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_x0000_s1072" style="position:absolute;left:1970;top:14550;width:3571;height:714">
              <v:textbox style="mso-next-textbox:#_x0000_s1072">
                <w:txbxContent>
                  <w:p w:rsidR="001D5B8A" w:rsidRDefault="001D5B8A" w:rsidP="00C10D99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Предоставление заявителю уведомления об отказе в предоставлении </w:t>
                    </w:r>
                  </w:p>
                  <w:p w:rsidR="001D5B8A" w:rsidRPr="00C10D99" w:rsidRDefault="001D5B8A" w:rsidP="00C10D99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муниципальной услуги</w:t>
                    </w:r>
                  </w:p>
                </w:txbxContent>
              </v:textbox>
            </v:rect>
            <v:rect id="_x0000_s1073" style="position:absolute;left:7315;top:14481;width:3272;height:714">
              <v:textbox style="mso-next-textbox:#_x0000_s1073">
                <w:txbxContent>
                  <w:p w:rsidR="00D11D5C" w:rsidRPr="001D74B3" w:rsidRDefault="001D5B8A" w:rsidP="00D11D5C">
                    <w:pPr>
                      <w:jc w:val="center"/>
                      <w:rPr>
                        <w:rFonts w:eastAsia="Calibri"/>
                        <w:sz w:val="14"/>
                        <w:szCs w:val="14"/>
                        <w:lang w:eastAsia="en-US"/>
                      </w:rPr>
                    </w:pPr>
                    <w:r w:rsidRPr="00D13D54">
                      <w:rPr>
                        <w:sz w:val="14"/>
                        <w:szCs w:val="14"/>
                      </w:rPr>
                      <w:t>Предоставление заявителю уведомления</w:t>
                    </w:r>
                    <w:r w:rsidRPr="00D13D54">
                      <w:rPr>
                        <w:sz w:val="16"/>
                        <w:szCs w:val="16"/>
                      </w:rPr>
                      <w:t xml:space="preserve"> </w:t>
                    </w:r>
                    <w:r w:rsidRPr="00D13D54">
                      <w:rPr>
                        <w:sz w:val="14"/>
                        <w:szCs w:val="14"/>
                      </w:rPr>
                      <w:t xml:space="preserve">выдаче </w:t>
                    </w:r>
                    <w:r w:rsidR="00D11D5C">
                      <w:rPr>
                        <w:sz w:val="14"/>
                        <w:szCs w:val="14"/>
                      </w:rPr>
                      <w:t>выписки из похозяйственной книги</w:t>
                    </w:r>
                  </w:p>
                  <w:p w:rsidR="001D5B8A" w:rsidRPr="009B582C" w:rsidRDefault="001D5B8A" w:rsidP="00F36F5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group id="_x0000_s1088" style="position:absolute;left:1578;top:2893;width:9251;height:5885" coordorigin="1578,2893" coordsize="9251,5885">
              <v:rect id="_x0000_s1051" style="position:absolute;left:1578;top:2927;width:2995;height:818" strokecolor="white">
                <v:textbox style="mso-next-textbox:#_x0000_s1051">
                  <w:txbxContent>
                    <w:p w:rsidR="001D5B8A" w:rsidRPr="0029236C" w:rsidRDefault="001D5B8A" w:rsidP="0029236C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  <v:rect id="_x0000_s1052" style="position:absolute;left:4999;top:2893;width:2719;height:852">
                <v:textbox style="mso-next-textbox:#_x0000_s1052">
                  <w:txbxContent>
                    <w:p w:rsidR="001D5B8A" w:rsidRPr="00967DC5" w:rsidRDefault="001D5B8A" w:rsidP="00967DC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67DC5">
                        <w:rPr>
                          <w:sz w:val="20"/>
                          <w:szCs w:val="20"/>
                        </w:rPr>
                        <w:t>Подача заявления при ли</w:t>
                      </w:r>
                      <w:r w:rsidRPr="00967DC5">
                        <w:rPr>
                          <w:sz w:val="20"/>
                          <w:szCs w:val="20"/>
                        </w:rPr>
                        <w:t>ч</w:t>
                      </w:r>
                      <w:r w:rsidRPr="00967DC5">
                        <w:rPr>
                          <w:sz w:val="20"/>
                          <w:szCs w:val="20"/>
                        </w:rPr>
                        <w:t>ном обращении</w:t>
                      </w:r>
                    </w:p>
                  </w:txbxContent>
                </v:textbox>
              </v:rect>
              <v:rect id="_x0000_s1053" style="position:absolute;left:8064;top:2927;width:2765;height:818" strokecolor="white">
                <v:textbox style="mso-next-textbox:#_x0000_s1053">
                  <w:txbxContent>
                    <w:p w:rsidR="001D5B8A" w:rsidRPr="0029236C" w:rsidRDefault="001D5B8A" w:rsidP="0029236C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  <v:rect id="_x0000_s1054" style="position:absolute;left:4447;top:4344;width:3548;height:346">
                <v:textbox style="mso-next-textbox:#_x0000_s1054">
                  <w:txbxContent>
                    <w:p w:rsidR="001D5B8A" w:rsidRDefault="001D5B8A" w:rsidP="00967DC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Регистрация заявления</w:t>
                      </w:r>
                    </w:p>
                    <w:p w:rsidR="001D5B8A" w:rsidRPr="00967DC5" w:rsidRDefault="001D5B8A" w:rsidP="00967DC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67DC5">
                        <w:rPr>
                          <w:sz w:val="20"/>
                          <w:szCs w:val="20"/>
                        </w:rPr>
                        <w:t>Регистрация заявления</w:t>
                      </w: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56" type="#_x0000_t32" style="position:absolute;left:2857;top:3827;width:1;height:287;flip:x" o:connectortype="straight"/>
              <v:shape id="_x0000_s1057" type="#_x0000_t32" style="position:absolute;left:9400;top:3826;width:12;height:288" o:connectortype="straight"/>
              <v:shape id="_x0000_s1058" type="#_x0000_t32" style="position:absolute;left:2858;top:4114;width:6554;height:0" o:connectortype="straight"/>
              <v:shape id="_x0000_s1059" type="#_x0000_t32" style="position:absolute;left:6140;top:3745;width:0;height:599" o:connectortype="straight">
                <v:stroke endarrow="block"/>
              </v:shape>
              <v:shape id="_x0000_s1060" type="#_x0000_t32" style="position:absolute;left:6140;top:4782;width:0;height:380" o:connectortype="straight">
                <v:stroke endarrow="block"/>
              </v:shape>
              <v:rect id="_x0000_s1061" style="position:absolute;left:4055;top:5254;width:4228;height:392">
                <v:textbox style="mso-next-textbox:#_x0000_s1061">
                  <w:txbxContent>
                    <w:p w:rsidR="001D5B8A" w:rsidRPr="000D320D" w:rsidRDefault="001D5B8A">
                      <w:pPr>
                        <w:rPr>
                          <w:sz w:val="18"/>
                          <w:szCs w:val="18"/>
                        </w:rPr>
                      </w:pPr>
                      <w:r w:rsidRPr="000D320D">
                        <w:rPr>
                          <w:sz w:val="18"/>
                          <w:szCs w:val="18"/>
                        </w:rPr>
                        <w:t>Проверка пакета документов на комплектность</w:t>
                      </w:r>
                    </w:p>
                  </w:txbxContent>
                </v:textbox>
              </v:rect>
              <v:shape id="_x0000_s1062" type="#_x0000_t32" style="position:absolute;left:6140;top:5646;width:0;height:633" o:connectortype="straight">
                <v:stroke endarrow="block"/>
              </v:shape>
              <v:shape id="_x0000_s1063" type="#_x0000_t4" style="position:absolute;left:4907;top:6279;width:2408;height:1694">
                <v:textbox style="mso-next-textbox:#_x0000_s1063">
                  <w:txbxContent>
                    <w:p w:rsidR="001D5B8A" w:rsidRPr="00977B97" w:rsidRDefault="001D5B8A" w:rsidP="00397B7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977B97">
                        <w:rPr>
                          <w:sz w:val="14"/>
                          <w:szCs w:val="14"/>
                        </w:rPr>
                        <w:t>Отсутствуют необходимые и обязательные документы от заявителя</w:t>
                      </w:r>
                    </w:p>
                  </w:txbxContent>
                </v:textbox>
              </v:shape>
              <v:rect id="_x0000_s1064" style="position:absolute;left:8433;top:6831;width:2396;height:818">
                <v:textbox style="mso-next-textbox:#_x0000_s1064">
                  <w:txbxContent>
                    <w:p w:rsidR="001D5B8A" w:rsidRPr="00155CAB" w:rsidRDefault="001D5B8A" w:rsidP="00155CA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55CAB">
                        <w:rPr>
                          <w:sz w:val="16"/>
                          <w:szCs w:val="16"/>
                        </w:rPr>
                        <w:t>Уведомление</w:t>
                      </w:r>
                      <w:r>
                        <w:rPr>
                          <w:sz w:val="16"/>
                          <w:szCs w:val="16"/>
                        </w:rPr>
                        <w:t xml:space="preserve"> заявителя об отказе в предоставлении усл</w:t>
                      </w:r>
                      <w:r>
                        <w:rPr>
                          <w:sz w:val="16"/>
                          <w:szCs w:val="16"/>
                        </w:rPr>
                        <w:t>у</w:t>
                      </w:r>
                      <w:r>
                        <w:rPr>
                          <w:sz w:val="16"/>
                          <w:szCs w:val="16"/>
                        </w:rPr>
                        <w:t>ги по причине некомплекта</w:t>
                      </w:r>
                    </w:p>
                  </w:txbxContent>
                </v:textbox>
              </v:rect>
              <v:rect id="_x0000_s1065" style="position:absolute;left:4447;top:8191;width:3433;height:587">
                <v:textbox style="mso-next-textbox:#_x0000_s1065">
                  <w:txbxContent>
                    <w:p w:rsidR="001D5B8A" w:rsidRPr="00E94C16" w:rsidRDefault="001D5B8A" w:rsidP="00E94C1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94C16">
                        <w:rPr>
                          <w:sz w:val="16"/>
                          <w:szCs w:val="16"/>
                        </w:rPr>
                        <w:t>Запрос недостающих данных по каналам межведомственного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94C16">
                        <w:rPr>
                          <w:sz w:val="16"/>
                          <w:szCs w:val="16"/>
                        </w:rPr>
                        <w:t>взаимодействия</w:t>
                      </w:r>
                    </w:p>
                  </w:txbxContent>
                </v:textbox>
              </v:rect>
              <v:shape id="_x0000_s1074" type="#_x0000_t32" style="position:absolute;left:7246;top:7062;width:1187;height:0" o:connectortype="straight">
                <v:stroke endarrow="block"/>
              </v:shape>
              <v:shape id="_x0000_s1075" type="#_x0000_t32" style="position:absolute;left:6140;top:7973;width:0;height:218" o:connectortype="straight">
                <v:stroke endarrow="block"/>
              </v:shape>
            </v:group>
            <v:shape id="_x0000_s1076" type="#_x0000_t32" style="position:absolute;left:6140;top:8778;width:0;height:507" o:connectortype="straight">
              <v:stroke endarrow="block"/>
            </v:shape>
            <v:shape id="_x0000_s1077" type="#_x0000_t32" style="position:absolute;left:6140;top:9907;width:0;height:473" o:connectortype="straight">
              <v:stroke endarrow="block"/>
            </v:shape>
            <v:shape id="_x0000_s1079" type="#_x0000_t32" style="position:absolute;left:3410;top:11301;width:1589;height:0;flip:x" o:connectortype="straight"/>
            <v:shape id="_x0000_s1080" type="#_x0000_t32" style="position:absolute;left:7315;top:11301;width:1786;height:0" o:connectortype="straight"/>
            <v:shape id="_x0000_s1081" type="#_x0000_t32" style="position:absolute;left:3410;top:11301;width:0;height:933" o:connectortype="straight">
              <v:stroke endarrow="block"/>
            </v:shape>
            <v:shape id="_x0000_s1082" type="#_x0000_t32" style="position:absolute;left:9101;top:11301;width:0;height:1014" o:connectortype="straight">
              <v:stroke endarrow="block"/>
            </v:shape>
            <v:shape id="_x0000_s1083" type="#_x0000_t32" style="position:absolute;left:3502;top:12925;width:0;height:392" o:connectortype="straight">
              <v:stroke endarrow="block"/>
            </v:shape>
            <v:shape id="_x0000_s1084" type="#_x0000_t32" style="position:absolute;left:3502;top:14008;width:0;height:473" o:connectortype="straight">
              <v:stroke endarrow="block"/>
            </v:shape>
            <v:shape id="_x0000_s1085" type="#_x0000_t32" style="position:absolute;left:9101;top:12925;width:0;height:392" o:connectortype="straight">
              <v:stroke endarrow="block"/>
            </v:shape>
            <v:shape id="_x0000_s1086" type="#_x0000_t32" style="position:absolute;left:9101;top:13928;width:0;height:553" o:connectortype="straight">
              <v:stroke endarrow="block"/>
            </v:shape>
          </v:group>
        </w:pict>
      </w:r>
    </w:p>
    <w:p w:rsidR="000D320D" w:rsidRPr="00D13D54" w:rsidRDefault="004C439D" w:rsidP="008E7B2A">
      <w:pPr>
        <w:autoSpaceDE w:val="0"/>
        <w:autoSpaceDN w:val="0"/>
        <w:adjustRightInd w:val="0"/>
        <w:ind w:firstLine="540"/>
        <w:jc w:val="right"/>
        <w:outlineLvl w:val="2"/>
      </w:pPr>
      <w:r w:rsidRPr="00D13D54">
        <w:rPr>
          <w:noProof/>
        </w:rPr>
        <w:pict>
          <v:shape id="_x0000_s1055" type="#_x0000_t32" style="position:absolute;left:0;text-align:left;margin-left:57.8pt;margin-top:33.55pt;width:.05pt;height:.05pt;z-index:251657216" o:connectortype="straight"/>
        </w:pict>
      </w:r>
    </w:p>
    <w:p w:rsidR="000D320D" w:rsidRPr="00D13D54" w:rsidRDefault="000D320D" w:rsidP="000D320D"/>
    <w:p w:rsidR="000D320D" w:rsidRPr="00D13D54" w:rsidRDefault="000D320D" w:rsidP="000D320D"/>
    <w:p w:rsidR="000D320D" w:rsidRPr="00D13D54" w:rsidRDefault="000D320D" w:rsidP="000D320D"/>
    <w:p w:rsidR="000D320D" w:rsidRPr="00D13D54" w:rsidRDefault="000D320D" w:rsidP="000D320D"/>
    <w:p w:rsidR="000D320D" w:rsidRPr="00D13D54" w:rsidRDefault="000D320D" w:rsidP="000D320D"/>
    <w:p w:rsidR="004E25B3" w:rsidRPr="00D13D54" w:rsidRDefault="004E25B3" w:rsidP="000D320D">
      <w:pPr>
        <w:autoSpaceDE w:val="0"/>
        <w:autoSpaceDN w:val="0"/>
        <w:adjustRightInd w:val="0"/>
        <w:ind w:firstLine="2977"/>
        <w:outlineLvl w:val="2"/>
        <w:rPr>
          <w:sz w:val="20"/>
          <w:szCs w:val="20"/>
        </w:rPr>
      </w:pPr>
    </w:p>
    <w:p w:rsidR="000D320D" w:rsidRPr="00D13D54" w:rsidRDefault="000D320D" w:rsidP="000D320D">
      <w:pPr>
        <w:autoSpaceDE w:val="0"/>
        <w:autoSpaceDN w:val="0"/>
        <w:adjustRightInd w:val="0"/>
        <w:ind w:firstLine="2977"/>
        <w:outlineLvl w:val="2"/>
        <w:rPr>
          <w:sz w:val="20"/>
          <w:szCs w:val="20"/>
        </w:rPr>
      </w:pPr>
      <w:r w:rsidRPr="00D13D54">
        <w:rPr>
          <w:sz w:val="20"/>
          <w:szCs w:val="20"/>
        </w:rPr>
        <w:t>Зарегистрированное заявление</w:t>
      </w:r>
    </w:p>
    <w:p w:rsidR="00397B75" w:rsidRPr="00D13D54" w:rsidRDefault="00397B75" w:rsidP="008E7B2A">
      <w:pPr>
        <w:autoSpaceDE w:val="0"/>
        <w:autoSpaceDN w:val="0"/>
        <w:adjustRightInd w:val="0"/>
        <w:ind w:firstLine="540"/>
        <w:jc w:val="right"/>
        <w:outlineLvl w:val="2"/>
      </w:pPr>
    </w:p>
    <w:p w:rsidR="00397B75" w:rsidRPr="00D13D54" w:rsidRDefault="00397B75" w:rsidP="00397B75"/>
    <w:p w:rsidR="00397B75" w:rsidRPr="00D13D54" w:rsidRDefault="00397B75" w:rsidP="00397B75"/>
    <w:p w:rsidR="00397B75" w:rsidRPr="00D13D54" w:rsidRDefault="00397B75" w:rsidP="00397B75">
      <w:pPr>
        <w:tabs>
          <w:tab w:val="left" w:pos="3544"/>
        </w:tabs>
        <w:autoSpaceDE w:val="0"/>
        <w:autoSpaceDN w:val="0"/>
        <w:adjustRightInd w:val="0"/>
        <w:ind w:firstLine="540"/>
        <w:outlineLvl w:val="2"/>
        <w:rPr>
          <w:sz w:val="20"/>
          <w:szCs w:val="20"/>
        </w:rPr>
      </w:pPr>
      <w:r w:rsidRPr="00D13D54">
        <w:tab/>
      </w:r>
      <w:r w:rsidRPr="00D13D54">
        <w:rPr>
          <w:sz w:val="20"/>
          <w:szCs w:val="20"/>
        </w:rPr>
        <w:t>Результат проверки</w:t>
      </w:r>
    </w:p>
    <w:p w:rsidR="00397B75" w:rsidRPr="00D13D54" w:rsidRDefault="00397B75" w:rsidP="008E7B2A">
      <w:pPr>
        <w:autoSpaceDE w:val="0"/>
        <w:autoSpaceDN w:val="0"/>
        <w:adjustRightInd w:val="0"/>
        <w:ind w:firstLine="540"/>
        <w:jc w:val="right"/>
        <w:outlineLvl w:val="2"/>
      </w:pPr>
    </w:p>
    <w:p w:rsidR="00E94C16" w:rsidRPr="00D13D54" w:rsidRDefault="00397B75" w:rsidP="001920E8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</w:pPr>
      <w:r w:rsidRPr="00D13D54">
        <w:tab/>
      </w:r>
    </w:p>
    <w:p w:rsidR="00E94C16" w:rsidRPr="00D13D54" w:rsidRDefault="00E94C16" w:rsidP="00E94C16"/>
    <w:p w:rsidR="00E94C16" w:rsidRPr="00D13D54" w:rsidRDefault="00E94C16" w:rsidP="00E94C16"/>
    <w:p w:rsidR="00E94C16" w:rsidRPr="00D13D54" w:rsidRDefault="00E94C16" w:rsidP="00E94C16"/>
    <w:p w:rsidR="00E94C16" w:rsidRPr="00D13D54" w:rsidRDefault="00E94C16" w:rsidP="00E94C16"/>
    <w:p w:rsidR="00E94C16" w:rsidRPr="00D13D54" w:rsidRDefault="00E94C16" w:rsidP="00E94C16"/>
    <w:p w:rsidR="00E94C16" w:rsidRPr="00D13D54" w:rsidRDefault="00E94C16" w:rsidP="00E94C16"/>
    <w:p w:rsidR="00E94C16" w:rsidRPr="00D13D54" w:rsidRDefault="00E94C16" w:rsidP="001920E8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</w:pPr>
    </w:p>
    <w:p w:rsidR="004E25B3" w:rsidRPr="00D13D54" w:rsidRDefault="004E25B3" w:rsidP="00E94C16">
      <w:pPr>
        <w:tabs>
          <w:tab w:val="left" w:pos="3119"/>
        </w:tabs>
        <w:autoSpaceDE w:val="0"/>
        <w:autoSpaceDN w:val="0"/>
        <w:adjustRightInd w:val="0"/>
        <w:ind w:firstLine="3119"/>
        <w:outlineLvl w:val="2"/>
        <w:rPr>
          <w:sz w:val="20"/>
          <w:szCs w:val="20"/>
        </w:rPr>
      </w:pPr>
    </w:p>
    <w:p w:rsidR="00E94C16" w:rsidRPr="00D13D54" w:rsidRDefault="00E94C16" w:rsidP="00E94C16">
      <w:pPr>
        <w:tabs>
          <w:tab w:val="left" w:pos="3119"/>
        </w:tabs>
        <w:autoSpaceDE w:val="0"/>
        <w:autoSpaceDN w:val="0"/>
        <w:adjustRightInd w:val="0"/>
        <w:ind w:firstLine="3119"/>
        <w:outlineLvl w:val="2"/>
        <w:rPr>
          <w:sz w:val="20"/>
          <w:szCs w:val="20"/>
        </w:rPr>
      </w:pPr>
      <w:r w:rsidRPr="00D13D54">
        <w:rPr>
          <w:sz w:val="20"/>
          <w:szCs w:val="20"/>
        </w:rPr>
        <w:t>Запрашиваемые данные</w:t>
      </w:r>
    </w:p>
    <w:p w:rsidR="00E94C16" w:rsidRPr="00D13D54" w:rsidRDefault="00E94C16" w:rsidP="001920E8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</w:pPr>
    </w:p>
    <w:p w:rsidR="00E94C16" w:rsidRPr="00D13D54" w:rsidRDefault="00E94C16" w:rsidP="00E94C16"/>
    <w:p w:rsidR="00E94C16" w:rsidRPr="00D13D54" w:rsidRDefault="00E94C16" w:rsidP="001920E8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</w:pPr>
    </w:p>
    <w:p w:rsidR="00E94C16" w:rsidRPr="00D13D54" w:rsidRDefault="00E94C16" w:rsidP="00E94C16">
      <w:pPr>
        <w:autoSpaceDE w:val="0"/>
        <w:autoSpaceDN w:val="0"/>
        <w:adjustRightInd w:val="0"/>
        <w:ind w:firstLine="3261"/>
        <w:outlineLvl w:val="2"/>
        <w:rPr>
          <w:sz w:val="20"/>
          <w:szCs w:val="20"/>
        </w:rPr>
      </w:pPr>
      <w:r w:rsidRPr="00D13D54">
        <w:tab/>
      </w:r>
      <w:r w:rsidRPr="00D13D54">
        <w:rPr>
          <w:sz w:val="20"/>
          <w:szCs w:val="20"/>
        </w:rPr>
        <w:t>Результат проверки</w:t>
      </w:r>
      <w:r w:rsidRPr="00D13D54">
        <w:rPr>
          <w:sz w:val="20"/>
          <w:szCs w:val="20"/>
        </w:rPr>
        <w:tab/>
      </w:r>
    </w:p>
    <w:p w:rsidR="00E94C16" w:rsidRPr="00D13D54" w:rsidRDefault="00E94C16" w:rsidP="001920E8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</w:pPr>
    </w:p>
    <w:p w:rsidR="00E94C16" w:rsidRPr="00D13D54" w:rsidRDefault="00E94C16" w:rsidP="00E94C16"/>
    <w:p w:rsidR="00E94C16" w:rsidRPr="00D13D54" w:rsidRDefault="00E94C16" w:rsidP="001920E8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</w:pPr>
    </w:p>
    <w:p w:rsidR="00E94C16" w:rsidRPr="00D13D54" w:rsidRDefault="00E94C16" w:rsidP="00E94C16">
      <w:pPr>
        <w:tabs>
          <w:tab w:val="left" w:pos="1889"/>
          <w:tab w:val="left" w:pos="4239"/>
          <w:tab w:val="left" w:pos="6797"/>
        </w:tabs>
        <w:autoSpaceDE w:val="0"/>
        <w:autoSpaceDN w:val="0"/>
        <w:adjustRightInd w:val="0"/>
        <w:ind w:firstLine="540"/>
        <w:outlineLvl w:val="2"/>
        <w:rPr>
          <w:sz w:val="20"/>
          <w:szCs w:val="20"/>
        </w:rPr>
      </w:pPr>
      <w:r w:rsidRPr="00D13D54">
        <w:tab/>
      </w:r>
      <w:r w:rsidRPr="00D13D54">
        <w:rPr>
          <w:sz w:val="20"/>
          <w:szCs w:val="20"/>
        </w:rPr>
        <w:t>нет</w:t>
      </w:r>
      <w:r w:rsidRPr="00D13D54">
        <w:tab/>
      </w:r>
      <w:r w:rsidRPr="00D13D54">
        <w:tab/>
      </w:r>
      <w:r w:rsidR="00794348" w:rsidRPr="00D13D54">
        <w:t xml:space="preserve">    </w:t>
      </w:r>
      <w:r w:rsidRPr="00D13D54">
        <w:rPr>
          <w:sz w:val="20"/>
          <w:szCs w:val="20"/>
        </w:rPr>
        <w:t>да</w:t>
      </w:r>
    </w:p>
    <w:p w:rsidR="008D0B6C" w:rsidRPr="00D13D54" w:rsidRDefault="008D0B6C" w:rsidP="001920E8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</w:pPr>
    </w:p>
    <w:p w:rsidR="008D0B6C" w:rsidRPr="00D13D54" w:rsidRDefault="008D0B6C" w:rsidP="008D0B6C"/>
    <w:p w:rsidR="008D0B6C" w:rsidRPr="00D13D54" w:rsidRDefault="008D0B6C" w:rsidP="008D0B6C"/>
    <w:p w:rsidR="008D0B6C" w:rsidRPr="00D13D54" w:rsidRDefault="008D0B6C" w:rsidP="008D0B6C"/>
    <w:p w:rsidR="008D0B6C" w:rsidRPr="00D13D54" w:rsidRDefault="008D0B6C" w:rsidP="008D0B6C"/>
    <w:p w:rsidR="008D0B6C" w:rsidRPr="00D13D54" w:rsidRDefault="008D0B6C" w:rsidP="008D0B6C"/>
    <w:p w:rsidR="008D0B6C" w:rsidRPr="00D13D54" w:rsidRDefault="008D0B6C" w:rsidP="008D0B6C"/>
    <w:p w:rsidR="008D0B6C" w:rsidRPr="00D13D54" w:rsidRDefault="008D0B6C" w:rsidP="008D0B6C"/>
    <w:p w:rsidR="008D0B6C" w:rsidRPr="00D13D54" w:rsidRDefault="008D0B6C" w:rsidP="008D0B6C"/>
    <w:p w:rsidR="008D0B6C" w:rsidRPr="00D13D54" w:rsidRDefault="008D0B6C" w:rsidP="008D0B6C"/>
    <w:p w:rsidR="008D0B6C" w:rsidRPr="00D13D54" w:rsidRDefault="008D0B6C" w:rsidP="008D0B6C"/>
    <w:p w:rsidR="008D0B6C" w:rsidRPr="00D13D54" w:rsidRDefault="008D0B6C" w:rsidP="001920E8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</w:pPr>
    </w:p>
    <w:p w:rsidR="008E7B2A" w:rsidRDefault="00F36F59" w:rsidP="00F36F59">
      <w:pPr>
        <w:autoSpaceDE w:val="0"/>
        <w:autoSpaceDN w:val="0"/>
        <w:adjustRightInd w:val="0"/>
        <w:spacing w:line="240" w:lineRule="atLeast"/>
        <w:ind w:firstLine="709"/>
        <w:jc w:val="right"/>
      </w:pPr>
      <w:r w:rsidRPr="006C2757">
        <w:lastRenderedPageBreak/>
        <w:t>П</w:t>
      </w:r>
      <w:r w:rsidR="008E7B2A" w:rsidRPr="006C2757">
        <w:t>риложение 5</w:t>
      </w:r>
    </w:p>
    <w:p w:rsidR="00D11D5C" w:rsidRDefault="006C2757" w:rsidP="00D11D5C">
      <w:pPr>
        <w:shd w:val="clear" w:color="auto" w:fill="FFFFFF"/>
        <w:jc w:val="right"/>
      </w:pPr>
      <w:r w:rsidRPr="006C2757">
        <w:t xml:space="preserve">к Административному регламенту </w:t>
      </w:r>
      <w:r w:rsidRPr="006C2757">
        <w:br/>
        <w:t>предоставления муниципальной услуги</w:t>
      </w:r>
      <w:r w:rsidRPr="006C2757">
        <w:br/>
        <w:t xml:space="preserve">«Выдача </w:t>
      </w:r>
      <w:r w:rsidR="00D11D5C">
        <w:t xml:space="preserve">выписки из </w:t>
      </w:r>
    </w:p>
    <w:p w:rsidR="006C2757" w:rsidRPr="006C2757" w:rsidRDefault="00D11D5C" w:rsidP="00D11D5C">
      <w:pPr>
        <w:shd w:val="clear" w:color="auto" w:fill="FFFFFF"/>
        <w:jc w:val="right"/>
      </w:pPr>
      <w:r>
        <w:t>похозяйственной книги</w:t>
      </w:r>
      <w:r w:rsidR="006C2757" w:rsidRPr="006C2757">
        <w:t>»</w:t>
      </w:r>
    </w:p>
    <w:p w:rsidR="006C2757" w:rsidRPr="006C2757" w:rsidRDefault="006C2757" w:rsidP="00F36F59">
      <w:pPr>
        <w:autoSpaceDE w:val="0"/>
        <w:autoSpaceDN w:val="0"/>
        <w:adjustRightInd w:val="0"/>
        <w:spacing w:line="240" w:lineRule="atLeast"/>
        <w:ind w:firstLine="709"/>
        <w:jc w:val="right"/>
      </w:pPr>
    </w:p>
    <w:p w:rsidR="008E7B2A" w:rsidRPr="00D13D54" w:rsidRDefault="008E7B2A" w:rsidP="008E7B2A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D51269" w:rsidRPr="00D11D5C" w:rsidRDefault="008E7B2A" w:rsidP="00BA144D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D11D5C">
        <w:rPr>
          <w:b/>
          <w:sz w:val="26"/>
          <w:szCs w:val="26"/>
        </w:rPr>
        <w:t xml:space="preserve">Контактные данные для подачи жалоб в связи с предоставлением </w:t>
      </w:r>
    </w:p>
    <w:p w:rsidR="008E7B2A" w:rsidRPr="00D11D5C" w:rsidRDefault="008E7B2A" w:rsidP="008E7B2A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6"/>
          <w:szCs w:val="26"/>
        </w:rPr>
      </w:pPr>
      <w:r w:rsidRPr="00D11D5C">
        <w:rPr>
          <w:b/>
          <w:sz w:val="26"/>
          <w:szCs w:val="26"/>
        </w:rPr>
        <w:t>муниципальной услуги</w:t>
      </w:r>
    </w:p>
    <w:p w:rsidR="00EC635A" w:rsidRPr="00D11D5C" w:rsidRDefault="00EC635A" w:rsidP="00EC635A">
      <w:pPr>
        <w:autoSpaceDE w:val="0"/>
        <w:autoSpaceDN w:val="0"/>
        <w:adjustRightInd w:val="0"/>
        <w:ind w:firstLine="540"/>
        <w:jc w:val="both"/>
        <w:outlineLvl w:val="2"/>
        <w:rPr>
          <w:b/>
          <w:sz w:val="26"/>
          <w:szCs w:val="26"/>
        </w:rPr>
      </w:pP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5960"/>
      </w:tblGrid>
      <w:tr w:rsidR="00EC635A" w:rsidRPr="00D11D5C" w:rsidTr="00E66490">
        <w:trPr>
          <w:trHeight w:val="1740"/>
          <w:jc w:val="center"/>
        </w:trPr>
        <w:tc>
          <w:tcPr>
            <w:tcW w:w="3652" w:type="dxa"/>
          </w:tcPr>
          <w:p w:rsidR="00EC635A" w:rsidRPr="00D11D5C" w:rsidRDefault="00EC635A" w:rsidP="005217F5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 xml:space="preserve">Администрация     </w:t>
            </w:r>
          </w:p>
          <w:p w:rsidR="00EC635A" w:rsidRPr="00D11D5C" w:rsidRDefault="00EC635A" w:rsidP="005217F5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  <w:u w:val="single"/>
              </w:rPr>
              <w:t>Михайло</w:t>
            </w:r>
            <w:r w:rsidRPr="00D11D5C">
              <w:rPr>
                <w:sz w:val="26"/>
                <w:szCs w:val="26"/>
                <w:u w:val="single"/>
              </w:rPr>
              <w:t>в</w:t>
            </w:r>
            <w:r w:rsidRPr="00D11D5C">
              <w:rPr>
                <w:sz w:val="26"/>
                <w:szCs w:val="26"/>
                <w:u w:val="single"/>
              </w:rPr>
              <w:t>ского сельсовета</w:t>
            </w:r>
          </w:p>
        </w:tc>
        <w:tc>
          <w:tcPr>
            <w:tcW w:w="5960" w:type="dxa"/>
          </w:tcPr>
          <w:p w:rsidR="00EC635A" w:rsidRPr="00D11D5C" w:rsidRDefault="00EC635A" w:rsidP="005217F5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>Адрес: 658801, Алтайский край, Бурлинский ра</w:t>
            </w:r>
            <w:r w:rsidRPr="00D11D5C">
              <w:rPr>
                <w:sz w:val="26"/>
                <w:szCs w:val="26"/>
              </w:rPr>
              <w:t>й</w:t>
            </w:r>
            <w:r w:rsidRPr="00D11D5C">
              <w:rPr>
                <w:sz w:val="26"/>
                <w:szCs w:val="26"/>
              </w:rPr>
              <w:t xml:space="preserve">он, с.Михайловка, ул.Ленина, дом 28Г, </w:t>
            </w:r>
          </w:p>
          <w:p w:rsidR="00EC635A" w:rsidRPr="00D11D5C" w:rsidRDefault="00EC635A" w:rsidP="005217F5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>телефон: 8 38572 25743</w:t>
            </w:r>
          </w:p>
          <w:p w:rsidR="00EC635A" w:rsidRPr="00D11D5C" w:rsidRDefault="00EC635A" w:rsidP="004443ED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D11D5C">
              <w:rPr>
                <w:sz w:val="26"/>
                <w:szCs w:val="26"/>
              </w:rPr>
              <w:t xml:space="preserve">Руководитель: глава сельсовета </w:t>
            </w:r>
            <w:r w:rsidR="004443ED" w:rsidRPr="00D11D5C">
              <w:rPr>
                <w:sz w:val="26"/>
                <w:szCs w:val="26"/>
              </w:rPr>
              <w:t>Сопелкина Ольга Викторовна</w:t>
            </w:r>
            <w:r w:rsidRPr="00D11D5C">
              <w:rPr>
                <w:sz w:val="26"/>
                <w:szCs w:val="26"/>
              </w:rPr>
              <w:t xml:space="preserve"> </w:t>
            </w:r>
          </w:p>
        </w:tc>
      </w:tr>
    </w:tbl>
    <w:p w:rsidR="00EC635A" w:rsidRPr="001A0F57" w:rsidRDefault="00EC635A" w:rsidP="00EC635A">
      <w:pPr>
        <w:autoSpaceDE w:val="0"/>
        <w:autoSpaceDN w:val="0"/>
        <w:adjustRightInd w:val="0"/>
        <w:ind w:firstLine="540"/>
        <w:jc w:val="both"/>
        <w:outlineLvl w:val="2"/>
        <w:rPr>
          <w:b/>
          <w:sz w:val="28"/>
          <w:szCs w:val="28"/>
        </w:rPr>
      </w:pPr>
    </w:p>
    <w:p w:rsidR="00EC635A" w:rsidRDefault="00EC635A" w:rsidP="00EC635A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EC635A" w:rsidRDefault="00EC635A" w:rsidP="00EC635A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D11D5C" w:rsidRDefault="00D11D5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061281" w:rsidRDefault="00061281" w:rsidP="00D35C49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D35C49" w:rsidRPr="00B03A6F" w:rsidRDefault="00D35C49" w:rsidP="00061281">
      <w:pPr>
        <w:autoSpaceDE w:val="0"/>
        <w:autoSpaceDN w:val="0"/>
        <w:adjustRightInd w:val="0"/>
        <w:spacing w:line="240" w:lineRule="exact"/>
        <w:ind w:firstLine="5670"/>
        <w:jc w:val="right"/>
        <w:outlineLvl w:val="2"/>
      </w:pPr>
      <w:r w:rsidRPr="00B03A6F">
        <w:lastRenderedPageBreak/>
        <w:t xml:space="preserve">Приложение </w:t>
      </w:r>
      <w:r>
        <w:t>6</w:t>
      </w:r>
    </w:p>
    <w:p w:rsidR="00D35C49" w:rsidRPr="00B03A6F" w:rsidRDefault="00D35C49" w:rsidP="00D35C49">
      <w:pPr>
        <w:spacing w:line="240" w:lineRule="exact"/>
        <w:ind w:left="5670"/>
        <w:jc w:val="both"/>
      </w:pPr>
      <w:r w:rsidRPr="00B03A6F">
        <w:t>к Административному регламенту пр</w:t>
      </w:r>
      <w:r w:rsidRPr="00B03A6F">
        <w:t>е</w:t>
      </w:r>
      <w:r w:rsidRPr="00B03A6F">
        <w:t xml:space="preserve">доставления муниципальной услуги </w:t>
      </w:r>
      <w:r w:rsidRPr="00B03A6F">
        <w:rPr>
          <w:rStyle w:val="aa"/>
          <w:b w:val="0"/>
        </w:rPr>
        <w:t>«</w:t>
      </w:r>
      <w:r w:rsidRPr="00B03A6F">
        <w:t>Выдача выписки из похозяйственной книги»</w:t>
      </w:r>
    </w:p>
    <w:p w:rsidR="00D35C49" w:rsidRPr="00DD630B" w:rsidRDefault="00D35C49" w:rsidP="00D35C49">
      <w:pPr>
        <w:autoSpaceDE w:val="0"/>
        <w:autoSpaceDN w:val="0"/>
        <w:adjustRightInd w:val="0"/>
        <w:ind w:firstLine="540"/>
        <w:jc w:val="both"/>
        <w:outlineLvl w:val="2"/>
        <w:rPr>
          <w:highlight w:val="yellow"/>
        </w:rPr>
      </w:pPr>
    </w:p>
    <w:p w:rsidR="00D35C49" w:rsidRPr="00DD630B" w:rsidRDefault="00D35C49" w:rsidP="00D35C49">
      <w:pPr>
        <w:widowControl w:val="0"/>
        <w:autoSpaceDE w:val="0"/>
        <w:autoSpaceDN w:val="0"/>
        <w:adjustRightInd w:val="0"/>
        <w:ind w:firstLine="540"/>
        <w:jc w:val="right"/>
        <w:rPr>
          <w:highlight w:val="yellow"/>
        </w:rPr>
      </w:pPr>
    </w:p>
    <w:p w:rsidR="00D35C49" w:rsidRPr="00DD630B" w:rsidRDefault="00D35C49" w:rsidP="00D35C49">
      <w:pPr>
        <w:autoSpaceDE w:val="0"/>
        <w:autoSpaceDN w:val="0"/>
        <w:adjustRightInd w:val="0"/>
        <w:ind w:firstLine="540"/>
        <w:jc w:val="right"/>
        <w:outlineLvl w:val="2"/>
        <w:rPr>
          <w:highlight w:val="yellow"/>
        </w:rPr>
      </w:pPr>
    </w:p>
    <w:p w:rsidR="00D35C49" w:rsidRPr="00D13D54" w:rsidRDefault="00D35C49" w:rsidP="00D35C49">
      <w:pPr>
        <w:ind w:left="4678"/>
      </w:pPr>
      <w:r w:rsidRPr="00D13D54">
        <w:t xml:space="preserve">Главе </w:t>
      </w:r>
      <w:r>
        <w:t xml:space="preserve">   ______________________ сельсовета    </w:t>
      </w:r>
    </w:p>
    <w:p w:rsidR="00D35C49" w:rsidRPr="00D13D54" w:rsidRDefault="00D35C49" w:rsidP="00D35C49">
      <w:pPr>
        <w:ind w:left="4678"/>
      </w:pPr>
      <w:r w:rsidRPr="00D13D54">
        <w:t xml:space="preserve"> от ____________________________________</w:t>
      </w:r>
    </w:p>
    <w:p w:rsidR="00D35C49" w:rsidRPr="00D13D54" w:rsidRDefault="00D35C49" w:rsidP="00D35C49">
      <w:pPr>
        <w:ind w:left="4678"/>
      </w:pPr>
      <w:r w:rsidRPr="00D13D54">
        <w:t>адрес проживания (место нахождения): _______________________________</w:t>
      </w:r>
      <w:r>
        <w:t>_______</w:t>
      </w:r>
    </w:p>
    <w:p w:rsidR="00D35C49" w:rsidRPr="00D13D54" w:rsidRDefault="00D35C49" w:rsidP="00D35C49">
      <w:pPr>
        <w:ind w:left="4678"/>
      </w:pPr>
      <w:r w:rsidRPr="00D13D54">
        <w:t>паспорт: серия _</w:t>
      </w:r>
      <w:r>
        <w:t>____</w:t>
      </w:r>
      <w:r w:rsidRPr="00D13D54">
        <w:t>____№________</w:t>
      </w:r>
      <w:r>
        <w:t>____</w:t>
      </w:r>
      <w:r w:rsidRPr="00D13D54">
        <w:t>__</w:t>
      </w:r>
    </w:p>
    <w:p w:rsidR="00D35C49" w:rsidRPr="00D13D54" w:rsidRDefault="00D35C49" w:rsidP="00D35C49">
      <w:pPr>
        <w:ind w:left="4678"/>
      </w:pPr>
      <w:r w:rsidRPr="00D13D54">
        <w:t>когда и кем выдан __</w:t>
      </w:r>
      <w:r>
        <w:t>_______</w:t>
      </w:r>
      <w:r w:rsidRPr="00D13D54">
        <w:t>_____________</w:t>
      </w:r>
    </w:p>
    <w:p w:rsidR="00D35C49" w:rsidRPr="00D13D54" w:rsidRDefault="00D35C49" w:rsidP="00D35C49">
      <w:pPr>
        <w:ind w:left="4678"/>
      </w:pPr>
      <w:r w:rsidRPr="00D13D54">
        <w:t>____________________________</w:t>
      </w:r>
      <w:r>
        <w:t>_______</w:t>
      </w:r>
      <w:r w:rsidRPr="00D13D54">
        <w:t>___</w:t>
      </w:r>
    </w:p>
    <w:p w:rsidR="00D35C49" w:rsidRPr="00D13D54" w:rsidRDefault="00D35C49" w:rsidP="00D35C49">
      <w:pPr>
        <w:ind w:left="4678"/>
      </w:pPr>
      <w:r w:rsidRPr="00D13D54">
        <w:t>реквизиты юридического лиц</w:t>
      </w:r>
      <w:r>
        <w:t>а _______</w:t>
      </w:r>
      <w:r w:rsidRPr="00D13D54">
        <w:t>_______________________________</w:t>
      </w:r>
    </w:p>
    <w:p w:rsidR="00D35C49" w:rsidRPr="00D13D54" w:rsidRDefault="00D35C49" w:rsidP="00D35C49">
      <w:pPr>
        <w:ind w:left="4678"/>
      </w:pPr>
      <w:r w:rsidRPr="00D13D54">
        <w:t>телефон: _________________</w:t>
      </w:r>
      <w:r>
        <w:t>_______</w:t>
      </w:r>
      <w:r w:rsidRPr="00D13D54">
        <w:t>______</w:t>
      </w:r>
    </w:p>
    <w:p w:rsidR="00D35C49" w:rsidRDefault="00D35C49" w:rsidP="00D35C49">
      <w:pPr>
        <w:ind w:left="4678"/>
      </w:pPr>
      <w:r w:rsidRPr="00D13D54">
        <w:t>адрес электронной почты:</w:t>
      </w:r>
      <w:r>
        <w:t xml:space="preserve"> _______________</w:t>
      </w:r>
    </w:p>
    <w:p w:rsidR="00D35C49" w:rsidRPr="00B03A6F" w:rsidRDefault="00D35C49" w:rsidP="00D35C49">
      <w:pPr>
        <w:ind w:left="4678"/>
        <w:rPr>
          <w:color w:val="000000"/>
        </w:rPr>
      </w:pPr>
    </w:p>
    <w:p w:rsidR="00D35C49" w:rsidRPr="00B03A6F" w:rsidRDefault="00D35C49" w:rsidP="00D35C49">
      <w:pPr>
        <w:jc w:val="center"/>
        <w:rPr>
          <w:bCs/>
          <w:color w:val="000000"/>
        </w:rPr>
      </w:pPr>
      <w:r w:rsidRPr="00B03A6F">
        <w:rPr>
          <w:bCs/>
          <w:color w:val="000000"/>
        </w:rPr>
        <w:t>заявление.</w:t>
      </w:r>
    </w:p>
    <w:p w:rsidR="00D35C49" w:rsidRPr="00B03A6F" w:rsidRDefault="00D35C49" w:rsidP="00D35C49">
      <w:pPr>
        <w:jc w:val="center"/>
        <w:rPr>
          <w:bCs/>
          <w:color w:val="000000"/>
        </w:rPr>
      </w:pPr>
    </w:p>
    <w:p w:rsidR="00D35C49" w:rsidRPr="00B03A6F" w:rsidRDefault="00D35C49" w:rsidP="00D35C49">
      <w:pPr>
        <w:ind w:firstLine="851"/>
        <w:jc w:val="both"/>
        <w:rPr>
          <w:color w:val="000000"/>
        </w:rPr>
      </w:pPr>
      <w:r w:rsidRPr="00B03A6F">
        <w:rPr>
          <w:color w:val="000000"/>
        </w:rPr>
        <w:t>Прошу выдать выписку из похозяйственной книги на личное подсобное хозяйство, ра</w:t>
      </w:r>
      <w:r w:rsidRPr="00B03A6F">
        <w:rPr>
          <w:color w:val="000000"/>
        </w:rPr>
        <w:t>с</w:t>
      </w:r>
      <w:r w:rsidRPr="00B03A6F">
        <w:rPr>
          <w:color w:val="000000"/>
        </w:rPr>
        <w:t xml:space="preserve">положенное по адресу: </w:t>
      </w:r>
    </w:p>
    <w:p w:rsidR="00D35C49" w:rsidRPr="00B03A6F" w:rsidRDefault="00D35C49" w:rsidP="00D35C49">
      <w:pPr>
        <w:rPr>
          <w:color w:val="000000"/>
        </w:rPr>
      </w:pPr>
      <w:r w:rsidRPr="00B03A6F">
        <w:rPr>
          <w:color w:val="000000"/>
        </w:rPr>
        <w:t>____________________________________________________________________</w:t>
      </w:r>
      <w:r>
        <w:rPr>
          <w:color w:val="000000"/>
        </w:rPr>
        <w:t>______________</w:t>
      </w:r>
    </w:p>
    <w:p w:rsidR="00D35C49" w:rsidRPr="00B03A6F" w:rsidRDefault="00D35C49" w:rsidP="00D35C49">
      <w:pPr>
        <w:rPr>
          <w:color w:val="000000"/>
        </w:rPr>
      </w:pPr>
      <w:r w:rsidRPr="00B03A6F">
        <w:rPr>
          <w:color w:val="000000"/>
        </w:rPr>
        <w:t xml:space="preserve">                                                                                     (город, район, улица, номер участка)</w:t>
      </w:r>
    </w:p>
    <w:p w:rsidR="00D35C49" w:rsidRPr="00B03A6F" w:rsidRDefault="00D35C49" w:rsidP="00D35C49"/>
    <w:p w:rsidR="00D35C49" w:rsidRPr="00B03A6F" w:rsidRDefault="00D35C49" w:rsidP="00D35C49">
      <w:pPr>
        <w:shd w:val="clear" w:color="auto" w:fill="FFFFFF"/>
        <w:tabs>
          <w:tab w:val="left" w:leader="underscore" w:pos="1346"/>
        </w:tabs>
        <w:ind w:firstLine="851"/>
        <w:jc w:val="both"/>
        <w:rPr>
          <w:color w:val="000000"/>
          <w:spacing w:val="4"/>
        </w:rPr>
      </w:pPr>
      <w:r w:rsidRPr="00B03A6F">
        <w:rPr>
          <w:color w:val="000000"/>
        </w:rPr>
        <w:t>Подпись лиц(а)</w:t>
      </w:r>
      <w:r w:rsidRPr="00B03A6F">
        <w:rPr>
          <w:smallCaps/>
          <w:color w:val="000000"/>
        </w:rPr>
        <w:t xml:space="preserve">, </w:t>
      </w:r>
      <w:r w:rsidRPr="00B03A6F">
        <w:rPr>
          <w:color w:val="000000"/>
        </w:rPr>
        <w:t>подавшего заявление (подпись ставится в присутствии л</w:t>
      </w:r>
      <w:r w:rsidRPr="00B03A6F">
        <w:rPr>
          <w:color w:val="000000"/>
          <w:spacing w:val="4"/>
        </w:rPr>
        <w:t>ица, прин</w:t>
      </w:r>
      <w:r w:rsidRPr="00B03A6F">
        <w:rPr>
          <w:color w:val="000000"/>
          <w:spacing w:val="4"/>
        </w:rPr>
        <w:t>и</w:t>
      </w:r>
      <w:r w:rsidRPr="00B03A6F">
        <w:rPr>
          <w:color w:val="000000"/>
          <w:spacing w:val="4"/>
        </w:rPr>
        <w:t>мающего документы):</w:t>
      </w:r>
    </w:p>
    <w:p w:rsidR="00D35C49" w:rsidRPr="00B03A6F" w:rsidRDefault="00D35C49" w:rsidP="00D35C49">
      <w:pPr>
        <w:shd w:val="clear" w:color="auto" w:fill="FFFFFF"/>
        <w:tabs>
          <w:tab w:val="left" w:leader="underscore" w:pos="1346"/>
        </w:tabs>
        <w:ind w:firstLine="684"/>
        <w:jc w:val="both"/>
        <w:rPr>
          <w:color w:val="000000"/>
          <w:spacing w:val="4"/>
        </w:rPr>
      </w:pPr>
    </w:p>
    <w:p w:rsidR="00D35C49" w:rsidRPr="00B03A6F" w:rsidRDefault="00D35C49" w:rsidP="00D35C49">
      <w:pPr>
        <w:shd w:val="clear" w:color="auto" w:fill="FFFFFF"/>
        <w:tabs>
          <w:tab w:val="left" w:leader="underscore" w:pos="1346"/>
        </w:tabs>
        <w:rPr>
          <w:color w:val="000000"/>
        </w:rPr>
      </w:pPr>
      <w:r w:rsidRPr="00B03A6F">
        <w:rPr>
          <w:color w:val="000000"/>
          <w:spacing w:val="4"/>
        </w:rPr>
        <w:t>«</w:t>
      </w:r>
      <w:r w:rsidRPr="00B03A6F">
        <w:rPr>
          <w:color w:val="000000"/>
        </w:rPr>
        <w:t>____»________________20___г.   ______________         __________________________</w:t>
      </w:r>
    </w:p>
    <w:p w:rsidR="00D35C49" w:rsidRPr="00B03A6F" w:rsidRDefault="00D35C49" w:rsidP="00D35C49">
      <w:pPr>
        <w:shd w:val="clear" w:color="auto" w:fill="FFFFFF"/>
        <w:rPr>
          <w:color w:val="000000"/>
          <w:spacing w:val="1"/>
        </w:rPr>
      </w:pPr>
      <w:r w:rsidRPr="00B03A6F">
        <w:rPr>
          <w:color w:val="000000"/>
          <w:spacing w:val="1"/>
        </w:rPr>
        <w:t xml:space="preserve">                                                                (подпись заявителя)                  (Ф.И.О. (последнее – при наличии)</w:t>
      </w:r>
    </w:p>
    <w:p w:rsidR="00D35C49" w:rsidRPr="00B03A6F" w:rsidRDefault="00D35C49" w:rsidP="00D35C49">
      <w:pPr>
        <w:shd w:val="clear" w:color="auto" w:fill="FFFFFF"/>
        <w:rPr>
          <w:color w:val="000000"/>
        </w:rPr>
      </w:pPr>
      <w:r w:rsidRPr="00B03A6F">
        <w:rPr>
          <w:color w:val="000000"/>
        </w:rPr>
        <w:t>Расписка в получении документов № ____, получил       ______________,</w:t>
      </w:r>
    </w:p>
    <w:p w:rsidR="00D35C49" w:rsidRPr="00B03A6F" w:rsidRDefault="00D35C49" w:rsidP="00D35C49">
      <w:pPr>
        <w:shd w:val="clear" w:color="auto" w:fill="FFFFFF"/>
        <w:rPr>
          <w:color w:val="000000"/>
        </w:rPr>
      </w:pPr>
      <w:r w:rsidRPr="00B03A6F">
        <w:rPr>
          <w:color w:val="000000"/>
        </w:rPr>
        <w:t xml:space="preserve">                                                                                                                                                                  (подпись заявителя)</w:t>
      </w:r>
    </w:p>
    <w:p w:rsidR="00D35C49" w:rsidRPr="00B03A6F" w:rsidRDefault="00D35C49" w:rsidP="00D35C49">
      <w:pPr>
        <w:shd w:val="clear" w:color="auto" w:fill="FFFFFF"/>
        <w:rPr>
          <w:color w:val="000000"/>
        </w:rPr>
      </w:pPr>
      <w:r w:rsidRPr="00B03A6F">
        <w:rPr>
          <w:color w:val="000000"/>
        </w:rPr>
        <w:t xml:space="preserve">предоставлены на приеме  «____»______________________20___г. </w:t>
      </w:r>
    </w:p>
    <w:p w:rsidR="00D35C49" w:rsidRPr="00B03A6F" w:rsidRDefault="00D35C49" w:rsidP="00D35C49">
      <w:pPr>
        <w:shd w:val="clear" w:color="auto" w:fill="FFFFFF"/>
        <w:ind w:left="142"/>
        <w:jc w:val="both"/>
        <w:rPr>
          <w:color w:val="000000"/>
          <w:spacing w:val="4"/>
        </w:rPr>
      </w:pPr>
      <w:r w:rsidRPr="00B03A6F">
        <w:rPr>
          <w:color w:val="000000"/>
        </w:rPr>
        <w:t xml:space="preserve">___________________________________________________________________________ </w:t>
      </w:r>
      <w:r w:rsidRPr="00B03A6F">
        <w:rPr>
          <w:color w:val="000000"/>
          <w:spacing w:val="4"/>
        </w:rPr>
        <w:t xml:space="preserve">(должность, </w:t>
      </w:r>
      <w:r w:rsidRPr="00B03A6F">
        <w:rPr>
          <w:color w:val="000000"/>
          <w:spacing w:val="1"/>
        </w:rPr>
        <w:t xml:space="preserve">Ф.И.О. (последнее – при наличии) лица, </w:t>
      </w:r>
      <w:r w:rsidRPr="00B03A6F">
        <w:rPr>
          <w:color w:val="000000"/>
          <w:spacing w:val="4"/>
        </w:rPr>
        <w:t>принявшего заявление)</w:t>
      </w:r>
    </w:p>
    <w:p w:rsidR="00D35C49" w:rsidRPr="00B03A6F" w:rsidRDefault="00D35C49" w:rsidP="00D35C49">
      <w:pPr>
        <w:shd w:val="clear" w:color="auto" w:fill="FFFFFF"/>
        <w:ind w:left="142"/>
        <w:jc w:val="both"/>
        <w:rPr>
          <w:color w:val="000000"/>
        </w:rPr>
      </w:pPr>
      <w:r w:rsidRPr="00B03A6F">
        <w:rPr>
          <w:color w:val="000000"/>
        </w:rPr>
        <w:t>_____________________________________________________    ____________________</w:t>
      </w:r>
    </w:p>
    <w:p w:rsidR="00D35C49" w:rsidRPr="00DD630B" w:rsidRDefault="00D35C49" w:rsidP="00D35C49">
      <w:pPr>
        <w:rPr>
          <w:color w:val="000000"/>
        </w:rPr>
      </w:pPr>
      <w:r w:rsidRPr="00B03A6F">
        <w:rPr>
          <w:color w:val="000000"/>
        </w:rPr>
        <w:t xml:space="preserve">                                                                                                                                                                    (подпись)</w:t>
      </w:r>
    </w:p>
    <w:p w:rsidR="00D35C49" w:rsidRPr="00DD630B" w:rsidRDefault="00D35C49" w:rsidP="00D35C49">
      <w:pPr>
        <w:pBdr>
          <w:bottom w:val="dashed" w:sz="4" w:space="1" w:color="auto"/>
        </w:pBdr>
        <w:ind w:right="-63"/>
        <w:rPr>
          <w:color w:val="000000"/>
        </w:rPr>
      </w:pPr>
    </w:p>
    <w:p w:rsidR="00D35C49" w:rsidRPr="00100010" w:rsidRDefault="00D35C49" w:rsidP="00D35C49">
      <w:pPr>
        <w:spacing w:after="480"/>
        <w:ind w:right="-63"/>
        <w:jc w:val="center"/>
        <w:rPr>
          <w:color w:val="000000"/>
        </w:rPr>
      </w:pPr>
      <w:r w:rsidRPr="00DD630B">
        <w:rPr>
          <w:color w:val="000000"/>
        </w:rPr>
        <w:t>(следующие позиции заполняются должностным лицом, принявшим заявл</w:t>
      </w:r>
      <w:r w:rsidRPr="00DD630B">
        <w:rPr>
          <w:color w:val="000000"/>
        </w:rPr>
        <w:t>е</w:t>
      </w:r>
      <w:r w:rsidRPr="00DD630B">
        <w:rPr>
          <w:color w:val="000000"/>
        </w:rPr>
        <w:t>ние)</w:t>
      </w:r>
    </w:p>
    <w:p w:rsidR="00D35C49" w:rsidRDefault="00D35C49" w:rsidP="00D35C49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D35C49" w:rsidRDefault="00D35C49" w:rsidP="00D35C49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D35C49" w:rsidRDefault="00D35C49" w:rsidP="00D35C49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D35C49" w:rsidRDefault="00D35C49" w:rsidP="00D35C49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D35C49" w:rsidRDefault="00D35C49" w:rsidP="00D35C49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sectPr w:rsidR="00D35C49" w:rsidSect="0022520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D4E" w:rsidRDefault="00667D4E" w:rsidP="00B657EA">
      <w:r>
        <w:separator/>
      </w:r>
    </w:p>
  </w:endnote>
  <w:endnote w:type="continuationSeparator" w:id="0">
    <w:p w:rsidR="00667D4E" w:rsidRDefault="00667D4E" w:rsidP="00B65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D4E" w:rsidRDefault="00667D4E" w:rsidP="00B657EA">
      <w:r>
        <w:separator/>
      </w:r>
    </w:p>
  </w:footnote>
  <w:footnote w:type="continuationSeparator" w:id="0">
    <w:p w:rsidR="00667D4E" w:rsidRDefault="00667D4E" w:rsidP="00B657EA">
      <w:r>
        <w:continuationSeparator/>
      </w:r>
    </w:p>
  </w:footnote>
  <w:footnote w:id="1">
    <w:p w:rsidR="001D5B8A" w:rsidRPr="0043707D" w:rsidRDefault="001D5B8A" w:rsidP="001D5B8A">
      <w:pPr>
        <w:pStyle w:val="af2"/>
        <w:jc w:val="both"/>
      </w:pPr>
      <w:r>
        <w:rPr>
          <w:rStyle w:val="af4"/>
        </w:rPr>
        <w:footnoteRef/>
      </w:r>
      <w:r>
        <w:t xml:space="preserve"> при </w:t>
      </w:r>
      <w:r w:rsidRPr="0043707D">
        <w:t xml:space="preserve">условии наличия заключенного соглашения о взаимодействии </w:t>
      </w:r>
      <w:r w:rsidRPr="00345CB6">
        <w:t>между Многофункциональным центром и органом местного самоуправления;</w:t>
      </w:r>
    </w:p>
  </w:footnote>
  <w:footnote w:id="2">
    <w:p w:rsidR="001D5B8A" w:rsidRPr="001A3E6E" w:rsidRDefault="001D5B8A" w:rsidP="001D5B8A">
      <w:pPr>
        <w:pStyle w:val="af2"/>
        <w:jc w:val="both"/>
      </w:pPr>
      <w:r w:rsidRPr="0043707D">
        <w:rPr>
          <w:rStyle w:val="af4"/>
        </w:rPr>
        <w:footnoteRef/>
      </w:r>
      <w:r w:rsidRPr="0043707D">
        <w:t xml:space="preserve"> предоставление муниципальной услуги «Выдача выписк</w:t>
      </w:r>
      <w:r>
        <w:t>и</w:t>
      </w:r>
      <w:r w:rsidRPr="0043707D">
        <w:t xml:space="preserve"> из похозяйственн</w:t>
      </w:r>
      <w:r>
        <w:t>ой</w:t>
      </w:r>
      <w:r w:rsidRPr="0043707D">
        <w:t xml:space="preserve"> книг</w:t>
      </w:r>
      <w:r>
        <w:t>и</w:t>
      </w:r>
      <w:r w:rsidRPr="0043707D">
        <w:t>» осуществляется в электронной форме при наличии регистрации заявителя на Едином портале государственных и муниципальных услуг (функций), а также специальной</w:t>
      </w:r>
      <w:r w:rsidRPr="001A3E6E">
        <w:rPr>
          <w:szCs w:val="19"/>
        </w:rPr>
        <w:t xml:space="preserve"> кнопки «Получить усл</w:t>
      </w:r>
      <w:r w:rsidRPr="001A3E6E">
        <w:rPr>
          <w:szCs w:val="19"/>
        </w:rPr>
        <w:t>у</w:t>
      </w:r>
      <w:r w:rsidRPr="001A3E6E">
        <w:rPr>
          <w:szCs w:val="19"/>
        </w:rPr>
        <w:t>гу»</w:t>
      </w:r>
      <w:r w:rsidRPr="001A3E6E">
        <w:rPr>
          <w:szCs w:val="28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56F"/>
    <w:rsid w:val="0000490B"/>
    <w:rsid w:val="00026BB2"/>
    <w:rsid w:val="00030EAB"/>
    <w:rsid w:val="0003555B"/>
    <w:rsid w:val="00051B58"/>
    <w:rsid w:val="00053633"/>
    <w:rsid w:val="00061281"/>
    <w:rsid w:val="000619DD"/>
    <w:rsid w:val="00086917"/>
    <w:rsid w:val="000917E0"/>
    <w:rsid w:val="000B37EE"/>
    <w:rsid w:val="000B5B12"/>
    <w:rsid w:val="000D03AA"/>
    <w:rsid w:val="000D06EE"/>
    <w:rsid w:val="000D320D"/>
    <w:rsid w:val="000D76B1"/>
    <w:rsid w:val="000E14E7"/>
    <w:rsid w:val="000F260C"/>
    <w:rsid w:val="00106BB2"/>
    <w:rsid w:val="00107947"/>
    <w:rsid w:val="001115C8"/>
    <w:rsid w:val="00112F57"/>
    <w:rsid w:val="0011590E"/>
    <w:rsid w:val="001274E7"/>
    <w:rsid w:val="00142C21"/>
    <w:rsid w:val="001516C4"/>
    <w:rsid w:val="001523FB"/>
    <w:rsid w:val="00155CAB"/>
    <w:rsid w:val="00165B98"/>
    <w:rsid w:val="0017691C"/>
    <w:rsid w:val="001806BC"/>
    <w:rsid w:val="001859D8"/>
    <w:rsid w:val="001920E8"/>
    <w:rsid w:val="001A7FE3"/>
    <w:rsid w:val="001B30E1"/>
    <w:rsid w:val="001B41C1"/>
    <w:rsid w:val="001C7617"/>
    <w:rsid w:val="001D5B8A"/>
    <w:rsid w:val="001D74B3"/>
    <w:rsid w:val="001E0448"/>
    <w:rsid w:val="001E2A75"/>
    <w:rsid w:val="001E3EE1"/>
    <w:rsid w:val="001E63C5"/>
    <w:rsid w:val="001F67E4"/>
    <w:rsid w:val="00201371"/>
    <w:rsid w:val="00202D13"/>
    <w:rsid w:val="00206BF3"/>
    <w:rsid w:val="0020718B"/>
    <w:rsid w:val="00225208"/>
    <w:rsid w:val="00225D77"/>
    <w:rsid w:val="00226261"/>
    <w:rsid w:val="002329F9"/>
    <w:rsid w:val="002531B5"/>
    <w:rsid w:val="00256606"/>
    <w:rsid w:val="00256753"/>
    <w:rsid w:val="002815B4"/>
    <w:rsid w:val="0029236C"/>
    <w:rsid w:val="002927D7"/>
    <w:rsid w:val="002A267F"/>
    <w:rsid w:val="002A44D3"/>
    <w:rsid w:val="002A4FD8"/>
    <w:rsid w:val="002A7EE7"/>
    <w:rsid w:val="002B28DB"/>
    <w:rsid w:val="002B6D3C"/>
    <w:rsid w:val="002C0CA6"/>
    <w:rsid w:val="002D5952"/>
    <w:rsid w:val="00307003"/>
    <w:rsid w:val="003141FB"/>
    <w:rsid w:val="003210DE"/>
    <w:rsid w:val="003304D3"/>
    <w:rsid w:val="00330BE9"/>
    <w:rsid w:val="00341F61"/>
    <w:rsid w:val="0034742D"/>
    <w:rsid w:val="00366F8F"/>
    <w:rsid w:val="00394E5E"/>
    <w:rsid w:val="0039512D"/>
    <w:rsid w:val="00397B75"/>
    <w:rsid w:val="003A3082"/>
    <w:rsid w:val="003C3369"/>
    <w:rsid w:val="003D04ED"/>
    <w:rsid w:val="003D2867"/>
    <w:rsid w:val="003D3AD5"/>
    <w:rsid w:val="003D3AE9"/>
    <w:rsid w:val="003E5BF5"/>
    <w:rsid w:val="003E5F03"/>
    <w:rsid w:val="004008AE"/>
    <w:rsid w:val="0041063E"/>
    <w:rsid w:val="00413145"/>
    <w:rsid w:val="00423DB7"/>
    <w:rsid w:val="00424DCA"/>
    <w:rsid w:val="004443ED"/>
    <w:rsid w:val="0045615E"/>
    <w:rsid w:val="0046241B"/>
    <w:rsid w:val="00473E1F"/>
    <w:rsid w:val="0047526D"/>
    <w:rsid w:val="0048135A"/>
    <w:rsid w:val="004A0E2E"/>
    <w:rsid w:val="004B4D14"/>
    <w:rsid w:val="004C439D"/>
    <w:rsid w:val="004D2B49"/>
    <w:rsid w:val="004D7D23"/>
    <w:rsid w:val="004E25B3"/>
    <w:rsid w:val="004E3458"/>
    <w:rsid w:val="004E6AEF"/>
    <w:rsid w:val="00504B49"/>
    <w:rsid w:val="005217F5"/>
    <w:rsid w:val="005300DE"/>
    <w:rsid w:val="00531AD9"/>
    <w:rsid w:val="00532F9D"/>
    <w:rsid w:val="00553730"/>
    <w:rsid w:val="0057275D"/>
    <w:rsid w:val="00581CF3"/>
    <w:rsid w:val="00591698"/>
    <w:rsid w:val="00596C81"/>
    <w:rsid w:val="005A2F27"/>
    <w:rsid w:val="005A492F"/>
    <w:rsid w:val="005B5D83"/>
    <w:rsid w:val="005E1977"/>
    <w:rsid w:val="005E19D7"/>
    <w:rsid w:val="005E5339"/>
    <w:rsid w:val="005F06B7"/>
    <w:rsid w:val="005F2D3B"/>
    <w:rsid w:val="005F30E1"/>
    <w:rsid w:val="005F58EA"/>
    <w:rsid w:val="005F6642"/>
    <w:rsid w:val="005F7BD1"/>
    <w:rsid w:val="00602D91"/>
    <w:rsid w:val="0060417F"/>
    <w:rsid w:val="006277BB"/>
    <w:rsid w:val="00641E7C"/>
    <w:rsid w:val="00655646"/>
    <w:rsid w:val="006608CE"/>
    <w:rsid w:val="00667D4E"/>
    <w:rsid w:val="0067222C"/>
    <w:rsid w:val="00674C95"/>
    <w:rsid w:val="006873C6"/>
    <w:rsid w:val="00694F3E"/>
    <w:rsid w:val="006A3776"/>
    <w:rsid w:val="006C2757"/>
    <w:rsid w:val="006C2AA7"/>
    <w:rsid w:val="006E3128"/>
    <w:rsid w:val="006E61F1"/>
    <w:rsid w:val="006F418B"/>
    <w:rsid w:val="006F7487"/>
    <w:rsid w:val="007021B5"/>
    <w:rsid w:val="007136E5"/>
    <w:rsid w:val="00720B68"/>
    <w:rsid w:val="00726204"/>
    <w:rsid w:val="007269CC"/>
    <w:rsid w:val="007301FB"/>
    <w:rsid w:val="00733CEF"/>
    <w:rsid w:val="0073679E"/>
    <w:rsid w:val="00751D48"/>
    <w:rsid w:val="00780A58"/>
    <w:rsid w:val="00794348"/>
    <w:rsid w:val="0079702F"/>
    <w:rsid w:val="007A0C87"/>
    <w:rsid w:val="007A15B6"/>
    <w:rsid w:val="007A58F0"/>
    <w:rsid w:val="007B39EC"/>
    <w:rsid w:val="007C31A6"/>
    <w:rsid w:val="007C4302"/>
    <w:rsid w:val="007E0521"/>
    <w:rsid w:val="007E6423"/>
    <w:rsid w:val="0080197B"/>
    <w:rsid w:val="00807AA4"/>
    <w:rsid w:val="00821F4F"/>
    <w:rsid w:val="00823F41"/>
    <w:rsid w:val="00824AC2"/>
    <w:rsid w:val="00824D87"/>
    <w:rsid w:val="00844113"/>
    <w:rsid w:val="00844379"/>
    <w:rsid w:val="008457FD"/>
    <w:rsid w:val="0085647A"/>
    <w:rsid w:val="00856C04"/>
    <w:rsid w:val="00857388"/>
    <w:rsid w:val="008645A6"/>
    <w:rsid w:val="00872EAB"/>
    <w:rsid w:val="00873053"/>
    <w:rsid w:val="008751DD"/>
    <w:rsid w:val="00891AE2"/>
    <w:rsid w:val="00895BAF"/>
    <w:rsid w:val="008A0543"/>
    <w:rsid w:val="008A1142"/>
    <w:rsid w:val="008A275A"/>
    <w:rsid w:val="008A2862"/>
    <w:rsid w:val="008D0B6C"/>
    <w:rsid w:val="008D33B8"/>
    <w:rsid w:val="008D391E"/>
    <w:rsid w:val="008D77AB"/>
    <w:rsid w:val="008E7B2A"/>
    <w:rsid w:val="008F1A1B"/>
    <w:rsid w:val="00912B07"/>
    <w:rsid w:val="009157A0"/>
    <w:rsid w:val="00916BF5"/>
    <w:rsid w:val="009175B4"/>
    <w:rsid w:val="009308B6"/>
    <w:rsid w:val="00930AFD"/>
    <w:rsid w:val="009340EF"/>
    <w:rsid w:val="00950449"/>
    <w:rsid w:val="009519E6"/>
    <w:rsid w:val="00960886"/>
    <w:rsid w:val="0096208B"/>
    <w:rsid w:val="00967331"/>
    <w:rsid w:val="00967DC5"/>
    <w:rsid w:val="00971A79"/>
    <w:rsid w:val="00977B97"/>
    <w:rsid w:val="009805CB"/>
    <w:rsid w:val="009B12F0"/>
    <w:rsid w:val="009B1D19"/>
    <w:rsid w:val="009B582C"/>
    <w:rsid w:val="009D2911"/>
    <w:rsid w:val="009E7E58"/>
    <w:rsid w:val="009F2E9A"/>
    <w:rsid w:val="009F3916"/>
    <w:rsid w:val="009F6DCD"/>
    <w:rsid w:val="00A05265"/>
    <w:rsid w:val="00A32B53"/>
    <w:rsid w:val="00A4046E"/>
    <w:rsid w:val="00A5259A"/>
    <w:rsid w:val="00A61626"/>
    <w:rsid w:val="00A759E4"/>
    <w:rsid w:val="00A80F46"/>
    <w:rsid w:val="00A817FE"/>
    <w:rsid w:val="00A84713"/>
    <w:rsid w:val="00A94FFA"/>
    <w:rsid w:val="00AB6091"/>
    <w:rsid w:val="00AC7B78"/>
    <w:rsid w:val="00B148FC"/>
    <w:rsid w:val="00B43E1A"/>
    <w:rsid w:val="00B5633A"/>
    <w:rsid w:val="00B5753E"/>
    <w:rsid w:val="00B607CD"/>
    <w:rsid w:val="00B64906"/>
    <w:rsid w:val="00B657EA"/>
    <w:rsid w:val="00B7768E"/>
    <w:rsid w:val="00B80D9A"/>
    <w:rsid w:val="00B847F4"/>
    <w:rsid w:val="00BA144D"/>
    <w:rsid w:val="00BA7EE5"/>
    <w:rsid w:val="00BB0108"/>
    <w:rsid w:val="00BB232D"/>
    <w:rsid w:val="00BB460C"/>
    <w:rsid w:val="00BB763E"/>
    <w:rsid w:val="00BC4D46"/>
    <w:rsid w:val="00BD0C9B"/>
    <w:rsid w:val="00BF1DE7"/>
    <w:rsid w:val="00C0348B"/>
    <w:rsid w:val="00C10D99"/>
    <w:rsid w:val="00C26B6F"/>
    <w:rsid w:val="00C32F46"/>
    <w:rsid w:val="00C50C95"/>
    <w:rsid w:val="00C606FE"/>
    <w:rsid w:val="00C7275C"/>
    <w:rsid w:val="00C7490C"/>
    <w:rsid w:val="00C87E95"/>
    <w:rsid w:val="00C94D4B"/>
    <w:rsid w:val="00C95B45"/>
    <w:rsid w:val="00C97319"/>
    <w:rsid w:val="00CA4448"/>
    <w:rsid w:val="00CB3765"/>
    <w:rsid w:val="00CB6138"/>
    <w:rsid w:val="00CB7A66"/>
    <w:rsid w:val="00CC212E"/>
    <w:rsid w:val="00CC33D3"/>
    <w:rsid w:val="00CD246E"/>
    <w:rsid w:val="00CD3FE8"/>
    <w:rsid w:val="00CD5E29"/>
    <w:rsid w:val="00D004A2"/>
    <w:rsid w:val="00D11D5C"/>
    <w:rsid w:val="00D13D54"/>
    <w:rsid w:val="00D331B1"/>
    <w:rsid w:val="00D35C49"/>
    <w:rsid w:val="00D51269"/>
    <w:rsid w:val="00D6587A"/>
    <w:rsid w:val="00D80EE2"/>
    <w:rsid w:val="00D8280F"/>
    <w:rsid w:val="00D8737C"/>
    <w:rsid w:val="00D9056F"/>
    <w:rsid w:val="00DB1957"/>
    <w:rsid w:val="00DC7EA6"/>
    <w:rsid w:val="00DE0CEF"/>
    <w:rsid w:val="00DE7BBE"/>
    <w:rsid w:val="00DE7FD4"/>
    <w:rsid w:val="00DF39C8"/>
    <w:rsid w:val="00DF6579"/>
    <w:rsid w:val="00E027DC"/>
    <w:rsid w:val="00E17E6D"/>
    <w:rsid w:val="00E466DD"/>
    <w:rsid w:val="00E50E77"/>
    <w:rsid w:val="00E50F25"/>
    <w:rsid w:val="00E66490"/>
    <w:rsid w:val="00E6774B"/>
    <w:rsid w:val="00E7019C"/>
    <w:rsid w:val="00E84061"/>
    <w:rsid w:val="00E91400"/>
    <w:rsid w:val="00E94C16"/>
    <w:rsid w:val="00EA1A39"/>
    <w:rsid w:val="00EA4E7F"/>
    <w:rsid w:val="00EB05C1"/>
    <w:rsid w:val="00EB3520"/>
    <w:rsid w:val="00EC30EA"/>
    <w:rsid w:val="00EC635A"/>
    <w:rsid w:val="00EE1DC4"/>
    <w:rsid w:val="00EE3032"/>
    <w:rsid w:val="00EF289F"/>
    <w:rsid w:val="00EF5E8C"/>
    <w:rsid w:val="00EF6EE8"/>
    <w:rsid w:val="00F0310D"/>
    <w:rsid w:val="00F150CE"/>
    <w:rsid w:val="00F23388"/>
    <w:rsid w:val="00F27191"/>
    <w:rsid w:val="00F31995"/>
    <w:rsid w:val="00F32600"/>
    <w:rsid w:val="00F36F59"/>
    <w:rsid w:val="00F66FBE"/>
    <w:rsid w:val="00F67B23"/>
    <w:rsid w:val="00F7305F"/>
    <w:rsid w:val="00F7759C"/>
    <w:rsid w:val="00F84F3E"/>
    <w:rsid w:val="00F86B4D"/>
    <w:rsid w:val="00F86E2C"/>
    <w:rsid w:val="00F87F1E"/>
    <w:rsid w:val="00F9152A"/>
    <w:rsid w:val="00F91750"/>
    <w:rsid w:val="00F96563"/>
    <w:rsid w:val="00FA77AE"/>
    <w:rsid w:val="00FB4554"/>
    <w:rsid w:val="00FB5492"/>
    <w:rsid w:val="00FB69AB"/>
    <w:rsid w:val="00FC040B"/>
    <w:rsid w:val="00FD6D1E"/>
    <w:rsid w:val="00FE1A8D"/>
    <w:rsid w:val="00FE4451"/>
    <w:rsid w:val="00FE4E97"/>
    <w:rsid w:val="00FE4F70"/>
    <w:rsid w:val="00FF5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_x0000_s1083"/>
        <o:r id="V:Rule2" type="connector" idref="#_x0000_s1055"/>
        <o:r id="V:Rule3" type="connector" idref="#_x0000_s1081"/>
        <o:r id="V:Rule4" type="connector" idref="#_x0000_s1082"/>
        <o:r id="V:Rule5" type="connector" idref="#_x0000_s1074"/>
        <o:r id="V:Rule6" type="connector" idref="#_x0000_s1057"/>
        <o:r id="V:Rule7" type="connector" idref="#_x0000_s1080"/>
        <o:r id="V:Rule8" type="connector" idref="#_x0000_s1056"/>
        <o:r id="V:Rule9" type="connector" idref="#_x0000_s1084"/>
        <o:r id="V:Rule10" type="connector" idref="#_x0000_s1085"/>
        <o:r id="V:Rule11" type="connector" idref="#_x0000_s1086"/>
        <o:r id="V:Rule12" type="connector" idref="#_x0000_s1060"/>
        <o:r id="V:Rule13" type="connector" idref="#_x0000_s1076"/>
        <o:r id="V:Rule14" type="connector" idref="#_x0000_s1077"/>
        <o:r id="V:Rule15" type="connector" idref="#_x0000_s1079"/>
        <o:r id="V:Rule16" type="connector" idref="#_x0000_s1058"/>
        <o:r id="V:Rule17" type="connector" idref="#_x0000_s1075"/>
        <o:r id="V:Rule18" type="connector" idref="#_x0000_s1062"/>
        <o:r id="V:Rule19" type="connector" idref="#_x0000_s10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657EA"/>
    <w:pPr>
      <w:keepNext/>
      <w:autoSpaceDE w:val="0"/>
      <w:autoSpaceDN w:val="0"/>
      <w:adjustRightInd w:val="0"/>
      <w:jc w:val="center"/>
      <w:outlineLvl w:val="0"/>
    </w:pPr>
    <w:rPr>
      <w:rFonts w:eastAsia="Arial Unicode MS"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657EA"/>
    <w:rPr>
      <w:rFonts w:eastAsia="Arial Unicode MS"/>
      <w:sz w:val="28"/>
      <w:lang w:eastAsia="ru-RU"/>
    </w:rPr>
  </w:style>
  <w:style w:type="paragraph" w:customStyle="1" w:styleId="ConsPlusNonformat">
    <w:name w:val="ConsPlusNonformat"/>
    <w:uiPriority w:val="99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6917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semiHidden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semiHidden/>
    <w:rsid w:val="00B657EA"/>
    <w:rPr>
      <w:sz w:val="20"/>
      <w:szCs w:val="20"/>
      <w:lang/>
    </w:rPr>
  </w:style>
  <w:style w:type="character" w:customStyle="1" w:styleId="af3">
    <w:name w:val="Текст сноски Знак"/>
    <w:link w:val="af2"/>
    <w:semiHidden/>
    <w:rsid w:val="00B657EA"/>
    <w:rPr>
      <w:rFonts w:eastAsia="Times New Roman"/>
      <w:sz w:val="20"/>
      <w:szCs w:val="20"/>
      <w:lang w:eastAsia="ru-RU"/>
    </w:rPr>
  </w:style>
  <w:style w:type="character" w:styleId="af4">
    <w:name w:val="footnote reference"/>
    <w:semiHidden/>
    <w:rsid w:val="00B657EA"/>
    <w:rPr>
      <w:vertAlign w:val="superscript"/>
    </w:rPr>
  </w:style>
  <w:style w:type="paragraph" w:styleId="af5">
    <w:name w:val="Title"/>
    <w:basedOn w:val="a"/>
    <w:link w:val="af6"/>
    <w:qFormat/>
    <w:rsid w:val="00225208"/>
    <w:pPr>
      <w:jc w:val="center"/>
    </w:pPr>
    <w:rPr>
      <w:sz w:val="28"/>
      <w:szCs w:val="20"/>
    </w:rPr>
  </w:style>
  <w:style w:type="character" w:customStyle="1" w:styleId="af6">
    <w:name w:val="Название Знак"/>
    <w:basedOn w:val="a0"/>
    <w:link w:val="af5"/>
    <w:rsid w:val="00225208"/>
    <w:rPr>
      <w:rFonts w:eastAsia="Times New Roman"/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22520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25208"/>
    <w:rPr>
      <w:rFonts w:eastAsia="Times New Roman"/>
      <w:sz w:val="24"/>
      <w:szCs w:val="24"/>
    </w:rPr>
  </w:style>
  <w:style w:type="character" w:customStyle="1" w:styleId="af7">
    <w:name w:val="Нижний колонтитул Знак"/>
    <w:basedOn w:val="a0"/>
    <w:link w:val="af8"/>
    <w:uiPriority w:val="99"/>
    <w:rsid w:val="001D5B8A"/>
    <w:rPr>
      <w:rFonts w:eastAsia="Times New Roman"/>
      <w:sz w:val="24"/>
      <w:szCs w:val="24"/>
      <w:lang/>
    </w:rPr>
  </w:style>
  <w:style w:type="paragraph" w:styleId="af8">
    <w:name w:val="footer"/>
    <w:basedOn w:val="a"/>
    <w:link w:val="af7"/>
    <w:uiPriority w:val="99"/>
    <w:unhideWhenUsed/>
    <w:rsid w:val="001D5B8A"/>
    <w:pPr>
      <w:tabs>
        <w:tab w:val="center" w:pos="4677"/>
        <w:tab w:val="right" w:pos="9355"/>
      </w:tabs>
    </w:pPr>
    <w:rPr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727EC08D3145068FE4EFE288B9E42372D71806FBF434A1F666C1906CwAUFA" TargetMode="External"/><Relationship Id="rId13" Type="http://schemas.openxmlformats.org/officeDocument/2006/relationships/hyperlink" Target="mailto:mns@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016;n=28667;fld=134;dst=100011" TargetMode="External"/><Relationship Id="rId12" Type="http://schemas.openxmlformats.org/officeDocument/2006/relationships/hyperlink" Target="http://nalo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22.gosuslugi.ru/pg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osuslugi22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7D0DB8DE2A75E73A89B9BC1B321D25A49439DB6115DE2F9BB37F9E6D3F2F7BCF2CEB3Ag16E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662F1-6E21-4A87-B207-CEF7A7F90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8700</Words>
  <Characters>49590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58174</CharactersWithSpaces>
  <SharedDoc>false</SharedDoc>
  <HLinks>
    <vt:vector size="42" baseType="variant">
      <vt:variant>
        <vt:i4>7012420</vt:i4>
      </vt:variant>
      <vt:variant>
        <vt:i4>18</vt:i4>
      </vt:variant>
      <vt:variant>
        <vt:i4>0</vt:i4>
      </vt:variant>
      <vt:variant>
        <vt:i4>5</vt:i4>
      </vt:variant>
      <vt:variant>
        <vt:lpwstr>mailto:mns@nalog.ru</vt:lpwstr>
      </vt:variant>
      <vt:variant>
        <vt:lpwstr/>
      </vt:variant>
      <vt:variant>
        <vt:i4>1245276</vt:i4>
      </vt:variant>
      <vt:variant>
        <vt:i4>15</vt:i4>
      </vt:variant>
      <vt:variant>
        <vt:i4>0</vt:i4>
      </vt:variant>
      <vt:variant>
        <vt:i4>5</vt:i4>
      </vt:variant>
      <vt:variant>
        <vt:lpwstr>http://nalog.ru/</vt:lpwstr>
      </vt:variant>
      <vt:variant>
        <vt:lpwstr/>
      </vt:variant>
      <vt:variant>
        <vt:i4>7864355</vt:i4>
      </vt:variant>
      <vt:variant>
        <vt:i4>12</vt:i4>
      </vt:variant>
      <vt:variant>
        <vt:i4>0</vt:i4>
      </vt:variant>
      <vt:variant>
        <vt:i4>5</vt:i4>
      </vt:variant>
      <vt:variant>
        <vt:lpwstr>http://www.22.gosuslugi.ru/pgu/</vt:lpwstr>
      </vt:variant>
      <vt:variant>
        <vt:lpwstr/>
      </vt:variant>
      <vt:variant>
        <vt:i4>4128808</vt:i4>
      </vt:variant>
      <vt:variant>
        <vt:i4>9</vt:i4>
      </vt:variant>
      <vt:variant>
        <vt:i4>0</vt:i4>
      </vt:variant>
      <vt:variant>
        <vt:i4>5</vt:i4>
      </vt:variant>
      <vt:variant>
        <vt:lpwstr>http://www.gosuslugi22.ru/</vt:lpwstr>
      </vt:variant>
      <vt:variant>
        <vt:lpwstr/>
      </vt:variant>
      <vt:variant>
        <vt:i4>8126567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consultantplus://offline/ref=FA7D0DB8DE2A75E73A89B9BC1B321D25A49439DB6115DE2F9BB37F9E6D3F2F7BCF2CEB3Ag16EH</vt:lpwstr>
      </vt:variant>
      <vt:variant>
        <vt:lpwstr/>
      </vt:variant>
      <vt:variant>
        <vt:i4>1376349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consultantplus://offline/ref=20727EC08D3145068FE4EFE288B9E42372D71806FBF434A1F666C1906CwAUFA</vt:lpwstr>
      </vt:variant>
      <vt:variant>
        <vt:lpwstr/>
      </vt:variant>
      <vt:variant>
        <vt:i4>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consultantplus://offline/main?base=RLAW016;n=28667;fld=134;dst=100011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chegrov</dc:creator>
  <cp:keywords/>
  <cp:lastModifiedBy>ТТВ</cp:lastModifiedBy>
  <cp:revision>2</cp:revision>
  <cp:lastPrinted>2013-05-08T08:27:00Z</cp:lastPrinted>
  <dcterms:created xsi:type="dcterms:W3CDTF">2021-04-30T09:24:00Z</dcterms:created>
  <dcterms:modified xsi:type="dcterms:W3CDTF">2021-04-30T09:24:00Z</dcterms:modified>
</cp:coreProperties>
</file>