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25" w:rsidRDefault="00217025" w:rsidP="00217025">
      <w:pPr>
        <w:tabs>
          <w:tab w:val="left" w:pos="4035"/>
        </w:tabs>
        <w:snapToGrid w:val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РОССИЙСКАЯ ФЕДЕРАЦИЯ</w:t>
      </w:r>
    </w:p>
    <w:p w:rsidR="00217025" w:rsidRDefault="00217025" w:rsidP="00217025">
      <w:pPr>
        <w:snapToGrid w:val="0"/>
        <w:ind w:firstLine="709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СЕЛЬСКОЕ СОБРАНИЕ ДЕПУТАТОВ МИХАЙЛОВСКОГО СЕЛЬСОВЕТА</w:t>
      </w:r>
    </w:p>
    <w:p w:rsidR="00217025" w:rsidRDefault="00217025" w:rsidP="00217025">
      <w:pPr>
        <w:snapToGrid w:val="0"/>
        <w:ind w:firstLine="709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БУРЛИНСКОГО РАЙОНА АЛТАЙСКОГО КРАЯ</w:t>
      </w:r>
    </w:p>
    <w:p w:rsidR="00217025" w:rsidRDefault="00217025" w:rsidP="00217025">
      <w:pPr>
        <w:snapToGrid w:val="0"/>
        <w:ind w:firstLine="709"/>
        <w:jc w:val="center"/>
        <w:rPr>
          <w:b/>
          <w:color w:val="000000"/>
          <w:sz w:val="26"/>
        </w:rPr>
      </w:pPr>
    </w:p>
    <w:p w:rsidR="00217025" w:rsidRDefault="00217025" w:rsidP="00217025">
      <w:pPr>
        <w:snapToGrid w:val="0"/>
        <w:ind w:firstLine="709"/>
        <w:jc w:val="center"/>
        <w:rPr>
          <w:b/>
          <w:color w:val="000000"/>
          <w:sz w:val="26"/>
        </w:rPr>
      </w:pPr>
    </w:p>
    <w:p w:rsidR="00217025" w:rsidRPr="00F97733" w:rsidRDefault="00217025" w:rsidP="00217025">
      <w:pPr>
        <w:keepNext/>
        <w:snapToGrid w:val="0"/>
        <w:ind w:firstLine="709"/>
        <w:jc w:val="center"/>
        <w:rPr>
          <w:b/>
          <w:color w:val="000000"/>
          <w:spacing w:val="60"/>
        </w:rPr>
      </w:pPr>
      <w:r w:rsidRPr="00F97733">
        <w:rPr>
          <w:b/>
          <w:color w:val="000000"/>
          <w:spacing w:val="60"/>
        </w:rPr>
        <w:t>РЕШЕНИЕ</w:t>
      </w:r>
    </w:p>
    <w:p w:rsidR="00217025" w:rsidRDefault="00217025" w:rsidP="00217025">
      <w:pPr>
        <w:snapToGrid w:val="0"/>
        <w:ind w:firstLine="709"/>
        <w:jc w:val="both"/>
        <w:rPr>
          <w:b/>
          <w:color w:val="000000"/>
          <w:sz w:val="26"/>
        </w:rPr>
      </w:pPr>
    </w:p>
    <w:p w:rsidR="00217025" w:rsidRDefault="00217025" w:rsidP="00217025">
      <w:pPr>
        <w:snapToGrid w:val="0"/>
        <w:ind w:firstLine="709"/>
        <w:jc w:val="both"/>
        <w:rPr>
          <w:b/>
          <w:color w:val="000000"/>
          <w:sz w:val="26"/>
        </w:rPr>
      </w:pPr>
    </w:p>
    <w:p w:rsidR="00217025" w:rsidRDefault="00217025" w:rsidP="00217025">
      <w:pPr>
        <w:snapToGrid w:val="0"/>
        <w:jc w:val="both"/>
        <w:rPr>
          <w:color w:val="000000"/>
          <w:sz w:val="26"/>
        </w:rPr>
      </w:pPr>
      <w:r w:rsidRPr="001F2F83">
        <w:rPr>
          <w:sz w:val="26"/>
        </w:rPr>
        <w:t>22 августа</w:t>
      </w:r>
      <w:r>
        <w:rPr>
          <w:color w:val="000000"/>
          <w:sz w:val="26"/>
        </w:rPr>
        <w:t xml:space="preserve"> 2025г.                                                                                                                  № 12  </w:t>
      </w:r>
    </w:p>
    <w:p w:rsidR="00217025" w:rsidRDefault="00217025" w:rsidP="00217025">
      <w:pPr>
        <w:snapToGrid w:val="0"/>
        <w:ind w:firstLine="709"/>
        <w:jc w:val="center"/>
        <w:rPr>
          <w:color w:val="000000"/>
          <w:sz w:val="22"/>
        </w:rPr>
      </w:pPr>
      <w:proofErr w:type="gramStart"/>
      <w:r>
        <w:rPr>
          <w:color w:val="000000"/>
          <w:sz w:val="22"/>
        </w:rPr>
        <w:t>с</w:t>
      </w:r>
      <w:proofErr w:type="gramEnd"/>
      <w:r>
        <w:rPr>
          <w:color w:val="000000"/>
          <w:sz w:val="22"/>
        </w:rPr>
        <w:t>. Михайловка</w:t>
      </w:r>
    </w:p>
    <w:p w:rsidR="00217025" w:rsidRDefault="00217025" w:rsidP="00217025">
      <w:pPr>
        <w:snapToGrid w:val="0"/>
        <w:ind w:firstLine="709"/>
        <w:jc w:val="both"/>
        <w:rPr>
          <w:color w:val="000000"/>
          <w:sz w:val="26"/>
        </w:rPr>
      </w:pPr>
    </w:p>
    <w:p w:rsidR="00873E4B" w:rsidRDefault="00873E4B"/>
    <w:tbl>
      <w:tblPr>
        <w:tblW w:w="5000" w:type="pct"/>
        <w:tblInd w:w="0" w:type="dxa"/>
        <w:tblLayout w:type="fixed"/>
        <w:tblLook w:val="0000"/>
      </w:tblPr>
      <w:tblGrid>
        <w:gridCol w:w="5558"/>
        <w:gridCol w:w="4579"/>
      </w:tblGrid>
      <w:tr w:rsidR="00873E4B" w:rsidTr="00670391">
        <w:tc>
          <w:tcPr>
            <w:tcW w:w="5905" w:type="dxa"/>
          </w:tcPr>
          <w:p w:rsidR="00873E4B" w:rsidRDefault="00873E4B">
            <w:pPr>
              <w:pStyle w:val="2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Порядка рассмотрения обращений граждан в Администрации  </w:t>
            </w:r>
            <w:r w:rsidR="00217025">
              <w:rPr>
                <w:bCs/>
                <w:sz w:val="28"/>
                <w:szCs w:val="28"/>
              </w:rPr>
              <w:t>Михайловс</w:t>
            </w:r>
            <w:r>
              <w:rPr>
                <w:bCs/>
                <w:sz w:val="28"/>
                <w:szCs w:val="28"/>
              </w:rPr>
              <w:t xml:space="preserve">кого сельсовета </w:t>
            </w:r>
          </w:p>
          <w:p w:rsidR="00873E4B" w:rsidRDefault="00873E4B">
            <w:pPr>
              <w:pStyle w:val="2"/>
              <w:jc w:val="left"/>
            </w:pPr>
            <w:r>
              <w:rPr>
                <w:bCs/>
                <w:sz w:val="28"/>
                <w:szCs w:val="28"/>
              </w:rPr>
              <w:t xml:space="preserve">Бурлинского района Алтайского края </w:t>
            </w:r>
          </w:p>
        </w:tc>
        <w:tc>
          <w:tcPr>
            <w:tcW w:w="4862" w:type="dxa"/>
          </w:tcPr>
          <w:p w:rsidR="00873E4B" w:rsidRDefault="00873E4B">
            <w:pPr>
              <w:pStyle w:val="a4"/>
              <w:jc w:val="left"/>
            </w:pPr>
          </w:p>
        </w:tc>
      </w:tr>
    </w:tbl>
    <w:p w:rsidR="00873E4B" w:rsidRDefault="00873E4B">
      <w:pPr>
        <w:pStyle w:val="2"/>
        <w:ind w:firstLine="561"/>
        <w:jc w:val="both"/>
        <w:rPr>
          <w:b w:val="0"/>
          <w:bCs/>
          <w:sz w:val="28"/>
        </w:rPr>
      </w:pPr>
    </w:p>
    <w:p w:rsidR="00873E4B" w:rsidRPr="00217025" w:rsidRDefault="00873E4B" w:rsidP="00217025">
      <w:pPr>
        <w:pStyle w:val="2"/>
        <w:spacing w:line="276" w:lineRule="auto"/>
        <w:ind w:firstLine="561"/>
        <w:jc w:val="both"/>
        <w:rPr>
          <w:b w:val="0"/>
          <w:bCs/>
          <w:szCs w:val="26"/>
        </w:rPr>
      </w:pPr>
      <w:r w:rsidRPr="00217025">
        <w:rPr>
          <w:b w:val="0"/>
          <w:szCs w:val="26"/>
        </w:rPr>
        <w:t xml:space="preserve">В соответствии с Федеральным </w:t>
      </w:r>
      <w:hyperlink r:id="rId5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b w:val="0"/>
            <w:color w:val="auto"/>
            <w:szCs w:val="26"/>
            <w:u w:val="none"/>
          </w:rPr>
          <w:t>законом</w:t>
        </w:r>
      </w:hyperlink>
      <w:r w:rsidRPr="00217025">
        <w:rPr>
          <w:b w:val="0"/>
          <w:szCs w:val="26"/>
        </w:rPr>
        <w:t xml:space="preserve"> от 02.05.2006 № 59-ФЗ «О порядке рассмотрения обращений граждан Российской Федерации», </w:t>
      </w:r>
      <w:hyperlink r:id="rId6" w:tooltip="Закон Алтайского края от 29.12.2006 N 152-ЗС (ред. от 04.03.2025) &quot;О рассмотрении обращений граждан Российской Федерации на территории Алтайского края&quot; (принят Постановлением АКСНД от 27.12.2006 N 742) {КонсультантПлюс}" w:history="1">
        <w:r w:rsidRPr="00217025">
          <w:rPr>
            <w:rStyle w:val="a3"/>
            <w:b w:val="0"/>
            <w:color w:val="auto"/>
            <w:szCs w:val="26"/>
            <w:u w:val="none"/>
          </w:rPr>
          <w:t>законом</w:t>
        </w:r>
      </w:hyperlink>
      <w:r w:rsidRPr="00217025">
        <w:rPr>
          <w:b w:val="0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в целях совершенствования работы с обращениями граждан в</w:t>
      </w:r>
      <w:r w:rsidRPr="00217025">
        <w:rPr>
          <w:b w:val="0"/>
          <w:bCs/>
          <w:szCs w:val="26"/>
        </w:rPr>
        <w:t xml:space="preserve"> Администрации </w:t>
      </w:r>
      <w:r w:rsidR="00217025" w:rsidRPr="00217025">
        <w:rPr>
          <w:b w:val="0"/>
          <w:bCs/>
          <w:szCs w:val="26"/>
        </w:rPr>
        <w:t>Михайловс</w:t>
      </w:r>
      <w:r w:rsidRPr="00217025">
        <w:rPr>
          <w:b w:val="0"/>
          <w:bCs/>
          <w:szCs w:val="26"/>
        </w:rPr>
        <w:t>кого</w:t>
      </w:r>
      <w:r w:rsidRPr="00217025">
        <w:rPr>
          <w:b w:val="0"/>
          <w:szCs w:val="26"/>
        </w:rPr>
        <w:t xml:space="preserve"> сельсовета  Бурлинского района Алтайского края,</w:t>
      </w:r>
      <w:r w:rsidR="00217025">
        <w:rPr>
          <w:b w:val="0"/>
          <w:szCs w:val="26"/>
        </w:rPr>
        <w:t xml:space="preserve"> С</w:t>
      </w:r>
      <w:r w:rsidRPr="00217025">
        <w:rPr>
          <w:b w:val="0"/>
          <w:szCs w:val="26"/>
        </w:rPr>
        <w:t>ельское Собрание депутатов</w:t>
      </w:r>
    </w:p>
    <w:p w:rsidR="00873E4B" w:rsidRPr="00217025" w:rsidRDefault="00873E4B" w:rsidP="00217025">
      <w:pPr>
        <w:pStyle w:val="2"/>
        <w:ind w:firstLine="561"/>
        <w:rPr>
          <w:szCs w:val="26"/>
        </w:rPr>
      </w:pPr>
      <w:proofErr w:type="gramStart"/>
      <w:r w:rsidRPr="00217025">
        <w:rPr>
          <w:b w:val="0"/>
          <w:bCs/>
          <w:szCs w:val="26"/>
        </w:rPr>
        <w:t>Р</w:t>
      </w:r>
      <w:proofErr w:type="gramEnd"/>
      <w:r w:rsidR="00217025" w:rsidRPr="00217025">
        <w:rPr>
          <w:b w:val="0"/>
          <w:bCs/>
          <w:szCs w:val="26"/>
        </w:rPr>
        <w:t xml:space="preserve"> </w:t>
      </w:r>
      <w:r w:rsidRPr="00217025">
        <w:rPr>
          <w:b w:val="0"/>
          <w:bCs/>
          <w:szCs w:val="26"/>
        </w:rPr>
        <w:t>Е</w:t>
      </w:r>
      <w:r w:rsidR="00217025" w:rsidRPr="00217025">
        <w:rPr>
          <w:b w:val="0"/>
          <w:bCs/>
          <w:szCs w:val="26"/>
        </w:rPr>
        <w:t xml:space="preserve"> </w:t>
      </w:r>
      <w:r w:rsidRPr="00217025">
        <w:rPr>
          <w:b w:val="0"/>
          <w:bCs/>
          <w:szCs w:val="26"/>
        </w:rPr>
        <w:t>Ш</w:t>
      </w:r>
      <w:r w:rsidR="00217025" w:rsidRPr="00217025">
        <w:rPr>
          <w:b w:val="0"/>
          <w:bCs/>
          <w:szCs w:val="26"/>
        </w:rPr>
        <w:t xml:space="preserve"> </w:t>
      </w:r>
      <w:r w:rsidRPr="00217025">
        <w:rPr>
          <w:b w:val="0"/>
          <w:bCs/>
          <w:szCs w:val="26"/>
        </w:rPr>
        <w:t>И</w:t>
      </w:r>
      <w:r w:rsidR="00217025" w:rsidRPr="00217025">
        <w:rPr>
          <w:b w:val="0"/>
          <w:bCs/>
          <w:szCs w:val="26"/>
        </w:rPr>
        <w:t xml:space="preserve"> </w:t>
      </w:r>
      <w:r w:rsidRPr="00217025">
        <w:rPr>
          <w:b w:val="0"/>
          <w:bCs/>
          <w:szCs w:val="26"/>
        </w:rPr>
        <w:t>Л</w:t>
      </w:r>
      <w:r w:rsidR="00217025" w:rsidRPr="00217025">
        <w:rPr>
          <w:b w:val="0"/>
          <w:bCs/>
          <w:szCs w:val="26"/>
        </w:rPr>
        <w:t xml:space="preserve"> </w:t>
      </w:r>
      <w:r w:rsidRPr="00217025">
        <w:rPr>
          <w:b w:val="0"/>
          <w:bCs/>
          <w:szCs w:val="26"/>
        </w:rPr>
        <w:t>О</w:t>
      </w:r>
      <w:r w:rsidR="00217025" w:rsidRPr="00217025">
        <w:rPr>
          <w:b w:val="0"/>
          <w:bCs/>
          <w:szCs w:val="26"/>
        </w:rPr>
        <w:t xml:space="preserve"> </w:t>
      </w:r>
      <w:r w:rsidRPr="00217025">
        <w:rPr>
          <w:b w:val="0"/>
          <w:bCs/>
          <w:szCs w:val="26"/>
        </w:rPr>
        <w:t>:</w:t>
      </w:r>
    </w:p>
    <w:p w:rsidR="00873E4B" w:rsidRPr="00217025" w:rsidRDefault="00873E4B">
      <w:pPr>
        <w:numPr>
          <w:ilvl w:val="0"/>
          <w:numId w:val="1"/>
        </w:numPr>
        <w:ind w:firstLine="709"/>
        <w:jc w:val="both"/>
        <w:rPr>
          <w:bCs/>
          <w:sz w:val="26"/>
          <w:szCs w:val="26"/>
        </w:rPr>
      </w:pPr>
      <w:r w:rsidRPr="00217025">
        <w:rPr>
          <w:sz w:val="26"/>
          <w:szCs w:val="26"/>
        </w:rPr>
        <w:t xml:space="preserve">Утвердить </w:t>
      </w:r>
      <w:hyperlink r:id="rId7" w:anchor="P36" w:tooltip="ПОРЯДОК" w:history="1">
        <w:r w:rsidRPr="00217025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217025">
        <w:rPr>
          <w:sz w:val="26"/>
          <w:szCs w:val="26"/>
        </w:rPr>
        <w:t xml:space="preserve"> рассмотрения обращений граждан в </w:t>
      </w:r>
      <w:r w:rsidRPr="00217025">
        <w:rPr>
          <w:bCs/>
          <w:sz w:val="26"/>
          <w:szCs w:val="26"/>
        </w:rPr>
        <w:t xml:space="preserve">Администрации  </w:t>
      </w:r>
      <w:r w:rsidR="00217025" w:rsidRPr="00217025">
        <w:rPr>
          <w:bCs/>
          <w:sz w:val="26"/>
          <w:szCs w:val="26"/>
        </w:rPr>
        <w:t>Михайловс</w:t>
      </w:r>
      <w:r w:rsidRPr="00217025">
        <w:rPr>
          <w:bCs/>
          <w:sz w:val="26"/>
          <w:szCs w:val="26"/>
        </w:rPr>
        <w:t xml:space="preserve">кого </w:t>
      </w:r>
      <w:r w:rsidRPr="00217025">
        <w:rPr>
          <w:sz w:val="26"/>
          <w:szCs w:val="26"/>
        </w:rPr>
        <w:t>сельсовета  Бурлинского</w:t>
      </w:r>
      <w:r w:rsidRPr="00217025">
        <w:rPr>
          <w:bCs/>
          <w:sz w:val="26"/>
          <w:szCs w:val="26"/>
        </w:rPr>
        <w:t xml:space="preserve"> района Алтайского края.</w:t>
      </w:r>
    </w:p>
    <w:p w:rsidR="00873E4B" w:rsidRPr="000F2F89" w:rsidRDefault="00873E4B">
      <w:pPr>
        <w:numPr>
          <w:ilvl w:val="0"/>
          <w:numId w:val="1"/>
        </w:numPr>
        <w:ind w:firstLine="709"/>
        <w:jc w:val="both"/>
        <w:rPr>
          <w:bCs/>
          <w:sz w:val="26"/>
          <w:szCs w:val="26"/>
        </w:rPr>
      </w:pPr>
      <w:r w:rsidRPr="00217025">
        <w:rPr>
          <w:bCs/>
          <w:sz w:val="26"/>
          <w:szCs w:val="26"/>
        </w:rPr>
        <w:t>Признать</w:t>
      </w:r>
      <w:r w:rsidR="00217025">
        <w:rPr>
          <w:bCs/>
          <w:sz w:val="26"/>
          <w:szCs w:val="26"/>
        </w:rPr>
        <w:t xml:space="preserve"> утратившем силу решение С</w:t>
      </w:r>
      <w:r w:rsidRPr="00217025">
        <w:rPr>
          <w:bCs/>
          <w:sz w:val="26"/>
          <w:szCs w:val="26"/>
        </w:rPr>
        <w:t xml:space="preserve">ельского Собрания депутатов </w:t>
      </w:r>
      <w:r w:rsidR="00217025" w:rsidRPr="00217025">
        <w:rPr>
          <w:bCs/>
          <w:sz w:val="26"/>
          <w:szCs w:val="26"/>
        </w:rPr>
        <w:t>Михайловс</w:t>
      </w:r>
      <w:r w:rsidRPr="00217025">
        <w:rPr>
          <w:bCs/>
          <w:sz w:val="26"/>
          <w:szCs w:val="26"/>
        </w:rPr>
        <w:t xml:space="preserve">кого сельсовета Бурлинского района Алтайского края от </w:t>
      </w:r>
      <w:r w:rsidR="00217025">
        <w:rPr>
          <w:bCs/>
          <w:sz w:val="26"/>
          <w:szCs w:val="26"/>
        </w:rPr>
        <w:t>06.04.2017</w:t>
      </w:r>
      <w:r w:rsidRPr="00217025">
        <w:rPr>
          <w:bCs/>
          <w:sz w:val="26"/>
          <w:szCs w:val="26"/>
        </w:rPr>
        <w:t xml:space="preserve"> № 0</w:t>
      </w:r>
      <w:r w:rsidR="00217025">
        <w:rPr>
          <w:bCs/>
          <w:sz w:val="26"/>
          <w:szCs w:val="26"/>
        </w:rPr>
        <w:t>6</w:t>
      </w:r>
      <w:r w:rsidR="00396C86">
        <w:rPr>
          <w:bCs/>
          <w:sz w:val="26"/>
          <w:szCs w:val="26"/>
        </w:rPr>
        <w:t xml:space="preserve"> ( 04-СС) </w:t>
      </w:r>
      <w:r w:rsidRPr="00217025">
        <w:rPr>
          <w:bCs/>
          <w:sz w:val="26"/>
          <w:szCs w:val="26"/>
        </w:rPr>
        <w:t>«Об утверждении</w:t>
      </w:r>
      <w:r w:rsidR="000F2F89">
        <w:rPr>
          <w:bCs/>
          <w:sz w:val="26"/>
          <w:szCs w:val="26"/>
        </w:rPr>
        <w:t xml:space="preserve"> Положения о</w:t>
      </w:r>
      <w:r w:rsidRPr="00217025">
        <w:rPr>
          <w:bCs/>
          <w:sz w:val="26"/>
          <w:szCs w:val="26"/>
        </w:rPr>
        <w:t xml:space="preserve"> </w:t>
      </w:r>
      <w:r w:rsidR="000F2F89">
        <w:rPr>
          <w:bCs/>
          <w:sz w:val="26"/>
          <w:szCs w:val="26"/>
        </w:rPr>
        <w:t>п</w:t>
      </w:r>
      <w:r w:rsidRPr="00217025">
        <w:rPr>
          <w:bCs/>
          <w:sz w:val="26"/>
          <w:szCs w:val="26"/>
        </w:rPr>
        <w:t>орядк</w:t>
      </w:r>
      <w:r w:rsidR="000F2F89">
        <w:rPr>
          <w:bCs/>
          <w:sz w:val="26"/>
          <w:szCs w:val="26"/>
        </w:rPr>
        <w:t>е</w:t>
      </w:r>
      <w:r w:rsidRPr="00217025">
        <w:rPr>
          <w:bCs/>
          <w:sz w:val="26"/>
          <w:szCs w:val="26"/>
        </w:rPr>
        <w:t xml:space="preserve"> обращений граждан в Администрации </w:t>
      </w:r>
      <w:r w:rsidR="00217025" w:rsidRPr="00217025">
        <w:rPr>
          <w:bCs/>
          <w:sz w:val="26"/>
          <w:szCs w:val="26"/>
        </w:rPr>
        <w:t>Михайловс</w:t>
      </w:r>
      <w:r w:rsidRPr="00217025">
        <w:rPr>
          <w:bCs/>
          <w:sz w:val="26"/>
          <w:szCs w:val="26"/>
        </w:rPr>
        <w:t>кого сельсовета</w:t>
      </w:r>
      <w:proofErr w:type="gramStart"/>
      <w:r w:rsidRPr="00217025">
        <w:rPr>
          <w:bCs/>
          <w:sz w:val="26"/>
          <w:szCs w:val="26"/>
        </w:rPr>
        <w:t>.</w:t>
      </w:r>
      <w:proofErr w:type="gramEnd"/>
      <w:r w:rsidRPr="00217025">
        <w:rPr>
          <w:bCs/>
          <w:sz w:val="26"/>
          <w:szCs w:val="26"/>
        </w:rPr>
        <w:t xml:space="preserve"> </w:t>
      </w:r>
      <w:r w:rsidRPr="000F2F89">
        <w:rPr>
          <w:bCs/>
          <w:sz w:val="26"/>
          <w:szCs w:val="26"/>
        </w:rPr>
        <w:t xml:space="preserve">( </w:t>
      </w:r>
      <w:proofErr w:type="gramStart"/>
      <w:r w:rsidRPr="000F2F89">
        <w:rPr>
          <w:bCs/>
          <w:sz w:val="26"/>
          <w:szCs w:val="26"/>
        </w:rPr>
        <w:t>с</w:t>
      </w:r>
      <w:proofErr w:type="gramEnd"/>
      <w:r w:rsidRPr="000F2F89">
        <w:rPr>
          <w:bCs/>
          <w:sz w:val="26"/>
          <w:szCs w:val="26"/>
        </w:rPr>
        <w:t xml:space="preserve"> внесениями изменений от </w:t>
      </w:r>
      <w:r w:rsidR="000F2F89" w:rsidRPr="000F2F89">
        <w:rPr>
          <w:bCs/>
          <w:sz w:val="26"/>
          <w:szCs w:val="26"/>
        </w:rPr>
        <w:t xml:space="preserve">21.12.2017 № 19; 28.03.2018 № 02; 19.12.2023 № 31 </w:t>
      </w:r>
      <w:r w:rsidRPr="000F2F89">
        <w:rPr>
          <w:bCs/>
          <w:sz w:val="26"/>
          <w:szCs w:val="26"/>
        </w:rPr>
        <w:t>)</w:t>
      </w:r>
    </w:p>
    <w:p w:rsidR="00873E4B" w:rsidRPr="00217025" w:rsidRDefault="00873E4B">
      <w:pPr>
        <w:spacing w:line="256" w:lineRule="auto"/>
        <w:ind w:firstLine="708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3.Настоящее решение обнародовать на информационном стенде администрации сельсовета, разместить в сетевом издании «Официальный сайт муниципального образования Бурлинский район Алтайского края».</w:t>
      </w:r>
    </w:p>
    <w:p w:rsidR="00873E4B" w:rsidRPr="00217025" w:rsidRDefault="00873E4B">
      <w:pPr>
        <w:pStyle w:val="a5"/>
        <w:ind w:firstLine="709"/>
        <w:rPr>
          <w:sz w:val="26"/>
          <w:szCs w:val="26"/>
        </w:rPr>
      </w:pPr>
      <w:r w:rsidRPr="00217025">
        <w:rPr>
          <w:sz w:val="26"/>
          <w:szCs w:val="26"/>
        </w:rPr>
        <w:t xml:space="preserve">4. </w:t>
      </w:r>
      <w:proofErr w:type="gramStart"/>
      <w:r w:rsidRPr="00217025">
        <w:rPr>
          <w:sz w:val="26"/>
          <w:szCs w:val="26"/>
        </w:rPr>
        <w:t>Контроль за</w:t>
      </w:r>
      <w:proofErr w:type="gramEnd"/>
      <w:r w:rsidRPr="00217025">
        <w:rPr>
          <w:sz w:val="26"/>
          <w:szCs w:val="26"/>
        </w:rPr>
        <w:t xml:space="preserve"> исполнением настоящ</w:t>
      </w:r>
      <w:r w:rsidR="00396C86">
        <w:rPr>
          <w:sz w:val="26"/>
          <w:szCs w:val="26"/>
        </w:rPr>
        <w:t>его постановления возложить на комиссию</w:t>
      </w:r>
    </w:p>
    <w:p w:rsidR="00873E4B" w:rsidRPr="00217025" w:rsidRDefault="00396C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местному самоуправлению и </w:t>
      </w:r>
      <w:r w:rsidR="00873E4B" w:rsidRPr="00217025">
        <w:rPr>
          <w:sz w:val="26"/>
          <w:szCs w:val="26"/>
        </w:rPr>
        <w:t>социальн</w:t>
      </w:r>
      <w:r>
        <w:rPr>
          <w:sz w:val="26"/>
          <w:szCs w:val="26"/>
        </w:rPr>
        <w:t xml:space="preserve">ым </w:t>
      </w:r>
      <w:r w:rsidR="00873E4B" w:rsidRPr="00217025">
        <w:rPr>
          <w:sz w:val="26"/>
          <w:szCs w:val="26"/>
        </w:rPr>
        <w:t xml:space="preserve"> вопросам (председатель </w:t>
      </w:r>
      <w:r>
        <w:rPr>
          <w:sz w:val="26"/>
          <w:szCs w:val="26"/>
        </w:rPr>
        <w:t>С.А. Шумакова</w:t>
      </w:r>
      <w:r w:rsidR="00873E4B" w:rsidRPr="00217025">
        <w:rPr>
          <w:sz w:val="26"/>
          <w:szCs w:val="26"/>
        </w:rPr>
        <w:t>)</w:t>
      </w: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Default="00873E4B" w:rsidP="00217025">
      <w:pPr>
        <w:suppressAutoHyphens/>
        <w:ind w:left="5320" w:firstLineChars="450" w:firstLine="1170"/>
        <w:jc w:val="both"/>
        <w:rPr>
          <w:bCs/>
          <w:sz w:val="26"/>
          <w:szCs w:val="26"/>
        </w:rPr>
      </w:pPr>
    </w:p>
    <w:p w:rsidR="00396C86" w:rsidRPr="0073551D" w:rsidRDefault="00396C86" w:rsidP="00396C86">
      <w:pPr>
        <w:snapToGrid w:val="0"/>
        <w:rPr>
          <w:sz w:val="26"/>
          <w:szCs w:val="26"/>
        </w:rPr>
      </w:pPr>
      <w:r w:rsidRPr="0073551D"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</w:t>
      </w:r>
      <w:r w:rsidRPr="0073551D">
        <w:rPr>
          <w:sz w:val="26"/>
          <w:szCs w:val="26"/>
        </w:rPr>
        <w:t>ельского</w:t>
      </w:r>
      <w:proofErr w:type="gramEnd"/>
    </w:p>
    <w:p w:rsidR="00396C86" w:rsidRPr="0073551D" w:rsidRDefault="00396C86" w:rsidP="00396C86">
      <w:pPr>
        <w:snapToGrid w:val="0"/>
        <w:rPr>
          <w:b/>
          <w:sz w:val="26"/>
          <w:szCs w:val="26"/>
        </w:rPr>
      </w:pPr>
      <w:r>
        <w:rPr>
          <w:sz w:val="26"/>
          <w:szCs w:val="26"/>
        </w:rPr>
        <w:t>Собрания</w:t>
      </w:r>
      <w:r w:rsidRPr="0073551D">
        <w:rPr>
          <w:sz w:val="26"/>
          <w:szCs w:val="26"/>
        </w:rPr>
        <w:t xml:space="preserve"> депутатов                                                                                        </w:t>
      </w:r>
      <w:r>
        <w:rPr>
          <w:sz w:val="26"/>
          <w:szCs w:val="26"/>
        </w:rPr>
        <w:t>Г.А. Мальчикова</w:t>
      </w:r>
    </w:p>
    <w:p w:rsidR="00873E4B" w:rsidRPr="00217025" w:rsidRDefault="00873E4B" w:rsidP="00396C86">
      <w:pPr>
        <w:suppressAutoHyphens/>
        <w:jc w:val="both"/>
        <w:rPr>
          <w:bCs/>
          <w:sz w:val="26"/>
          <w:szCs w:val="26"/>
        </w:rPr>
      </w:pPr>
      <w:r w:rsidRPr="00217025">
        <w:rPr>
          <w:bCs/>
          <w:sz w:val="26"/>
          <w:szCs w:val="26"/>
        </w:rPr>
        <w:t xml:space="preserve">     </w:t>
      </w: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Pr="00217025" w:rsidRDefault="00873E4B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396C86" w:rsidRDefault="00396C86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396C86" w:rsidRDefault="00396C86" w:rsidP="00217025">
      <w:pPr>
        <w:suppressAutoHyphens/>
        <w:ind w:left="5320" w:firstLineChars="450" w:firstLine="1170"/>
        <w:rPr>
          <w:bCs/>
          <w:sz w:val="26"/>
          <w:szCs w:val="26"/>
        </w:rPr>
      </w:pPr>
    </w:p>
    <w:p w:rsidR="00873E4B" w:rsidRPr="00217025" w:rsidRDefault="00396C86" w:rsidP="00396C86">
      <w:pPr>
        <w:suppressAutoHyphens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</w:t>
      </w:r>
      <w:r w:rsidR="00873E4B" w:rsidRPr="00217025">
        <w:rPr>
          <w:bCs/>
          <w:sz w:val="26"/>
          <w:szCs w:val="26"/>
        </w:rPr>
        <w:t xml:space="preserve">Утверждено </w:t>
      </w:r>
    </w:p>
    <w:p w:rsidR="00873E4B" w:rsidRPr="00217025" w:rsidRDefault="00873E4B" w:rsidP="00396C86">
      <w:pPr>
        <w:suppressAutoHyphens/>
        <w:ind w:left="5320"/>
        <w:rPr>
          <w:bCs/>
          <w:sz w:val="26"/>
          <w:szCs w:val="26"/>
        </w:rPr>
      </w:pPr>
      <w:r w:rsidRPr="00217025">
        <w:rPr>
          <w:bCs/>
          <w:sz w:val="26"/>
          <w:szCs w:val="26"/>
        </w:rPr>
        <w:t xml:space="preserve">Решением </w:t>
      </w:r>
      <w:r w:rsidR="00511A82">
        <w:rPr>
          <w:bCs/>
          <w:sz w:val="26"/>
          <w:szCs w:val="26"/>
        </w:rPr>
        <w:t>С</w:t>
      </w:r>
      <w:r w:rsidRPr="00217025">
        <w:rPr>
          <w:bCs/>
          <w:sz w:val="26"/>
          <w:szCs w:val="26"/>
        </w:rPr>
        <w:t xml:space="preserve">ельского Собрания депутатов </w:t>
      </w:r>
      <w:r w:rsidR="00217025" w:rsidRPr="00217025">
        <w:rPr>
          <w:bCs/>
          <w:sz w:val="26"/>
          <w:szCs w:val="26"/>
        </w:rPr>
        <w:t>Михайловс</w:t>
      </w:r>
      <w:r w:rsidRPr="00217025">
        <w:rPr>
          <w:bCs/>
          <w:sz w:val="26"/>
          <w:szCs w:val="26"/>
        </w:rPr>
        <w:t xml:space="preserve">кого сельсовета Бурлинского  района Алтайского края </w:t>
      </w:r>
    </w:p>
    <w:p w:rsidR="00873E4B" w:rsidRPr="00217025" w:rsidRDefault="00873E4B" w:rsidP="00511A82">
      <w:pPr>
        <w:suppressAutoHyphens/>
        <w:ind w:left="5320"/>
        <w:rPr>
          <w:bCs/>
          <w:sz w:val="26"/>
          <w:szCs w:val="26"/>
        </w:rPr>
      </w:pPr>
      <w:r w:rsidRPr="00217025">
        <w:rPr>
          <w:bCs/>
          <w:sz w:val="26"/>
          <w:szCs w:val="26"/>
        </w:rPr>
        <w:t xml:space="preserve">от </w:t>
      </w:r>
      <w:r w:rsidR="00511A82">
        <w:rPr>
          <w:bCs/>
          <w:sz w:val="26"/>
          <w:szCs w:val="26"/>
        </w:rPr>
        <w:t>22</w:t>
      </w:r>
      <w:r w:rsidRPr="00217025">
        <w:rPr>
          <w:bCs/>
          <w:sz w:val="26"/>
          <w:szCs w:val="26"/>
        </w:rPr>
        <w:t>.0</w:t>
      </w:r>
      <w:r w:rsidR="00511A82">
        <w:rPr>
          <w:bCs/>
          <w:sz w:val="26"/>
          <w:szCs w:val="26"/>
        </w:rPr>
        <w:t>8</w:t>
      </w:r>
      <w:r w:rsidRPr="00217025">
        <w:rPr>
          <w:bCs/>
          <w:sz w:val="26"/>
          <w:szCs w:val="26"/>
        </w:rPr>
        <w:t>.2025 №</w:t>
      </w:r>
      <w:r w:rsidR="00511A82">
        <w:rPr>
          <w:bCs/>
          <w:sz w:val="26"/>
          <w:szCs w:val="26"/>
        </w:rPr>
        <w:t xml:space="preserve"> 12</w:t>
      </w:r>
      <w:r w:rsidRPr="00217025">
        <w:rPr>
          <w:bCs/>
          <w:sz w:val="26"/>
          <w:szCs w:val="26"/>
        </w:rPr>
        <w:t xml:space="preserve"> </w:t>
      </w:r>
      <w:r w:rsidR="005932C2">
        <w:rPr>
          <w:bCs/>
          <w:sz w:val="26"/>
          <w:szCs w:val="26"/>
        </w:rPr>
        <w:t>(09-СС)</w:t>
      </w:r>
    </w:p>
    <w:p w:rsidR="00873E4B" w:rsidRPr="00217025" w:rsidRDefault="00873E4B">
      <w:pPr>
        <w:jc w:val="right"/>
        <w:rPr>
          <w:sz w:val="26"/>
          <w:szCs w:val="26"/>
        </w:rPr>
      </w:pPr>
    </w:p>
    <w:p w:rsidR="00873E4B" w:rsidRPr="00217025" w:rsidRDefault="00873E4B">
      <w:pPr>
        <w:jc w:val="center"/>
        <w:rPr>
          <w:sz w:val="26"/>
          <w:szCs w:val="26"/>
        </w:rPr>
      </w:pPr>
    </w:p>
    <w:p w:rsidR="00873E4B" w:rsidRPr="00217025" w:rsidRDefault="00873E4B">
      <w:pPr>
        <w:jc w:val="center"/>
        <w:rPr>
          <w:sz w:val="26"/>
          <w:szCs w:val="26"/>
        </w:rPr>
      </w:pPr>
      <w:r w:rsidRPr="00217025">
        <w:rPr>
          <w:sz w:val="26"/>
          <w:szCs w:val="26"/>
        </w:rPr>
        <w:t>Порядок</w:t>
      </w:r>
    </w:p>
    <w:p w:rsidR="00873E4B" w:rsidRPr="00217025" w:rsidRDefault="00873E4B">
      <w:pPr>
        <w:jc w:val="center"/>
        <w:rPr>
          <w:sz w:val="26"/>
          <w:szCs w:val="26"/>
        </w:rPr>
      </w:pPr>
      <w:r w:rsidRPr="00217025">
        <w:rPr>
          <w:sz w:val="26"/>
          <w:szCs w:val="26"/>
        </w:rPr>
        <w:t xml:space="preserve">рассмотрения обращений граждан в </w:t>
      </w:r>
      <w:r w:rsidRPr="00217025">
        <w:rPr>
          <w:bCs/>
          <w:sz w:val="26"/>
          <w:szCs w:val="26"/>
        </w:rPr>
        <w:t xml:space="preserve">Администрации </w:t>
      </w:r>
      <w:r w:rsidR="00217025" w:rsidRPr="00217025">
        <w:rPr>
          <w:bCs/>
          <w:sz w:val="26"/>
          <w:szCs w:val="26"/>
        </w:rPr>
        <w:t>Михайловс</w:t>
      </w:r>
      <w:r w:rsidRPr="00217025">
        <w:rPr>
          <w:bCs/>
          <w:sz w:val="26"/>
          <w:szCs w:val="26"/>
        </w:rPr>
        <w:t>кого</w:t>
      </w:r>
      <w:r w:rsidRPr="00217025">
        <w:rPr>
          <w:sz w:val="26"/>
          <w:szCs w:val="26"/>
        </w:rPr>
        <w:t xml:space="preserve"> сельсовета</w:t>
      </w:r>
    </w:p>
    <w:p w:rsidR="00873E4B" w:rsidRPr="00217025" w:rsidRDefault="00873E4B">
      <w:pPr>
        <w:jc w:val="center"/>
        <w:rPr>
          <w:bCs/>
          <w:sz w:val="26"/>
          <w:szCs w:val="26"/>
        </w:rPr>
      </w:pPr>
      <w:r w:rsidRPr="00217025">
        <w:rPr>
          <w:sz w:val="26"/>
          <w:szCs w:val="26"/>
        </w:rPr>
        <w:t xml:space="preserve">Бурлинского  </w:t>
      </w:r>
      <w:r w:rsidRPr="00217025">
        <w:rPr>
          <w:bCs/>
          <w:sz w:val="26"/>
          <w:szCs w:val="26"/>
        </w:rPr>
        <w:t>района Алтайского края</w:t>
      </w:r>
    </w:p>
    <w:p w:rsidR="00873E4B" w:rsidRPr="00217025" w:rsidRDefault="00873E4B">
      <w:pPr>
        <w:jc w:val="center"/>
        <w:rPr>
          <w:bCs/>
          <w:sz w:val="26"/>
          <w:szCs w:val="26"/>
        </w:rPr>
      </w:pPr>
    </w:p>
    <w:p w:rsidR="00873E4B" w:rsidRPr="00525B31" w:rsidRDefault="00873E4B">
      <w:pPr>
        <w:jc w:val="center"/>
        <w:rPr>
          <w:b/>
          <w:bCs/>
          <w:szCs w:val="28"/>
        </w:rPr>
      </w:pPr>
      <w:r w:rsidRPr="00525B31">
        <w:rPr>
          <w:b/>
          <w:bCs/>
          <w:szCs w:val="28"/>
        </w:rPr>
        <w:t>1. Общие положения</w:t>
      </w:r>
    </w:p>
    <w:p w:rsidR="00873E4B" w:rsidRPr="00217025" w:rsidRDefault="00873E4B">
      <w:pPr>
        <w:jc w:val="center"/>
        <w:rPr>
          <w:bCs/>
          <w:sz w:val="26"/>
          <w:szCs w:val="26"/>
        </w:rPr>
      </w:pP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1.1. </w:t>
      </w:r>
      <w:proofErr w:type="gramStart"/>
      <w:r w:rsidRPr="00217025">
        <w:rPr>
          <w:sz w:val="26"/>
          <w:szCs w:val="26"/>
        </w:rPr>
        <w:t xml:space="preserve">Порядок рассмотрения обращений граждан в </w:t>
      </w:r>
      <w:r w:rsidRPr="00217025">
        <w:rPr>
          <w:bCs/>
          <w:sz w:val="26"/>
          <w:szCs w:val="26"/>
        </w:rPr>
        <w:t xml:space="preserve">Администрации </w:t>
      </w:r>
      <w:r w:rsidR="00217025" w:rsidRPr="00217025">
        <w:rPr>
          <w:bCs/>
          <w:sz w:val="26"/>
          <w:szCs w:val="26"/>
        </w:rPr>
        <w:t>Михайловс</w:t>
      </w:r>
      <w:r w:rsidRPr="00217025">
        <w:rPr>
          <w:bCs/>
          <w:sz w:val="26"/>
          <w:szCs w:val="26"/>
        </w:rPr>
        <w:t xml:space="preserve">кого </w:t>
      </w:r>
      <w:r w:rsidRPr="00217025">
        <w:rPr>
          <w:sz w:val="26"/>
          <w:szCs w:val="26"/>
        </w:rPr>
        <w:t>сельсовета  Бурлинского</w:t>
      </w:r>
      <w:r w:rsidRPr="00217025">
        <w:rPr>
          <w:bCs/>
          <w:sz w:val="26"/>
          <w:szCs w:val="26"/>
        </w:rPr>
        <w:t xml:space="preserve"> района Алтайского края </w:t>
      </w:r>
      <w:r w:rsidRPr="00217025">
        <w:rPr>
          <w:sz w:val="26"/>
          <w:szCs w:val="26"/>
        </w:rPr>
        <w:t xml:space="preserve">(далее – «Порядок», «Администрация </w:t>
      </w:r>
      <w:r w:rsidR="00217025" w:rsidRPr="00217025">
        <w:rPr>
          <w:sz w:val="26"/>
          <w:szCs w:val="26"/>
        </w:rPr>
        <w:t>Михайловс</w:t>
      </w:r>
      <w:r w:rsidRPr="00217025">
        <w:rPr>
          <w:sz w:val="26"/>
          <w:szCs w:val="26"/>
        </w:rPr>
        <w:t xml:space="preserve">кого сельсовета Бурлинского района»)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направленных в Администрацию </w:t>
      </w:r>
      <w:r w:rsidR="00217025" w:rsidRPr="00217025">
        <w:rPr>
          <w:sz w:val="26"/>
          <w:szCs w:val="26"/>
        </w:rPr>
        <w:t>Михайловс</w:t>
      </w:r>
      <w:r w:rsidRPr="00217025">
        <w:rPr>
          <w:sz w:val="26"/>
          <w:szCs w:val="26"/>
        </w:rPr>
        <w:t>кого сельсовета или на имя должностных лиц Администрации района в письменной форме или в форме электронного документа с использованием федеральной</w:t>
      </w:r>
      <w:proofErr w:type="gramEnd"/>
      <w:r w:rsidRPr="00217025">
        <w:rPr>
          <w:sz w:val="26"/>
          <w:szCs w:val="26"/>
        </w:rPr>
        <w:t xml:space="preserve"> государственной информационной системы «Единый портал государственных и муниципальных услуг (функций)» (далее – «Единый портал»), а также устных обращений граждан, поступивших в Администрацию </w:t>
      </w:r>
      <w:r w:rsidR="00217025" w:rsidRPr="00217025">
        <w:rPr>
          <w:sz w:val="26"/>
          <w:szCs w:val="26"/>
        </w:rPr>
        <w:t>Михайловс</w:t>
      </w:r>
      <w:r w:rsidRPr="00217025">
        <w:rPr>
          <w:sz w:val="26"/>
          <w:szCs w:val="26"/>
        </w:rPr>
        <w:t>кого сельсовета, в том числе в ходе личного приёма.</w:t>
      </w:r>
    </w:p>
    <w:p w:rsidR="00873E4B" w:rsidRPr="00217025" w:rsidRDefault="00873E4B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1.2.</w:t>
      </w:r>
      <w:r w:rsidRPr="00217025">
        <w:rPr>
          <w:color w:val="000000"/>
          <w:sz w:val="26"/>
          <w:szCs w:val="26"/>
        </w:rPr>
        <w:t>Организация 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873E4B" w:rsidRPr="00217025" w:rsidRDefault="00873E4B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17025">
        <w:rPr>
          <w:color w:val="000000"/>
          <w:sz w:val="26"/>
          <w:szCs w:val="26"/>
        </w:rPr>
        <w:t>1.3. В Порядке используются основные термины:</w:t>
      </w:r>
    </w:p>
    <w:p w:rsidR="00873E4B" w:rsidRPr="00217025" w:rsidRDefault="00873E4B">
      <w:pPr>
        <w:pStyle w:val="a6"/>
        <w:shd w:val="clear" w:color="auto" w:fill="FFFFFF"/>
        <w:spacing w:before="0" w:beforeAutospacing="0" w:after="0" w:afterAutospacing="0"/>
        <w:ind w:firstLine="700"/>
        <w:jc w:val="both"/>
        <w:rPr>
          <w:sz w:val="26"/>
          <w:szCs w:val="26"/>
        </w:rPr>
      </w:pPr>
      <w:proofErr w:type="gramStart"/>
      <w:r w:rsidRPr="00217025">
        <w:rPr>
          <w:color w:val="000000"/>
          <w:sz w:val="26"/>
          <w:szCs w:val="26"/>
          <w:shd w:val="clear" w:color="auto" w:fill="FFFFFF"/>
        </w:rPr>
        <w:t>1) обращение гражданина (далее - обращение) - направленные в,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</w:t>
      </w:r>
      <w:proofErr w:type="gramEnd"/>
      <w:r w:rsidRPr="00217025">
        <w:rPr>
          <w:color w:val="000000"/>
          <w:sz w:val="26"/>
          <w:szCs w:val="26"/>
          <w:shd w:val="clear" w:color="auto" w:fill="FFFFFF"/>
        </w:rPr>
        <w:t xml:space="preserve"> иное не установлено настоящим Федеральным законом), предложение, заявление или жалоба, а также устное обращение гражданина в орган местного самоуправления;</w:t>
      </w:r>
    </w:p>
    <w:p w:rsidR="00873E4B" w:rsidRPr="00217025" w:rsidRDefault="00873E4B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17025">
        <w:rPr>
          <w:color w:val="000000"/>
          <w:sz w:val="26"/>
          <w:szCs w:val="26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73E4B" w:rsidRPr="00217025" w:rsidRDefault="00873E4B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17025">
        <w:rPr>
          <w:color w:val="000000"/>
          <w:sz w:val="26"/>
          <w:szCs w:val="26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73E4B" w:rsidRPr="00217025" w:rsidRDefault="00873E4B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17025">
        <w:rPr>
          <w:color w:val="000000"/>
          <w:sz w:val="26"/>
          <w:szCs w:val="26"/>
        </w:rP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73E4B" w:rsidRPr="00217025" w:rsidRDefault="00873E4B" w:rsidP="00511A82">
      <w:pPr>
        <w:pStyle w:val="a6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17025">
        <w:rPr>
          <w:color w:val="000000"/>
          <w:sz w:val="26"/>
          <w:szCs w:val="26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Организация 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525B31" w:rsidRDefault="00873E4B">
      <w:pPr>
        <w:ind w:firstLine="709"/>
        <w:jc w:val="center"/>
        <w:rPr>
          <w:b/>
          <w:szCs w:val="28"/>
        </w:rPr>
      </w:pPr>
      <w:r w:rsidRPr="00525B31">
        <w:rPr>
          <w:b/>
          <w:szCs w:val="28"/>
        </w:rPr>
        <w:t>2. Требования к письменному обращению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217025" w:rsidRDefault="00873E4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2.1. Обращения граждан, поступившие в Администрацию сельсовета, должностным лицам Администрации сельсовета, подлежат обязательному рассмотрению.</w:t>
      </w:r>
    </w:p>
    <w:p w:rsidR="00873E4B" w:rsidRPr="00511A82" w:rsidRDefault="00873E4B">
      <w:pPr>
        <w:ind w:firstLine="709"/>
        <w:jc w:val="both"/>
        <w:rPr>
          <w:sz w:val="26"/>
          <w:szCs w:val="26"/>
        </w:rPr>
      </w:pPr>
      <w:r w:rsidRPr="00511A82">
        <w:rPr>
          <w:sz w:val="26"/>
          <w:szCs w:val="26"/>
        </w:rPr>
        <w:t xml:space="preserve">Обращения в письменной форме граждан, адресатами которых являются Администрация сельсовета, должностные лица Администрации сельсовета, направляются на почтовый адрес: ул. </w:t>
      </w:r>
      <w:r w:rsidR="00511A82">
        <w:rPr>
          <w:sz w:val="26"/>
          <w:szCs w:val="26"/>
        </w:rPr>
        <w:t>Ленина</w:t>
      </w:r>
      <w:r w:rsidRPr="00511A82">
        <w:rPr>
          <w:sz w:val="26"/>
          <w:szCs w:val="26"/>
        </w:rPr>
        <w:t>,</w:t>
      </w:r>
      <w:r w:rsidR="00511A82">
        <w:rPr>
          <w:sz w:val="26"/>
          <w:szCs w:val="26"/>
        </w:rPr>
        <w:t xml:space="preserve"> </w:t>
      </w:r>
      <w:r w:rsidRPr="00511A82">
        <w:rPr>
          <w:sz w:val="26"/>
          <w:szCs w:val="26"/>
        </w:rPr>
        <w:t>2</w:t>
      </w:r>
      <w:r w:rsidR="00511A82">
        <w:rPr>
          <w:sz w:val="26"/>
          <w:szCs w:val="26"/>
        </w:rPr>
        <w:t>8</w:t>
      </w:r>
      <w:r w:rsidRPr="00511A82">
        <w:rPr>
          <w:sz w:val="26"/>
          <w:szCs w:val="26"/>
        </w:rPr>
        <w:t xml:space="preserve"> </w:t>
      </w:r>
      <w:r w:rsidR="00511A82">
        <w:rPr>
          <w:sz w:val="26"/>
          <w:szCs w:val="26"/>
        </w:rPr>
        <w:t>Г</w:t>
      </w:r>
      <w:r w:rsidRPr="00511A82">
        <w:rPr>
          <w:sz w:val="26"/>
          <w:szCs w:val="26"/>
        </w:rPr>
        <w:t xml:space="preserve">, </w:t>
      </w:r>
      <w:proofErr w:type="gramStart"/>
      <w:r w:rsidRPr="00511A82">
        <w:rPr>
          <w:sz w:val="26"/>
          <w:szCs w:val="26"/>
        </w:rPr>
        <w:t>с</w:t>
      </w:r>
      <w:proofErr w:type="gramEnd"/>
      <w:r w:rsidRPr="00511A82">
        <w:rPr>
          <w:sz w:val="26"/>
          <w:szCs w:val="26"/>
        </w:rPr>
        <w:t xml:space="preserve">. </w:t>
      </w:r>
      <w:proofErr w:type="gramStart"/>
      <w:r w:rsidR="00511A82">
        <w:rPr>
          <w:sz w:val="26"/>
          <w:szCs w:val="26"/>
        </w:rPr>
        <w:t>Михайло</w:t>
      </w:r>
      <w:r w:rsidRPr="00511A82">
        <w:rPr>
          <w:sz w:val="26"/>
          <w:szCs w:val="26"/>
        </w:rPr>
        <w:t>вка</w:t>
      </w:r>
      <w:proofErr w:type="gramEnd"/>
      <w:r w:rsidRPr="00511A82">
        <w:rPr>
          <w:sz w:val="26"/>
          <w:szCs w:val="26"/>
        </w:rPr>
        <w:t>, Бурлинский район, Алтайский край, 6588</w:t>
      </w:r>
      <w:r w:rsidR="00511A82">
        <w:rPr>
          <w:sz w:val="26"/>
          <w:szCs w:val="26"/>
        </w:rPr>
        <w:t>01</w:t>
      </w:r>
      <w:r w:rsidRPr="00511A82">
        <w:rPr>
          <w:sz w:val="26"/>
          <w:szCs w:val="26"/>
        </w:rPr>
        <w:t xml:space="preserve">. </w:t>
      </w:r>
    </w:p>
    <w:p w:rsidR="00873E4B" w:rsidRPr="00511A82" w:rsidRDefault="00873E4B">
      <w:pPr>
        <w:ind w:firstLine="709"/>
        <w:jc w:val="both"/>
        <w:rPr>
          <w:sz w:val="26"/>
          <w:szCs w:val="26"/>
        </w:rPr>
      </w:pPr>
      <w:r w:rsidRPr="00511A82">
        <w:rPr>
          <w:sz w:val="26"/>
          <w:szCs w:val="26"/>
        </w:rPr>
        <w:t>Обращения в форме электронного документа направляются  через личный кабинет с использованием Единого портала,</w:t>
      </w:r>
      <w:r w:rsidR="00511A82">
        <w:rPr>
          <w:sz w:val="26"/>
          <w:szCs w:val="26"/>
        </w:rPr>
        <w:t xml:space="preserve"> </w:t>
      </w:r>
      <w:r w:rsidRPr="00511A82">
        <w:rPr>
          <w:sz w:val="26"/>
          <w:szCs w:val="26"/>
        </w:rPr>
        <w:t xml:space="preserve">либо  через официальный сайт Администрации Бурлинского района 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2.2. Приём, учёт, первичную обработку поступивших в Администрацию сельсовета обращений граждан осуществляет делопроизводитель Администрации сельсовета (далее – «ответственное лицо») в соответствии с должностной инструкцией.</w:t>
      </w:r>
    </w:p>
    <w:p w:rsidR="00873E4B" w:rsidRPr="00217025" w:rsidRDefault="00873E4B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2.3. Обращения в письменной форме, поступившие в конвертах, подлежат обязательному вскрытию и предварительному просмотру.</w:t>
      </w:r>
    </w:p>
    <w:p w:rsidR="00873E4B" w:rsidRPr="00217025" w:rsidRDefault="00873E4B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2.5. При получении обращений в письменной форме проверяются установленные Федеральным законом реквизиты обращения, наличие указанных автором вложений и приложений. 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2.6. Обращение в письменной форме гражданина в обязательном порядке должно содержать: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1) наименование органа местного самоуправления, в который направляется обращение в письменной форме, либо фамилию, имя, отчество (последнее - при наличии) соответствующего должностного лица, либо должность соответствующего лица, которому оно адресовано;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2) фамилию, имя, отчество (последнее - при наличии) гражданина;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3) почтовый адрес, по которому должны быть направлены ответ, уведомление о переадресации обращения;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4) суть предложения, заявления или жалобы;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5) личную подпись и дату.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73E4B" w:rsidRPr="00525B31" w:rsidRDefault="00873E4B">
      <w:pPr>
        <w:spacing w:line="288" w:lineRule="atLeast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2.7. </w:t>
      </w:r>
      <w:proofErr w:type="gramStart"/>
      <w:r w:rsidRPr="00511A82">
        <w:rPr>
          <w:sz w:val="26"/>
          <w:szCs w:val="26"/>
        </w:rPr>
        <w:t xml:space="preserve">Электронные обращения, направляемые в Администрацию сельсовета с помощью Единого портала, подаются гражданином, обрабатываются и регистрируются в соответствии с </w:t>
      </w:r>
      <w:hyperlink r:id="rId8" w:history="1">
        <w:r w:rsidRPr="00511A82">
          <w:rPr>
            <w:sz w:val="26"/>
            <w:szCs w:val="26"/>
          </w:rPr>
          <w:t>Правилами</w:t>
        </w:r>
      </w:hyperlink>
      <w:r w:rsidRPr="00511A82">
        <w:rPr>
          <w:sz w:val="26"/>
          <w:szCs w:val="26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</w:t>
      </w:r>
      <w:r w:rsidRPr="00511A82">
        <w:rPr>
          <w:sz w:val="26"/>
          <w:szCs w:val="26"/>
        </w:rPr>
        <w:lastRenderedPageBreak/>
        <w:t>юридическими лицами, обращений и сообщений в государственные органы, органы местного самоуправления, государственные и муниципальные</w:t>
      </w:r>
      <w:proofErr w:type="gramEnd"/>
      <w:r w:rsidRPr="00511A82">
        <w:rPr>
          <w:sz w:val="26"/>
          <w:szCs w:val="26"/>
        </w:rPr>
        <w:t xml:space="preserve"> учреждения, иные организации, осуществляющие публично значимые функции, и их должностным лицам, </w:t>
      </w:r>
      <w:r w:rsidRPr="00525B31">
        <w:rPr>
          <w:sz w:val="26"/>
          <w:szCs w:val="26"/>
        </w:rPr>
        <w:t>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 2334.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2.8.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орган местного самоуправления, подведомственную организацию или должностному лицу, в компетенцию которых входит решение поставленных в обращении вопросов.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2.9. Отказ в рассмотрении обращений граждан, содержащих вопросы, разрешение которых входит в компетенцию Администрации сельсовета, недопустим.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2.10. </w:t>
      </w:r>
      <w:proofErr w:type="gramStart"/>
      <w:r w:rsidRPr="00525B31">
        <w:rPr>
          <w:sz w:val="26"/>
          <w:szCs w:val="26"/>
        </w:rPr>
        <w:t>Ответ на обращение, поступившее в Администрацию сельсовета в форме электронного документа, направляется в форме электронного документа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Администрацию сельсовета или должностным лицам Администрации сельсовета в письменной форме.</w:t>
      </w:r>
      <w:proofErr w:type="gramEnd"/>
      <w:r w:rsidRPr="00525B31">
        <w:rPr>
          <w:sz w:val="26"/>
          <w:szCs w:val="26"/>
        </w:rPr>
        <w:t xml:space="preserve"> По просьбе гражданина</w:t>
      </w:r>
      <w:r w:rsidRPr="00217025">
        <w:rPr>
          <w:sz w:val="26"/>
          <w:szCs w:val="26"/>
        </w:rPr>
        <w:t xml:space="preserve"> ответ может быть направлен по адресу электронной почты, указанному в обращении, независимо от формы подачи обращения.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2.11. Ответ на обращение не де</w:t>
      </w:r>
      <w:r w:rsidR="00525B31">
        <w:rPr>
          <w:sz w:val="26"/>
          <w:szCs w:val="26"/>
        </w:rPr>
        <w:t>ла</w:t>
      </w:r>
      <w:r w:rsidRPr="00217025">
        <w:rPr>
          <w:sz w:val="26"/>
          <w:szCs w:val="26"/>
        </w:rPr>
        <w:t xml:space="preserve">ется в случаях, если: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1) в письменном обращении не указаны фамилия гражданина, направившего обращение, или почтовый адрес, по которому должен быть направлен ответ;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2) текст письменного обращения не поддаются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прочтению;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3) текст обращения содержит нецензурные либо оскорбительные выражения, угрозы жизни, здоровью и имуществу должностного лица, а также членов его семьи. Гражданин, направивший обращение, уведомляется о недопустимости злоупотребления правом;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4) ответ на поставленный в обращении вопрос не может быть дан без разглашения сведений, составляющих государственную или иную охраняемую федеральным законом тайну. Гражданин, направивший обращение, уведомляется об этом;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5) текст письменного обращения не позволяет определить суть предложения, заявления или жалобы. Такое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Администрация сельсовета сообщает гражданину, направившему обращение;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proofErr w:type="gramStart"/>
      <w:r w:rsidRPr="00217025">
        <w:rPr>
          <w:sz w:val="26"/>
          <w:szCs w:val="26"/>
        </w:rPr>
        <w:t xml:space="preserve">6) если в обращении гражданина содержится вопрос, на который ему неоднократно давались письменные ответы по существу, и при этом в нем не приводятся новые доводы или обстоятельства, глава сельсовета, его заместители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</w:t>
      </w:r>
      <w:r w:rsidRPr="00217025">
        <w:rPr>
          <w:sz w:val="26"/>
          <w:szCs w:val="26"/>
        </w:rPr>
        <w:lastRenderedPageBreak/>
        <w:t>обращение и ранее направляемые обращения</w:t>
      </w:r>
      <w:proofErr w:type="gramEnd"/>
      <w:r w:rsidRPr="00217025">
        <w:rPr>
          <w:sz w:val="26"/>
          <w:szCs w:val="26"/>
        </w:rPr>
        <w:t xml:space="preserve"> были адресованы в Администрацию сельсовета. Гражданин, направивший обращение, уведомляется о принятом решении;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7) в случае поступления в Администрацию сельсовета или должностным лицам Администрации сельсовета письменного обращения, содержащего вопрос, ответ на который размешен в соответствии с </w:t>
      </w:r>
      <w:hyperlink r:id="rId9" w:history="1">
        <w:r w:rsidRPr="00217025">
          <w:rPr>
            <w:sz w:val="26"/>
            <w:szCs w:val="26"/>
          </w:rPr>
          <w:t>частью 4 статьи 10</w:t>
        </w:r>
      </w:hyperlink>
      <w:r w:rsidRPr="00217025">
        <w:rPr>
          <w:sz w:val="26"/>
          <w:szCs w:val="26"/>
        </w:rPr>
        <w:t xml:space="preserve"> Федерального закона на официальном сайте Администрации сельсовета в информационно-телекоммуникационной сети «Интернет»,</w:t>
      </w:r>
      <w:r w:rsidRPr="00217025">
        <w:rPr>
          <w:sz w:val="26"/>
          <w:szCs w:val="26"/>
        </w:rPr>
        <w:cr/>
        <w:t xml:space="preserve">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размещены ответ на вопрос, поставленный в обращении, при этом обращение, содержащее обжалование судебного решения, не возвращается.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2.12.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 w:rsidRPr="00217025">
        <w:rPr>
          <w:sz w:val="26"/>
          <w:szCs w:val="26"/>
        </w:rPr>
        <w:t>совершившим</w:t>
      </w:r>
      <w:proofErr w:type="gramEnd"/>
      <w:r w:rsidRPr="00217025">
        <w:rPr>
          <w:sz w:val="26"/>
          <w:szCs w:val="26"/>
        </w:rPr>
        <w:t xml:space="preserve">, обращение подлежит направлению в государственный орган, компетентный в этом вопросе.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2.13.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2.14. </w:t>
      </w:r>
      <w:proofErr w:type="gramStart"/>
      <w:r w:rsidRPr="00217025">
        <w:rPr>
          <w:sz w:val="26"/>
          <w:szCs w:val="26"/>
        </w:rPr>
        <w:t xml:space="preserve">На поступившее в Администрацию сельсовета или должностным лицам Администрации сельсовета обращение, содержащее предложение, заявление или жалобу, которые затрагивают интересы неопределённого круга лиц, в частности на обращение, в котором обжалуется судебное решение, вынесенное в отношении неопределённого круга лиц, ответ, в том числе с разъяснением порядка обжалования судебного решения, может быть размешен с соблюдением требований </w:t>
      </w:r>
      <w:hyperlink r:id="rId10" w:history="1">
        <w:r w:rsidRPr="00217025">
          <w:rPr>
            <w:sz w:val="26"/>
            <w:szCs w:val="26"/>
          </w:rPr>
          <w:t>части 2 статьи 6</w:t>
        </w:r>
      </w:hyperlink>
      <w:r w:rsidRPr="00217025">
        <w:rPr>
          <w:sz w:val="26"/>
          <w:szCs w:val="26"/>
        </w:rPr>
        <w:t xml:space="preserve"> Федерального закона на</w:t>
      </w:r>
      <w:proofErr w:type="gramEnd"/>
      <w:r w:rsidRPr="00217025">
        <w:rPr>
          <w:sz w:val="26"/>
          <w:szCs w:val="26"/>
        </w:rPr>
        <w:t xml:space="preserve"> официальном </w:t>
      </w:r>
      <w:proofErr w:type="gramStart"/>
      <w:r w:rsidRPr="00217025">
        <w:rPr>
          <w:sz w:val="26"/>
          <w:szCs w:val="26"/>
        </w:rPr>
        <w:t>сайте</w:t>
      </w:r>
      <w:proofErr w:type="gramEnd"/>
      <w:r w:rsidRPr="00217025">
        <w:rPr>
          <w:sz w:val="26"/>
          <w:szCs w:val="26"/>
        </w:rPr>
        <w:t xml:space="preserve"> Администрации сельсовета в информационно-телекоммуникационной сети «Интернет». </w:t>
      </w:r>
    </w:p>
    <w:p w:rsidR="00873E4B" w:rsidRPr="00217025" w:rsidRDefault="00873E4B">
      <w:pPr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2.15. Информация об обращениях граждан, содержащих предложения, суждения о деятельности Администрации сельсовета и должностных лиц Администрации сельсовета, представляется соответствующим должностным лицам для сведения. 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525B31" w:rsidRDefault="00873E4B">
      <w:pPr>
        <w:ind w:firstLine="709"/>
        <w:jc w:val="center"/>
        <w:rPr>
          <w:b/>
          <w:szCs w:val="28"/>
        </w:rPr>
      </w:pPr>
      <w:r w:rsidRPr="00525B31">
        <w:rPr>
          <w:b/>
          <w:szCs w:val="28"/>
        </w:rPr>
        <w:t>3. Регистрация обращений граждан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3.1. Письменное обращение гражданина подлежит обязательной регистрации ответственным лицом в течение 3 дней с момента поступления в Администрацию сельсовета.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В случае поступления обращения гражданина в Администрацию сельсовета после окончания рабочего дня, предшествующего праздничному или выходному дню, либо в нерабочий праздничный или выходной день его регистрация производится на следующий рабочий день после выходного или нерабочего праздничного дня.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3.2. Обращение, поступившее в Администрацию сельсовета в форме электронного документа, подлежит рассмотрению в порядке, установленном Федеральным </w:t>
      </w:r>
      <w:hyperlink r:id="rId11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№ 59-ФЗ. В обращении гражданин в обязательном порядке указывает свои фамилию, имя, отчество (последнее - при наличии), а также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lastRenderedPageBreak/>
        <w:t>3.3. На первой странице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873E4B" w:rsidRPr="00217025" w:rsidRDefault="00873E4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3.4. Ответственное лицо по результатам ознакомления с текстом обращения направляет его на рассмотрение главе района, его заместителям, руководителям структурных подразделений Администрации сельсовета в рамках их компетенции.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3.5. </w:t>
      </w:r>
      <w:proofErr w:type="gramStart"/>
      <w:r w:rsidRPr="00217025">
        <w:rPr>
          <w:sz w:val="26"/>
          <w:szCs w:val="26"/>
        </w:rPr>
        <w:t xml:space="preserve">Обращение, содержащее вопросы, решение которых не входит в компетенцию Администрации сельсовета, направляется в течение 7 дней со дня регистрации в соответствующий орган, организацию или должностному лицу, в компетенцию которых входит решение поставленных в обращении вопросов, с уведомлением гражданина, направившего обращение, о его переадресации, за исключением случаев, указанных в </w:t>
      </w:r>
      <w:hyperlink r:id="rId12" w:anchor="P115" w:tooltip="2) текст письменного обращения не позволяет определить суть его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" w:history="1">
        <w:r w:rsidRPr="00217025">
          <w:rPr>
            <w:rStyle w:val="a3"/>
            <w:color w:val="auto"/>
            <w:sz w:val="26"/>
            <w:szCs w:val="26"/>
            <w:u w:val="none"/>
          </w:rPr>
          <w:t>подпунктах 2</w:t>
        </w:r>
      </w:hyperlink>
      <w:r w:rsidRPr="00217025">
        <w:rPr>
          <w:sz w:val="26"/>
          <w:szCs w:val="26"/>
        </w:rPr>
        <w:t xml:space="preserve">, </w:t>
      </w:r>
      <w:hyperlink r:id="rId13" w:anchor="P119" w:tooltip="5)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 w:history="1">
        <w:r w:rsidRPr="00217025">
          <w:rPr>
            <w:rStyle w:val="a3"/>
            <w:color w:val="auto"/>
            <w:sz w:val="26"/>
            <w:szCs w:val="26"/>
            <w:u w:val="none"/>
          </w:rPr>
          <w:t>5 пункта 2.11 раздела 2</w:t>
        </w:r>
      </w:hyperlink>
      <w:r w:rsidRPr="00217025">
        <w:rPr>
          <w:sz w:val="26"/>
          <w:szCs w:val="26"/>
        </w:rPr>
        <w:t xml:space="preserve"> настоящего Порядка.</w:t>
      </w:r>
      <w:proofErr w:type="gramEnd"/>
    </w:p>
    <w:p w:rsidR="00873E4B" w:rsidRPr="00217025" w:rsidRDefault="00873E4B">
      <w:pPr>
        <w:pStyle w:val="a6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Сопроводительное письмо в орган, организацию или должностному лицу, в компетенцию которых входит решение поставленных в обращении вопросов, и уведомление гражданину, направившему обращение, готовит специалист Администрации сельсовета, получивший обращение на исполнение (далее – «исполнитель»).</w:t>
      </w:r>
    </w:p>
    <w:p w:rsidR="00873E4B" w:rsidRPr="00217025" w:rsidRDefault="00873E4B">
      <w:pPr>
        <w:pStyle w:val="a6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Направление обращения и уведомления гражданину, направившему обращение, осуществляется специалистами Администрации сельсовета.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proofErr w:type="gramStart"/>
      <w:r w:rsidRPr="00217025">
        <w:rPr>
          <w:sz w:val="26"/>
          <w:szCs w:val="26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его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</w:t>
      </w:r>
      <w:proofErr w:type="gramEnd"/>
      <w:r w:rsidRPr="00217025">
        <w:rPr>
          <w:sz w:val="26"/>
          <w:szCs w:val="26"/>
        </w:rPr>
        <w:t xml:space="preserve"> исключением случая, указанного в </w:t>
      </w:r>
      <w:hyperlink r:id="rId14" w:anchor="P119" w:tooltip="5)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 w:history="1">
        <w:r w:rsidRPr="00217025">
          <w:rPr>
            <w:rStyle w:val="a3"/>
            <w:color w:val="auto"/>
            <w:sz w:val="26"/>
            <w:szCs w:val="26"/>
            <w:u w:val="none"/>
          </w:rPr>
          <w:t>подпункте 5 пункта 2.11 раздела 2</w:t>
        </w:r>
      </w:hyperlink>
      <w:r w:rsidRPr="00217025">
        <w:rPr>
          <w:sz w:val="26"/>
          <w:szCs w:val="26"/>
        </w:rPr>
        <w:t xml:space="preserve"> настоящего Порядка.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3.6. Запрещается направлять жалобы граждан на рассмотрение в государственный орган, орган местного самоуправления, должностному лицу, решение или действие (бездействие) которых обжалуется. В случае</w:t>
      </w:r>
      <w:proofErr w:type="gramStart"/>
      <w:r w:rsidRPr="00217025">
        <w:rPr>
          <w:sz w:val="26"/>
          <w:szCs w:val="26"/>
        </w:rPr>
        <w:t>,</w:t>
      </w:r>
      <w:proofErr w:type="gramEnd"/>
      <w:r w:rsidRPr="00217025">
        <w:rPr>
          <w:sz w:val="26"/>
          <w:szCs w:val="26"/>
        </w:rPr>
        <w:t xml:space="preserve"> если в соответствии с запретом, предусмотренным настоящим пунктом, невозможно направление жалобы на рассмотрение должностному лицу,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3.7. Жалобы граждан на результаты рассмотрения обращений должностными лицами Администрации сельсовета, действие (бездействие) должностных лиц Администрации сельсовета в связи с рассмотрением обращений направляются главе сельсовета.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3.8. В случае</w:t>
      </w:r>
      <w:proofErr w:type="gramStart"/>
      <w:r w:rsidRPr="00217025">
        <w:rPr>
          <w:sz w:val="26"/>
          <w:szCs w:val="26"/>
        </w:rPr>
        <w:t>,</w:t>
      </w:r>
      <w:proofErr w:type="gramEnd"/>
      <w:r w:rsidRPr="00217025">
        <w:rPr>
          <w:sz w:val="26"/>
          <w:szCs w:val="26"/>
        </w:rPr>
        <w:t xml:space="preserve"> если решение поставленных в обращении вопросов относится к компетенции нескольких органов государственных власти, органов местного самоуправления или должностных лиц, копия обращения в течение 7 дней со дня регистрации направляется в соответствующие органы государственной власти, органы местного самоуправления или должностным лицам.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437FAA" w:rsidRDefault="00873E4B">
      <w:pPr>
        <w:ind w:firstLine="709"/>
        <w:jc w:val="center"/>
        <w:rPr>
          <w:b/>
          <w:sz w:val="26"/>
          <w:szCs w:val="26"/>
        </w:rPr>
      </w:pPr>
      <w:r w:rsidRPr="00437FAA">
        <w:rPr>
          <w:b/>
          <w:sz w:val="26"/>
          <w:szCs w:val="26"/>
        </w:rPr>
        <w:t>4. Порядок и сроки рассмотрения обращений граждан,</w:t>
      </w:r>
    </w:p>
    <w:p w:rsidR="00873E4B" w:rsidRPr="00437FAA" w:rsidRDefault="00873E4B">
      <w:pPr>
        <w:ind w:firstLine="709"/>
        <w:jc w:val="center"/>
        <w:rPr>
          <w:b/>
          <w:sz w:val="26"/>
          <w:szCs w:val="26"/>
        </w:rPr>
      </w:pPr>
      <w:r w:rsidRPr="00437FAA">
        <w:rPr>
          <w:b/>
          <w:sz w:val="26"/>
          <w:szCs w:val="26"/>
        </w:rPr>
        <w:t xml:space="preserve">организация </w:t>
      </w:r>
      <w:proofErr w:type="gramStart"/>
      <w:r w:rsidRPr="00437FAA">
        <w:rPr>
          <w:b/>
          <w:sz w:val="26"/>
          <w:szCs w:val="26"/>
        </w:rPr>
        <w:t>контроля за</w:t>
      </w:r>
      <w:proofErr w:type="gramEnd"/>
      <w:r w:rsidRPr="00437FAA">
        <w:rPr>
          <w:b/>
          <w:sz w:val="26"/>
          <w:szCs w:val="26"/>
        </w:rPr>
        <w:t xml:space="preserve"> их рассмотрением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lastRenderedPageBreak/>
        <w:t xml:space="preserve">4.1. Обращения граждан, поступившие в Администрацию сельсовета и относящиеся к компетенции Администрации сельсовета, согласно Федеральному </w:t>
      </w:r>
      <w:hyperlink r:id="rId15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закону</w:t>
        </w:r>
      </w:hyperlink>
      <w:r w:rsidRPr="00217025">
        <w:rPr>
          <w:sz w:val="26"/>
          <w:szCs w:val="26"/>
        </w:rPr>
        <w:t xml:space="preserve"> № 59-ФЗ рассматриваются в течение 30 дней со дня их регистрации.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4.2. Порядок, условия и сроки рассмотрения обращений, связанных с оказанием государственной (муниципальной) услуги, регулируются Федеральным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4.3. Должностные лица Администрации сельсовета: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3E4B" w:rsidRPr="00217025">
        <w:rPr>
          <w:sz w:val="26"/>
          <w:szCs w:val="26"/>
        </w:rPr>
        <w:t>обеспечивают объективное, всестороннее и своевременное рассмотрение обращения (в случае необходимости с участием гражданина, направившего обращение);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3E4B" w:rsidRPr="00217025">
        <w:rPr>
          <w:sz w:val="26"/>
          <w:szCs w:val="26"/>
        </w:rPr>
        <w:t>запрашивают, в том числе в электронной форме, необходимые для рассмотрения обращения документы и материалы в других органах государственной власти, органах местного самоуправления, подведомственных организациях и у иных должностных лиц, за исключением судов, органов дознания и органов предварительного следствия;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3E4B" w:rsidRPr="00217025">
        <w:rPr>
          <w:sz w:val="26"/>
          <w:szCs w:val="26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3E4B" w:rsidRPr="00217025">
        <w:rPr>
          <w:sz w:val="26"/>
          <w:szCs w:val="26"/>
        </w:rPr>
        <w:t xml:space="preserve">дают письменный ответ на поставленные в обращении вопросы, за исключением случаев, указанных в </w:t>
      </w:r>
      <w:hyperlink r:id="rId17" w:anchor="P112" w:tooltip="4.9. Ответ на обращение не дается в случаях, если:" w:history="1">
        <w:r w:rsidR="00873E4B" w:rsidRPr="00217025">
          <w:rPr>
            <w:rStyle w:val="a3"/>
            <w:color w:val="auto"/>
            <w:sz w:val="26"/>
            <w:szCs w:val="26"/>
            <w:u w:val="none"/>
          </w:rPr>
          <w:t>пунктах 2.11-2.13</w:t>
        </w:r>
      </w:hyperlink>
      <w:r w:rsidR="00873E4B" w:rsidRPr="00217025">
        <w:rPr>
          <w:sz w:val="26"/>
          <w:szCs w:val="26"/>
        </w:rPr>
        <w:t xml:space="preserve"> настоящего Порядка;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3E4B" w:rsidRPr="00217025">
        <w:rPr>
          <w:sz w:val="26"/>
          <w:szCs w:val="26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bookmarkStart w:id="0" w:name="P105"/>
      <w:bookmarkEnd w:id="0"/>
      <w:r w:rsidRPr="00217025">
        <w:rPr>
          <w:sz w:val="26"/>
          <w:szCs w:val="26"/>
        </w:rPr>
        <w:t xml:space="preserve">4.4. В исключительных случаях, а также в случаях направления запроса, предусмотренного </w:t>
      </w:r>
      <w:hyperlink r:id="rId18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частью 2 статьи 10</w:t>
        </w:r>
      </w:hyperlink>
      <w:r w:rsidRPr="00217025">
        <w:rPr>
          <w:sz w:val="26"/>
          <w:szCs w:val="26"/>
        </w:rPr>
        <w:t xml:space="preserve"> Федерального закона 59-ФЗ, глава района либо уполномоченное на то лицо вправе продлить срок рассмотрения обращения не более чем на 30 дней, уведомив об этом гражданина, направившего обращение.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4.5. Администрация сельсовета при направлении письменного обращения на рассмотрение в другой государственный орган, орган местного самоуправления или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4.6. Должностные лица, осуществляющие рассмотрение обращений в Администрации сельсовета, несут персональную ответственность за объективность и всесторонность рассмотрения обращений, соблюдение сроков рассмотрения обращений, содержание подготовленных ответов заявителям.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4.7. При рассмотрении обращения двумя или более исполнителями они самостоятельно координируют работу по исполнению данного поручения и подготовке ответа заявителю.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bookmarkStart w:id="1" w:name="P125"/>
      <w:bookmarkStart w:id="2" w:name="P112"/>
      <w:bookmarkEnd w:id="1"/>
      <w:bookmarkEnd w:id="2"/>
      <w:r w:rsidRPr="00217025">
        <w:rPr>
          <w:sz w:val="26"/>
          <w:szCs w:val="26"/>
        </w:rPr>
        <w:t>4.8.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4.9. </w:t>
      </w:r>
      <w:proofErr w:type="gramStart"/>
      <w:r w:rsidRPr="00217025">
        <w:rPr>
          <w:sz w:val="26"/>
          <w:szCs w:val="26"/>
        </w:rPr>
        <w:t xml:space="preserve">Основанием для снятия обращения с контроля является направление ответа гражданину на поставленные в его обращении вопросы, уведомление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компетенцией, а также принятие иных решений в соответствии со </w:t>
      </w:r>
      <w:hyperlink r:id="rId19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статьей 11</w:t>
        </w:r>
      </w:hyperlink>
      <w:r w:rsidRPr="00217025">
        <w:rPr>
          <w:sz w:val="26"/>
          <w:szCs w:val="26"/>
        </w:rPr>
        <w:t xml:space="preserve"> Федерального закона № 59-ФЗ.</w:t>
      </w:r>
      <w:proofErr w:type="gramEnd"/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437FAA" w:rsidRDefault="00873E4B">
      <w:pPr>
        <w:ind w:firstLine="709"/>
        <w:jc w:val="center"/>
        <w:rPr>
          <w:b/>
          <w:sz w:val="26"/>
          <w:szCs w:val="26"/>
        </w:rPr>
      </w:pPr>
      <w:r w:rsidRPr="00437FAA">
        <w:rPr>
          <w:b/>
          <w:sz w:val="26"/>
          <w:szCs w:val="26"/>
        </w:rPr>
        <w:t>5. Личный приём граждан</w:t>
      </w:r>
    </w:p>
    <w:p w:rsidR="00873E4B" w:rsidRPr="00437FAA" w:rsidRDefault="00873E4B">
      <w:pPr>
        <w:ind w:firstLine="709"/>
        <w:jc w:val="both"/>
        <w:rPr>
          <w:b/>
          <w:sz w:val="26"/>
          <w:szCs w:val="26"/>
        </w:rPr>
      </w:pPr>
    </w:p>
    <w:p w:rsidR="00873E4B" w:rsidRPr="00217025" w:rsidRDefault="00873E4B" w:rsidP="00437FAA">
      <w:pPr>
        <w:ind w:left="707" w:firstLine="2"/>
        <w:jc w:val="both"/>
        <w:rPr>
          <w:sz w:val="26"/>
          <w:szCs w:val="26"/>
        </w:rPr>
      </w:pPr>
      <w:r w:rsidRPr="00217025">
        <w:rPr>
          <w:sz w:val="26"/>
          <w:szCs w:val="26"/>
        </w:rPr>
        <w:lastRenderedPageBreak/>
        <w:t xml:space="preserve">5.1. Организация личного </w:t>
      </w:r>
      <w:r w:rsidR="00437FAA">
        <w:rPr>
          <w:sz w:val="26"/>
          <w:szCs w:val="26"/>
        </w:rPr>
        <w:t>приё</w:t>
      </w:r>
      <w:r w:rsidRPr="00217025">
        <w:rPr>
          <w:sz w:val="26"/>
          <w:szCs w:val="26"/>
        </w:rPr>
        <w:t>ма граждан главой сельсовета включает: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E4B" w:rsidRPr="00217025">
        <w:rPr>
          <w:sz w:val="26"/>
          <w:szCs w:val="26"/>
        </w:rPr>
        <w:t>1) предварительную запись граждан;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E4B" w:rsidRPr="00217025">
        <w:rPr>
          <w:sz w:val="26"/>
          <w:szCs w:val="26"/>
        </w:rPr>
        <w:t>2) регистрацию граждан;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E4B" w:rsidRPr="00217025">
        <w:rPr>
          <w:sz w:val="26"/>
          <w:szCs w:val="26"/>
        </w:rPr>
        <w:t>3) приём граждан главой сельсовета либо уполномоченным на то лицом;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E4B" w:rsidRPr="00217025">
        <w:rPr>
          <w:sz w:val="26"/>
          <w:szCs w:val="26"/>
        </w:rPr>
        <w:t>4) первичную обработку материалов приема;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E4B" w:rsidRPr="00217025">
        <w:rPr>
          <w:sz w:val="26"/>
          <w:szCs w:val="26"/>
        </w:rPr>
        <w:t>5) направление поручения исполнителям;</w:t>
      </w:r>
    </w:p>
    <w:p w:rsidR="00873E4B" w:rsidRPr="00217025" w:rsidRDefault="00437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73E4B" w:rsidRPr="00217025">
        <w:rPr>
          <w:sz w:val="26"/>
          <w:szCs w:val="26"/>
        </w:rPr>
        <w:t>6) подготовку ответов заявителям.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5.2. Предварительная запись на личный приём к главе сельсовета осуществляется по телефону 8(38572</w:t>
      </w:r>
      <w:r w:rsidR="00437FAA">
        <w:rPr>
          <w:sz w:val="26"/>
          <w:szCs w:val="26"/>
        </w:rPr>
        <w:t>) 25</w:t>
      </w:r>
      <w:r w:rsidRPr="00217025">
        <w:rPr>
          <w:sz w:val="26"/>
          <w:szCs w:val="26"/>
        </w:rPr>
        <w:t>-</w:t>
      </w:r>
      <w:r w:rsidR="00437FAA">
        <w:rPr>
          <w:sz w:val="26"/>
          <w:szCs w:val="26"/>
        </w:rPr>
        <w:t>7</w:t>
      </w:r>
      <w:r w:rsidRPr="00217025">
        <w:rPr>
          <w:sz w:val="26"/>
          <w:szCs w:val="26"/>
        </w:rPr>
        <w:t>-</w:t>
      </w:r>
      <w:r w:rsidR="00437FAA">
        <w:rPr>
          <w:sz w:val="26"/>
          <w:szCs w:val="26"/>
        </w:rPr>
        <w:t>43</w:t>
      </w:r>
      <w:r w:rsidRPr="00217025">
        <w:rPr>
          <w:sz w:val="26"/>
          <w:szCs w:val="26"/>
        </w:rPr>
        <w:t xml:space="preserve"> либо по адресу: ул. </w:t>
      </w:r>
      <w:r w:rsidR="00437FAA">
        <w:rPr>
          <w:sz w:val="26"/>
          <w:szCs w:val="26"/>
        </w:rPr>
        <w:t>Ленина, 28 Г, с</w:t>
      </w:r>
      <w:proofErr w:type="gramStart"/>
      <w:r w:rsidR="00437FAA">
        <w:rPr>
          <w:sz w:val="26"/>
          <w:szCs w:val="26"/>
        </w:rPr>
        <w:t>.М</w:t>
      </w:r>
      <w:proofErr w:type="gramEnd"/>
      <w:r w:rsidR="00437FAA">
        <w:rPr>
          <w:sz w:val="26"/>
          <w:szCs w:val="26"/>
        </w:rPr>
        <w:t>ихайло</w:t>
      </w:r>
      <w:r w:rsidRPr="00217025">
        <w:rPr>
          <w:sz w:val="26"/>
          <w:szCs w:val="26"/>
        </w:rPr>
        <w:t>вка, Бурлинский район, Алтайский край, в соответствии с режимом работы.</w:t>
      </w:r>
    </w:p>
    <w:p w:rsidR="00873E4B" w:rsidRPr="00217025" w:rsidRDefault="00873E4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Если письменное обращение гражданина рассмотрено лично должностным лицом Администрации сельсовета и дан ответ на поставленные в обращении вопросы, то заявителю может быть отказано в записи на личный приём к тому же должностному лицу по тому же вопросу.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5.3. Предварительную запись граждан на личный приём к главе сельсовета осуществляет уполномоченное должностное лицо на основании обращения гражданина о личном приёме, которое подлежит регистрации в порядке, установленном Федеральным </w:t>
      </w:r>
      <w:hyperlink r:id="rId20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№ 59-ФЗ и настоящим Порядком.</w:t>
      </w:r>
    </w:p>
    <w:p w:rsidR="00873E4B" w:rsidRPr="00217025" w:rsidRDefault="00873E4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5.4. Гражданину разъясняется порядок предварительной записи и проведения личного </w:t>
      </w:r>
      <w:r w:rsidR="00437FAA">
        <w:rPr>
          <w:sz w:val="26"/>
          <w:szCs w:val="26"/>
        </w:rPr>
        <w:t>приёма</w:t>
      </w:r>
      <w:r w:rsidRPr="00217025">
        <w:rPr>
          <w:sz w:val="26"/>
          <w:szCs w:val="26"/>
        </w:rPr>
        <w:t>, предлагается изложить суть вопроса или просьбы в письменной форме или в форме электронного документа, направленного с использованием Единого портала.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 В случае</w:t>
      </w:r>
      <w:proofErr w:type="gramStart"/>
      <w:r w:rsidRPr="00217025">
        <w:rPr>
          <w:sz w:val="26"/>
          <w:szCs w:val="26"/>
        </w:rPr>
        <w:t>,</w:t>
      </w:r>
      <w:proofErr w:type="gramEnd"/>
      <w:r w:rsidRPr="00217025">
        <w:rPr>
          <w:sz w:val="26"/>
          <w:szCs w:val="26"/>
        </w:rPr>
        <w:t xml:space="preserve"> если в обращении содержатся вопросы, решение которых не входит в компетенцию Администрации сельсовета, гражданину даётся разъяснение, куда и в каком порядке ему следует обратиться.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5.5. Личный приём граждан проводится согласно предварительной записи в соответствии с </w:t>
      </w:r>
      <w:r w:rsidR="00437FAA">
        <w:rPr>
          <w:sz w:val="26"/>
          <w:szCs w:val="26"/>
        </w:rPr>
        <w:t>у</w:t>
      </w:r>
      <w:r w:rsidRPr="00217025">
        <w:rPr>
          <w:sz w:val="26"/>
          <w:szCs w:val="26"/>
        </w:rPr>
        <w:t xml:space="preserve">твержденным графиком </w:t>
      </w:r>
      <w:r w:rsidR="00437FAA">
        <w:rPr>
          <w:sz w:val="26"/>
          <w:szCs w:val="26"/>
        </w:rPr>
        <w:t>приё</w:t>
      </w:r>
      <w:r w:rsidRPr="00217025">
        <w:rPr>
          <w:sz w:val="26"/>
          <w:szCs w:val="26"/>
        </w:rPr>
        <w:t>м</w:t>
      </w:r>
      <w:r w:rsidR="00437FAA">
        <w:rPr>
          <w:sz w:val="26"/>
          <w:szCs w:val="26"/>
        </w:rPr>
        <w:t>а</w:t>
      </w:r>
      <w:r w:rsidRPr="00217025">
        <w:rPr>
          <w:sz w:val="26"/>
          <w:szCs w:val="26"/>
        </w:rPr>
        <w:t>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5.6. Регистрация граждан на личный приём осуществляется должностными лицами в день </w:t>
      </w:r>
      <w:r w:rsidR="00437FAA">
        <w:rPr>
          <w:sz w:val="26"/>
          <w:szCs w:val="26"/>
        </w:rPr>
        <w:t>приё</w:t>
      </w:r>
      <w:r w:rsidRPr="00217025">
        <w:rPr>
          <w:sz w:val="26"/>
          <w:szCs w:val="26"/>
        </w:rPr>
        <w:t>м</w:t>
      </w:r>
      <w:r w:rsidR="00437FAA">
        <w:rPr>
          <w:sz w:val="26"/>
          <w:szCs w:val="26"/>
        </w:rPr>
        <w:t>а</w:t>
      </w:r>
      <w:r w:rsidRPr="00217025">
        <w:rPr>
          <w:sz w:val="26"/>
          <w:szCs w:val="26"/>
        </w:rPr>
        <w:t xml:space="preserve"> при наличии документа, удостоверяющего личность.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5.7. В случае невозможности проведения личного </w:t>
      </w:r>
      <w:r w:rsidR="00437FAA">
        <w:rPr>
          <w:sz w:val="26"/>
          <w:szCs w:val="26"/>
        </w:rPr>
        <w:t>приё</w:t>
      </w:r>
      <w:r w:rsidRPr="00217025">
        <w:rPr>
          <w:sz w:val="26"/>
          <w:szCs w:val="26"/>
        </w:rPr>
        <w:t>м</w:t>
      </w:r>
      <w:r w:rsidR="00437FAA">
        <w:rPr>
          <w:sz w:val="26"/>
          <w:szCs w:val="26"/>
        </w:rPr>
        <w:t>а</w:t>
      </w:r>
      <w:r w:rsidRPr="00217025">
        <w:rPr>
          <w:sz w:val="26"/>
          <w:szCs w:val="26"/>
        </w:rPr>
        <w:t xml:space="preserve"> граждан главой сельсовета, заместителями главы Администрации сельсовета в связи с болезнью, отпуском, командировкой, иной уважительной причиной уполномоченное должностное лицо предупреждает граждан не </w:t>
      </w:r>
      <w:proofErr w:type="gramStart"/>
      <w:r w:rsidRPr="00217025">
        <w:rPr>
          <w:sz w:val="26"/>
          <w:szCs w:val="26"/>
        </w:rPr>
        <w:t>позднее</w:t>
      </w:r>
      <w:proofErr w:type="gramEnd"/>
      <w:r w:rsidRPr="00217025">
        <w:rPr>
          <w:sz w:val="26"/>
          <w:szCs w:val="26"/>
        </w:rPr>
        <w:t xml:space="preserve"> чем за один рабочий день до дня проведения личного </w:t>
      </w:r>
      <w:r w:rsidR="00437FAA">
        <w:rPr>
          <w:sz w:val="26"/>
          <w:szCs w:val="26"/>
        </w:rPr>
        <w:t>приёма</w:t>
      </w:r>
      <w:r w:rsidRPr="00217025">
        <w:rPr>
          <w:sz w:val="26"/>
          <w:szCs w:val="26"/>
        </w:rPr>
        <w:t xml:space="preserve"> о переносе проведения личного </w:t>
      </w:r>
      <w:r w:rsidR="00437FAA">
        <w:rPr>
          <w:sz w:val="26"/>
          <w:szCs w:val="26"/>
        </w:rPr>
        <w:t>приёма</w:t>
      </w:r>
      <w:r w:rsidRPr="00217025">
        <w:rPr>
          <w:sz w:val="26"/>
          <w:szCs w:val="26"/>
        </w:rPr>
        <w:t xml:space="preserve"> на более поздний срок (но не более чем на 10 дней).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5.8. В день проведения личного </w:t>
      </w:r>
      <w:r w:rsidR="00437FAA">
        <w:rPr>
          <w:sz w:val="26"/>
          <w:szCs w:val="26"/>
        </w:rPr>
        <w:t>приёма</w:t>
      </w:r>
      <w:r w:rsidRPr="00217025">
        <w:rPr>
          <w:sz w:val="26"/>
          <w:szCs w:val="26"/>
        </w:rPr>
        <w:t xml:space="preserve"> граждан должностное лицо заполняет регистрационные карточки личного </w:t>
      </w:r>
      <w:r w:rsidR="00437FAA">
        <w:rPr>
          <w:sz w:val="26"/>
          <w:szCs w:val="26"/>
        </w:rPr>
        <w:t>приёма</w:t>
      </w:r>
      <w:r w:rsidRPr="00217025">
        <w:rPr>
          <w:sz w:val="26"/>
          <w:szCs w:val="26"/>
        </w:rPr>
        <w:t xml:space="preserve"> граждан.</w:t>
      </w:r>
    </w:p>
    <w:p w:rsidR="00873E4B" w:rsidRPr="00217025" w:rsidRDefault="00873E4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5.9. Главой сельсовета одновременно ведётся приём только одного гражданина, за исключением коллективного обращения граждан. Должностные лица Администрации сельсовета при рассмотрении обращения гражданина в пределах своей компетенции могут приглашать на приём муниципальных служащих Администрации сельсовета в случае, если решение поставленных в обращении вопросов относится к их ведению.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5.10. В случае</w:t>
      </w:r>
      <w:proofErr w:type="gramStart"/>
      <w:r w:rsidRPr="00217025">
        <w:rPr>
          <w:sz w:val="26"/>
          <w:szCs w:val="26"/>
        </w:rPr>
        <w:t>,</w:t>
      </w:r>
      <w:proofErr w:type="gramEnd"/>
      <w:r w:rsidRPr="00217025">
        <w:rPr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приёма, о чем делается запись в регистрационной карточке личного </w:t>
      </w:r>
      <w:r w:rsidR="005932C2">
        <w:rPr>
          <w:sz w:val="26"/>
          <w:szCs w:val="26"/>
        </w:rPr>
        <w:t>приёма</w:t>
      </w:r>
      <w:r w:rsidRPr="00217025">
        <w:rPr>
          <w:sz w:val="26"/>
          <w:szCs w:val="26"/>
        </w:rPr>
        <w:t xml:space="preserve"> гражданина. В остальных случаях главой </w:t>
      </w:r>
      <w:r w:rsidR="005932C2" w:rsidRPr="005932C2">
        <w:rPr>
          <w:sz w:val="26"/>
          <w:szCs w:val="26"/>
        </w:rPr>
        <w:t>сельсовета</w:t>
      </w:r>
      <w:r w:rsidRPr="005932C2">
        <w:rPr>
          <w:sz w:val="26"/>
          <w:szCs w:val="26"/>
        </w:rPr>
        <w:t xml:space="preserve"> </w:t>
      </w:r>
      <w:r w:rsidRPr="00217025">
        <w:rPr>
          <w:sz w:val="26"/>
          <w:szCs w:val="26"/>
        </w:rPr>
        <w:t xml:space="preserve">даются поручения подготовить ответ на поставленные в обращении вопросы в установленные Федеральным </w:t>
      </w:r>
      <w:hyperlink r:id="rId21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№ 59-ФЗ сроки. Поручения фиксируются в регистрационной карточке в ходе проведения личного приёма.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lastRenderedPageBreak/>
        <w:t>5.11. Регистрационные карточки личного приёма направляются на рассмотрение исполнителям.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Письменное обращение, принятое в ходе личного приёма, подлежит регистрации и рассмотрению в порядке, установленном Федеральным </w:t>
      </w:r>
      <w:hyperlink r:id="rId22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№ 59-ФЗ и настоящим Порядком.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5.12. Должностные лица, отвечающие за организацию проведения личного приема, консультируют граждан о порядке проведения личного приёма и о компетенции должностных лиц в решении поставленных гражданами вопросов.</w:t>
      </w:r>
    </w:p>
    <w:p w:rsidR="00873E4B" w:rsidRPr="00217025" w:rsidRDefault="00873E4B">
      <w:pPr>
        <w:pStyle w:val="a6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Должностное лицо, осуществившее предварительную запись на личный приём, устанавливает очерёдность приёма, предоставляя право на личный приём в первоочередном порядке инвалидам, участникам войн, многодетным семьям, а также отдельным категориям граждан в случаях, предусмотренных действующим законодательством.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5.13. В ходе личного приёма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Личный приём граждан может осуществляться с использованием современных технических сре</w:t>
      </w:r>
      <w:proofErr w:type="gramStart"/>
      <w:r w:rsidRPr="00217025">
        <w:rPr>
          <w:sz w:val="26"/>
          <w:szCs w:val="26"/>
        </w:rPr>
        <w:t>дств св</w:t>
      </w:r>
      <w:proofErr w:type="gramEnd"/>
      <w:r w:rsidRPr="00217025">
        <w:rPr>
          <w:sz w:val="26"/>
          <w:szCs w:val="26"/>
        </w:rPr>
        <w:t>язи, обеспечивающих дистанционное общение с заявителем.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5932C2" w:rsidRDefault="00873E4B">
      <w:pPr>
        <w:ind w:firstLine="709"/>
        <w:jc w:val="center"/>
        <w:rPr>
          <w:b/>
          <w:sz w:val="26"/>
          <w:szCs w:val="26"/>
        </w:rPr>
      </w:pPr>
      <w:r w:rsidRPr="005932C2">
        <w:rPr>
          <w:b/>
          <w:sz w:val="26"/>
          <w:szCs w:val="26"/>
        </w:rPr>
        <w:t>6. Организация работы с устными обращениями граждан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6.1. С устными обращениями граждане обращаются лично в Администрацию сельсовета либо по телефону. Все обращения подлежат регистрации и рассмотрению в соответствии с Федеральным </w:t>
      </w:r>
      <w:hyperlink r:id="rId23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№ 59-ФЗ, </w:t>
      </w:r>
      <w:hyperlink r:id="rId24" w:tooltip="Закон Алтайского края от 29.12.2006 N 152-ЗС (ред. от 04.03.2025) &quot;О рассмотрении обращений граждан Российской Федерации на территории Алтайского края&quot; (принят Постановлением АКСНД от 27.12.2006 N 742)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и настоящим Порядком.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6.2. </w:t>
      </w:r>
      <w:proofErr w:type="gramStart"/>
      <w:r w:rsidRPr="00217025">
        <w:rPr>
          <w:sz w:val="26"/>
          <w:szCs w:val="26"/>
        </w:rPr>
        <w:t xml:space="preserve">Устные обращения, поступившие в ходе прямых эфиров, встреч с населением и других открытых форм общения главы </w:t>
      </w:r>
      <w:r w:rsidR="005932C2">
        <w:rPr>
          <w:sz w:val="26"/>
          <w:szCs w:val="26"/>
        </w:rPr>
        <w:t>сельсовета</w:t>
      </w:r>
      <w:r w:rsidRPr="00217025">
        <w:rPr>
          <w:sz w:val="26"/>
          <w:szCs w:val="26"/>
        </w:rPr>
        <w:t xml:space="preserve"> с гражданами, оформляются ответственными за организацию проводимого мероприятия должностными лицами в письменном виде и представляются для регистрации и рассмотрения в порядке, установленном Федеральным </w:t>
      </w:r>
      <w:hyperlink r:id="rId25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№ 59-ФЗ, </w:t>
      </w:r>
      <w:hyperlink r:id="rId26" w:tooltip="Закон Алтайского края от 29.12.2006 N 152-ЗС (ред. от 04.03.2025) &quot;О рассмотрении обращений граждан Российской Федерации на территории Алтайского края&quot; (принят Постановлением АКСНД от 27.12.2006 N 742) {КонсультантПлюс}" w:history="1">
        <w:r w:rsidRPr="00217025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217025">
        <w:rPr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и настоящим</w:t>
      </w:r>
      <w:proofErr w:type="gramEnd"/>
      <w:r w:rsidRPr="00217025">
        <w:rPr>
          <w:sz w:val="26"/>
          <w:szCs w:val="26"/>
        </w:rPr>
        <w:t xml:space="preserve"> Порядком.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5932C2" w:rsidRDefault="00873E4B">
      <w:pPr>
        <w:ind w:firstLine="709"/>
        <w:jc w:val="center"/>
        <w:rPr>
          <w:b/>
          <w:sz w:val="26"/>
          <w:szCs w:val="26"/>
        </w:rPr>
      </w:pPr>
      <w:r w:rsidRPr="005932C2">
        <w:rPr>
          <w:b/>
          <w:sz w:val="26"/>
          <w:szCs w:val="26"/>
        </w:rPr>
        <w:t>7. Формирование дел с обращениями граждан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7.1. Письменные обращения граждан вместе с материалами по результатам их рассмотрения после снятия с контроля передаются в архив.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7.2. В папку «Дело» вкладываются: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1) подлинник письменного обращения или (если оно подлежало возврату в вышестоящую инстанцию либо направлено для рассмотрения в другой орган по компетенции) копия обращения;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2) резолюция должностного лица Администрации сельсовета;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 xml:space="preserve">3) письмо о продлении срока рассмотрения обращения, если он продлевался, с уведомлением гражданина, направившего обращение согласно </w:t>
      </w:r>
      <w:hyperlink r:id="rId27" w:anchor="P105" w:tooltip="4.5. В исключительных случаях, а также в случаях направления запроса, предусмотренного частью 2 статьи 10 Федерального закона 59-ФЗ, начальник управления либо уполномоченное на то лицо вправе продлить срок рассмотрения обращения не более чем на 30 дней, у" w:history="1">
        <w:r w:rsidRPr="00217025">
          <w:rPr>
            <w:rStyle w:val="a3"/>
            <w:color w:val="auto"/>
            <w:sz w:val="26"/>
            <w:szCs w:val="26"/>
            <w:u w:val="none"/>
          </w:rPr>
          <w:t>пункту 4.5 раздела 4</w:t>
        </w:r>
      </w:hyperlink>
      <w:r w:rsidRPr="00217025">
        <w:rPr>
          <w:sz w:val="26"/>
          <w:szCs w:val="26"/>
        </w:rPr>
        <w:t xml:space="preserve"> настоящего Порядка;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t>4) копия ответа заявителю по результатам рассмотрения его обращения.</w:t>
      </w:r>
    </w:p>
    <w:p w:rsidR="00873E4B" w:rsidRPr="00217025" w:rsidRDefault="00873E4B">
      <w:pPr>
        <w:ind w:firstLine="709"/>
        <w:jc w:val="both"/>
        <w:rPr>
          <w:sz w:val="26"/>
          <w:szCs w:val="26"/>
        </w:rPr>
      </w:pPr>
      <w:r w:rsidRPr="00217025">
        <w:rPr>
          <w:sz w:val="26"/>
          <w:szCs w:val="26"/>
        </w:rPr>
        <w:lastRenderedPageBreak/>
        <w:t>7.3. Снятые с контроля обращения граждан, оформленные в дела, хранятся в архиве в соответствии с утверждённой номенклатурой Администрации сельсовета. Дела с истекшим сроком хранения уничтожаются.</w:t>
      </w:r>
    </w:p>
    <w:p w:rsidR="00873E4B" w:rsidRDefault="00873E4B">
      <w:pPr>
        <w:rPr>
          <w:sz w:val="26"/>
          <w:szCs w:val="26"/>
        </w:rPr>
      </w:pPr>
    </w:p>
    <w:p w:rsidR="003065A5" w:rsidRDefault="003065A5">
      <w:pPr>
        <w:rPr>
          <w:sz w:val="26"/>
          <w:szCs w:val="26"/>
        </w:rPr>
      </w:pPr>
    </w:p>
    <w:p w:rsidR="003065A5" w:rsidRDefault="003065A5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    М.А. Гельмель</w:t>
      </w:r>
    </w:p>
    <w:p w:rsidR="003065A5" w:rsidRDefault="003065A5">
      <w:pPr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ихайловка</w:t>
      </w:r>
    </w:p>
    <w:p w:rsidR="003065A5" w:rsidRDefault="003065A5">
      <w:pPr>
        <w:rPr>
          <w:sz w:val="26"/>
          <w:szCs w:val="26"/>
        </w:rPr>
      </w:pPr>
      <w:r>
        <w:rPr>
          <w:sz w:val="26"/>
          <w:szCs w:val="26"/>
        </w:rPr>
        <w:t>22 августа 2025г.</w:t>
      </w:r>
    </w:p>
    <w:p w:rsidR="003065A5" w:rsidRDefault="003065A5">
      <w:pPr>
        <w:rPr>
          <w:sz w:val="26"/>
          <w:szCs w:val="26"/>
        </w:rPr>
      </w:pPr>
      <w:r>
        <w:rPr>
          <w:sz w:val="26"/>
          <w:szCs w:val="26"/>
        </w:rPr>
        <w:t>№ 09 - СС</w:t>
      </w:r>
    </w:p>
    <w:p w:rsidR="003065A5" w:rsidRDefault="003065A5">
      <w:pPr>
        <w:rPr>
          <w:sz w:val="26"/>
          <w:szCs w:val="26"/>
        </w:rPr>
      </w:pPr>
    </w:p>
    <w:p w:rsidR="003065A5" w:rsidRPr="00217025" w:rsidRDefault="003065A5">
      <w:pPr>
        <w:rPr>
          <w:sz w:val="26"/>
          <w:szCs w:val="26"/>
        </w:rPr>
      </w:pPr>
    </w:p>
    <w:sectPr w:rsidR="003065A5" w:rsidRPr="00217025" w:rsidSect="00217025">
      <w:pgSz w:w="11906" w:h="16838"/>
      <w:pgMar w:top="851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DDE74F"/>
    <w:multiLevelType w:val="singleLevel"/>
    <w:tmpl w:val="2572D69A"/>
    <w:lvl w:ilvl="0">
      <w:start w:val="1"/>
      <w:numFmt w:val="decimal"/>
      <w:suff w:val="space"/>
      <w:lvlText w:val="%1.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217025"/>
    <w:rsid w:val="000F2F89"/>
    <w:rsid w:val="00217025"/>
    <w:rsid w:val="003065A5"/>
    <w:rsid w:val="00396C86"/>
    <w:rsid w:val="00437FAA"/>
    <w:rsid w:val="00511A82"/>
    <w:rsid w:val="00525B31"/>
    <w:rsid w:val="005932C2"/>
    <w:rsid w:val="00670391"/>
    <w:rsid w:val="00873E4B"/>
    <w:rsid w:val="0F0D3CCE"/>
    <w:rsid w:val="41CC74EF"/>
    <w:rsid w:val="45E86FDF"/>
    <w:rsid w:val="56555236"/>
    <w:rsid w:val="5C3B2E72"/>
    <w:rsid w:val="5F2E5B48"/>
    <w:rsid w:val="68CD4BD3"/>
    <w:rsid w:val="713F4DC6"/>
    <w:rsid w:val="7695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2">
    <w:name w:val="Body Text 2"/>
    <w:basedOn w:val="a"/>
    <w:pPr>
      <w:jc w:val="center"/>
    </w:pPr>
    <w:rPr>
      <w:b/>
      <w:sz w:val="26"/>
    </w:rPr>
  </w:style>
  <w:style w:type="paragraph" w:styleId="a4">
    <w:name w:val="Body Text"/>
    <w:basedOn w:val="a"/>
    <w:pPr>
      <w:jc w:val="right"/>
    </w:pPr>
  </w:style>
  <w:style w:type="paragraph" w:styleId="a5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207&amp;dst=100012&amp;field=134&amp;date=16.05.2025" TargetMode="External"/><Relationship Id="rId13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8" Type="http://schemas.openxmlformats.org/officeDocument/2006/relationships/hyperlink" Target="https://login.consultant.ru/link/?req=doc&amp;base=LAW&amp;n=494960&amp;date=13.05.2025&amp;dst=100058&amp;field=134" TargetMode="External"/><Relationship Id="rId26" Type="http://schemas.openxmlformats.org/officeDocument/2006/relationships/hyperlink" Target="https://login.consultant.ru/link/?req=doc&amp;base=RLAW016&amp;n=130602&amp;date=13.05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60&amp;date=13.05.2025" TargetMode="External"/><Relationship Id="rId7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2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7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5" Type="http://schemas.openxmlformats.org/officeDocument/2006/relationships/hyperlink" Target="https://login.consultant.ru/link/?req=doc&amp;base=LAW&amp;n=494960&amp;date=13.05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ate=13.05.2025" TargetMode="External"/><Relationship Id="rId20" Type="http://schemas.openxmlformats.org/officeDocument/2006/relationships/hyperlink" Target="https://login.consultant.ru/link/?req=doc&amp;base=LAW&amp;n=494960&amp;date=13.05.202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16&amp;n=130602&amp;date=13.05.2025&amp;dst=100032&amp;field=134" TargetMode="External"/><Relationship Id="rId11" Type="http://schemas.openxmlformats.org/officeDocument/2006/relationships/hyperlink" Target="https://login.consultant.ru/link/?req=doc&amp;base=LAW&amp;n=494960&amp;date=13.05.2025" TargetMode="External"/><Relationship Id="rId24" Type="http://schemas.openxmlformats.org/officeDocument/2006/relationships/hyperlink" Target="https://login.consultant.ru/link/?req=doc&amp;base=RLAW016&amp;n=130602&amp;date=13.05.2025" TargetMode="External"/><Relationship Id="rId5" Type="http://schemas.openxmlformats.org/officeDocument/2006/relationships/hyperlink" Target="https://login.consultant.ru/link/?req=doc&amp;base=LAW&amp;n=494960&amp;date=13.05.2025&amp;dst=100018&amp;field=134" TargetMode="External"/><Relationship Id="rId15" Type="http://schemas.openxmlformats.org/officeDocument/2006/relationships/hyperlink" Target="https://login.consultant.ru/link/?req=doc&amp;base=LAW&amp;n=494960&amp;date=13.05.2025" TargetMode="External"/><Relationship Id="rId23" Type="http://schemas.openxmlformats.org/officeDocument/2006/relationships/hyperlink" Target="https://login.consultant.ru/link/?req=doc&amp;base=LAW&amp;n=494960&amp;date=13.05.2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60&amp;dst=100035&amp;field=134&amp;date=16.05.2025" TargetMode="External"/><Relationship Id="rId19" Type="http://schemas.openxmlformats.org/officeDocument/2006/relationships/hyperlink" Target="https://login.consultant.ru/link/?req=doc&amp;base=LAW&amp;n=494960&amp;date=13.05.2025&amp;dst=10006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60&amp;dst=28&amp;field=134&amp;date=16.05.2025" TargetMode="External"/><Relationship Id="rId14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2" Type="http://schemas.openxmlformats.org/officeDocument/2006/relationships/hyperlink" Target="https://login.consultant.ru/link/?req=doc&amp;base=LAW&amp;n=494960&amp;date=13.05.2025" TargetMode="External"/><Relationship Id="rId27" Type="http://schemas.openxmlformats.org/officeDocument/2006/relationships/hyperlink" Target="file:///C:\Users\Admin\Documents\&#1053;&#1072;%20&#1089;&#1072;&#1081;&#1090;\&#1053;&#1055;&#1040;%20&#1057;&#1055;\user\Desktop\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32076</CharactersWithSpaces>
  <SharedDoc>false</SharedDoc>
  <HLinks>
    <vt:vector size="138" baseType="variant">
      <vt:variant>
        <vt:i4>70517847</vt:i4>
      </vt:variant>
      <vt:variant>
        <vt:i4>66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P105</vt:lpwstr>
      </vt:variant>
      <vt:variant>
        <vt:i4>7012399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https://login.consultant.ru/link/?req=doc&amp;base=RLAW016&amp;n=130602&amp;date=13.05.2025</vt:lpwstr>
      </vt:variant>
      <vt:variant>
        <vt:lpwstr/>
      </vt:variant>
      <vt:variant>
        <vt:i4>6422627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7012399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https://login.consultant.ru/link/?req=doc&amp;base=RLAW016&amp;n=130602&amp;date=13.05.2025</vt:lpwstr>
      </vt:variant>
      <vt:variant>
        <vt:lpwstr/>
      </vt:variant>
      <vt:variant>
        <vt:i4>6422627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6422627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6422627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6422627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5832796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https://login.consultant.ru/link/?req=doc&amp;base=LAW&amp;n=494960&amp;date=13.05.2025&amp;dst=100061&amp;field=134</vt:lpwstr>
      </vt:variant>
      <vt:variant>
        <vt:lpwstr/>
      </vt:variant>
      <vt:variant>
        <vt:i4>5242975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https://login.consultant.ru/link/?req=doc&amp;base=LAW&amp;n=494960&amp;date=13.05.2025&amp;dst=100058&amp;field=134</vt:lpwstr>
      </vt:variant>
      <vt:variant>
        <vt:lpwstr/>
      </vt:variant>
      <vt:variant>
        <vt:i4>70452310</vt:i4>
      </vt:variant>
      <vt:variant>
        <vt:i4>36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P112</vt:lpwstr>
      </vt:variant>
      <vt:variant>
        <vt:i4>7143525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https://login.consultant.ru/link/?req=doc&amp;base=LAW&amp;n=494996&amp;date=13.05.2025</vt:lpwstr>
      </vt:variant>
      <vt:variant>
        <vt:lpwstr/>
      </vt:variant>
      <vt:variant>
        <vt:i4>6422627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70779990</vt:i4>
      </vt:variant>
      <vt:variant>
        <vt:i4>27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P119</vt:lpwstr>
      </vt:variant>
      <vt:variant>
        <vt:i4>70779990</vt:i4>
      </vt:variant>
      <vt:variant>
        <vt:i4>24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P119</vt:lpwstr>
      </vt:variant>
      <vt:variant>
        <vt:i4>70517846</vt:i4>
      </vt:variant>
      <vt:variant>
        <vt:i4>21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P115</vt:lpwstr>
      </vt:variant>
      <vt:variant>
        <vt:i4>6422627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</vt:lpwstr>
      </vt:variant>
      <vt:variant>
        <vt:lpwstr/>
      </vt:variant>
      <vt:variant>
        <vt:i4>5570644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https://login.consultant.ru/link/?req=doc&amp;base=LAW&amp;n=494960&amp;dst=100035&amp;field=134&amp;date=16.05.2025</vt:lpwstr>
      </vt:variant>
      <vt:variant>
        <vt:lpwstr/>
      </vt:variant>
      <vt:variant>
        <vt:i4>5767252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https://login.consultant.ru/link/?req=doc&amp;base=LAW&amp;n=494960&amp;dst=28&amp;field=134&amp;date=16.05.2025</vt:lpwstr>
      </vt:variant>
      <vt:variant>
        <vt:lpwstr/>
      </vt:variant>
      <vt:variant>
        <vt:i4>5636181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https://login.consultant.ru/link/?req=doc&amp;base=LAW&amp;n=466207&amp;dst=100012&amp;field=134&amp;date=16.05.2025</vt:lpwstr>
      </vt:variant>
      <vt:variant>
        <vt:lpwstr/>
      </vt:variant>
      <vt:variant>
        <vt:i4>67306599</vt:i4>
      </vt:variant>
      <vt:variant>
        <vt:i4>6</vt:i4>
      </vt:variant>
      <vt:variant>
        <vt:i4>0</vt:i4>
      </vt:variant>
      <vt:variant>
        <vt:i4>5</vt:i4>
      </vt:variant>
      <vt:variant>
        <vt:lpwstr>../../user/Desktop/Приказ Минюста Алтайского края от 02.07.2018 N 372 (ред. от.docx</vt:lpwstr>
      </vt:variant>
      <vt:variant>
        <vt:lpwstr>P36</vt:lpwstr>
      </vt:variant>
      <vt:variant>
        <vt:i4>5439509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https://login.consultant.ru/link/?req=doc&amp;base=RLAW016&amp;n=130602&amp;date=13.05.2025&amp;dst=100032&amp;field=134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https://login.consultant.ru/link/?req=doc&amp;base=LAW&amp;n=494960&amp;date=13.05.2025&amp;dst=100018&amp;field=134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2025-06-24T06:47:00Z</cp:lastPrinted>
  <dcterms:created xsi:type="dcterms:W3CDTF">2025-08-28T04:07:00Z</dcterms:created>
  <dcterms:modified xsi:type="dcterms:W3CDTF">2025-08-28T04:07:00Z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83F7F5BBB79C4E3BAD0B3DB905D39F83_12</vt:lpwstr>
  </property>
</Properties>
</file>