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7F" w:rsidRDefault="008F2B7F" w:rsidP="008F2B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8F2B7F" w:rsidRDefault="008F2B7F" w:rsidP="008F2B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 НОВОАНДРЕЕВСКОГО  СЕЛЬСОВЕТА</w:t>
      </w:r>
    </w:p>
    <w:p w:rsidR="008F2B7F" w:rsidRDefault="008F2B7F" w:rsidP="008F2B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8F2B7F" w:rsidRDefault="008F2B7F" w:rsidP="008F2B7F">
      <w:pPr>
        <w:jc w:val="center"/>
        <w:rPr>
          <w:b/>
          <w:sz w:val="26"/>
          <w:szCs w:val="26"/>
        </w:rPr>
      </w:pPr>
    </w:p>
    <w:p w:rsidR="008F2B7F" w:rsidRDefault="008F2B7F" w:rsidP="008F2B7F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548A">
        <w:rPr>
          <w:sz w:val="26"/>
          <w:szCs w:val="26"/>
        </w:rPr>
        <w:t xml:space="preserve">          15 мая 2023</w:t>
      </w:r>
      <w:r>
        <w:rPr>
          <w:sz w:val="26"/>
          <w:szCs w:val="26"/>
        </w:rPr>
        <w:t>г..</w:t>
      </w:r>
    </w:p>
    <w:p w:rsidR="00FB4BE9" w:rsidRPr="00FB4BE9" w:rsidRDefault="00FB4BE9" w:rsidP="008F2B7F">
      <w:pPr>
        <w:jc w:val="both"/>
        <w:rPr>
          <w:sz w:val="26"/>
          <w:szCs w:val="26"/>
          <w:lang w:val="en-US"/>
        </w:rPr>
      </w:pPr>
    </w:p>
    <w:p w:rsidR="008F2B7F" w:rsidRDefault="008F2B7F" w:rsidP="008F2B7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О Т О К О Л № 0</w:t>
      </w:r>
      <w:r w:rsidR="00D20B72">
        <w:rPr>
          <w:b/>
          <w:sz w:val="26"/>
          <w:szCs w:val="26"/>
        </w:rPr>
        <w:t>2</w:t>
      </w:r>
    </w:p>
    <w:p w:rsidR="008F2B7F" w:rsidRDefault="008F2B7F" w:rsidP="008F2B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ПУБЛИЧНЫХ СЛУШАНИЙ</w:t>
      </w:r>
    </w:p>
    <w:p w:rsidR="008F2B7F" w:rsidRDefault="008F2B7F" w:rsidP="008F2B7F">
      <w:pPr>
        <w:jc w:val="center"/>
        <w:rPr>
          <w:b/>
          <w:sz w:val="26"/>
          <w:szCs w:val="26"/>
        </w:rPr>
      </w:pP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>Ильчук И.В..,. глава сельсовета – председатель комиссии</w:t>
      </w:r>
    </w:p>
    <w:p w:rsidR="008F2B7F" w:rsidRDefault="004E4591" w:rsidP="008F2B7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Е.А. </w:t>
      </w:r>
      <w:r w:rsidR="008F2B7F">
        <w:rPr>
          <w:sz w:val="26"/>
          <w:szCs w:val="26"/>
        </w:rPr>
        <w:t>секретарь  сельского  Собрания депутатов – секретарь комиссии</w:t>
      </w:r>
    </w:p>
    <w:p w:rsidR="004E4591" w:rsidRDefault="004E4591" w:rsidP="004E4591">
      <w:pPr>
        <w:jc w:val="center"/>
        <w:rPr>
          <w:b/>
          <w:sz w:val="26"/>
          <w:szCs w:val="26"/>
        </w:rPr>
      </w:pPr>
    </w:p>
    <w:p w:rsidR="004E4591" w:rsidRDefault="004E4591" w:rsidP="004E4591">
      <w:pPr>
        <w:jc w:val="both"/>
        <w:rPr>
          <w:sz w:val="26"/>
          <w:szCs w:val="26"/>
        </w:rPr>
      </w:pPr>
      <w:r>
        <w:rPr>
          <w:sz w:val="26"/>
          <w:szCs w:val="26"/>
        </w:rPr>
        <w:t>Присутствовали: члены комиссии по организации и проведении публичных слушаний, руководители учреждений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депутаты сельского Собрания депутатов Новоандреевского сельсовета восьмого созыва, жители села Новоандреевка.</w:t>
      </w:r>
    </w:p>
    <w:p w:rsidR="004E4591" w:rsidRDefault="004E4591" w:rsidP="008F2B7F">
      <w:pPr>
        <w:jc w:val="both"/>
        <w:rPr>
          <w:sz w:val="26"/>
          <w:szCs w:val="26"/>
        </w:rPr>
      </w:pP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Зарегистрировано: </w:t>
      </w:r>
      <w:r w:rsidR="008A548A">
        <w:rPr>
          <w:sz w:val="26"/>
          <w:szCs w:val="26"/>
        </w:rPr>
        <w:t>16</w:t>
      </w:r>
      <w:r>
        <w:rPr>
          <w:sz w:val="26"/>
          <w:szCs w:val="26"/>
        </w:rPr>
        <w:t>участник</w:t>
      </w:r>
      <w:r w:rsidR="008A548A">
        <w:rPr>
          <w:sz w:val="26"/>
          <w:szCs w:val="26"/>
        </w:rPr>
        <w:t>ов</w:t>
      </w:r>
      <w:r>
        <w:rPr>
          <w:sz w:val="26"/>
          <w:szCs w:val="26"/>
        </w:rPr>
        <w:t>.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>Место проведения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Администрация Новоандреевского сельсовета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Начало проведения</w:t>
      </w:r>
      <w:proofErr w:type="gramStart"/>
      <w:r>
        <w:rPr>
          <w:sz w:val="26"/>
          <w:szCs w:val="26"/>
        </w:rPr>
        <w:t xml:space="preserve"> :</w:t>
      </w:r>
      <w:proofErr w:type="gramEnd"/>
      <w:r w:rsidR="008A548A">
        <w:rPr>
          <w:sz w:val="26"/>
          <w:szCs w:val="26"/>
        </w:rPr>
        <w:t>15 мая 2023 г. время 10-0</w:t>
      </w:r>
      <w:r>
        <w:rPr>
          <w:sz w:val="26"/>
          <w:szCs w:val="26"/>
        </w:rPr>
        <w:t>0.</w:t>
      </w:r>
    </w:p>
    <w:p w:rsidR="008F2B7F" w:rsidRDefault="008F2B7F" w:rsidP="008F2B7F">
      <w:pPr>
        <w:jc w:val="both"/>
        <w:rPr>
          <w:sz w:val="26"/>
          <w:szCs w:val="26"/>
        </w:rPr>
      </w:pPr>
    </w:p>
    <w:p w:rsidR="008F2B7F" w:rsidRDefault="008F2B7F" w:rsidP="008F2B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О проекте  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края»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 </w:t>
      </w:r>
      <w:proofErr w:type="gramStart"/>
      <w:r>
        <w:rPr>
          <w:sz w:val="26"/>
          <w:szCs w:val="26"/>
        </w:rPr>
        <w:t>:И</w:t>
      </w:r>
      <w:proofErr w:type="gramEnd"/>
      <w:r>
        <w:rPr>
          <w:sz w:val="26"/>
          <w:szCs w:val="26"/>
        </w:rPr>
        <w:t>льчук И.В.,. глава сельсовета.</w:t>
      </w:r>
    </w:p>
    <w:p w:rsidR="008F2B7F" w:rsidRDefault="008F2B7F" w:rsidP="008F2B7F">
      <w:pPr>
        <w:jc w:val="both"/>
        <w:rPr>
          <w:sz w:val="26"/>
          <w:szCs w:val="26"/>
        </w:rPr>
      </w:pPr>
    </w:p>
    <w:p w:rsidR="008F2B7F" w:rsidRDefault="008F2B7F" w:rsidP="008F2B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СЛУШАЛИ:</w:t>
      </w:r>
    </w:p>
    <w:p w:rsidR="008F2B7F" w:rsidRDefault="008F2B7F" w:rsidP="008F2B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Ильчук И.В.., глава сельсовета по вопросу</w:t>
      </w:r>
      <w:r w:rsidR="008A548A">
        <w:rPr>
          <w:b/>
          <w:sz w:val="26"/>
          <w:szCs w:val="26"/>
        </w:rPr>
        <w:t xml:space="preserve"> проекта</w:t>
      </w:r>
      <w:r>
        <w:rPr>
          <w:b/>
          <w:sz w:val="26"/>
          <w:szCs w:val="26"/>
        </w:rPr>
        <w:t xml:space="preserve"> Устава муниципального образования </w:t>
      </w:r>
      <w:proofErr w:type="spellStart"/>
      <w:r>
        <w:rPr>
          <w:b/>
          <w:sz w:val="26"/>
          <w:szCs w:val="26"/>
        </w:rPr>
        <w:t>Новоандреевский</w:t>
      </w:r>
      <w:proofErr w:type="spellEnd"/>
      <w:r>
        <w:rPr>
          <w:b/>
          <w:sz w:val="26"/>
          <w:szCs w:val="26"/>
        </w:rPr>
        <w:t xml:space="preserve"> сельсовет Бурлинского района Алтайского края.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статьи 44 Федерального закона от 06.10.2003 № 131-ФЗ «Об общих принципах организации местного самоуправления в Российской Федерации», с Федеральным законом от 21.07.2005 № 97-ФЗ «О государственной регистрации уставов муниципальных образований» необходимо внести изменения в Устав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края.  Устав был принят в</w:t>
      </w:r>
      <w:r w:rsidR="008A548A">
        <w:rPr>
          <w:sz w:val="26"/>
          <w:szCs w:val="26"/>
        </w:rPr>
        <w:t xml:space="preserve"> июне</w:t>
      </w:r>
      <w:r>
        <w:rPr>
          <w:sz w:val="26"/>
          <w:szCs w:val="26"/>
        </w:rPr>
        <w:t xml:space="preserve"> 20</w:t>
      </w:r>
      <w:r w:rsidR="008A548A">
        <w:rPr>
          <w:sz w:val="26"/>
          <w:szCs w:val="26"/>
        </w:rPr>
        <w:t>22</w:t>
      </w:r>
      <w:r>
        <w:rPr>
          <w:sz w:val="26"/>
          <w:szCs w:val="26"/>
        </w:rPr>
        <w:t xml:space="preserve"> год</w:t>
      </w:r>
      <w:r w:rsidR="008A548A">
        <w:rPr>
          <w:sz w:val="26"/>
          <w:szCs w:val="26"/>
        </w:rPr>
        <w:t>а</w:t>
      </w:r>
      <w:r>
        <w:rPr>
          <w:sz w:val="26"/>
          <w:szCs w:val="26"/>
        </w:rPr>
        <w:t xml:space="preserve"> .В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202</w:t>
      </w:r>
      <w:r w:rsidR="008A548A">
        <w:rPr>
          <w:sz w:val="26"/>
          <w:szCs w:val="26"/>
        </w:rPr>
        <w:t>2 и 2023</w:t>
      </w:r>
      <w:r>
        <w:rPr>
          <w:sz w:val="26"/>
          <w:szCs w:val="26"/>
        </w:rPr>
        <w:t xml:space="preserve"> года  вносились  изменения</w:t>
      </w:r>
      <w:r w:rsidR="008A548A">
        <w:rPr>
          <w:sz w:val="26"/>
          <w:szCs w:val="26"/>
        </w:rPr>
        <w:t xml:space="preserve"> в законодательства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Постановлением администрации сельсовета от </w:t>
      </w:r>
      <w:r w:rsidR="008A548A">
        <w:rPr>
          <w:sz w:val="26"/>
          <w:szCs w:val="26"/>
        </w:rPr>
        <w:t xml:space="preserve">28 апреля </w:t>
      </w:r>
      <w:r>
        <w:rPr>
          <w:sz w:val="26"/>
          <w:szCs w:val="26"/>
        </w:rPr>
        <w:t>202</w:t>
      </w:r>
      <w:r w:rsidR="008A548A">
        <w:rPr>
          <w:sz w:val="26"/>
          <w:szCs w:val="26"/>
        </w:rPr>
        <w:t>3</w:t>
      </w:r>
      <w:r>
        <w:rPr>
          <w:sz w:val="26"/>
          <w:szCs w:val="26"/>
        </w:rPr>
        <w:t xml:space="preserve"> г..№ </w:t>
      </w:r>
      <w:r w:rsidR="008A548A" w:rsidRPr="00EE6053">
        <w:rPr>
          <w:sz w:val="26"/>
          <w:szCs w:val="26"/>
        </w:rPr>
        <w:t>1</w:t>
      </w:r>
      <w:r w:rsidR="005D2775" w:rsidRPr="00EE6053">
        <w:rPr>
          <w:sz w:val="26"/>
          <w:szCs w:val="26"/>
        </w:rPr>
        <w:t>5</w:t>
      </w:r>
      <w:r w:rsidRPr="00EE6053">
        <w:rPr>
          <w:sz w:val="26"/>
          <w:szCs w:val="26"/>
        </w:rPr>
        <w:t xml:space="preserve"> «О</w:t>
      </w:r>
      <w:r w:rsidR="005D2775" w:rsidRPr="00EE6053">
        <w:rPr>
          <w:sz w:val="26"/>
          <w:szCs w:val="26"/>
        </w:rPr>
        <w:t xml:space="preserve"> проведению публичных слушаний по </w:t>
      </w:r>
      <w:r w:rsidRPr="00EE6053">
        <w:rPr>
          <w:sz w:val="26"/>
          <w:szCs w:val="26"/>
        </w:rPr>
        <w:t xml:space="preserve"> проекте  Устава муниципального образования </w:t>
      </w:r>
      <w:proofErr w:type="spellStart"/>
      <w:r w:rsidRPr="00EE6053">
        <w:rPr>
          <w:sz w:val="26"/>
          <w:szCs w:val="26"/>
        </w:rPr>
        <w:t>Новоандреевский</w:t>
      </w:r>
      <w:proofErr w:type="spellEnd"/>
      <w:r w:rsidRPr="00EE6053">
        <w:rPr>
          <w:sz w:val="26"/>
          <w:szCs w:val="26"/>
        </w:rPr>
        <w:t xml:space="preserve"> сельсовет </w:t>
      </w:r>
      <w:r>
        <w:rPr>
          <w:sz w:val="26"/>
          <w:szCs w:val="26"/>
        </w:rPr>
        <w:t xml:space="preserve">Бурлинского района Алтайского края» была образована рабочая группа для подработки   проекта  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края».</w:t>
      </w:r>
      <w:proofErr w:type="gramEnd"/>
      <w:r>
        <w:rPr>
          <w:sz w:val="26"/>
          <w:szCs w:val="26"/>
        </w:rPr>
        <w:t xml:space="preserve">  Постановление администрации было обнародовано на информационном стенде в администрации сельсовета. Изменений, замечаний в комиссию от населения сельсовета не поступило. Проект 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прошел экспертизу в Управлении Минюста по Алтайскому краю</w:t>
      </w:r>
      <w:r w:rsidR="00246145">
        <w:rPr>
          <w:sz w:val="26"/>
          <w:szCs w:val="26"/>
        </w:rPr>
        <w:t xml:space="preserve"> </w:t>
      </w:r>
      <w:r w:rsidR="007D045A">
        <w:rPr>
          <w:sz w:val="26"/>
          <w:szCs w:val="26"/>
        </w:rPr>
        <w:t>и направлен в прокуратуру района для правовой оценки</w:t>
      </w:r>
      <w:r w:rsidR="00246145">
        <w:rPr>
          <w:sz w:val="26"/>
          <w:szCs w:val="26"/>
        </w:rPr>
        <w:t>.</w:t>
      </w:r>
      <w:r>
        <w:rPr>
          <w:sz w:val="26"/>
          <w:szCs w:val="26"/>
        </w:rPr>
        <w:t xml:space="preserve"> Замечаний не</w:t>
      </w:r>
      <w:r w:rsidR="00246145">
        <w:rPr>
          <w:sz w:val="26"/>
          <w:szCs w:val="26"/>
        </w:rPr>
        <w:t xml:space="preserve">  поступало</w:t>
      </w:r>
      <w:r>
        <w:rPr>
          <w:sz w:val="26"/>
          <w:szCs w:val="26"/>
        </w:rPr>
        <w:t>.</w:t>
      </w:r>
    </w:p>
    <w:p w:rsidR="008F2B7F" w:rsidRDefault="008F2B7F" w:rsidP="008F2B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ВЫСТУПИЛИ:</w:t>
      </w:r>
    </w:p>
    <w:p w:rsidR="008F2B7F" w:rsidRDefault="00246145" w:rsidP="008F2B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Колесник Л.И</w:t>
      </w:r>
      <w:r w:rsidR="008F2B7F">
        <w:rPr>
          <w:b/>
          <w:sz w:val="26"/>
          <w:szCs w:val="26"/>
        </w:rPr>
        <w:t>, заместитель председателя сельского Собрания депутатов.</w:t>
      </w:r>
    </w:p>
    <w:p w:rsidR="008F2B7F" w:rsidRDefault="008F2B7F" w:rsidP="008F2B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прошел экспертизу в Управлении Минюста  по Алтайскому краю и соответствует федеральному законодательству.</w:t>
      </w:r>
    </w:p>
    <w:p w:rsidR="00246145" w:rsidRDefault="00246145" w:rsidP="0024614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Тарасова С.В., депутат РСНД</w:t>
      </w:r>
      <w:proofErr w:type="gramStart"/>
      <w:r>
        <w:rPr>
          <w:b/>
          <w:sz w:val="26"/>
          <w:szCs w:val="26"/>
        </w:rPr>
        <w:t>,.</w:t>
      </w:r>
      <w:proofErr w:type="gramEnd"/>
    </w:p>
    <w:p w:rsidR="008F2B7F" w:rsidRDefault="00246145" w:rsidP="00246145">
      <w:pPr>
        <w:jc w:val="both"/>
        <w:rPr>
          <w:sz w:val="26"/>
          <w:szCs w:val="26"/>
        </w:rPr>
      </w:pPr>
      <w:r w:rsidRPr="00246145">
        <w:rPr>
          <w:sz w:val="26"/>
          <w:szCs w:val="26"/>
        </w:rPr>
        <w:t>Предложила</w:t>
      </w:r>
      <w:r>
        <w:rPr>
          <w:b/>
          <w:sz w:val="26"/>
          <w:szCs w:val="26"/>
        </w:rPr>
        <w:t xml:space="preserve"> с</w:t>
      </w:r>
      <w:r w:rsidR="008F2B7F">
        <w:rPr>
          <w:sz w:val="26"/>
          <w:szCs w:val="26"/>
        </w:rPr>
        <w:t xml:space="preserve">ельскому Собранию депутатов принять   Устав муниципального образования </w:t>
      </w:r>
      <w:proofErr w:type="spellStart"/>
      <w:r w:rsidR="008F2B7F">
        <w:rPr>
          <w:sz w:val="26"/>
          <w:szCs w:val="26"/>
        </w:rPr>
        <w:t>Новоандреевский</w:t>
      </w:r>
      <w:proofErr w:type="spellEnd"/>
      <w:r w:rsidR="008F2B7F">
        <w:rPr>
          <w:sz w:val="26"/>
          <w:szCs w:val="26"/>
        </w:rPr>
        <w:t xml:space="preserve"> сельсовет Бурлинского района Алтайского края.</w:t>
      </w:r>
    </w:p>
    <w:p w:rsidR="008F2B7F" w:rsidRDefault="008F2B7F" w:rsidP="008F2B7F">
      <w:pPr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РЕШЕНИЕ: </w:t>
      </w:r>
      <w:r>
        <w:rPr>
          <w:sz w:val="26"/>
          <w:szCs w:val="26"/>
        </w:rPr>
        <w:t>решение принято «ЗА» -</w:t>
      </w:r>
      <w:r w:rsidR="00246145">
        <w:rPr>
          <w:sz w:val="26"/>
          <w:szCs w:val="26"/>
        </w:rPr>
        <w:t>16</w:t>
      </w:r>
      <w:r>
        <w:rPr>
          <w:sz w:val="26"/>
          <w:szCs w:val="26"/>
        </w:rPr>
        <w:t>, «ПРОТИВ» - нет, «ВОЗДЕРЖАЛОСЬ» - нет, прилагается к протоколу.</w:t>
      </w:r>
      <w:proofErr w:type="gramEnd"/>
    </w:p>
    <w:p w:rsidR="008F2B7F" w:rsidRDefault="008F2B7F" w:rsidP="008F2B7F"/>
    <w:p w:rsidR="008F2B7F" w:rsidRDefault="008F2B7F" w:rsidP="008F2B7F"/>
    <w:p w:rsidR="008F2B7F" w:rsidRDefault="008F2B7F" w:rsidP="008F2B7F">
      <w:r>
        <w:t>Председатель комиссии                                                                                    И.В.Ильчук</w:t>
      </w:r>
    </w:p>
    <w:p w:rsidR="008F2B7F" w:rsidRDefault="008F2B7F" w:rsidP="008F2B7F"/>
    <w:p w:rsidR="008F2B7F" w:rsidRDefault="008F2B7F" w:rsidP="008F2B7F">
      <w:r>
        <w:t xml:space="preserve">Секретарь  собрания                                                                                       </w:t>
      </w:r>
      <w:r w:rsidR="00246145">
        <w:t xml:space="preserve">   </w:t>
      </w:r>
      <w:r>
        <w:t xml:space="preserve"> </w:t>
      </w:r>
      <w:proofErr w:type="spellStart"/>
      <w:r w:rsidR="00246145">
        <w:t>Е.А.Гаян</w:t>
      </w:r>
      <w:proofErr w:type="spellEnd"/>
    </w:p>
    <w:p w:rsidR="00FB4BE9" w:rsidRDefault="00FB4BE9">
      <w:pPr>
        <w:spacing w:after="200" w:line="276" w:lineRule="auto"/>
      </w:pPr>
      <w:bookmarkStart w:id="0" w:name="_GoBack"/>
      <w:bookmarkEnd w:id="0"/>
      <w:r>
        <w:br w:type="page"/>
      </w:r>
    </w:p>
    <w:p w:rsidR="00EB6941" w:rsidRDefault="00EB6941" w:rsidP="00EB6941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КОМИССИЯ ПО ОРГАНИЗАЦИИ И ПРОВЕДЕНИЮ ПУБЛИЧНЫХ СЛУШАНИЙ ПО ПРОЕКТУ НОРМАТИВНОГО ПРАВОВОГО АКТА</w:t>
      </w:r>
    </w:p>
    <w:p w:rsidR="00EB6941" w:rsidRDefault="00EB6941" w:rsidP="00EB6941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ПРОЕКТЕ УСТАВА МУНИЦИПАЛЬНОГО ОБРАЗОВАНИЯ НОВОАНДРЕЕВСКИЙ СЕЛЬСОВЕТ БУРЛИНСКОГО РАЙОНА </w:t>
      </w:r>
    </w:p>
    <w:p w:rsidR="00EB6941" w:rsidRDefault="00EB6941" w:rsidP="00EB6941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КРАЯ»</w:t>
      </w:r>
    </w:p>
    <w:p w:rsidR="00EB6941" w:rsidRDefault="00EB6941" w:rsidP="00EB6941">
      <w:pPr>
        <w:jc w:val="both"/>
        <w:rPr>
          <w:sz w:val="26"/>
          <w:szCs w:val="26"/>
        </w:rPr>
      </w:pPr>
    </w:p>
    <w:p w:rsidR="00EB6941" w:rsidRDefault="00EB6941" w:rsidP="00EB694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15мая 2023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FB4BE9" w:rsidRPr="00FB4BE9" w:rsidRDefault="00FB4BE9" w:rsidP="00EB6941">
      <w:pPr>
        <w:jc w:val="both"/>
        <w:rPr>
          <w:sz w:val="26"/>
          <w:szCs w:val="26"/>
          <w:lang w:val="en-US"/>
        </w:rPr>
      </w:pPr>
    </w:p>
    <w:p w:rsidR="00EB6941" w:rsidRDefault="00EB6941" w:rsidP="00EB69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ЗАКЛЮЧЕНИЕ </w:t>
      </w:r>
    </w:p>
    <w:p w:rsidR="00EB6941" w:rsidRDefault="00901863" w:rsidP="00EB69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результатах </w:t>
      </w:r>
      <w:r w:rsidR="00EB6941">
        <w:rPr>
          <w:b/>
          <w:sz w:val="26"/>
          <w:szCs w:val="26"/>
        </w:rPr>
        <w:t xml:space="preserve"> публичных слушани</w:t>
      </w:r>
      <w:r>
        <w:rPr>
          <w:b/>
          <w:sz w:val="26"/>
          <w:szCs w:val="26"/>
        </w:rPr>
        <w:t xml:space="preserve">й по обсуждению проекта Устава муниципального образования </w:t>
      </w:r>
      <w:proofErr w:type="spellStart"/>
      <w:r>
        <w:rPr>
          <w:b/>
          <w:sz w:val="26"/>
          <w:szCs w:val="26"/>
        </w:rPr>
        <w:t>новоандреевский</w:t>
      </w:r>
      <w:proofErr w:type="spellEnd"/>
      <w:r>
        <w:rPr>
          <w:b/>
          <w:sz w:val="26"/>
          <w:szCs w:val="26"/>
        </w:rPr>
        <w:t xml:space="preserve"> сельсовет Бурлинского района Алтайского края</w:t>
      </w:r>
      <w:r w:rsidR="00EB6941">
        <w:rPr>
          <w:b/>
          <w:sz w:val="26"/>
          <w:szCs w:val="26"/>
        </w:rPr>
        <w:t xml:space="preserve"> </w:t>
      </w:r>
    </w:p>
    <w:p w:rsidR="00EB6941" w:rsidRDefault="00EB6941" w:rsidP="00EB6941">
      <w:pPr>
        <w:jc w:val="center"/>
        <w:rPr>
          <w:b/>
          <w:sz w:val="26"/>
          <w:szCs w:val="26"/>
        </w:rPr>
      </w:pPr>
    </w:p>
    <w:p w:rsidR="004419FD" w:rsidRDefault="004419FD" w:rsidP="00EB694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Публичны слушания назначены  в соответствии со статьей 28 Федерального Закона  от 6 октября 003 года № 131-ФЗ «Об общих принципах организации местного самоуправления в Российской Федерации»,</w:t>
      </w:r>
      <w:r w:rsidR="002461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Уставом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края,</w:t>
      </w:r>
      <w:r w:rsidR="00EE605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Положением о порядке организации и проведения  публичных слушаний</w:t>
      </w:r>
      <w:r w:rsidR="00EE6053">
        <w:rPr>
          <w:sz w:val="26"/>
          <w:szCs w:val="26"/>
        </w:rPr>
        <w:t xml:space="preserve"> и общественных обсуждениях</w:t>
      </w:r>
      <w:r>
        <w:rPr>
          <w:sz w:val="26"/>
          <w:szCs w:val="26"/>
        </w:rPr>
        <w:t xml:space="preserve"> в муниципальном образовании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 Бурлинского района Алтайского края,</w:t>
      </w:r>
      <w:r w:rsidR="00246145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утвержденным решением сельского Собрания депутатов Новоандреевского</w:t>
      </w:r>
      <w:proofErr w:type="gramEnd"/>
      <w:r>
        <w:rPr>
          <w:sz w:val="26"/>
          <w:szCs w:val="26"/>
        </w:rPr>
        <w:t xml:space="preserve"> сельсовета от  </w:t>
      </w:r>
      <w:r w:rsidR="00EE6053">
        <w:rPr>
          <w:sz w:val="26"/>
          <w:szCs w:val="26"/>
        </w:rPr>
        <w:t xml:space="preserve">27.06.2019 </w:t>
      </w:r>
      <w:r>
        <w:rPr>
          <w:sz w:val="26"/>
          <w:szCs w:val="26"/>
        </w:rPr>
        <w:t>№</w:t>
      </w:r>
      <w:r w:rsidR="00EE6053">
        <w:rPr>
          <w:sz w:val="26"/>
          <w:szCs w:val="26"/>
        </w:rPr>
        <w:t>17,</w:t>
      </w:r>
      <w:r>
        <w:rPr>
          <w:sz w:val="26"/>
          <w:szCs w:val="26"/>
        </w:rPr>
        <w:t xml:space="preserve"> постановление главы </w:t>
      </w:r>
      <w:r w:rsidR="00246145">
        <w:rPr>
          <w:sz w:val="26"/>
          <w:szCs w:val="26"/>
        </w:rPr>
        <w:t>Н</w:t>
      </w:r>
      <w:r>
        <w:rPr>
          <w:sz w:val="26"/>
          <w:szCs w:val="26"/>
        </w:rPr>
        <w:t>овоандреевского сельсовета  №</w:t>
      </w:r>
      <w:r w:rsidR="005D2775">
        <w:rPr>
          <w:sz w:val="26"/>
          <w:szCs w:val="26"/>
        </w:rPr>
        <w:t xml:space="preserve"> 15</w:t>
      </w:r>
      <w:r w:rsidR="0024614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от 28.04.2023г</w:t>
      </w:r>
      <w:r w:rsidR="00246145">
        <w:rPr>
          <w:sz w:val="26"/>
          <w:szCs w:val="26"/>
        </w:rPr>
        <w:t>. по</w:t>
      </w:r>
      <w:r>
        <w:rPr>
          <w:sz w:val="26"/>
          <w:szCs w:val="26"/>
        </w:rPr>
        <w:t xml:space="preserve"> проведению публичных слушаний по проекту Устава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</w:t>
      </w:r>
      <w:r w:rsidR="00246145">
        <w:rPr>
          <w:sz w:val="26"/>
          <w:szCs w:val="26"/>
        </w:rPr>
        <w:t xml:space="preserve"> Бурлинского района Алтайского края.</w:t>
      </w:r>
    </w:p>
    <w:p w:rsidR="00EB6941" w:rsidRDefault="00246145" w:rsidP="00EB694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EB6941">
        <w:rPr>
          <w:sz w:val="26"/>
          <w:szCs w:val="26"/>
        </w:rPr>
        <w:tab/>
      </w:r>
      <w:r w:rsidR="00EB6941">
        <w:rPr>
          <w:b/>
          <w:sz w:val="26"/>
          <w:szCs w:val="26"/>
        </w:rPr>
        <w:t xml:space="preserve">Тема публичных слушаний: </w:t>
      </w:r>
    </w:p>
    <w:p w:rsidR="00EB6941" w:rsidRDefault="00EB6941" w:rsidP="00EB69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проекте муниципального правового акта о проекте Устава муниципального образования </w:t>
      </w:r>
      <w:proofErr w:type="spellStart"/>
      <w:r w:rsidR="008214F3">
        <w:rPr>
          <w:sz w:val="26"/>
          <w:szCs w:val="26"/>
        </w:rPr>
        <w:t>Новоандреевский</w:t>
      </w:r>
      <w:proofErr w:type="spellEnd"/>
      <w:r w:rsidR="008214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Бурлинского района Алтайского края. </w:t>
      </w:r>
    </w:p>
    <w:p w:rsidR="00EB6941" w:rsidRDefault="00EB6941" w:rsidP="00EB6941">
      <w:pPr>
        <w:jc w:val="both"/>
        <w:rPr>
          <w:sz w:val="26"/>
          <w:szCs w:val="26"/>
        </w:rPr>
      </w:pPr>
    </w:p>
    <w:p w:rsidR="00EB6941" w:rsidRDefault="00EB6941" w:rsidP="00EB694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Инициатор публичных слушаний: </w:t>
      </w:r>
    </w:p>
    <w:p w:rsidR="00EB6941" w:rsidRDefault="00EB6941" w:rsidP="00EB694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Администрация </w:t>
      </w:r>
      <w:r w:rsidR="008214F3">
        <w:rPr>
          <w:sz w:val="26"/>
          <w:szCs w:val="26"/>
        </w:rPr>
        <w:t xml:space="preserve">Новоандреевского </w:t>
      </w:r>
      <w:r>
        <w:rPr>
          <w:sz w:val="26"/>
          <w:szCs w:val="26"/>
        </w:rPr>
        <w:t>сельсовета Бурлинского района Алтайского края.</w:t>
      </w:r>
    </w:p>
    <w:p w:rsidR="00EB6941" w:rsidRDefault="00EB6941" w:rsidP="00EB6941">
      <w:pPr>
        <w:jc w:val="both"/>
        <w:rPr>
          <w:sz w:val="26"/>
          <w:szCs w:val="26"/>
        </w:rPr>
      </w:pPr>
    </w:p>
    <w:p w:rsidR="00EB6941" w:rsidRDefault="00EB6941" w:rsidP="00EB69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Дата проведения:</w:t>
      </w:r>
      <w:r>
        <w:rPr>
          <w:sz w:val="26"/>
          <w:szCs w:val="26"/>
        </w:rPr>
        <w:t xml:space="preserve"> </w:t>
      </w:r>
      <w:r w:rsidR="008214F3">
        <w:rPr>
          <w:sz w:val="26"/>
          <w:szCs w:val="26"/>
        </w:rPr>
        <w:t xml:space="preserve">15 </w:t>
      </w:r>
      <w:r>
        <w:rPr>
          <w:sz w:val="26"/>
          <w:szCs w:val="26"/>
        </w:rPr>
        <w:t xml:space="preserve">мая 2023 года. </w:t>
      </w:r>
      <w:r w:rsidR="00246145">
        <w:rPr>
          <w:sz w:val="26"/>
          <w:szCs w:val="26"/>
        </w:rPr>
        <w:t>В 10-00</w:t>
      </w:r>
    </w:p>
    <w:p w:rsidR="00EB6941" w:rsidRDefault="00246145" w:rsidP="00EB69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Место проведения: кабинет главы сельсовета</w:t>
      </w:r>
    </w:p>
    <w:p w:rsidR="00EB6941" w:rsidRDefault="00EB6941" w:rsidP="00EB694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Вопросы, вынесенные на обсуждение: </w:t>
      </w:r>
    </w:p>
    <w:p w:rsidR="00EB6941" w:rsidRDefault="00EB6941" w:rsidP="00EB69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Обсуждение проекта нормативного правового акта «О проекте Устава муниципального образования </w:t>
      </w:r>
      <w:proofErr w:type="spellStart"/>
      <w:r w:rsidR="008214F3">
        <w:rPr>
          <w:sz w:val="26"/>
          <w:szCs w:val="26"/>
        </w:rPr>
        <w:t>Новоандреевский</w:t>
      </w:r>
      <w:proofErr w:type="spellEnd"/>
      <w:r w:rsidR="008214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Бурлинского района Алтайского края». </w:t>
      </w:r>
    </w:p>
    <w:p w:rsidR="00EB6941" w:rsidRDefault="00EB6941" w:rsidP="00EB69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B6941" w:rsidRDefault="00EB6941" w:rsidP="00EB694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Заключение эксперта: </w:t>
      </w:r>
    </w:p>
    <w:p w:rsidR="00EB6941" w:rsidRDefault="00EB6941" w:rsidP="00EB6941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и проанализировав проект нормативного правового акта «О проекте Устава муниципального образования </w:t>
      </w:r>
      <w:proofErr w:type="spellStart"/>
      <w:r w:rsidR="008214F3">
        <w:rPr>
          <w:sz w:val="26"/>
          <w:szCs w:val="26"/>
        </w:rPr>
        <w:t>Новоандреевский</w:t>
      </w:r>
      <w:proofErr w:type="spellEnd"/>
      <w:r w:rsidR="008214F3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Бурлинского района Алтайского края» отмечаю следующее:</w:t>
      </w:r>
      <w:r w:rsidR="00177F3C">
        <w:rPr>
          <w:sz w:val="26"/>
          <w:szCs w:val="26"/>
        </w:rPr>
        <w:t xml:space="preserve"> проект Устава муниципального образования </w:t>
      </w:r>
      <w:proofErr w:type="spellStart"/>
      <w:r w:rsidR="00177F3C">
        <w:rPr>
          <w:sz w:val="26"/>
          <w:szCs w:val="26"/>
        </w:rPr>
        <w:t>Новоандреевский</w:t>
      </w:r>
      <w:proofErr w:type="spellEnd"/>
      <w:r w:rsidR="00177F3C">
        <w:rPr>
          <w:sz w:val="26"/>
          <w:szCs w:val="26"/>
        </w:rPr>
        <w:t xml:space="preserve"> сельсовет Бурлинского района  Алтайского края размещен на официальном сайте Администрации Бурлинского района и на информационном стенде администрации сельсовета</w:t>
      </w:r>
      <w:r w:rsidR="00901863">
        <w:rPr>
          <w:sz w:val="26"/>
          <w:szCs w:val="26"/>
        </w:rPr>
        <w:t xml:space="preserve">, </w:t>
      </w:r>
      <w:r w:rsidR="00177F3C">
        <w:rPr>
          <w:sz w:val="26"/>
          <w:szCs w:val="26"/>
        </w:rPr>
        <w:t>замечаний и предложений по внесению изменений и дополнений в проект Устава не поступало.</w:t>
      </w:r>
      <w:proofErr w:type="gramEnd"/>
    </w:p>
    <w:p w:rsidR="00EB6941" w:rsidRDefault="00EB6941" w:rsidP="00EB6941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Заключение комиссии: </w:t>
      </w:r>
    </w:p>
    <w:p w:rsidR="00901863" w:rsidRPr="00EE6053" w:rsidRDefault="00177F3C" w:rsidP="00EB6941">
      <w:pPr>
        <w:ind w:firstLine="708"/>
        <w:jc w:val="both"/>
        <w:rPr>
          <w:sz w:val="26"/>
          <w:szCs w:val="26"/>
        </w:rPr>
      </w:pPr>
      <w:r w:rsidRPr="00EE6053">
        <w:rPr>
          <w:sz w:val="26"/>
          <w:szCs w:val="26"/>
        </w:rPr>
        <w:t>Процедура проведения</w:t>
      </w:r>
      <w:r w:rsidR="00901863" w:rsidRPr="00EE6053">
        <w:rPr>
          <w:sz w:val="26"/>
          <w:szCs w:val="26"/>
        </w:rPr>
        <w:t xml:space="preserve"> публичных слушаний соблюдена и соответствует требованиям действующего законодательства, в </w:t>
      </w:r>
      <w:proofErr w:type="gramStart"/>
      <w:r w:rsidR="00901863" w:rsidRPr="00EE6053">
        <w:rPr>
          <w:sz w:val="26"/>
          <w:szCs w:val="26"/>
        </w:rPr>
        <w:t>связи</w:t>
      </w:r>
      <w:proofErr w:type="gramEnd"/>
      <w:r w:rsidR="00901863" w:rsidRPr="00EE6053">
        <w:rPr>
          <w:sz w:val="26"/>
          <w:szCs w:val="26"/>
        </w:rPr>
        <w:t xml:space="preserve"> с чем публичные слушания считать состоявшимися</w:t>
      </w:r>
    </w:p>
    <w:p w:rsidR="00EB6941" w:rsidRDefault="00901863" w:rsidP="00EB6941">
      <w:pPr>
        <w:ind w:firstLine="708"/>
        <w:jc w:val="both"/>
        <w:rPr>
          <w:sz w:val="26"/>
          <w:szCs w:val="26"/>
        </w:rPr>
      </w:pPr>
      <w:r w:rsidRPr="00EE6053">
        <w:rPr>
          <w:sz w:val="26"/>
          <w:szCs w:val="26"/>
        </w:rPr>
        <w:t>Данное заключение  направить в сельское Собрание депутатов Новоандреевского сельсовета  Бурлинского района Алтайского края</w:t>
      </w:r>
      <w:proofErr w:type="gramStart"/>
      <w:r w:rsidRPr="00EE6053">
        <w:rPr>
          <w:sz w:val="26"/>
          <w:szCs w:val="26"/>
        </w:rPr>
        <w:t xml:space="preserve"> ,</w:t>
      </w:r>
      <w:proofErr w:type="gramEnd"/>
      <w:r w:rsidRPr="00EE6053">
        <w:rPr>
          <w:sz w:val="26"/>
          <w:szCs w:val="26"/>
        </w:rPr>
        <w:t xml:space="preserve"> для принятия</w:t>
      </w:r>
      <w:r w:rsidR="00246145" w:rsidRPr="00EE6053">
        <w:rPr>
          <w:sz w:val="26"/>
          <w:szCs w:val="26"/>
        </w:rPr>
        <w:t xml:space="preserve"> решения</w:t>
      </w:r>
      <w:r w:rsidR="00177F3C" w:rsidRPr="00EE6053">
        <w:rPr>
          <w:sz w:val="26"/>
          <w:szCs w:val="26"/>
        </w:rPr>
        <w:t xml:space="preserve"> </w:t>
      </w:r>
      <w:r w:rsidR="00EB6941" w:rsidRPr="00EE6053">
        <w:rPr>
          <w:sz w:val="26"/>
          <w:szCs w:val="26"/>
        </w:rPr>
        <w:t xml:space="preserve"> нормативного правового акта «О проекте Устава</w:t>
      </w:r>
      <w:r w:rsidR="00EB6941"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</w:t>
      </w:r>
      <w:r w:rsidR="00EB6941">
        <w:rPr>
          <w:sz w:val="26"/>
          <w:szCs w:val="26"/>
        </w:rPr>
        <w:t xml:space="preserve">сельсовет Бурлинского района Алтайского края». </w:t>
      </w:r>
    </w:p>
    <w:p w:rsidR="00901863" w:rsidRDefault="00901863" w:rsidP="00EB69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заключение обнародовать на информационном стенде администрации сельсовета и разместить в сети «Интернет» Администрации Бурлинского района.</w:t>
      </w:r>
    </w:p>
    <w:p w:rsidR="00EB6941" w:rsidRDefault="00EB6941" w:rsidP="00EB6941">
      <w:pPr>
        <w:jc w:val="both"/>
        <w:rPr>
          <w:sz w:val="26"/>
          <w:szCs w:val="26"/>
        </w:rPr>
      </w:pPr>
    </w:p>
    <w:p w:rsidR="00EB6941" w:rsidRDefault="00EB6941" w:rsidP="00EB6941">
      <w:pPr>
        <w:jc w:val="both"/>
        <w:rPr>
          <w:sz w:val="26"/>
          <w:szCs w:val="26"/>
        </w:rPr>
      </w:pPr>
    </w:p>
    <w:p w:rsidR="00EB6941" w:rsidRDefault="00246145" w:rsidP="00EB6941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</w:t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</w:r>
      <w:r w:rsidR="00901863">
        <w:rPr>
          <w:sz w:val="26"/>
          <w:szCs w:val="26"/>
        </w:rPr>
        <w:t xml:space="preserve">                            И.В.Ильчук</w:t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</w:r>
      <w:r w:rsidR="00EB6941">
        <w:rPr>
          <w:sz w:val="26"/>
          <w:szCs w:val="26"/>
        </w:rPr>
        <w:tab/>
        <w:t xml:space="preserve"> </w:t>
      </w:r>
    </w:p>
    <w:p w:rsidR="00EB6941" w:rsidRDefault="00EB6941" w:rsidP="00EB6941">
      <w:pPr>
        <w:jc w:val="both"/>
        <w:rPr>
          <w:sz w:val="26"/>
          <w:szCs w:val="26"/>
        </w:rPr>
      </w:pPr>
    </w:p>
    <w:p w:rsidR="008F2B7F" w:rsidRDefault="008F2B7F" w:rsidP="008F2B7F"/>
    <w:sectPr w:rsidR="008F2B7F" w:rsidSect="00B6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F46"/>
    <w:rsid w:val="00177F3C"/>
    <w:rsid w:val="00246145"/>
    <w:rsid w:val="00340848"/>
    <w:rsid w:val="004419FD"/>
    <w:rsid w:val="004E4591"/>
    <w:rsid w:val="005D2775"/>
    <w:rsid w:val="007D045A"/>
    <w:rsid w:val="008214F3"/>
    <w:rsid w:val="008A548A"/>
    <w:rsid w:val="008F2B7F"/>
    <w:rsid w:val="00901863"/>
    <w:rsid w:val="00B67722"/>
    <w:rsid w:val="00D20B72"/>
    <w:rsid w:val="00E10741"/>
    <w:rsid w:val="00EB6941"/>
    <w:rsid w:val="00EE6053"/>
    <w:rsid w:val="00F37415"/>
    <w:rsid w:val="00F40F46"/>
    <w:rsid w:val="00FB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0B72"/>
    <w:pPr>
      <w:ind w:firstLine="650"/>
      <w:jc w:val="both"/>
    </w:pPr>
    <w:rPr>
      <w:b/>
      <w:bCs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20B7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0B72"/>
    <w:pPr>
      <w:ind w:firstLine="650"/>
      <w:jc w:val="both"/>
    </w:pPr>
    <w:rPr>
      <w:b/>
      <w:bCs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20B7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DCED-F018-42C7-B9E4-630D7C60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2023-05-18T07:34:00Z</dcterms:created>
  <dcterms:modified xsi:type="dcterms:W3CDTF">2023-05-24T10:03:00Z</dcterms:modified>
</cp:coreProperties>
</file>