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7D" w:rsidRPr="00B62DEB" w:rsidRDefault="0080767D" w:rsidP="00541B62">
      <w:pPr>
        <w:pStyle w:val="a3"/>
        <w:ind w:firstLine="0"/>
        <w:rPr>
          <w:sz w:val="24"/>
          <w:szCs w:val="24"/>
        </w:rPr>
      </w:pPr>
      <w:r w:rsidRPr="00B62DEB">
        <w:rPr>
          <w:sz w:val="24"/>
          <w:szCs w:val="24"/>
        </w:rPr>
        <w:t>РОССИЙСКАЯ ФЕДЕРАЦИЯ</w:t>
      </w:r>
    </w:p>
    <w:p w:rsidR="0080767D" w:rsidRPr="00B62DEB" w:rsidRDefault="0080767D" w:rsidP="00541B62">
      <w:pPr>
        <w:pStyle w:val="a3"/>
        <w:ind w:firstLine="0"/>
        <w:rPr>
          <w:sz w:val="24"/>
          <w:szCs w:val="24"/>
        </w:rPr>
      </w:pPr>
      <w:r w:rsidRPr="00B62DEB">
        <w:rPr>
          <w:sz w:val="24"/>
          <w:szCs w:val="24"/>
        </w:rPr>
        <w:t>АДМИНИСТРАЦИЯ НОВОАНДРЕЕВСКОГО СЕЛЬСОВЕТА</w:t>
      </w:r>
    </w:p>
    <w:p w:rsidR="0080767D" w:rsidRPr="00B62DEB" w:rsidRDefault="0080767D" w:rsidP="00541B62">
      <w:pPr>
        <w:pStyle w:val="a3"/>
        <w:ind w:firstLine="0"/>
      </w:pPr>
      <w:r w:rsidRPr="00B62DEB">
        <w:rPr>
          <w:sz w:val="24"/>
          <w:szCs w:val="24"/>
        </w:rPr>
        <w:t>БУРЛИНСКОГО РАЙОНА  АЛТАЙСКОГО КРАЯ</w:t>
      </w:r>
    </w:p>
    <w:p w:rsidR="0080767D" w:rsidRPr="00B62DEB" w:rsidRDefault="0080767D" w:rsidP="00541B62">
      <w:pPr>
        <w:pStyle w:val="a3"/>
        <w:ind w:firstLine="0"/>
        <w:rPr>
          <w:sz w:val="24"/>
          <w:szCs w:val="24"/>
        </w:rPr>
      </w:pPr>
    </w:p>
    <w:p w:rsidR="0080767D" w:rsidRPr="00B62DEB" w:rsidRDefault="0080767D" w:rsidP="0080767D">
      <w:pPr>
        <w:pStyle w:val="a3"/>
        <w:rPr>
          <w:sz w:val="24"/>
          <w:szCs w:val="24"/>
        </w:rPr>
      </w:pPr>
    </w:p>
    <w:p w:rsidR="0080767D" w:rsidRPr="00B62DEB" w:rsidRDefault="0080767D" w:rsidP="00587C9F">
      <w:pPr>
        <w:spacing w:after="0" w:line="36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62DE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62DEB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80767D" w:rsidRPr="00B62DEB" w:rsidRDefault="0080767D" w:rsidP="0080767D">
      <w:pPr>
        <w:pStyle w:val="a5"/>
        <w:rPr>
          <w:rFonts w:ascii="Times New Roman" w:hAnsi="Times New Roman"/>
          <w:sz w:val="28"/>
          <w:szCs w:val="28"/>
        </w:rPr>
      </w:pPr>
    </w:p>
    <w:p w:rsidR="0080767D" w:rsidRPr="00B62DEB" w:rsidRDefault="0080767D" w:rsidP="0080767D">
      <w:pPr>
        <w:spacing w:after="0" w:line="360" w:lineRule="auto"/>
        <w:ind w:firstLine="0"/>
        <w:rPr>
          <w:rFonts w:ascii="Times New Roman" w:hAnsi="Times New Roman"/>
          <w:sz w:val="26"/>
          <w:szCs w:val="26"/>
        </w:rPr>
      </w:pPr>
      <w:r w:rsidRPr="00B62DEB">
        <w:rPr>
          <w:rFonts w:ascii="Times New Roman" w:hAnsi="Times New Roman"/>
          <w:sz w:val="26"/>
          <w:szCs w:val="26"/>
        </w:rPr>
        <w:t xml:space="preserve">  18 марта 2024 г.                                                                                                       №  </w:t>
      </w:r>
      <w:r w:rsidR="008829EF">
        <w:rPr>
          <w:rFonts w:ascii="Times New Roman" w:hAnsi="Times New Roman"/>
          <w:sz w:val="26"/>
          <w:szCs w:val="26"/>
        </w:rPr>
        <w:t>09</w:t>
      </w:r>
      <w:r w:rsidRPr="00B62DEB">
        <w:rPr>
          <w:rFonts w:ascii="Times New Roman" w:hAnsi="Times New Roman"/>
          <w:sz w:val="26"/>
          <w:szCs w:val="26"/>
        </w:rPr>
        <w:t xml:space="preserve"> </w:t>
      </w:r>
    </w:p>
    <w:p w:rsidR="0080767D" w:rsidRPr="00B62DEB" w:rsidRDefault="0080767D" w:rsidP="0080767D">
      <w:pPr>
        <w:spacing w:after="0" w:line="360" w:lineRule="auto"/>
        <w:jc w:val="center"/>
        <w:rPr>
          <w:rFonts w:ascii="Times New Roman" w:hAnsi="Times New Roman"/>
        </w:rPr>
      </w:pPr>
      <w:proofErr w:type="gramStart"/>
      <w:r w:rsidRPr="00B62DEB">
        <w:rPr>
          <w:rFonts w:ascii="Times New Roman" w:hAnsi="Times New Roman"/>
        </w:rPr>
        <w:t>с</w:t>
      </w:r>
      <w:proofErr w:type="gramEnd"/>
      <w:r w:rsidRPr="00B62DEB">
        <w:rPr>
          <w:rFonts w:ascii="Times New Roman" w:hAnsi="Times New Roman"/>
        </w:rPr>
        <w:t>. Новоандреевка</w:t>
      </w:r>
    </w:p>
    <w:p w:rsidR="0080767D" w:rsidRPr="00B62DEB" w:rsidRDefault="0080767D" w:rsidP="0080767D">
      <w:pPr>
        <w:pStyle w:val="ConsPlusTitle"/>
        <w:jc w:val="center"/>
        <w:rPr>
          <w:rFonts w:ascii="Times New Roman" w:eastAsia="Calibri" w:hAnsi="Times New Roman" w:cs="Times New Roman"/>
          <w:b w:val="0"/>
          <w:lang w:eastAsia="en-US"/>
        </w:rPr>
      </w:pPr>
    </w:p>
    <w:p w:rsidR="0080767D" w:rsidRPr="00B62DEB" w:rsidRDefault="0080767D" w:rsidP="0080767D">
      <w:pPr>
        <w:pStyle w:val="ConsPlusTitle"/>
        <w:ind w:firstLine="0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>Об утверждении Плана мероприятий</w:t>
      </w:r>
    </w:p>
    <w:p w:rsidR="0080767D" w:rsidRPr="00B62DEB" w:rsidRDefault="0080767D" w:rsidP="0080767D">
      <w:pPr>
        <w:pStyle w:val="ConsPlusTitle"/>
        <w:ind w:firstLine="0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>(дорожной карты) по взысканию</w:t>
      </w:r>
    </w:p>
    <w:p w:rsidR="0080767D" w:rsidRPr="00B62DEB" w:rsidRDefault="0080767D" w:rsidP="0080767D">
      <w:pPr>
        <w:pStyle w:val="ConsPlusTitle"/>
        <w:ind w:firstLine="0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 xml:space="preserve">дебиторской задолженности </w:t>
      </w:r>
      <w:proofErr w:type="gramStart"/>
      <w:r w:rsidRPr="00B62DEB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80767D" w:rsidRPr="00B62DEB" w:rsidRDefault="0080767D" w:rsidP="0080767D">
      <w:pPr>
        <w:pStyle w:val="ConsPlusTitle"/>
        <w:ind w:firstLine="0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 xml:space="preserve">платежам в бюджет </w:t>
      </w:r>
      <w:proofErr w:type="gramStart"/>
      <w:r w:rsidRPr="00B62DE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80767D" w:rsidRPr="00B62DEB" w:rsidRDefault="0080767D" w:rsidP="0080767D">
      <w:pPr>
        <w:pStyle w:val="ConsPlusTitle"/>
        <w:ind w:firstLine="0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>образования Новоандреевский сельсовет</w:t>
      </w:r>
    </w:p>
    <w:p w:rsidR="0080767D" w:rsidRPr="00B62DEB" w:rsidRDefault="0080767D" w:rsidP="0080767D">
      <w:pPr>
        <w:pStyle w:val="ConsPlusTitle"/>
        <w:ind w:firstLine="0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>Бурлинского района Алтайского края,</w:t>
      </w:r>
    </w:p>
    <w:p w:rsidR="0080767D" w:rsidRPr="00B62DEB" w:rsidRDefault="0080767D" w:rsidP="0080767D">
      <w:pPr>
        <w:pStyle w:val="ConsPlusTitle"/>
        <w:ind w:firstLine="0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>пеням и штрафам по ним</w:t>
      </w:r>
    </w:p>
    <w:p w:rsidR="0080767D" w:rsidRPr="00B62DEB" w:rsidRDefault="0080767D" w:rsidP="0080767D">
      <w:pPr>
        <w:pStyle w:val="ConsPlusNormal"/>
        <w:ind w:firstLine="0"/>
        <w:rPr>
          <w:rFonts w:ascii="Times New Roman" w:hAnsi="Times New Roman" w:cs="Times New Roman"/>
          <w:szCs w:val="26"/>
        </w:rPr>
      </w:pPr>
    </w:p>
    <w:p w:rsidR="0080767D" w:rsidRPr="00B62DEB" w:rsidRDefault="0080767D" w:rsidP="00541B62">
      <w:pPr>
        <w:pStyle w:val="ConsPlusNormal"/>
        <w:spacing w:line="280" w:lineRule="exact"/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 w:rsidRPr="00B62DEB">
        <w:rPr>
          <w:rFonts w:ascii="Times New Roman" w:hAnsi="Times New Roman" w:cs="Times New Roman"/>
          <w:sz w:val="26"/>
          <w:szCs w:val="26"/>
        </w:rPr>
        <w:t xml:space="preserve">В соответствии со статьей 160.1 </w:t>
      </w:r>
      <w:hyperlink r:id="rId5"/>
      <w:r w:rsidRPr="00B62DEB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Федерации, приказом Министерства финансов Российской Федерации от 18.11.2022 № 172н «Об утверждении общих требований к регламенту реализации полномочий администратора доходов бюджета по взысканию дебиторской задолженности по платежам в бюджет, пеням и штрафам по ним», а также в целях реализации мер, направленных на увеличение налоговых и неналоговых доходов бюджета муниципального образования, предусмотренных соглашением между</w:t>
      </w:r>
      <w:proofErr w:type="gramEnd"/>
      <w:r w:rsidRPr="00B62DEB">
        <w:rPr>
          <w:rFonts w:ascii="Times New Roman" w:hAnsi="Times New Roman" w:cs="Times New Roman"/>
          <w:sz w:val="26"/>
          <w:szCs w:val="26"/>
        </w:rPr>
        <w:t xml:space="preserve"> Комитетом по финансам, налоговой и кредитной политике Администрации Бурлинского района Алтайского края и Администрацией Новоандреевского сельсовета Бурлинского района Алтайского края о мерах по социально-экономическому развитию и оздоровлению муниципальных финансов Новоандреевского сельсовета, </w:t>
      </w:r>
    </w:p>
    <w:p w:rsidR="0080767D" w:rsidRPr="00B62DEB" w:rsidRDefault="0080767D" w:rsidP="00541B62">
      <w:pPr>
        <w:pStyle w:val="ConsPlusNormal"/>
        <w:spacing w:line="280" w:lineRule="exac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62DE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B62DEB">
        <w:rPr>
          <w:rFonts w:ascii="Times New Roman" w:hAnsi="Times New Roman" w:cs="Times New Roman"/>
          <w:sz w:val="26"/>
          <w:szCs w:val="26"/>
        </w:rPr>
        <w:t xml:space="preserve"> О С Т А Н О В Л Я Ю:</w:t>
      </w:r>
    </w:p>
    <w:p w:rsidR="0080767D" w:rsidRPr="00B62DEB" w:rsidRDefault="0080767D" w:rsidP="00541B62">
      <w:pPr>
        <w:pStyle w:val="ConsPlusNormal"/>
        <w:numPr>
          <w:ilvl w:val="0"/>
          <w:numId w:val="2"/>
        </w:numPr>
        <w:tabs>
          <w:tab w:val="left" w:pos="851"/>
          <w:tab w:val="left" w:pos="1134"/>
        </w:tabs>
        <w:spacing w:after="100" w:afterAutospacing="1" w:line="280" w:lineRule="exact"/>
        <w:ind w:left="0" w:firstLine="357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>Утвердить План мероприятий («дорожную карту») по взысканию дебиторской задолженности по платежам в бюджет Новоандреевского сельсовета Бурлинского района Алтайского края, пеням и штрафам по ним (далее – План мероприятий («дорожная карта»)) согласно приложению.</w:t>
      </w:r>
    </w:p>
    <w:p w:rsidR="0080767D" w:rsidRPr="00B62DEB" w:rsidRDefault="0080767D" w:rsidP="00541B62">
      <w:pPr>
        <w:pStyle w:val="ConsPlusNormal"/>
        <w:numPr>
          <w:ilvl w:val="0"/>
          <w:numId w:val="2"/>
        </w:numPr>
        <w:tabs>
          <w:tab w:val="left" w:pos="851"/>
          <w:tab w:val="left" w:pos="1134"/>
        </w:tabs>
        <w:spacing w:after="100" w:afterAutospacing="1" w:line="280" w:lineRule="exact"/>
        <w:ind w:left="0" w:firstLine="357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>Главному администратору доходов бюджета Новоандреевского сельсовета Бурлинского района обеспечить реализацию Плана мероприятий («дорожной карты») 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Новоандреевского сельсовета Бурлинского района, пеням и штрафам по ним, и назначить ответственных лиц по его реализации.</w:t>
      </w:r>
    </w:p>
    <w:p w:rsidR="0080767D" w:rsidRPr="00B62DEB" w:rsidRDefault="0080767D" w:rsidP="00541B62">
      <w:pPr>
        <w:pStyle w:val="a6"/>
        <w:numPr>
          <w:ilvl w:val="0"/>
          <w:numId w:val="2"/>
        </w:numPr>
        <w:tabs>
          <w:tab w:val="left" w:pos="851"/>
        </w:tabs>
        <w:spacing w:after="0" w:line="280" w:lineRule="exact"/>
        <w:ind w:left="0" w:firstLine="357"/>
        <w:rPr>
          <w:rFonts w:ascii="Times New Roman" w:hAnsi="Times New Roman"/>
          <w:sz w:val="26"/>
          <w:szCs w:val="26"/>
        </w:rPr>
      </w:pPr>
      <w:r w:rsidRPr="00B62DEB">
        <w:rPr>
          <w:rFonts w:ascii="Times New Roman" w:hAnsi="Times New Roman"/>
          <w:sz w:val="26"/>
          <w:szCs w:val="26"/>
        </w:rPr>
        <w:t xml:space="preserve">Главному администратору доходов бюджета Новоандреевского сельсовета Бурлинского района обеспечить предоставление отчетов по реализации Плана мероприятий («дорожной карте») по форме и в сроки, устанавливаемые комитетом по финансам, налоговой и кредитной политике Администрации Бурлинского района Алтайского края. </w:t>
      </w:r>
    </w:p>
    <w:p w:rsidR="0080767D" w:rsidRPr="00B62DEB" w:rsidRDefault="0080767D" w:rsidP="00541B62">
      <w:pPr>
        <w:pStyle w:val="ConsPlusNormal"/>
        <w:numPr>
          <w:ilvl w:val="0"/>
          <w:numId w:val="2"/>
        </w:numPr>
        <w:tabs>
          <w:tab w:val="left" w:pos="851"/>
          <w:tab w:val="left" w:pos="1134"/>
        </w:tabs>
        <w:spacing w:line="280" w:lineRule="exact"/>
        <w:ind w:left="0" w:firstLine="357"/>
        <w:jc w:val="left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proofErr w:type="gramStart"/>
      <w:r w:rsidRPr="00B62DEB">
        <w:rPr>
          <w:rFonts w:ascii="Times New Roman" w:hAnsi="Times New Roman" w:cs="Times New Roman"/>
          <w:sz w:val="26"/>
          <w:szCs w:val="26"/>
        </w:rPr>
        <w:t xml:space="preserve">обнародовать </w:t>
      </w:r>
      <w:r w:rsidR="00FF0D31" w:rsidRPr="00B62DEB">
        <w:rPr>
          <w:rFonts w:ascii="Times New Roman" w:hAnsi="Times New Roman" w:cs="Times New Roman"/>
          <w:sz w:val="26"/>
          <w:szCs w:val="26"/>
        </w:rPr>
        <w:t>на информационном стенде  разместить</w:t>
      </w:r>
      <w:proofErr w:type="gramEnd"/>
      <w:r w:rsidR="00FF0D31" w:rsidRPr="00B62DEB">
        <w:rPr>
          <w:rFonts w:ascii="Times New Roman" w:hAnsi="Times New Roman" w:cs="Times New Roman"/>
          <w:sz w:val="26"/>
          <w:szCs w:val="26"/>
        </w:rPr>
        <w:t xml:space="preserve"> в Сборнике МПА и </w:t>
      </w:r>
      <w:r w:rsidRPr="00B62DEB">
        <w:rPr>
          <w:rFonts w:ascii="Times New Roman" w:hAnsi="Times New Roman" w:cs="Times New Roman"/>
          <w:sz w:val="26"/>
          <w:szCs w:val="26"/>
        </w:rPr>
        <w:t xml:space="preserve"> на официальном Интернет-сайте Администрации Бурлинского района.</w:t>
      </w:r>
    </w:p>
    <w:p w:rsidR="0080767D" w:rsidRPr="00B62DEB" w:rsidRDefault="0080767D" w:rsidP="00541B62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spacing w:line="280" w:lineRule="exact"/>
        <w:ind w:left="0" w:firstLine="357"/>
        <w:rPr>
          <w:rFonts w:ascii="Times New Roman" w:hAnsi="Times New Roman"/>
          <w:sz w:val="26"/>
          <w:szCs w:val="26"/>
        </w:rPr>
      </w:pPr>
      <w:proofErr w:type="gramStart"/>
      <w:r w:rsidRPr="00B62DE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62DEB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80767D" w:rsidRPr="008829EF" w:rsidRDefault="0080767D" w:rsidP="00DC40E4">
      <w:pPr>
        <w:widowControl w:val="0"/>
        <w:tabs>
          <w:tab w:val="left" w:pos="993"/>
        </w:tabs>
        <w:spacing w:after="0"/>
        <w:rPr>
          <w:rFonts w:ascii="Times New Roman" w:hAnsi="Times New Roman"/>
          <w:sz w:val="26"/>
          <w:szCs w:val="26"/>
        </w:rPr>
      </w:pPr>
    </w:p>
    <w:p w:rsidR="00541B62" w:rsidRPr="008829EF" w:rsidRDefault="00541B62" w:rsidP="00DC40E4">
      <w:pPr>
        <w:widowControl w:val="0"/>
        <w:tabs>
          <w:tab w:val="left" w:pos="993"/>
        </w:tabs>
        <w:spacing w:after="0"/>
        <w:rPr>
          <w:rFonts w:ascii="Times New Roman" w:hAnsi="Times New Roman"/>
          <w:sz w:val="26"/>
          <w:szCs w:val="26"/>
        </w:rPr>
      </w:pPr>
    </w:p>
    <w:p w:rsidR="0080767D" w:rsidRPr="00B62DEB" w:rsidRDefault="0080767D" w:rsidP="00541B62">
      <w:pPr>
        <w:widowControl w:val="0"/>
        <w:ind w:firstLine="0"/>
        <w:rPr>
          <w:rFonts w:ascii="Times New Roman" w:hAnsi="Times New Roman"/>
          <w:sz w:val="26"/>
          <w:szCs w:val="26"/>
        </w:rPr>
      </w:pPr>
      <w:r w:rsidRPr="00B62DEB">
        <w:rPr>
          <w:rFonts w:ascii="Times New Roman" w:hAnsi="Times New Roman"/>
          <w:sz w:val="26"/>
          <w:szCs w:val="26"/>
        </w:rPr>
        <w:t>Глава сельсовета                                                                                            И.В Ильчук</w:t>
      </w:r>
    </w:p>
    <w:p w:rsidR="0080767D" w:rsidRPr="00B62DEB" w:rsidRDefault="0080767D" w:rsidP="0080767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  <w:sectPr w:rsidR="0080767D" w:rsidRPr="00B62DEB" w:rsidSect="00DC40E4">
          <w:pgSz w:w="11906" w:h="16838"/>
          <w:pgMar w:top="709" w:right="567" w:bottom="568" w:left="1418" w:header="708" w:footer="708" w:gutter="0"/>
          <w:cols w:space="708"/>
          <w:docGrid w:linePitch="360"/>
        </w:sectPr>
      </w:pPr>
    </w:p>
    <w:p w:rsidR="0080767D" w:rsidRPr="00B62DEB" w:rsidRDefault="0080767D" w:rsidP="00541B62">
      <w:pPr>
        <w:pStyle w:val="ConsPlusNormal"/>
        <w:tabs>
          <w:tab w:val="left" w:pos="12525"/>
          <w:tab w:val="right" w:pos="14853"/>
        </w:tabs>
        <w:ind w:left="10632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proofErr w:type="gramStart"/>
      <w:r w:rsidRPr="00B62DEB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80767D" w:rsidRPr="00B62DEB" w:rsidRDefault="0080767D" w:rsidP="00541B62">
      <w:pPr>
        <w:pStyle w:val="ConsPlusNormal"/>
        <w:tabs>
          <w:tab w:val="left" w:pos="11100"/>
          <w:tab w:val="right" w:pos="14853"/>
        </w:tabs>
        <w:ind w:left="10632" w:firstLine="0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>Постановлению Администрации</w:t>
      </w:r>
    </w:p>
    <w:p w:rsidR="0080767D" w:rsidRPr="00B62DEB" w:rsidRDefault="0080767D" w:rsidP="00541B62">
      <w:pPr>
        <w:pStyle w:val="ConsPlusNormal"/>
        <w:tabs>
          <w:tab w:val="left" w:pos="11100"/>
          <w:tab w:val="right" w:pos="14853"/>
        </w:tabs>
        <w:ind w:left="10632" w:firstLine="0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>Новоандреевского сельсовета</w:t>
      </w:r>
    </w:p>
    <w:p w:rsidR="0080767D" w:rsidRPr="00B62DEB" w:rsidRDefault="0080767D" w:rsidP="00541B62">
      <w:pPr>
        <w:pStyle w:val="ConsPlusNormal"/>
        <w:ind w:left="10632" w:firstLine="0"/>
        <w:rPr>
          <w:rFonts w:ascii="Times New Roman" w:hAnsi="Times New Roman" w:cs="Times New Roman"/>
          <w:sz w:val="26"/>
          <w:szCs w:val="26"/>
        </w:rPr>
      </w:pPr>
      <w:r w:rsidRPr="00B62DEB">
        <w:rPr>
          <w:rFonts w:ascii="Times New Roman" w:hAnsi="Times New Roman" w:cs="Times New Roman"/>
          <w:sz w:val="26"/>
          <w:szCs w:val="26"/>
        </w:rPr>
        <w:t xml:space="preserve">от  </w:t>
      </w:r>
      <w:r w:rsidR="006B78FB" w:rsidRPr="00B62DEB">
        <w:rPr>
          <w:rFonts w:ascii="Times New Roman" w:hAnsi="Times New Roman" w:cs="Times New Roman"/>
          <w:sz w:val="26"/>
          <w:szCs w:val="26"/>
        </w:rPr>
        <w:t xml:space="preserve"> 18  марта 2024 </w:t>
      </w:r>
      <w:r w:rsidRPr="00B62DEB">
        <w:rPr>
          <w:rFonts w:ascii="Times New Roman" w:hAnsi="Times New Roman" w:cs="Times New Roman"/>
          <w:sz w:val="26"/>
          <w:szCs w:val="26"/>
        </w:rPr>
        <w:t xml:space="preserve">  № </w:t>
      </w:r>
      <w:r w:rsidR="006B78FB" w:rsidRPr="00B62DEB">
        <w:rPr>
          <w:rFonts w:ascii="Times New Roman" w:hAnsi="Times New Roman" w:cs="Times New Roman"/>
          <w:sz w:val="26"/>
          <w:szCs w:val="26"/>
        </w:rPr>
        <w:t>08</w:t>
      </w:r>
    </w:p>
    <w:p w:rsidR="0080767D" w:rsidRPr="00B62DEB" w:rsidRDefault="0080767D" w:rsidP="008076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0767D" w:rsidRPr="00B62DEB" w:rsidRDefault="0080767D" w:rsidP="0080767D">
      <w:pPr>
        <w:jc w:val="center"/>
        <w:rPr>
          <w:rFonts w:ascii="Times New Roman" w:hAnsi="Times New Roman"/>
          <w:sz w:val="26"/>
          <w:szCs w:val="26"/>
        </w:rPr>
      </w:pPr>
      <w:bookmarkStart w:id="0" w:name="P32"/>
      <w:bookmarkEnd w:id="0"/>
      <w:r w:rsidRPr="00B62DEB">
        <w:rPr>
          <w:rFonts w:ascii="Times New Roman" w:hAnsi="Times New Roman"/>
          <w:sz w:val="26"/>
          <w:szCs w:val="26"/>
        </w:rPr>
        <w:t>ПЛАН</w:t>
      </w:r>
    </w:p>
    <w:p w:rsidR="0080767D" w:rsidRPr="00B62DEB" w:rsidRDefault="0080767D" w:rsidP="0080767D">
      <w:pPr>
        <w:jc w:val="center"/>
        <w:rPr>
          <w:rFonts w:ascii="Times New Roman" w:hAnsi="Times New Roman"/>
          <w:sz w:val="26"/>
          <w:szCs w:val="26"/>
        </w:rPr>
      </w:pPr>
      <w:r w:rsidRPr="00B62DEB">
        <w:rPr>
          <w:rFonts w:ascii="Times New Roman" w:hAnsi="Times New Roman"/>
          <w:sz w:val="26"/>
          <w:szCs w:val="26"/>
        </w:rPr>
        <w:t xml:space="preserve">мероприятий («дорожная карта») по взысканию дебиторской задолженности по платежам в бюджет </w:t>
      </w:r>
      <w:r w:rsidR="006B78FB" w:rsidRPr="00B62DEB">
        <w:rPr>
          <w:rFonts w:ascii="Times New Roman" w:hAnsi="Times New Roman"/>
          <w:sz w:val="26"/>
          <w:szCs w:val="26"/>
        </w:rPr>
        <w:t xml:space="preserve">Новоандреевского </w:t>
      </w:r>
      <w:bookmarkStart w:id="1" w:name="_GoBack"/>
      <w:r w:rsidRPr="00B62DEB">
        <w:rPr>
          <w:rFonts w:ascii="Times New Roman" w:hAnsi="Times New Roman"/>
          <w:sz w:val="26"/>
          <w:szCs w:val="26"/>
        </w:rPr>
        <w:t xml:space="preserve">сельсовета </w:t>
      </w:r>
      <w:bookmarkEnd w:id="1"/>
      <w:r w:rsidRPr="00B62DEB">
        <w:rPr>
          <w:rFonts w:ascii="Times New Roman" w:hAnsi="Times New Roman"/>
          <w:sz w:val="26"/>
          <w:szCs w:val="26"/>
        </w:rPr>
        <w:t>Бурлинского района, пеням и штрафам по ним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95"/>
        <w:gridCol w:w="4744"/>
        <w:gridCol w:w="3337"/>
        <w:gridCol w:w="5096"/>
      </w:tblGrid>
      <w:tr w:rsidR="0080767D" w:rsidRPr="00B62DEB" w:rsidTr="00534000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62DE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62DE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</w:tbl>
    <w:p w:rsidR="0080767D" w:rsidRPr="00B62DEB" w:rsidRDefault="0080767D" w:rsidP="0080767D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95"/>
        <w:gridCol w:w="4744"/>
        <w:gridCol w:w="3337"/>
        <w:gridCol w:w="5096"/>
      </w:tblGrid>
      <w:tr w:rsidR="0080767D" w:rsidRPr="00B62DEB" w:rsidTr="00534000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80767D" w:rsidRPr="00B62DEB" w:rsidTr="00534000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80767D" w:rsidRPr="00B62DEB" w:rsidTr="00534000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Инвентаризация дебиторской задолженности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67D" w:rsidRPr="00B62DEB" w:rsidRDefault="0080767D" w:rsidP="00534000">
            <w:pPr>
              <w:tabs>
                <w:tab w:val="left" w:pos="3184"/>
              </w:tabs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ежеквартально, не позднее 12-го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80767D" w:rsidRPr="00B62DEB" w:rsidTr="00534000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ежеквартально, не позднее 15-го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80767D" w:rsidRPr="00B62DEB" w:rsidTr="00534000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B62DEB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B62DEB">
              <w:rPr>
                <w:rFonts w:ascii="Times New Roman" w:hAnsi="Times New Roman"/>
                <w:sz w:val="26"/>
                <w:szCs w:val="26"/>
              </w:rPr>
              <w:t xml:space="preserve">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80767D" w:rsidRPr="00B62DEB" w:rsidTr="00534000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Мониторинг состояния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80767D" w:rsidRPr="00B62DEB" w:rsidTr="00534000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B62DEB">
              <w:rPr>
                <w:rFonts w:ascii="Times New Roman" w:hAnsi="Times New Roman"/>
                <w:sz w:val="26"/>
                <w:szCs w:val="26"/>
              </w:rPr>
              <w:t>c</w:t>
            </w:r>
            <w:proofErr w:type="gramEnd"/>
            <w:r w:rsidRPr="00B62DEB">
              <w:rPr>
                <w:rFonts w:ascii="Times New Roman" w:hAnsi="Times New Roman"/>
                <w:sz w:val="26"/>
                <w:szCs w:val="26"/>
              </w:rPr>
              <w:t>воевременное</w:t>
            </w:r>
            <w:proofErr w:type="spellEnd"/>
            <w:r w:rsidRPr="00B62DEB">
              <w:rPr>
                <w:rFonts w:ascii="Times New Roman" w:hAnsi="Times New Roman"/>
                <w:sz w:val="26"/>
                <w:szCs w:val="26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80767D" w:rsidRPr="00B62DEB" w:rsidTr="0053400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Мониторинг финансового (платежного) состояния должников, в частности на предмет: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 xml:space="preserve">  наличия сведений о взыскании с должника денежных сре</w:t>
            </w:r>
            <w:proofErr w:type="gramStart"/>
            <w:r w:rsidRPr="00B62DEB">
              <w:rPr>
                <w:rFonts w:ascii="Times New Roman" w:hAnsi="Times New Roman"/>
                <w:sz w:val="26"/>
                <w:szCs w:val="26"/>
              </w:rPr>
              <w:t>дств в р</w:t>
            </w:r>
            <w:proofErr w:type="gramEnd"/>
            <w:r w:rsidRPr="00B62DEB">
              <w:rPr>
                <w:rFonts w:ascii="Times New Roman" w:hAnsi="Times New Roman"/>
                <w:sz w:val="26"/>
                <w:szCs w:val="26"/>
              </w:rPr>
              <w:t>амках исполнительного производства;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 xml:space="preserve"> ежемесячно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80767D" w:rsidRPr="00B62DEB" w:rsidTr="0053400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Индивидуальная работа с должниками, нарушающими финансовую дисциплину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недопущение образования (роста) просроченной дебиторской задолженности</w:t>
            </w:r>
          </w:p>
        </w:tc>
      </w:tr>
      <w:tr w:rsidR="0080767D" w:rsidRPr="00B62DEB" w:rsidTr="00534000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proofErr w:type="gramStart"/>
            <w:r w:rsidRPr="00B62DEB">
              <w:rPr>
                <w:rFonts w:ascii="Times New Roman" w:hAnsi="Times New Roman"/>
                <w:sz w:val="26"/>
                <w:szCs w:val="26"/>
              </w:rPr>
              <w:t xml:space="preserve">(со дня истечения срока уплаты соответствующего платежа в бюджет (пеней, штрафов) </w:t>
            </w:r>
            <w:proofErr w:type="gramEnd"/>
          </w:p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до начала работы по их принудительному взысканию)</w:t>
            </w:r>
          </w:p>
        </w:tc>
      </w:tr>
      <w:tr w:rsidR="0080767D" w:rsidRPr="00B62DEB" w:rsidTr="0053400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80767D" w:rsidRPr="00B62DEB" w:rsidTr="0053400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сокращение просроченной дебиторской задолженности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767D" w:rsidRPr="00B62DEB" w:rsidTr="00534000">
        <w:trPr>
          <w:trHeight w:val="429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80767D" w:rsidRPr="00B62DEB" w:rsidTr="0053400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 xml:space="preserve">своевременное ведение </w:t>
            </w:r>
            <w:proofErr w:type="spellStart"/>
            <w:r w:rsidRPr="00B62DEB">
              <w:rPr>
                <w:rFonts w:ascii="Times New Roman" w:hAnsi="Times New Roman"/>
                <w:sz w:val="26"/>
                <w:szCs w:val="26"/>
              </w:rPr>
              <w:t>претензионно-исковой</w:t>
            </w:r>
            <w:proofErr w:type="spellEnd"/>
            <w:r w:rsidRPr="00B62DEB">
              <w:rPr>
                <w:rFonts w:ascii="Times New Roman" w:hAnsi="Times New Roman"/>
                <w:sz w:val="26"/>
                <w:szCs w:val="26"/>
              </w:rPr>
              <w:t xml:space="preserve"> работы, направленной на взыскание денежных средств</w:t>
            </w:r>
          </w:p>
        </w:tc>
      </w:tr>
      <w:tr w:rsidR="0080767D" w:rsidRPr="00B62DEB" w:rsidTr="0053400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Направление исполнительных документов в Федеральную службу судебных приставов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законодательством Российской Федерации об исполнительном </w:t>
            </w:r>
            <w:r w:rsidRPr="00B62DE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производстве для предъявления исполнительных документов к исполнению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lastRenderedPageBreak/>
              <w:t>принудительное исполнение судебных актов о взыскании просроченной дебиторской задолженности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767D" w:rsidRPr="00B62DEB" w:rsidTr="0053400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47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обеспечение своевременного взыскания денежных средств</w:t>
            </w:r>
          </w:p>
        </w:tc>
      </w:tr>
      <w:tr w:rsidR="0080767D" w:rsidRPr="00B62DEB" w:rsidTr="00534000">
        <w:trPr>
          <w:trHeight w:val="397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80767D" w:rsidRPr="00B62DEB" w:rsidTr="0053400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after="120"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after="120"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after="120"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after="120"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обеспечение своевременного взыскания денежных средств</w:t>
            </w:r>
          </w:p>
        </w:tc>
      </w:tr>
      <w:tr w:rsidR="0080767D" w:rsidRPr="00B62DEB" w:rsidTr="0053400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 xml:space="preserve"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</w:t>
            </w:r>
            <w:r w:rsidRPr="00B62DEB">
              <w:rPr>
                <w:rFonts w:ascii="Times New Roman" w:hAnsi="Times New Roman"/>
                <w:sz w:val="26"/>
                <w:szCs w:val="26"/>
              </w:rPr>
              <w:lastRenderedPageBreak/>
              <w:t>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lastRenderedPageBreak/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обеспечение своевременного взыскания денежных средств</w:t>
            </w:r>
          </w:p>
        </w:tc>
      </w:tr>
      <w:tr w:rsidR="0080767D" w:rsidRPr="00B62DEB" w:rsidTr="00534000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lastRenderedPageBreak/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80767D" w:rsidRPr="00B62DEB" w:rsidTr="0053400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 xml:space="preserve">Принятие решения о признании безнадежной к взысканию задолженности по платежам в бюджет </w:t>
            </w:r>
            <w:proofErr w:type="gramStart"/>
            <w:r w:rsidRPr="00B62DEB">
              <w:rPr>
                <w:rFonts w:ascii="Times New Roman" w:hAnsi="Times New Roman"/>
                <w:sz w:val="26"/>
                <w:szCs w:val="26"/>
              </w:rPr>
              <w:t>и о ее</w:t>
            </w:r>
            <w:proofErr w:type="gramEnd"/>
            <w:r w:rsidRPr="00B62DEB">
              <w:rPr>
                <w:rFonts w:ascii="Times New Roman" w:hAnsi="Times New Roman"/>
                <w:sz w:val="26"/>
                <w:szCs w:val="26"/>
              </w:rPr>
              <w:t xml:space="preserve"> списании (восстановлении) в соответствии со статьей 47</w:t>
            </w:r>
            <w:r w:rsidRPr="00B62DEB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B62DEB">
              <w:rPr>
                <w:rFonts w:ascii="Times New Roman" w:hAnsi="Times New Roman"/>
                <w:sz w:val="26"/>
                <w:szCs w:val="26"/>
              </w:rPr>
              <w:t xml:space="preserve"> Бюджетного кодекса Российской Федерации 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ежеквартально, не позднее 15-го числа месяца, следующего за отчетным периодом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767D" w:rsidRPr="0000279D" w:rsidTr="0053400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 xml:space="preserve">Отнесение сомнительной задолженности на </w:t>
            </w:r>
            <w:proofErr w:type="spellStart"/>
            <w:r w:rsidRPr="00B62DEB">
              <w:rPr>
                <w:rFonts w:ascii="Times New Roman" w:hAnsi="Times New Roman"/>
                <w:sz w:val="26"/>
                <w:szCs w:val="26"/>
              </w:rPr>
              <w:t>забалансовый</w:t>
            </w:r>
            <w:proofErr w:type="spellEnd"/>
            <w:r w:rsidRPr="00B62DEB">
              <w:rPr>
                <w:rFonts w:ascii="Times New Roman" w:hAnsi="Times New Roman"/>
                <w:sz w:val="26"/>
                <w:szCs w:val="26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  <w:p w:rsidR="0080767D" w:rsidRPr="00B62DEB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67D" w:rsidRPr="0000279D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62DEB">
              <w:rPr>
                <w:rFonts w:ascii="Times New Roman" w:hAnsi="Times New Roman"/>
                <w:sz w:val="26"/>
                <w:szCs w:val="26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80767D" w:rsidRPr="0000279D" w:rsidRDefault="0080767D" w:rsidP="00534000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767D" w:rsidRPr="0000279D" w:rsidRDefault="0080767D" w:rsidP="008076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049F5" w:rsidRDefault="009049F5"/>
    <w:sectPr w:rsidR="009049F5" w:rsidSect="00BC56CC">
      <w:pgSz w:w="16838" w:h="11906" w:orient="landscape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6F81"/>
    <w:multiLevelType w:val="hybridMultilevel"/>
    <w:tmpl w:val="E6529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22ABA"/>
    <w:multiLevelType w:val="hybridMultilevel"/>
    <w:tmpl w:val="D6527EC6"/>
    <w:lvl w:ilvl="0" w:tplc="F1468956">
      <w:start w:val="1"/>
      <w:numFmt w:val="decimal"/>
      <w:lvlText w:val="%1."/>
      <w:lvlJc w:val="left"/>
      <w:pPr>
        <w:ind w:left="1440" w:hanging="90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66229"/>
    <w:rsid w:val="00026A85"/>
    <w:rsid w:val="00266229"/>
    <w:rsid w:val="00541B62"/>
    <w:rsid w:val="00587C9F"/>
    <w:rsid w:val="006B78FB"/>
    <w:rsid w:val="00705D05"/>
    <w:rsid w:val="0080767D"/>
    <w:rsid w:val="008829EF"/>
    <w:rsid w:val="009049F5"/>
    <w:rsid w:val="00B62DEB"/>
    <w:rsid w:val="00DC40E4"/>
    <w:rsid w:val="00E25676"/>
    <w:rsid w:val="00FF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7D"/>
    <w:pPr>
      <w:spacing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67D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767D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Theme="minorEastAsia" w:hAnsi="Calibri" w:cs="Calibri"/>
      <w:b/>
      <w:lang w:eastAsia="ru-RU"/>
    </w:rPr>
  </w:style>
  <w:style w:type="paragraph" w:styleId="a3">
    <w:name w:val="Subtitle"/>
    <w:basedOn w:val="a"/>
    <w:link w:val="a4"/>
    <w:qFormat/>
    <w:rsid w:val="0080767D"/>
    <w:pPr>
      <w:spacing w:after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80767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uiPriority w:val="1"/>
    <w:qFormat/>
    <w:rsid w:val="0080767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07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7D"/>
    <w:pPr>
      <w:spacing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67D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767D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Theme="minorEastAsia" w:hAnsi="Calibri" w:cs="Calibri"/>
      <w:b/>
      <w:lang w:eastAsia="ru-RU"/>
    </w:rPr>
  </w:style>
  <w:style w:type="paragraph" w:styleId="a3">
    <w:name w:val="Subtitle"/>
    <w:basedOn w:val="a"/>
    <w:link w:val="a4"/>
    <w:qFormat/>
    <w:rsid w:val="0080767D"/>
    <w:pPr>
      <w:spacing w:after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80767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uiPriority w:val="1"/>
    <w:qFormat/>
    <w:rsid w:val="0080767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07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11875CAE5FE47F6184B857E948C4FB22909000111D5B9B07B6C4D79BA9738E1A3A09FB4B7CCF92C3DE90BDE8E6F7B4A602120130FCV7X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dcterms:created xsi:type="dcterms:W3CDTF">2024-03-18T08:53:00Z</dcterms:created>
  <dcterms:modified xsi:type="dcterms:W3CDTF">2024-03-21T08:38:00Z</dcterms:modified>
</cp:coreProperties>
</file>