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A5" w:rsidRDefault="005D12A5" w:rsidP="005D12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D12A5" w:rsidRDefault="005D12A5" w:rsidP="005D12A5">
      <w:pPr>
        <w:widowControl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АДМИНИСТРАЦИЯ НОВОАНДРЕЕВСКОГО СЕЛЬСОВЕТА</w:t>
      </w:r>
    </w:p>
    <w:p w:rsidR="005D12A5" w:rsidRDefault="005D12A5" w:rsidP="005D12A5">
      <w:pPr>
        <w:widowControl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БУРЛИНСКОГО РАЙОНА АЛТАЙСКОГО КРАЯ</w:t>
      </w:r>
    </w:p>
    <w:p w:rsidR="005D12A5" w:rsidRDefault="005D12A5" w:rsidP="005D12A5">
      <w:pPr>
        <w:widowControl w:val="0"/>
        <w:ind w:left="360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</w:t>
      </w:r>
    </w:p>
    <w:p w:rsidR="005D12A5" w:rsidRDefault="005D12A5" w:rsidP="005D12A5">
      <w:pPr>
        <w:widowControl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ПОСТАНОВЛЕНИЕ </w:t>
      </w:r>
    </w:p>
    <w:p w:rsidR="005D12A5" w:rsidRDefault="005D12A5" w:rsidP="005D12A5">
      <w:pPr>
        <w:widowControl w:val="0"/>
        <w:rPr>
          <w:b/>
          <w:sz w:val="28"/>
          <w:szCs w:val="20"/>
        </w:rPr>
      </w:pPr>
    </w:p>
    <w:p w:rsidR="005D12A5" w:rsidRDefault="005D12A5" w:rsidP="005D12A5">
      <w:pPr>
        <w:widowControl w:val="0"/>
        <w:rPr>
          <w:sz w:val="28"/>
          <w:szCs w:val="20"/>
        </w:rPr>
      </w:pPr>
      <w:r>
        <w:rPr>
          <w:sz w:val="28"/>
          <w:szCs w:val="20"/>
        </w:rPr>
        <w:t>11 мая 2021 года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№ </w:t>
      </w:r>
      <w:r w:rsidR="005B3825">
        <w:rPr>
          <w:sz w:val="28"/>
          <w:szCs w:val="20"/>
        </w:rPr>
        <w:t>12</w:t>
      </w:r>
    </w:p>
    <w:p w:rsidR="005D12A5" w:rsidRDefault="005D12A5" w:rsidP="005D12A5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5D12A5" w:rsidRDefault="005D12A5" w:rsidP="005D12A5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5D12A5" w:rsidRDefault="005D12A5" w:rsidP="005D12A5">
      <w:pPr>
        <w:autoSpaceDE w:val="0"/>
        <w:autoSpaceDN w:val="0"/>
        <w:adjustRightInd w:val="0"/>
        <w:spacing w:line="240" w:lineRule="exact"/>
        <w:ind w:right="50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способов информирования граждан о введении запретов и (или) изменения схемы организации дорожного движения на автомобильных дорогах, находящихся в ведении</w:t>
      </w:r>
      <w:r>
        <w:rPr>
          <w:b/>
          <w:i/>
          <w:sz w:val="28"/>
          <w:szCs w:val="28"/>
        </w:rPr>
        <w:t>,</w:t>
      </w:r>
      <w:r>
        <w:rPr>
          <w:b/>
          <w:sz w:val="28"/>
          <w:szCs w:val="28"/>
        </w:rPr>
        <w:t xml:space="preserve"> а также о причинах принятия такого решения </w:t>
      </w:r>
    </w:p>
    <w:p w:rsidR="005D12A5" w:rsidRDefault="005D12A5" w:rsidP="005D12A5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5D12A5" w:rsidRDefault="005D12A5" w:rsidP="005D12A5">
      <w:pPr>
        <w:widowControl w:val="0"/>
        <w:tabs>
          <w:tab w:val="left" w:pos="5387"/>
        </w:tabs>
        <w:ind w:right="3969"/>
        <w:jc w:val="both"/>
        <w:rPr>
          <w:b/>
          <w:sz w:val="28"/>
          <w:szCs w:val="28"/>
        </w:rPr>
      </w:pPr>
    </w:p>
    <w:p w:rsidR="005D12A5" w:rsidRDefault="005D12A5" w:rsidP="005D12A5">
      <w:pPr>
        <w:ind w:firstLine="709"/>
        <w:jc w:val="both"/>
        <w:rPr>
          <w:rFonts w:eastAsia="Arial Unicode MS"/>
          <w:i/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ст. 21 Федерального закона от 10 декабря 1995 года № 196-ФЗ «О безопасности дорожного движения», Уставом муниципального образования  Новоандреевский сельсовет Бурлинского района Алтайского края</w:t>
      </w:r>
    </w:p>
    <w:p w:rsidR="005D12A5" w:rsidRDefault="005D12A5" w:rsidP="005D12A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5D12A5" w:rsidRDefault="005D12A5" w:rsidP="005D12A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D12A5" w:rsidRDefault="005D12A5" w:rsidP="005D12A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5D12A5" w:rsidRDefault="005D12A5" w:rsidP="005D12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Установить, что информирование граждан об установке дорожного знака или нанесении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на дорогах, находящихся в ведении администрации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сельсовета, а также о причинах принятия такого решения осуществляется администрацией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следующими способами:</w:t>
      </w:r>
    </w:p>
    <w:p w:rsidR="005D12A5" w:rsidRDefault="005D12A5" w:rsidP="005D12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размещения информации на официальном сайте Администрации Бурлинского района;</w:t>
      </w:r>
    </w:p>
    <w:p w:rsidR="005D12A5" w:rsidRDefault="005D12A5" w:rsidP="005D12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размещения на информационных табло (стендах), установленных</w:t>
      </w:r>
      <w:r>
        <w:t xml:space="preserve"> </w:t>
      </w:r>
      <w:r>
        <w:rPr>
          <w:sz w:val="28"/>
          <w:szCs w:val="28"/>
        </w:rPr>
        <w:t xml:space="preserve">в общедоступных местах вблизи от места установки соответствующих дорожных знаков и (или) нанесения разметки, </w:t>
      </w:r>
    </w:p>
    <w:p w:rsidR="005D12A5" w:rsidRDefault="005D12A5" w:rsidP="005D12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посредством размещения на информационном стенде администрации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D12A5" w:rsidRDefault="005D12A5" w:rsidP="005D12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Информирование осуществляется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дней до установки соответствующего дорожного знака или нанесения разметки.</w:t>
      </w:r>
    </w:p>
    <w:p w:rsidR="005D12A5" w:rsidRDefault="005D12A5" w:rsidP="005D12A5">
      <w:pPr>
        <w:ind w:firstLine="709"/>
        <w:jc w:val="both"/>
        <w:rPr>
          <w:rFonts w:eastAsia="Arial Unicode MS"/>
          <w:i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3. Обнародовать настоящее постановление на информационном стенде администрации </w:t>
      </w:r>
      <w:proofErr w:type="spellStart"/>
      <w:r>
        <w:rPr>
          <w:rFonts w:eastAsia="Arial Unicode MS"/>
          <w:color w:val="000000"/>
          <w:sz w:val="28"/>
          <w:szCs w:val="28"/>
        </w:rPr>
        <w:t>Новоандреевского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 сельсовета и разместить на официальном интернет сайте</w:t>
      </w:r>
      <w:r>
        <w:rPr>
          <w:rFonts w:eastAsia="Arial Unicode MS"/>
          <w:i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Администрации Бурлинского района</w:t>
      </w:r>
    </w:p>
    <w:p w:rsidR="005D12A5" w:rsidRDefault="005D12A5" w:rsidP="005D12A5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 xml:space="preserve">4. </w:t>
      </w:r>
      <w:proofErr w:type="gramStart"/>
      <w:r>
        <w:rPr>
          <w:rFonts w:eastAsia="Arial Unicode MS"/>
          <w:color w:val="000000"/>
          <w:sz w:val="28"/>
          <w:szCs w:val="28"/>
        </w:rPr>
        <w:t>Контроль за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D12A5" w:rsidRDefault="005D12A5" w:rsidP="005D12A5">
      <w:pPr>
        <w:autoSpaceDE w:val="0"/>
        <w:autoSpaceDN w:val="0"/>
        <w:adjustRightInd w:val="0"/>
        <w:ind w:right="-6"/>
        <w:jc w:val="both"/>
        <w:rPr>
          <w:sz w:val="28"/>
          <w:szCs w:val="28"/>
        </w:rPr>
      </w:pPr>
    </w:p>
    <w:p w:rsidR="005D12A5" w:rsidRDefault="005D12A5" w:rsidP="005D12A5">
      <w:pPr>
        <w:widowControl w:val="0"/>
        <w:rPr>
          <w:sz w:val="28"/>
          <w:szCs w:val="28"/>
        </w:rPr>
      </w:pPr>
    </w:p>
    <w:p w:rsidR="005D12A5" w:rsidRDefault="005D12A5" w:rsidP="005D12A5">
      <w:pPr>
        <w:widowControl w:val="0"/>
        <w:rPr>
          <w:sz w:val="22"/>
          <w:szCs w:val="22"/>
        </w:rPr>
      </w:pPr>
      <w:r>
        <w:rPr>
          <w:sz w:val="28"/>
          <w:szCs w:val="28"/>
        </w:rPr>
        <w:t xml:space="preserve">Глава    сельсовета                                                                     И.В.Ильчук </w:t>
      </w:r>
    </w:p>
    <w:p w:rsidR="005D12A5" w:rsidRDefault="005D12A5" w:rsidP="005D12A5">
      <w:pPr>
        <w:widowControl w:val="0"/>
        <w:rPr>
          <w:sz w:val="28"/>
          <w:szCs w:val="28"/>
        </w:rPr>
      </w:pPr>
    </w:p>
    <w:p w:rsidR="005D12A5" w:rsidRDefault="005D12A5" w:rsidP="005D12A5">
      <w:pPr>
        <w:rPr>
          <w:sz w:val="28"/>
          <w:szCs w:val="28"/>
        </w:rPr>
      </w:pPr>
    </w:p>
    <w:p w:rsidR="005D12A5" w:rsidRDefault="005D12A5" w:rsidP="005D12A5">
      <w:pPr>
        <w:rPr>
          <w:sz w:val="28"/>
          <w:szCs w:val="28"/>
        </w:rPr>
      </w:pPr>
    </w:p>
    <w:p w:rsidR="005D12A5" w:rsidRDefault="005D12A5" w:rsidP="005D12A5">
      <w:pPr>
        <w:rPr>
          <w:sz w:val="28"/>
          <w:szCs w:val="28"/>
        </w:rPr>
      </w:pPr>
    </w:p>
    <w:p w:rsidR="005D12A5" w:rsidRDefault="005D12A5" w:rsidP="005D12A5">
      <w:pPr>
        <w:rPr>
          <w:sz w:val="28"/>
          <w:szCs w:val="28"/>
        </w:rPr>
      </w:pPr>
    </w:p>
    <w:p w:rsidR="005D12A5" w:rsidRDefault="005D12A5" w:rsidP="005D12A5">
      <w:pPr>
        <w:rPr>
          <w:sz w:val="28"/>
          <w:szCs w:val="28"/>
        </w:rPr>
      </w:pPr>
    </w:p>
    <w:p w:rsidR="005D12A5" w:rsidRDefault="005D12A5" w:rsidP="005D12A5">
      <w:pPr>
        <w:rPr>
          <w:sz w:val="28"/>
          <w:szCs w:val="28"/>
        </w:rPr>
      </w:pPr>
    </w:p>
    <w:p w:rsidR="005D12A5" w:rsidRDefault="005D12A5" w:rsidP="005D12A5">
      <w:pPr>
        <w:rPr>
          <w:sz w:val="28"/>
          <w:szCs w:val="28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D12A5"/>
    <w:rsid w:val="00154E82"/>
    <w:rsid w:val="002943A3"/>
    <w:rsid w:val="002C2FE4"/>
    <w:rsid w:val="0048576A"/>
    <w:rsid w:val="004B5015"/>
    <w:rsid w:val="005B3825"/>
    <w:rsid w:val="005D12A5"/>
    <w:rsid w:val="00756986"/>
    <w:rsid w:val="00814565"/>
    <w:rsid w:val="009D4818"/>
    <w:rsid w:val="00AA3E54"/>
    <w:rsid w:val="00C37666"/>
    <w:rsid w:val="00CF0BD0"/>
    <w:rsid w:val="00D3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2021-05-11T05:25:00Z</dcterms:created>
  <dcterms:modified xsi:type="dcterms:W3CDTF">2021-05-11T05:28:00Z</dcterms:modified>
</cp:coreProperties>
</file>