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3C" w:rsidRPr="00EF653C" w:rsidRDefault="00EF653C" w:rsidP="00EF65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  <w:r w:rsidRPr="00EF653C">
        <w:rPr>
          <w:b/>
          <w:sz w:val="24"/>
          <w:szCs w:val="24"/>
          <w:lang w:val="ru-RU" w:eastAsia="ru-RU"/>
        </w:rPr>
        <w:t>РОССИЙСКАЯ ФЕДЕРАЦИЯ</w:t>
      </w:r>
    </w:p>
    <w:p w:rsidR="00EF653C" w:rsidRPr="00EF653C" w:rsidRDefault="00EF653C" w:rsidP="00EF65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  <w:r w:rsidRPr="00EF653C">
        <w:rPr>
          <w:b/>
          <w:sz w:val="24"/>
          <w:szCs w:val="24"/>
          <w:lang w:val="ru-RU" w:eastAsia="ru-RU"/>
        </w:rPr>
        <w:t>АДМИНИСТРАЦИЯ НОВОАНДРЕЕВСКОГО СЕЛЬСОВЕТА</w:t>
      </w:r>
    </w:p>
    <w:p w:rsidR="00EF653C" w:rsidRPr="00EF653C" w:rsidRDefault="00EF653C" w:rsidP="00EF653C">
      <w:pPr>
        <w:widowControl/>
        <w:autoSpaceDE/>
        <w:autoSpaceDN/>
        <w:jc w:val="center"/>
        <w:rPr>
          <w:b/>
          <w:sz w:val="24"/>
          <w:szCs w:val="24"/>
          <w:lang w:val="ru-RU" w:eastAsia="ru-RU"/>
        </w:rPr>
      </w:pPr>
      <w:r w:rsidRPr="00EF653C">
        <w:rPr>
          <w:b/>
          <w:sz w:val="24"/>
          <w:szCs w:val="24"/>
          <w:lang w:val="ru-RU" w:eastAsia="ru-RU"/>
        </w:rPr>
        <w:t>БУРЛИНСКОГО РАЙОНА АЛТАЙСКОГО КРАЯ</w:t>
      </w:r>
    </w:p>
    <w:p w:rsidR="00EF653C" w:rsidRPr="00EF653C" w:rsidRDefault="00EF653C" w:rsidP="00EF653C">
      <w:pPr>
        <w:widowControl/>
        <w:autoSpaceDE/>
        <w:autoSpaceDN/>
        <w:jc w:val="center"/>
        <w:rPr>
          <w:b/>
          <w:sz w:val="26"/>
          <w:szCs w:val="26"/>
          <w:lang w:val="ru-RU" w:eastAsia="ru-RU"/>
        </w:rPr>
      </w:pPr>
    </w:p>
    <w:p w:rsidR="00EF653C" w:rsidRDefault="00EF653C" w:rsidP="007C0809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EF653C">
        <w:rPr>
          <w:b/>
          <w:sz w:val="28"/>
          <w:szCs w:val="28"/>
          <w:lang w:val="ru-RU" w:eastAsia="ru-RU"/>
        </w:rPr>
        <w:t>П О С Т А Н О В Л Е Н И Е</w:t>
      </w:r>
    </w:p>
    <w:p w:rsidR="007C0809" w:rsidRPr="007C0809" w:rsidRDefault="007C0809" w:rsidP="007C0809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</w:p>
    <w:p w:rsidR="00EF653C" w:rsidRPr="00EF653C" w:rsidRDefault="00EF653C" w:rsidP="00EF653C">
      <w:pPr>
        <w:widowControl/>
        <w:autoSpaceDE/>
        <w:autoSpaceDN/>
        <w:rPr>
          <w:color w:val="FF0000"/>
          <w:sz w:val="26"/>
          <w:szCs w:val="26"/>
          <w:lang w:val="ru-RU" w:eastAsia="ru-RU"/>
        </w:rPr>
      </w:pPr>
      <w:r>
        <w:rPr>
          <w:color w:val="000000"/>
          <w:sz w:val="26"/>
          <w:szCs w:val="26"/>
          <w:lang w:val="ru-RU" w:eastAsia="ru-RU"/>
        </w:rPr>
        <w:t>21</w:t>
      </w:r>
      <w:r w:rsidRPr="00EF653C">
        <w:rPr>
          <w:color w:val="000000"/>
          <w:sz w:val="26"/>
          <w:szCs w:val="26"/>
          <w:lang w:val="ru-RU" w:eastAsia="ru-RU"/>
        </w:rPr>
        <w:t xml:space="preserve"> </w:t>
      </w:r>
      <w:r>
        <w:rPr>
          <w:color w:val="000000"/>
          <w:sz w:val="26"/>
          <w:szCs w:val="26"/>
          <w:lang w:val="ru-RU" w:eastAsia="ru-RU"/>
        </w:rPr>
        <w:t>ма</w:t>
      </w:r>
      <w:r w:rsidRPr="00EF653C">
        <w:rPr>
          <w:color w:val="000000"/>
          <w:sz w:val="26"/>
          <w:szCs w:val="26"/>
          <w:lang w:val="ru-RU" w:eastAsia="ru-RU"/>
        </w:rPr>
        <w:t>я 2026 г.</w:t>
      </w:r>
      <w:r w:rsidRPr="00EF653C">
        <w:rPr>
          <w:color w:val="FF0000"/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</w:r>
      <w:r w:rsidRPr="00EF653C">
        <w:rPr>
          <w:sz w:val="26"/>
          <w:szCs w:val="26"/>
          <w:lang w:val="ru-RU" w:eastAsia="ru-RU"/>
        </w:rPr>
        <w:tab/>
        <w:t xml:space="preserve">             № 1</w:t>
      </w:r>
      <w:r>
        <w:rPr>
          <w:sz w:val="26"/>
          <w:szCs w:val="26"/>
          <w:lang w:val="ru-RU" w:eastAsia="ru-RU"/>
        </w:rPr>
        <w:t>8</w:t>
      </w:r>
    </w:p>
    <w:p w:rsidR="00EF653C" w:rsidRPr="00EF653C" w:rsidRDefault="00EF653C" w:rsidP="00EF653C">
      <w:pPr>
        <w:widowControl/>
        <w:autoSpaceDE/>
        <w:autoSpaceDN/>
        <w:jc w:val="center"/>
        <w:rPr>
          <w:lang w:val="ru-RU" w:eastAsia="ru-RU"/>
        </w:rPr>
      </w:pPr>
      <w:r w:rsidRPr="00EF653C">
        <w:rPr>
          <w:lang w:val="ru-RU" w:eastAsia="ru-RU"/>
        </w:rPr>
        <w:t>с. Новоандреевка</w:t>
      </w:r>
    </w:p>
    <w:p w:rsidR="00EF653C" w:rsidRDefault="00EF653C" w:rsidP="007C5698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C0809" w:rsidRDefault="007C0809" w:rsidP="007C5698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0C669B" w:rsidRPr="008A1577" w:rsidRDefault="000C669B">
      <w:pPr>
        <w:pStyle w:val="a3"/>
        <w:spacing w:before="2"/>
        <w:rPr>
          <w:sz w:val="20"/>
          <w:lang w:val="ru-RU"/>
        </w:rPr>
      </w:pPr>
    </w:p>
    <w:p w:rsidR="000C669B" w:rsidRPr="00EF653C" w:rsidRDefault="006B37EE" w:rsidP="0078115A">
      <w:pPr>
        <w:suppressAutoHyphens/>
        <w:spacing w:before="1" w:line="187" w:lineRule="auto"/>
        <w:ind w:left="176" w:right="5296" w:firstLine="6"/>
        <w:jc w:val="both"/>
        <w:rPr>
          <w:b/>
          <w:sz w:val="28"/>
          <w:szCs w:val="28"/>
          <w:lang w:val="ru-RU"/>
        </w:rPr>
      </w:pPr>
      <w:r w:rsidRPr="00EF653C">
        <w:rPr>
          <w:b/>
          <w:w w:val="105"/>
          <w:sz w:val="28"/>
          <w:szCs w:val="28"/>
          <w:lang w:val="ru-RU"/>
        </w:rPr>
        <w:t xml:space="preserve">Об </w:t>
      </w:r>
      <w:r w:rsidR="003E26CF" w:rsidRPr="00EF653C">
        <w:rPr>
          <w:b/>
          <w:w w:val="105"/>
          <w:sz w:val="28"/>
          <w:szCs w:val="28"/>
          <w:lang w:val="ru-RU"/>
        </w:rPr>
        <w:t>утверждении «</w:t>
      </w:r>
      <w:r w:rsidR="00984D4C" w:rsidRPr="00EF653C">
        <w:rPr>
          <w:b/>
          <w:w w:val="105"/>
          <w:sz w:val="28"/>
          <w:szCs w:val="28"/>
          <w:lang w:val="ru-RU"/>
        </w:rPr>
        <w:t>Р</w:t>
      </w:r>
      <w:r w:rsidR="00806316" w:rsidRPr="00EF653C">
        <w:rPr>
          <w:b/>
          <w:w w:val="105"/>
          <w:sz w:val="28"/>
          <w:szCs w:val="28"/>
          <w:lang w:val="ru-RU"/>
        </w:rPr>
        <w:t>егламента</w:t>
      </w:r>
      <w:r w:rsidR="00A850A9" w:rsidRPr="00EF653C">
        <w:rPr>
          <w:b/>
          <w:w w:val="105"/>
          <w:sz w:val="28"/>
          <w:szCs w:val="28"/>
          <w:lang w:val="ru-RU"/>
        </w:rPr>
        <w:t xml:space="preserve"> </w:t>
      </w:r>
      <w:r w:rsidR="00984D4C" w:rsidRPr="00EF653C">
        <w:rPr>
          <w:b/>
          <w:w w:val="105"/>
          <w:sz w:val="28"/>
          <w:szCs w:val="28"/>
          <w:lang w:val="ru-RU"/>
        </w:rPr>
        <w:t>р</w:t>
      </w:r>
      <w:r w:rsidRPr="00EF653C">
        <w:rPr>
          <w:b/>
          <w:spacing w:val="-4"/>
          <w:w w:val="105"/>
          <w:sz w:val="28"/>
          <w:szCs w:val="28"/>
          <w:lang w:val="ru-RU"/>
        </w:rPr>
        <w:t>еали</w:t>
      </w:r>
      <w:r w:rsidRPr="00EF653C">
        <w:rPr>
          <w:b/>
          <w:w w:val="105"/>
          <w:sz w:val="28"/>
          <w:szCs w:val="28"/>
          <w:lang w:val="ru-RU"/>
        </w:rPr>
        <w:t>зации</w:t>
      </w:r>
      <w:r w:rsidR="007C5698" w:rsidRPr="00EF653C">
        <w:rPr>
          <w:b/>
          <w:w w:val="105"/>
          <w:sz w:val="28"/>
          <w:szCs w:val="28"/>
          <w:lang w:val="ru-RU"/>
        </w:rPr>
        <w:t xml:space="preserve"> </w:t>
      </w:r>
      <w:r w:rsidR="00763CD9" w:rsidRPr="00EF653C">
        <w:rPr>
          <w:b/>
          <w:w w:val="105"/>
          <w:sz w:val="28"/>
          <w:szCs w:val="28"/>
          <w:lang w:val="ru-RU"/>
        </w:rPr>
        <w:t>Администраци</w:t>
      </w:r>
      <w:r w:rsidR="00EB7AAD" w:rsidRPr="00EF653C">
        <w:rPr>
          <w:b/>
          <w:w w:val="105"/>
          <w:sz w:val="28"/>
          <w:szCs w:val="28"/>
          <w:lang w:val="ru-RU"/>
        </w:rPr>
        <w:t>ей</w:t>
      </w:r>
      <w:r w:rsidR="00763CD9" w:rsidRPr="00EF653C">
        <w:rPr>
          <w:b/>
          <w:w w:val="105"/>
          <w:sz w:val="28"/>
          <w:szCs w:val="28"/>
          <w:lang w:val="ru-RU"/>
        </w:rPr>
        <w:t xml:space="preserve"> Новоандреевск</w:t>
      </w:r>
      <w:r w:rsidR="00763CD9" w:rsidRPr="00EF653C">
        <w:rPr>
          <w:w w:val="105"/>
          <w:sz w:val="28"/>
          <w:szCs w:val="28"/>
          <w:lang w:val="ru-RU"/>
        </w:rPr>
        <w:t>ог</w:t>
      </w:r>
      <w:r w:rsidR="00763CD9" w:rsidRPr="00EF653C">
        <w:rPr>
          <w:b/>
          <w:w w:val="105"/>
          <w:sz w:val="28"/>
          <w:szCs w:val="28"/>
          <w:lang w:val="ru-RU"/>
        </w:rPr>
        <w:t>о сельсовета</w:t>
      </w:r>
      <w:r w:rsidR="0078115A" w:rsidRPr="00EF653C">
        <w:rPr>
          <w:b/>
          <w:w w:val="105"/>
          <w:sz w:val="28"/>
          <w:szCs w:val="28"/>
          <w:lang w:val="ru-RU"/>
        </w:rPr>
        <w:t xml:space="preserve"> </w:t>
      </w:r>
      <w:r w:rsidR="007C5698" w:rsidRPr="00EF653C">
        <w:rPr>
          <w:b/>
          <w:w w:val="105"/>
          <w:sz w:val="28"/>
          <w:szCs w:val="28"/>
          <w:lang w:val="ru-RU"/>
        </w:rPr>
        <w:t xml:space="preserve"> Бурлинского </w:t>
      </w:r>
      <w:r w:rsidR="0078115A" w:rsidRPr="00EF653C">
        <w:rPr>
          <w:b/>
          <w:w w:val="105"/>
          <w:sz w:val="28"/>
          <w:szCs w:val="28"/>
          <w:lang w:val="ru-RU"/>
        </w:rPr>
        <w:t>р</w:t>
      </w:r>
      <w:r w:rsidR="007C5698" w:rsidRPr="00EF653C">
        <w:rPr>
          <w:b/>
          <w:w w:val="105"/>
          <w:sz w:val="28"/>
          <w:szCs w:val="28"/>
          <w:lang w:val="ru-RU"/>
        </w:rPr>
        <w:t>айона Алтайс</w:t>
      </w:r>
      <w:r w:rsidR="0078115A" w:rsidRPr="00EF653C">
        <w:rPr>
          <w:b/>
          <w:w w:val="105"/>
          <w:sz w:val="28"/>
          <w:szCs w:val="28"/>
          <w:lang w:val="ru-RU"/>
        </w:rPr>
        <w:t>к</w:t>
      </w:r>
      <w:r w:rsidR="007C0809">
        <w:rPr>
          <w:b/>
          <w:w w:val="105"/>
          <w:sz w:val="28"/>
          <w:szCs w:val="28"/>
          <w:lang w:val="ru-RU"/>
        </w:rPr>
        <w:t xml:space="preserve">ого края </w:t>
      </w:r>
      <w:bookmarkStart w:id="0" w:name="_GoBack"/>
      <w:bookmarkEnd w:id="0"/>
      <w:r w:rsidR="007C5698" w:rsidRPr="00EF653C">
        <w:rPr>
          <w:b/>
          <w:w w:val="105"/>
          <w:sz w:val="28"/>
          <w:szCs w:val="28"/>
          <w:lang w:val="ru-RU"/>
        </w:rPr>
        <w:t>полно</w:t>
      </w:r>
      <w:r w:rsidRPr="00EF653C">
        <w:rPr>
          <w:b/>
          <w:w w:val="105"/>
          <w:sz w:val="28"/>
          <w:szCs w:val="28"/>
          <w:lang w:val="ru-RU"/>
        </w:rPr>
        <w:t xml:space="preserve">мочий администратора доходов </w:t>
      </w:r>
      <w:r w:rsidR="0055536F" w:rsidRPr="00EF653C">
        <w:rPr>
          <w:b/>
          <w:w w:val="105"/>
          <w:sz w:val="28"/>
          <w:szCs w:val="28"/>
          <w:lang w:val="ru-RU"/>
        </w:rPr>
        <w:t>местного</w:t>
      </w:r>
      <w:r w:rsidRPr="00EF653C">
        <w:rPr>
          <w:b/>
          <w:w w:val="105"/>
          <w:sz w:val="28"/>
          <w:szCs w:val="28"/>
          <w:lang w:val="ru-RU"/>
        </w:rPr>
        <w:t xml:space="preserve"> бюджета по взысканию дебиторской  задолженности</w:t>
      </w:r>
      <w:r w:rsidR="007C5698" w:rsidRPr="00EF653C">
        <w:rPr>
          <w:b/>
          <w:w w:val="105"/>
          <w:sz w:val="28"/>
          <w:szCs w:val="28"/>
          <w:lang w:val="ru-RU"/>
        </w:rPr>
        <w:t xml:space="preserve"> </w:t>
      </w:r>
      <w:r w:rsidRPr="00EF653C">
        <w:rPr>
          <w:b/>
          <w:w w:val="105"/>
          <w:sz w:val="28"/>
          <w:szCs w:val="28"/>
          <w:lang w:val="ru-RU"/>
        </w:rPr>
        <w:t>по  платежам в бюджет, пеням и штрафам</w:t>
      </w:r>
      <w:r w:rsidR="007C0809">
        <w:rPr>
          <w:b/>
          <w:w w:val="105"/>
          <w:sz w:val="28"/>
          <w:szCs w:val="28"/>
          <w:lang w:val="ru-RU"/>
        </w:rPr>
        <w:t>»</w:t>
      </w:r>
      <w:r w:rsidR="00A850A9" w:rsidRPr="00EF653C">
        <w:rPr>
          <w:b/>
          <w:w w:val="105"/>
          <w:sz w:val="28"/>
          <w:szCs w:val="28"/>
          <w:lang w:val="ru-RU"/>
        </w:rPr>
        <w:t xml:space="preserve"> </w:t>
      </w:r>
    </w:p>
    <w:p w:rsidR="000C669B" w:rsidRPr="00C0663A" w:rsidRDefault="000C669B">
      <w:pPr>
        <w:pStyle w:val="a3"/>
        <w:rPr>
          <w:sz w:val="18"/>
          <w:lang w:val="ru-RU"/>
        </w:rPr>
      </w:pPr>
    </w:p>
    <w:p w:rsidR="00C5250C" w:rsidRPr="00EF653C" w:rsidRDefault="00557FC9" w:rsidP="00B94947">
      <w:pPr>
        <w:spacing w:line="247" w:lineRule="auto"/>
        <w:ind w:left="160" w:right="235" w:firstLine="713"/>
        <w:jc w:val="both"/>
        <w:rPr>
          <w:sz w:val="26"/>
          <w:szCs w:val="26"/>
          <w:lang w:val="ru-RU"/>
        </w:rPr>
      </w:pPr>
      <w:r w:rsidRPr="00557FC9">
        <w:rPr>
          <w:sz w:val="26"/>
          <w:szCs w:val="26"/>
          <w:lang w:val="ru-RU"/>
        </w:rPr>
        <w:t xml:space="preserve">В соответствии со статьей 160.1 </w:t>
      </w:r>
      <w:hyperlink r:id="rId8"/>
      <w:r w:rsidRPr="00557FC9">
        <w:rPr>
          <w:sz w:val="26"/>
          <w:szCs w:val="26"/>
          <w:lang w:val="ru-RU"/>
        </w:rPr>
        <w:t>Бюджетного кодекса Российской Федерации, приказом Министерства финансов Российской Федерации от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26.09.2024 № 139н «Об утверждении общих требований к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регламенту реализации полномочий администратора доходов бюджета по</w:t>
      </w:r>
      <w:r w:rsidRPr="001F6EF2"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взысканию дебиторской задолженности по платежам в бюджет, пеням и</w:t>
      </w:r>
      <w:r>
        <w:rPr>
          <w:sz w:val="26"/>
          <w:szCs w:val="26"/>
        </w:rPr>
        <w:t> </w:t>
      </w:r>
      <w:r w:rsidRPr="00557FC9">
        <w:rPr>
          <w:sz w:val="26"/>
          <w:szCs w:val="26"/>
          <w:lang w:val="ru-RU"/>
        </w:rPr>
        <w:t>штрафам по ним» (в редакции Приказа Минфина России от 24.02.2026 № 12н),</w:t>
      </w:r>
      <w:r w:rsidR="006B37EE" w:rsidRPr="00F51B0E">
        <w:rPr>
          <w:color w:val="424644"/>
          <w:w w:val="105"/>
          <w:sz w:val="26"/>
          <w:szCs w:val="26"/>
          <w:lang w:val="ru-RU"/>
        </w:rPr>
        <w:t xml:space="preserve"> </w:t>
      </w:r>
      <w:r w:rsidR="006B37EE" w:rsidRPr="00EF653C">
        <w:rPr>
          <w:w w:val="105"/>
          <w:sz w:val="26"/>
          <w:szCs w:val="26"/>
          <w:lang w:val="ru-RU"/>
        </w:rPr>
        <w:t xml:space="preserve">постановлением Правительства Алтайского края от 16.08.2017 </w:t>
      </w:r>
      <w:r w:rsidR="006B37EE" w:rsidRPr="00EF653C">
        <w:rPr>
          <w:rFonts w:ascii="Arial" w:hAnsi="Arial"/>
          <w:w w:val="105"/>
          <w:sz w:val="26"/>
          <w:szCs w:val="26"/>
          <w:lang w:val="ru-RU"/>
        </w:rPr>
        <w:t>№</w:t>
      </w:r>
      <w:r w:rsidR="007C5698" w:rsidRPr="00EF653C">
        <w:rPr>
          <w:rFonts w:ascii="Arial" w:hAnsi="Arial"/>
          <w:w w:val="105"/>
          <w:sz w:val="26"/>
          <w:szCs w:val="26"/>
          <w:lang w:val="ru-RU"/>
        </w:rPr>
        <w:t xml:space="preserve"> </w:t>
      </w:r>
      <w:r w:rsidR="006B37EE" w:rsidRPr="00EF653C">
        <w:rPr>
          <w:w w:val="105"/>
          <w:sz w:val="26"/>
          <w:szCs w:val="26"/>
          <w:lang w:val="ru-RU"/>
        </w:rPr>
        <w:t>302</w:t>
      </w:r>
      <w:r w:rsidR="00B94947" w:rsidRPr="00EF653C">
        <w:rPr>
          <w:sz w:val="26"/>
          <w:szCs w:val="26"/>
          <w:lang w:val="ru-RU"/>
        </w:rPr>
        <w:t xml:space="preserve"> </w:t>
      </w:r>
      <w:r w:rsidR="006B37EE" w:rsidRPr="00EF653C">
        <w:rPr>
          <w:w w:val="105"/>
          <w:sz w:val="26"/>
          <w:szCs w:val="26"/>
          <w:lang w:val="ru-RU"/>
        </w:rPr>
        <w:t>«О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бюджетов бюджетной системы Алтайского края»</w:t>
      </w:r>
      <w:r w:rsidR="0078115A" w:rsidRPr="00EF653C">
        <w:rPr>
          <w:w w:val="105"/>
          <w:sz w:val="26"/>
          <w:szCs w:val="26"/>
          <w:lang w:val="ru-RU"/>
        </w:rPr>
        <w:t xml:space="preserve">, </w:t>
      </w:r>
    </w:p>
    <w:p w:rsidR="000C669B" w:rsidRPr="00C0663A" w:rsidRDefault="0055536F" w:rsidP="000A008E">
      <w:pPr>
        <w:jc w:val="center"/>
        <w:rPr>
          <w:spacing w:val="60"/>
          <w:sz w:val="26"/>
          <w:szCs w:val="26"/>
          <w:lang w:val="ru-RU"/>
        </w:rPr>
      </w:pPr>
      <w:r w:rsidRPr="00C0663A">
        <w:rPr>
          <w:spacing w:val="60"/>
          <w:w w:val="105"/>
          <w:sz w:val="26"/>
          <w:szCs w:val="26"/>
          <w:lang w:val="ru-RU"/>
        </w:rPr>
        <w:t>ПОСТАНОВЛЯЮ</w:t>
      </w:r>
      <w:r w:rsidR="006B37EE" w:rsidRPr="00C0663A">
        <w:rPr>
          <w:spacing w:val="60"/>
          <w:w w:val="105"/>
          <w:sz w:val="26"/>
          <w:szCs w:val="26"/>
        </w:rPr>
        <w:t>:</w:t>
      </w:r>
    </w:p>
    <w:p w:rsidR="000C669B" w:rsidRPr="00EF653C" w:rsidRDefault="003E26CF" w:rsidP="003E26CF">
      <w:pPr>
        <w:pStyle w:val="a4"/>
        <w:numPr>
          <w:ilvl w:val="0"/>
          <w:numId w:val="6"/>
        </w:numPr>
        <w:tabs>
          <w:tab w:val="left" w:pos="1149"/>
        </w:tabs>
        <w:spacing w:line="252" w:lineRule="auto"/>
        <w:ind w:left="142" w:right="252" w:firstLine="992"/>
        <w:rPr>
          <w:sz w:val="26"/>
          <w:szCs w:val="26"/>
          <w:lang w:val="ru-RU"/>
        </w:rPr>
      </w:pPr>
      <w:r w:rsidRPr="00EF653C">
        <w:rPr>
          <w:w w:val="105"/>
          <w:sz w:val="26"/>
          <w:szCs w:val="26"/>
          <w:lang w:val="ru-RU"/>
        </w:rPr>
        <w:t>Утвердить «</w:t>
      </w:r>
      <w:r w:rsidR="00984D4C" w:rsidRPr="00EF653C">
        <w:rPr>
          <w:w w:val="105"/>
          <w:sz w:val="26"/>
          <w:szCs w:val="26"/>
          <w:lang w:val="ru-RU"/>
        </w:rPr>
        <w:t>Регламент р</w:t>
      </w:r>
      <w:r w:rsidR="006B37EE" w:rsidRPr="00EF653C">
        <w:rPr>
          <w:w w:val="105"/>
          <w:sz w:val="26"/>
          <w:szCs w:val="26"/>
          <w:lang w:val="ru-RU"/>
        </w:rPr>
        <w:t xml:space="preserve">еализации </w:t>
      </w:r>
      <w:r w:rsidR="00763CD9" w:rsidRPr="00EF653C">
        <w:rPr>
          <w:w w:val="105"/>
          <w:sz w:val="26"/>
          <w:szCs w:val="26"/>
          <w:lang w:val="ru-RU"/>
        </w:rPr>
        <w:t xml:space="preserve">Администрации Новоандреевского сельсовета  Бурлинского района Алтайского края </w:t>
      </w:r>
      <w:r w:rsidR="006B37EE" w:rsidRPr="00EF653C">
        <w:rPr>
          <w:w w:val="105"/>
          <w:sz w:val="26"/>
          <w:szCs w:val="26"/>
          <w:lang w:val="ru-RU"/>
        </w:rPr>
        <w:t xml:space="preserve">полномочий администратора доходов </w:t>
      </w:r>
      <w:r w:rsidR="00763CD9" w:rsidRPr="00EF653C">
        <w:rPr>
          <w:w w:val="105"/>
          <w:sz w:val="26"/>
          <w:szCs w:val="26"/>
          <w:lang w:val="ru-RU"/>
        </w:rPr>
        <w:t>местного</w:t>
      </w:r>
      <w:r w:rsidR="006B37EE" w:rsidRPr="00EF653C">
        <w:rPr>
          <w:w w:val="105"/>
          <w:sz w:val="26"/>
          <w:szCs w:val="26"/>
          <w:lang w:val="ru-RU"/>
        </w:rPr>
        <w:t xml:space="preserve"> бюджета по взысканию дебиторской задолженности по платежам в бюджет, пеням и штрафам</w:t>
      </w:r>
      <w:r w:rsidRPr="00EF653C">
        <w:rPr>
          <w:w w:val="105"/>
          <w:sz w:val="26"/>
          <w:szCs w:val="26"/>
          <w:lang w:val="ru-RU"/>
        </w:rPr>
        <w:t xml:space="preserve">», </w:t>
      </w:r>
      <w:r w:rsidR="00557FC9" w:rsidRPr="00EF653C">
        <w:rPr>
          <w:w w:val="105"/>
          <w:sz w:val="26"/>
          <w:szCs w:val="26"/>
          <w:lang w:val="ru-RU"/>
        </w:rPr>
        <w:t>изложив в новой редакции (приложение</w:t>
      </w:r>
      <w:r w:rsidR="0063081D" w:rsidRPr="00EF653C">
        <w:rPr>
          <w:w w:val="105"/>
          <w:sz w:val="26"/>
          <w:szCs w:val="26"/>
          <w:lang w:val="ru-RU"/>
        </w:rPr>
        <w:t>).</w:t>
      </w:r>
    </w:p>
    <w:p w:rsidR="003E26CF" w:rsidRPr="00EF653C" w:rsidRDefault="003E26CF" w:rsidP="003E26CF">
      <w:pPr>
        <w:pStyle w:val="a4"/>
        <w:numPr>
          <w:ilvl w:val="0"/>
          <w:numId w:val="6"/>
        </w:numPr>
        <w:tabs>
          <w:tab w:val="left" w:pos="1149"/>
        </w:tabs>
        <w:spacing w:line="252" w:lineRule="auto"/>
        <w:ind w:left="142" w:right="252" w:firstLine="851"/>
        <w:rPr>
          <w:w w:val="105"/>
          <w:sz w:val="26"/>
          <w:szCs w:val="26"/>
          <w:lang w:val="ru-RU"/>
        </w:rPr>
      </w:pPr>
      <w:r w:rsidRPr="00EF653C">
        <w:rPr>
          <w:w w:val="105"/>
          <w:sz w:val="26"/>
          <w:szCs w:val="26"/>
          <w:lang w:val="ru-RU"/>
        </w:rPr>
        <w:t>Считать утративш</w:t>
      </w:r>
      <w:r w:rsidR="00EF653C" w:rsidRPr="00EF653C">
        <w:rPr>
          <w:w w:val="105"/>
          <w:sz w:val="26"/>
          <w:szCs w:val="26"/>
          <w:lang w:val="ru-RU"/>
        </w:rPr>
        <w:t>и</w:t>
      </w:r>
      <w:r w:rsidRPr="00EF653C">
        <w:rPr>
          <w:w w:val="105"/>
          <w:sz w:val="26"/>
          <w:szCs w:val="26"/>
          <w:lang w:val="ru-RU"/>
        </w:rPr>
        <w:t>м силу постановление администрации № 16 от 15.05.2023 «Об утверждении регламента реализации полномочий администратора доходов местного бюджета по взысканию дебиторской  задолженности по  платежам в бюджет, пеням и штрафам по ним в Новоандреевском сельсовете Бурлинского района Алтайского края»</w:t>
      </w:r>
      <w:r w:rsidR="00EF653C" w:rsidRPr="00EF653C">
        <w:rPr>
          <w:w w:val="105"/>
          <w:sz w:val="26"/>
          <w:szCs w:val="26"/>
          <w:lang w:val="ru-RU"/>
        </w:rPr>
        <w:t>.</w:t>
      </w:r>
    </w:p>
    <w:p w:rsidR="003E26CF" w:rsidRPr="00EF653C" w:rsidRDefault="003E26CF" w:rsidP="003E26CF">
      <w:pPr>
        <w:pStyle w:val="a4"/>
        <w:numPr>
          <w:ilvl w:val="0"/>
          <w:numId w:val="6"/>
        </w:numPr>
        <w:tabs>
          <w:tab w:val="left" w:pos="1149"/>
        </w:tabs>
        <w:spacing w:line="252" w:lineRule="auto"/>
        <w:ind w:left="142" w:right="252" w:firstLine="851"/>
        <w:rPr>
          <w:w w:val="105"/>
          <w:sz w:val="26"/>
          <w:szCs w:val="26"/>
          <w:lang w:val="ru-RU"/>
        </w:rPr>
      </w:pPr>
      <w:r w:rsidRPr="00EF653C">
        <w:rPr>
          <w:w w:val="105"/>
          <w:sz w:val="26"/>
          <w:szCs w:val="26"/>
          <w:lang w:val="ru-RU"/>
        </w:rPr>
        <w:t xml:space="preserve">Обнародовать настоящее постановление на информационном стенде администрации Новоандреевского сельсовета Бурлинского района и в сетевом </w:t>
      </w:r>
      <w:r w:rsidR="00EF653C" w:rsidRPr="00EF653C">
        <w:rPr>
          <w:w w:val="105"/>
          <w:sz w:val="26"/>
          <w:szCs w:val="26"/>
          <w:lang w:val="ru-RU"/>
        </w:rPr>
        <w:t>издании «</w:t>
      </w:r>
      <w:r w:rsidRPr="00EF653C">
        <w:rPr>
          <w:w w:val="105"/>
          <w:sz w:val="26"/>
          <w:szCs w:val="26"/>
          <w:lang w:val="ru-RU"/>
        </w:rPr>
        <w:t xml:space="preserve">Официальный сайт </w:t>
      </w:r>
      <w:r w:rsidR="00EF653C" w:rsidRPr="00EF653C">
        <w:rPr>
          <w:w w:val="105"/>
          <w:sz w:val="26"/>
          <w:szCs w:val="26"/>
          <w:lang w:val="ru-RU"/>
        </w:rPr>
        <w:t>муниципального образования Бурлинский район Алтайского края».</w:t>
      </w:r>
    </w:p>
    <w:p w:rsidR="0078115A" w:rsidRPr="00EF653C" w:rsidRDefault="00763CD9" w:rsidP="00763CD9">
      <w:pPr>
        <w:pStyle w:val="a4"/>
        <w:numPr>
          <w:ilvl w:val="0"/>
          <w:numId w:val="6"/>
        </w:numPr>
        <w:suppressAutoHyphens/>
        <w:ind w:firstLine="719"/>
        <w:rPr>
          <w:w w:val="105"/>
          <w:sz w:val="26"/>
          <w:szCs w:val="26"/>
          <w:lang w:val="ru-RU"/>
        </w:rPr>
      </w:pPr>
      <w:r w:rsidRPr="00EF653C">
        <w:rPr>
          <w:w w:val="105"/>
          <w:sz w:val="26"/>
          <w:szCs w:val="26"/>
          <w:lang w:val="ru-RU"/>
        </w:rPr>
        <w:t>Контроль над исполнением настоящего постановления оставляю за собой.</w:t>
      </w:r>
    </w:p>
    <w:p w:rsidR="00763CD9" w:rsidRPr="00763CD9" w:rsidRDefault="00763CD9" w:rsidP="00763CD9">
      <w:pPr>
        <w:suppressAutoHyphens/>
        <w:rPr>
          <w:color w:val="000000"/>
          <w:sz w:val="26"/>
          <w:szCs w:val="26"/>
          <w:lang w:val="ru-RU"/>
        </w:rPr>
      </w:pPr>
    </w:p>
    <w:p w:rsidR="000C669B" w:rsidRDefault="000C669B" w:rsidP="000A008E">
      <w:pPr>
        <w:pStyle w:val="a3"/>
        <w:jc w:val="both"/>
        <w:rPr>
          <w:sz w:val="26"/>
          <w:szCs w:val="26"/>
          <w:lang w:val="ru-RU"/>
        </w:rPr>
      </w:pPr>
    </w:p>
    <w:p w:rsidR="00C0663A" w:rsidRDefault="00763CD9" w:rsidP="00C0663A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Глава сельсовета</w:t>
      </w:r>
      <w:r w:rsidR="00984D4C">
        <w:rPr>
          <w:sz w:val="26"/>
          <w:szCs w:val="26"/>
          <w:lang w:val="ru-RU"/>
        </w:rPr>
        <w:t xml:space="preserve">                                                             </w:t>
      </w:r>
      <w:r>
        <w:rPr>
          <w:sz w:val="26"/>
          <w:szCs w:val="26"/>
          <w:lang w:val="ru-RU"/>
        </w:rPr>
        <w:t xml:space="preserve">                                    </w:t>
      </w:r>
      <w:r w:rsidR="00984D4C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И.В. Ильчук</w:t>
      </w:r>
      <w:r w:rsidR="00C0663A">
        <w:rPr>
          <w:sz w:val="26"/>
          <w:szCs w:val="26"/>
          <w:lang w:val="ru-RU"/>
        </w:rPr>
        <w:br w:type="page"/>
      </w:r>
    </w:p>
    <w:p w:rsidR="000C669B" w:rsidRPr="00777C51" w:rsidRDefault="006B37EE">
      <w:pPr>
        <w:pStyle w:val="a3"/>
        <w:spacing w:before="88"/>
        <w:ind w:left="6308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lastRenderedPageBreak/>
        <w:t>УТВЕРЖДЕН</w:t>
      </w:r>
    </w:p>
    <w:p w:rsidR="00EF653C" w:rsidRDefault="00763CD9" w:rsidP="00EF653C">
      <w:pPr>
        <w:pStyle w:val="a3"/>
        <w:spacing w:before="78" w:line="204" w:lineRule="auto"/>
        <w:ind w:left="6299" w:right="255" w:firstLine="6"/>
        <w:contextualSpacing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Постановлением</w:t>
      </w:r>
      <w:r w:rsidR="0078115A" w:rsidRPr="00777C51">
        <w:rPr>
          <w:sz w:val="26"/>
          <w:szCs w:val="26"/>
          <w:lang w:val="ru-RU"/>
        </w:rPr>
        <w:t xml:space="preserve"> Администрации </w:t>
      </w:r>
      <w:r>
        <w:rPr>
          <w:sz w:val="26"/>
          <w:szCs w:val="26"/>
          <w:lang w:val="ru-RU"/>
        </w:rPr>
        <w:t xml:space="preserve">Новоандреевского сельсовета </w:t>
      </w:r>
      <w:r w:rsidR="0078115A" w:rsidRPr="00777C51">
        <w:rPr>
          <w:sz w:val="26"/>
          <w:szCs w:val="26"/>
          <w:lang w:val="ru-RU"/>
        </w:rPr>
        <w:t>Бурлинского района Алтайского края</w:t>
      </w:r>
    </w:p>
    <w:p w:rsidR="000C669B" w:rsidRPr="0063081D" w:rsidRDefault="006B37EE" w:rsidP="00EF653C">
      <w:pPr>
        <w:pStyle w:val="a3"/>
        <w:spacing w:before="78" w:line="204" w:lineRule="auto"/>
        <w:ind w:left="6299" w:right="255" w:firstLine="6"/>
        <w:contextualSpacing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 xml:space="preserve"> от</w:t>
      </w:r>
      <w:r w:rsidR="00A117DE" w:rsidRPr="00777C51">
        <w:rPr>
          <w:sz w:val="26"/>
          <w:szCs w:val="26"/>
          <w:lang w:val="ru-RU"/>
        </w:rPr>
        <w:t xml:space="preserve"> </w:t>
      </w:r>
      <w:r w:rsidR="00A117DE" w:rsidRPr="0063081D">
        <w:rPr>
          <w:sz w:val="26"/>
          <w:szCs w:val="26"/>
          <w:lang w:val="ru-RU"/>
        </w:rPr>
        <w:t>«</w:t>
      </w:r>
      <w:r w:rsidR="00763CD9">
        <w:rPr>
          <w:sz w:val="26"/>
          <w:szCs w:val="26"/>
          <w:lang w:val="ru-RU"/>
        </w:rPr>
        <w:t xml:space="preserve"> </w:t>
      </w:r>
      <w:r w:rsidR="00EF653C">
        <w:rPr>
          <w:sz w:val="26"/>
          <w:szCs w:val="26"/>
          <w:lang w:val="ru-RU"/>
        </w:rPr>
        <w:t>21</w:t>
      </w:r>
      <w:r w:rsidR="00A117DE" w:rsidRPr="0063081D">
        <w:rPr>
          <w:sz w:val="26"/>
          <w:szCs w:val="26"/>
          <w:lang w:val="ru-RU"/>
        </w:rPr>
        <w:t xml:space="preserve">» </w:t>
      </w:r>
      <w:r w:rsidRPr="0063081D">
        <w:rPr>
          <w:sz w:val="26"/>
          <w:szCs w:val="26"/>
          <w:lang w:val="ru-RU"/>
        </w:rPr>
        <w:t>ма</w:t>
      </w:r>
      <w:r w:rsidR="004A79C9" w:rsidRPr="0063081D">
        <w:rPr>
          <w:sz w:val="26"/>
          <w:szCs w:val="26"/>
          <w:lang w:val="ru-RU"/>
        </w:rPr>
        <w:t>я</w:t>
      </w:r>
      <w:r w:rsidRPr="0063081D">
        <w:rPr>
          <w:sz w:val="26"/>
          <w:szCs w:val="26"/>
          <w:lang w:val="ru-RU"/>
        </w:rPr>
        <w:t xml:space="preserve"> 202</w:t>
      </w:r>
      <w:r w:rsidR="00557FC9" w:rsidRPr="0063081D">
        <w:rPr>
          <w:sz w:val="26"/>
          <w:szCs w:val="26"/>
          <w:lang w:val="ru-RU"/>
        </w:rPr>
        <w:t>6</w:t>
      </w:r>
      <w:r w:rsidRPr="0063081D">
        <w:rPr>
          <w:sz w:val="26"/>
          <w:szCs w:val="26"/>
          <w:lang w:val="ru-RU"/>
        </w:rPr>
        <w:t xml:space="preserve"> № </w:t>
      </w:r>
      <w:r w:rsidR="00EF653C">
        <w:rPr>
          <w:sz w:val="26"/>
          <w:szCs w:val="26"/>
          <w:lang w:val="ru-RU"/>
        </w:rPr>
        <w:t>18</w:t>
      </w:r>
    </w:p>
    <w:p w:rsidR="00F42DE3" w:rsidRDefault="00F42DE3">
      <w:pPr>
        <w:pStyle w:val="a3"/>
        <w:spacing w:line="312" w:lineRule="exact"/>
        <w:ind w:left="866" w:right="908"/>
        <w:jc w:val="center"/>
        <w:rPr>
          <w:sz w:val="26"/>
          <w:szCs w:val="26"/>
          <w:lang w:val="ru-RU"/>
        </w:rPr>
      </w:pPr>
    </w:p>
    <w:p w:rsidR="000C669B" w:rsidRPr="00777C51" w:rsidRDefault="006B37EE">
      <w:pPr>
        <w:pStyle w:val="a3"/>
        <w:spacing w:line="312" w:lineRule="exact"/>
        <w:ind w:left="866" w:right="908"/>
        <w:jc w:val="center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>РЕГЛАМЕНТ</w:t>
      </w:r>
    </w:p>
    <w:p w:rsidR="000C669B" w:rsidRPr="00777C51" w:rsidRDefault="006B37EE">
      <w:pPr>
        <w:pStyle w:val="a3"/>
        <w:spacing w:before="56" w:line="180" w:lineRule="auto"/>
        <w:ind w:left="586" w:right="644" w:hanging="3"/>
        <w:jc w:val="center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 xml:space="preserve">реализации </w:t>
      </w:r>
      <w:r w:rsidR="00763CD9" w:rsidRPr="00763CD9">
        <w:rPr>
          <w:sz w:val="26"/>
          <w:szCs w:val="26"/>
          <w:lang w:val="ru-RU"/>
        </w:rPr>
        <w:t>Администраци</w:t>
      </w:r>
      <w:r w:rsidR="00EB7AAD">
        <w:rPr>
          <w:sz w:val="26"/>
          <w:szCs w:val="26"/>
          <w:lang w:val="ru-RU"/>
        </w:rPr>
        <w:t>ей</w:t>
      </w:r>
      <w:r w:rsidR="00763CD9" w:rsidRPr="00763CD9">
        <w:rPr>
          <w:sz w:val="26"/>
          <w:szCs w:val="26"/>
          <w:lang w:val="ru-RU"/>
        </w:rPr>
        <w:t xml:space="preserve"> Новоандреевского сельсовета  Бурлинского района Алтайского края </w:t>
      </w:r>
      <w:r w:rsidRPr="00777C51">
        <w:rPr>
          <w:sz w:val="26"/>
          <w:szCs w:val="26"/>
          <w:lang w:val="ru-RU"/>
        </w:rPr>
        <w:t xml:space="preserve">полномочий администратора доходов </w:t>
      </w:r>
      <w:r w:rsidR="00EF653C">
        <w:rPr>
          <w:sz w:val="26"/>
          <w:szCs w:val="26"/>
          <w:lang w:val="ru-RU"/>
        </w:rPr>
        <w:t>мест</w:t>
      </w:r>
      <w:r w:rsidR="004A79C9" w:rsidRPr="00777C51">
        <w:rPr>
          <w:sz w:val="26"/>
          <w:szCs w:val="26"/>
          <w:lang w:val="ru-RU"/>
        </w:rPr>
        <w:t xml:space="preserve">ного </w:t>
      </w:r>
      <w:r w:rsidRPr="00777C51">
        <w:rPr>
          <w:sz w:val="26"/>
          <w:szCs w:val="26"/>
          <w:lang w:val="ru-RU"/>
        </w:rPr>
        <w:t>бюджета по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взысканию дебиторской задолженности по платежам в бюджет, пеням и штрафам по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ним</w:t>
      </w:r>
      <w:r w:rsidR="00763CD9">
        <w:rPr>
          <w:sz w:val="26"/>
          <w:szCs w:val="26"/>
          <w:lang w:val="ru-RU"/>
        </w:rPr>
        <w:t xml:space="preserve"> </w:t>
      </w:r>
    </w:p>
    <w:p w:rsidR="000C669B" w:rsidRDefault="000C669B">
      <w:pPr>
        <w:pStyle w:val="a3"/>
        <w:spacing w:before="6"/>
        <w:rPr>
          <w:sz w:val="26"/>
          <w:szCs w:val="26"/>
          <w:lang w:val="ru-RU"/>
        </w:rPr>
      </w:pPr>
    </w:p>
    <w:p w:rsidR="00F42DE3" w:rsidRPr="00777C51" w:rsidRDefault="00F42DE3">
      <w:pPr>
        <w:pStyle w:val="a3"/>
        <w:spacing w:before="6"/>
        <w:rPr>
          <w:sz w:val="26"/>
          <w:szCs w:val="26"/>
          <w:lang w:val="ru-RU"/>
        </w:rPr>
      </w:pPr>
    </w:p>
    <w:p w:rsidR="000C669B" w:rsidRPr="00777C51" w:rsidRDefault="006B37EE">
      <w:pPr>
        <w:pStyle w:val="a4"/>
        <w:numPr>
          <w:ilvl w:val="1"/>
          <w:numId w:val="6"/>
        </w:numPr>
        <w:tabs>
          <w:tab w:val="left" w:pos="3907"/>
        </w:tabs>
        <w:jc w:val="left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t>Об</w:t>
      </w:r>
      <w:r w:rsidR="004A79C9" w:rsidRPr="00777C51">
        <w:rPr>
          <w:sz w:val="26"/>
          <w:szCs w:val="26"/>
          <w:lang w:val="ru-RU"/>
        </w:rPr>
        <w:t>щ</w:t>
      </w:r>
      <w:r w:rsidRPr="00777C51">
        <w:rPr>
          <w:sz w:val="26"/>
          <w:szCs w:val="26"/>
          <w:lang w:val="ru-RU"/>
        </w:rPr>
        <w:t>ие</w:t>
      </w:r>
      <w:r w:rsidR="004A79C9" w:rsidRPr="00777C51">
        <w:rPr>
          <w:sz w:val="26"/>
          <w:szCs w:val="26"/>
          <w:lang w:val="ru-RU"/>
        </w:rPr>
        <w:t xml:space="preserve"> </w:t>
      </w:r>
      <w:r w:rsidRPr="00777C51">
        <w:rPr>
          <w:sz w:val="26"/>
          <w:szCs w:val="26"/>
          <w:lang w:val="ru-RU"/>
        </w:rPr>
        <w:t>положения</w:t>
      </w:r>
    </w:p>
    <w:p w:rsidR="000C669B" w:rsidRPr="00777C51" w:rsidRDefault="000C669B">
      <w:pPr>
        <w:pStyle w:val="a3"/>
        <w:spacing w:before="5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3"/>
        <w:ind w:left="158" w:right="234" w:firstLine="736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1.1. Настоящий регламент устанавливает порядок реализации </w:t>
      </w:r>
      <w:r w:rsidR="00EB7AAD" w:rsidRPr="00EB7AAD">
        <w:rPr>
          <w:sz w:val="26"/>
          <w:szCs w:val="26"/>
          <w:lang w:val="ru-RU"/>
        </w:rPr>
        <w:t xml:space="preserve">Администрацией Новоандреевского сельсовета  Бурлинского района Алтайского края </w:t>
      </w:r>
      <w:r w:rsidR="004A79C9" w:rsidRPr="00452EF2">
        <w:rPr>
          <w:sz w:val="26"/>
          <w:szCs w:val="26"/>
          <w:lang w:val="ru-RU"/>
        </w:rPr>
        <w:t xml:space="preserve">(далее </w:t>
      </w:r>
      <w:r w:rsidR="00EB7AAD">
        <w:rPr>
          <w:sz w:val="26"/>
          <w:szCs w:val="26"/>
          <w:lang w:val="ru-RU"/>
        </w:rPr>
        <w:t>Администрация сельсовета</w:t>
      </w:r>
      <w:r w:rsidR="004A79C9" w:rsidRPr="00452EF2">
        <w:rPr>
          <w:sz w:val="26"/>
          <w:szCs w:val="26"/>
          <w:lang w:val="ru-RU"/>
        </w:rPr>
        <w:t xml:space="preserve">) </w:t>
      </w:r>
      <w:r w:rsidRPr="00452EF2">
        <w:rPr>
          <w:sz w:val="26"/>
          <w:szCs w:val="26"/>
          <w:lang w:val="ru-RU"/>
        </w:rPr>
        <w:t xml:space="preserve">полномочий администратора доходов  </w:t>
      </w:r>
      <w:r w:rsidR="00EF653C">
        <w:rPr>
          <w:sz w:val="26"/>
          <w:szCs w:val="26"/>
          <w:lang w:val="ru-RU"/>
        </w:rPr>
        <w:t>мест</w:t>
      </w:r>
      <w:r w:rsidR="004A79C9" w:rsidRPr="00452EF2">
        <w:rPr>
          <w:sz w:val="26"/>
          <w:szCs w:val="26"/>
          <w:lang w:val="ru-RU"/>
        </w:rPr>
        <w:t>ного</w:t>
      </w:r>
      <w:r w:rsidRPr="00452EF2">
        <w:rPr>
          <w:sz w:val="26"/>
          <w:szCs w:val="26"/>
          <w:lang w:val="ru-RU"/>
        </w:rPr>
        <w:t xml:space="preserve">  бюджета  по   взысканию   дебиторской   задолженности по платежам в бюджет, пеням и штрафам по ним, являющимся источниками формирования доходов </w:t>
      </w:r>
      <w:r w:rsidR="004A79C9" w:rsidRPr="00452EF2">
        <w:rPr>
          <w:sz w:val="26"/>
          <w:szCs w:val="26"/>
          <w:lang w:val="ru-RU"/>
        </w:rPr>
        <w:t xml:space="preserve"> районного </w:t>
      </w:r>
      <w:r w:rsidRPr="00452EF2">
        <w:rPr>
          <w:sz w:val="26"/>
          <w:szCs w:val="26"/>
          <w:lang w:val="ru-RU"/>
        </w:rPr>
        <w:t xml:space="preserve">бюджета </w:t>
      </w:r>
      <w:r w:rsidR="00EB7AAD">
        <w:rPr>
          <w:sz w:val="26"/>
          <w:szCs w:val="26"/>
          <w:lang w:val="ru-RU"/>
        </w:rPr>
        <w:t xml:space="preserve">Новоандреевского сельсовета </w:t>
      </w:r>
      <w:r w:rsidR="004A79C9" w:rsidRPr="00452EF2">
        <w:rPr>
          <w:sz w:val="26"/>
          <w:szCs w:val="26"/>
          <w:lang w:val="ru-RU"/>
        </w:rPr>
        <w:t xml:space="preserve">Бурлинского района </w:t>
      </w:r>
      <w:r w:rsidRPr="00452EF2">
        <w:rPr>
          <w:sz w:val="26"/>
          <w:szCs w:val="26"/>
          <w:lang w:val="ru-RU"/>
        </w:rPr>
        <w:t>Алтайского края, за исключением платежей, предусмотренных законодательством о налогах и сборах, законодательством Российской    Федерации    об    обязательном     социальном     страховании от несчастных случаев на производстве и профессиональных заболеваний.</w:t>
      </w:r>
    </w:p>
    <w:p w:rsidR="000C669B" w:rsidRPr="00452EF2" w:rsidRDefault="000C669B" w:rsidP="00452EF2">
      <w:pPr>
        <w:pStyle w:val="a3"/>
        <w:spacing w:before="9"/>
        <w:jc w:val="both"/>
        <w:rPr>
          <w:sz w:val="26"/>
          <w:szCs w:val="26"/>
          <w:lang w:val="ru-RU"/>
        </w:rPr>
      </w:pPr>
    </w:p>
    <w:p w:rsidR="000C669B" w:rsidRPr="00F649A4" w:rsidRDefault="006B37EE" w:rsidP="00452EF2">
      <w:pPr>
        <w:pStyle w:val="a4"/>
        <w:numPr>
          <w:ilvl w:val="1"/>
          <w:numId w:val="6"/>
        </w:numPr>
        <w:tabs>
          <w:tab w:val="left" w:pos="2332"/>
        </w:tabs>
        <w:spacing w:line="180" w:lineRule="auto"/>
        <w:ind w:left="799" w:right="909" w:firstLine="1249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Мероприятия по недопущению образования просроченной дебиторской задолженности по доходам,</w:t>
      </w:r>
      <w:r w:rsidR="004A79C9" w:rsidRPr="00F649A4">
        <w:rPr>
          <w:b/>
          <w:sz w:val="26"/>
          <w:szCs w:val="26"/>
          <w:lang w:val="ru-RU"/>
        </w:rPr>
        <w:t xml:space="preserve"> </w:t>
      </w:r>
      <w:r w:rsidRPr="00F649A4">
        <w:rPr>
          <w:b/>
          <w:sz w:val="26"/>
          <w:szCs w:val="26"/>
          <w:lang w:val="ru-RU"/>
        </w:rPr>
        <w:t>выявлению факторов, влияющих на образование просроченной</w:t>
      </w:r>
      <w:r w:rsidR="004A79C9" w:rsidRPr="00F649A4">
        <w:rPr>
          <w:b/>
          <w:sz w:val="26"/>
          <w:szCs w:val="26"/>
          <w:lang w:val="ru-RU"/>
        </w:rPr>
        <w:t xml:space="preserve"> </w:t>
      </w:r>
      <w:r w:rsidRPr="00F649A4">
        <w:rPr>
          <w:b/>
          <w:sz w:val="26"/>
          <w:szCs w:val="26"/>
          <w:lang w:val="ru-RU"/>
        </w:rPr>
        <w:t>дебиторской</w:t>
      </w:r>
    </w:p>
    <w:p w:rsidR="000C669B" w:rsidRPr="00F649A4" w:rsidRDefault="006B37EE" w:rsidP="00452EF2">
      <w:pPr>
        <w:pStyle w:val="a3"/>
        <w:spacing w:line="253" w:lineRule="exact"/>
        <w:ind w:left="3220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задолженности по доходам</w:t>
      </w:r>
    </w:p>
    <w:p w:rsidR="000C669B" w:rsidRPr="00F649A4" w:rsidRDefault="000C669B" w:rsidP="00452EF2">
      <w:pPr>
        <w:pStyle w:val="a3"/>
        <w:spacing w:before="7"/>
        <w:jc w:val="both"/>
        <w:rPr>
          <w:b/>
          <w:sz w:val="26"/>
          <w:szCs w:val="26"/>
          <w:lang w:val="ru-RU"/>
        </w:rPr>
      </w:pPr>
    </w:p>
    <w:p w:rsidR="000C669B" w:rsidRPr="00452EF2" w:rsidRDefault="006B37EE" w:rsidP="00452EF2">
      <w:pPr>
        <w:pStyle w:val="a3"/>
        <w:spacing w:line="242" w:lineRule="auto"/>
        <w:ind w:left="142" w:right="260" w:firstLine="722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2.1. </w:t>
      </w:r>
      <w:r w:rsidR="00EB7AAD">
        <w:rPr>
          <w:sz w:val="26"/>
          <w:szCs w:val="26"/>
          <w:lang w:val="ru-RU"/>
        </w:rPr>
        <w:t>Администрация Новоандреевского сельсовета Бурлинского района Алтайского края</w:t>
      </w:r>
      <w:r w:rsidRPr="00452EF2">
        <w:rPr>
          <w:sz w:val="26"/>
          <w:szCs w:val="26"/>
          <w:lang w:val="ru-RU"/>
        </w:rPr>
        <w:t>, осуществляющ</w:t>
      </w:r>
      <w:r w:rsidR="00EB7AAD">
        <w:rPr>
          <w:sz w:val="26"/>
          <w:szCs w:val="26"/>
          <w:lang w:val="ru-RU"/>
        </w:rPr>
        <w:t>ая</w:t>
      </w:r>
      <w:r w:rsidRPr="00452EF2">
        <w:rPr>
          <w:sz w:val="26"/>
          <w:szCs w:val="26"/>
          <w:lang w:val="ru-RU"/>
        </w:rPr>
        <w:t xml:space="preserve"> полномочия администратора доходов по платежам в </w:t>
      </w:r>
      <w:r w:rsidR="00EB7AAD">
        <w:rPr>
          <w:sz w:val="26"/>
          <w:szCs w:val="26"/>
          <w:lang w:val="ru-RU"/>
        </w:rPr>
        <w:t xml:space="preserve">местный </w:t>
      </w:r>
      <w:r w:rsidR="004A79C9" w:rsidRPr="00452EF2">
        <w:rPr>
          <w:sz w:val="26"/>
          <w:szCs w:val="26"/>
          <w:lang w:val="ru-RU"/>
        </w:rPr>
        <w:t>бюджет, пеням и штрафам по ним</w:t>
      </w:r>
      <w:r w:rsidRPr="00452EF2">
        <w:rPr>
          <w:sz w:val="26"/>
          <w:szCs w:val="26"/>
          <w:lang w:val="ru-RU"/>
        </w:rPr>
        <w:t>, осуществля</w:t>
      </w:r>
      <w:r w:rsidR="004A79C9" w:rsidRPr="00452EF2">
        <w:rPr>
          <w:sz w:val="26"/>
          <w:szCs w:val="26"/>
          <w:lang w:val="ru-RU"/>
        </w:rPr>
        <w:t>ет</w:t>
      </w:r>
      <w:r w:rsidRPr="00452EF2">
        <w:rPr>
          <w:sz w:val="26"/>
          <w:szCs w:val="26"/>
          <w:lang w:val="ru-RU"/>
        </w:rPr>
        <w:t xml:space="preserve"> 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</w:t>
      </w:r>
      <w:r w:rsidR="004A79C9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доходам:</w:t>
      </w:r>
    </w:p>
    <w:p w:rsidR="000C669B" w:rsidRPr="00452EF2" w:rsidRDefault="00EB7AAD" w:rsidP="00EB7AAD">
      <w:pPr>
        <w:pStyle w:val="a4"/>
        <w:numPr>
          <w:ilvl w:val="0"/>
          <w:numId w:val="5"/>
        </w:numPr>
        <w:tabs>
          <w:tab w:val="left" w:pos="1024"/>
        </w:tabs>
        <w:spacing w:line="242" w:lineRule="auto"/>
        <w:ind w:right="251" w:firstLine="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контролиру</w:t>
      </w:r>
      <w:r w:rsidR="00A83AE2" w:rsidRPr="00452EF2">
        <w:rPr>
          <w:sz w:val="26"/>
          <w:szCs w:val="26"/>
          <w:lang w:val="ru-RU"/>
        </w:rPr>
        <w:t>е</w:t>
      </w:r>
      <w:r w:rsidR="006B37EE" w:rsidRPr="00452EF2">
        <w:rPr>
          <w:sz w:val="26"/>
          <w:szCs w:val="26"/>
          <w:lang w:val="ru-RU"/>
        </w:rPr>
        <w:t xml:space="preserve">т правильность исчисления, полноту и своевременность осуществления  платежей  в  </w:t>
      </w:r>
      <w:r>
        <w:rPr>
          <w:sz w:val="26"/>
          <w:szCs w:val="26"/>
          <w:lang w:val="ru-RU"/>
        </w:rPr>
        <w:t>местный</w:t>
      </w:r>
      <w:r w:rsidR="006B37EE" w:rsidRPr="00452EF2">
        <w:rPr>
          <w:sz w:val="26"/>
          <w:szCs w:val="26"/>
          <w:lang w:val="ru-RU"/>
        </w:rPr>
        <w:t xml:space="preserve">  бюджет,  пеней  и  штрафов   по  ним, по закрепленным источникам доходов </w:t>
      </w:r>
      <w:r>
        <w:rPr>
          <w:sz w:val="26"/>
          <w:szCs w:val="26"/>
          <w:lang w:val="ru-RU"/>
        </w:rPr>
        <w:t>местного</w:t>
      </w:r>
      <w:r w:rsidR="006B37EE" w:rsidRPr="00452EF2">
        <w:rPr>
          <w:sz w:val="26"/>
          <w:szCs w:val="26"/>
          <w:lang w:val="ru-RU"/>
        </w:rPr>
        <w:t xml:space="preserve"> бюджета за </w:t>
      </w:r>
      <w:r w:rsidRPr="00EB7AAD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ей</w:t>
      </w:r>
      <w:r w:rsidRPr="00EB7AAD">
        <w:rPr>
          <w:sz w:val="26"/>
          <w:szCs w:val="26"/>
          <w:lang w:val="ru-RU"/>
        </w:rPr>
        <w:t xml:space="preserve"> сельсовета</w:t>
      </w:r>
      <w:r w:rsidR="006B37EE" w:rsidRPr="00452EF2">
        <w:rPr>
          <w:sz w:val="26"/>
          <w:szCs w:val="26"/>
          <w:lang w:val="ru-RU"/>
        </w:rPr>
        <w:t>, как за администратором доходов</w:t>
      </w:r>
      <w:r w:rsidR="004A79C9" w:rsidRPr="00452EF2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местного</w:t>
      </w:r>
      <w:r w:rsidR="006B37EE" w:rsidRPr="00452EF2">
        <w:rPr>
          <w:sz w:val="26"/>
          <w:szCs w:val="26"/>
          <w:lang w:val="ru-RU"/>
        </w:rPr>
        <w:t xml:space="preserve"> бюджета, в том числе контролиру</w:t>
      </w:r>
      <w:r w:rsidR="00A83AE2" w:rsidRPr="00452EF2">
        <w:rPr>
          <w:sz w:val="26"/>
          <w:szCs w:val="26"/>
          <w:lang w:val="ru-RU"/>
        </w:rPr>
        <w:t>е</w:t>
      </w:r>
      <w:r w:rsidR="006B37EE" w:rsidRPr="00452EF2">
        <w:rPr>
          <w:sz w:val="26"/>
          <w:szCs w:val="26"/>
          <w:lang w:val="ru-RU"/>
        </w:rPr>
        <w:t>т:</w:t>
      </w:r>
    </w:p>
    <w:p w:rsidR="000C669B" w:rsidRPr="00452EF2" w:rsidRDefault="006B37EE" w:rsidP="00452EF2">
      <w:pPr>
        <w:pStyle w:val="a3"/>
        <w:ind w:left="133" w:right="263" w:firstLine="58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фактическое зачисление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63081D" w:rsidRPr="00452EF2" w:rsidRDefault="0063081D" w:rsidP="00452EF2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погашение (квитирование) начислений соответствующими платежами, являющимися источниками формирования доходов </w:t>
      </w:r>
      <w:r w:rsidR="00EB7AAD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бюджета, в Государственной информационной системе о государственных и муниципальных платежах, предусмотренной  статьей 21.3 Федерального закона от 27 июля 2010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210-ФЗ "Об организации предоставления государственных и муниципальных услуг" </w:t>
      </w:r>
      <w:r w:rsidRPr="00452EF2">
        <w:rPr>
          <w:sz w:val="26"/>
          <w:szCs w:val="26"/>
          <w:lang w:val="ru-RU"/>
        </w:rPr>
        <w:lastRenderedPageBreak/>
        <w:t xml:space="preserve">(далее - ГИС ГМП), за исключением платежей, являющихся источниками формирования доходов </w:t>
      </w:r>
      <w:r w:rsidR="00EB7AAD">
        <w:rPr>
          <w:sz w:val="26"/>
          <w:szCs w:val="26"/>
          <w:lang w:val="ru-RU"/>
        </w:rPr>
        <w:t xml:space="preserve">местного </w:t>
      </w:r>
      <w:r w:rsidRPr="00452EF2">
        <w:rPr>
          <w:sz w:val="26"/>
          <w:szCs w:val="26"/>
          <w:lang w:val="ru-RU"/>
        </w:rPr>
        <w:t xml:space="preserve">бюджета информация, необходимая для уплаты которых, включая подлежащую уплате сумму, не размещается в ГИС ГМП,  перечень которых утвержден приказом Министерства финансов Российской Федерации от 25 декабря 2019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0C669B" w:rsidRPr="00452EF2" w:rsidRDefault="006B37EE" w:rsidP="00452EF2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</w:t>
      </w:r>
      <w:r w:rsidR="00F3653C" w:rsidRPr="00452EF2">
        <w:rPr>
          <w:sz w:val="26"/>
          <w:szCs w:val="26"/>
          <w:lang w:val="ru-RU"/>
        </w:rPr>
        <w:t>ш</w:t>
      </w:r>
      <w:r w:rsidRPr="00452EF2">
        <w:rPr>
          <w:sz w:val="26"/>
          <w:szCs w:val="26"/>
          <w:lang w:val="ru-RU"/>
        </w:rPr>
        <w:t xml:space="preserve">ейся в связи с неисполнением графика уплаты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бюджет, а также начисление процентов за предоставленную отсрочку или рассрочку и пени (штрафы) за просрочку уплаты платежей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порядке и случаях, предусмотренных законодательством Российской Федерации;</w:t>
      </w:r>
    </w:p>
    <w:p w:rsidR="000C669B" w:rsidRPr="00452EF2" w:rsidRDefault="006B37EE" w:rsidP="00452EF2">
      <w:pPr>
        <w:pStyle w:val="a3"/>
        <w:spacing w:line="318" w:lineRule="exact"/>
        <w:ind w:left="7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своевременное начисление неустойки (штрафов, пени);</w:t>
      </w:r>
    </w:p>
    <w:p w:rsidR="000C669B" w:rsidRPr="00452EF2" w:rsidRDefault="006B37EE" w:rsidP="00452EF2">
      <w:pPr>
        <w:pStyle w:val="a3"/>
        <w:spacing w:before="3"/>
        <w:ind w:left="160" w:right="244" w:firstLine="577"/>
        <w:jc w:val="both"/>
        <w:rPr>
          <w:sz w:val="26"/>
          <w:szCs w:val="26"/>
        </w:rPr>
      </w:pPr>
      <w:r w:rsidRPr="00452EF2">
        <w:rPr>
          <w:sz w:val="26"/>
          <w:szCs w:val="26"/>
          <w:lang w:val="ru-RU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</w:t>
      </w:r>
      <w:r w:rsidRPr="00452EF2">
        <w:rPr>
          <w:sz w:val="26"/>
          <w:szCs w:val="26"/>
        </w:rPr>
        <w:t>(</w:t>
      </w:r>
      <w:r w:rsidR="00AF6A21" w:rsidRPr="00452EF2">
        <w:rPr>
          <w:sz w:val="26"/>
          <w:szCs w:val="26"/>
          <w:lang w:val="ru-RU"/>
        </w:rPr>
        <w:t>уменьшению)</w:t>
      </w:r>
      <w:r w:rsidRPr="00452EF2">
        <w:rPr>
          <w:sz w:val="26"/>
          <w:szCs w:val="26"/>
        </w:rPr>
        <w:t xml:space="preserve">, а </w:t>
      </w:r>
      <w:r w:rsidR="00AF6A21" w:rsidRPr="00452EF2">
        <w:rPr>
          <w:sz w:val="26"/>
          <w:szCs w:val="26"/>
          <w:lang w:val="ru-RU"/>
        </w:rPr>
        <w:t>также  своевременного их отражение</w:t>
      </w:r>
      <w:r w:rsidRPr="00452EF2">
        <w:rPr>
          <w:sz w:val="26"/>
          <w:szCs w:val="26"/>
        </w:rPr>
        <w:t xml:space="preserve"> в </w:t>
      </w:r>
      <w:r w:rsidR="00AF6A21" w:rsidRPr="00452EF2">
        <w:rPr>
          <w:sz w:val="26"/>
          <w:szCs w:val="26"/>
          <w:lang w:val="ru-RU"/>
        </w:rPr>
        <w:t>бюджетном учете</w:t>
      </w:r>
      <w:r w:rsidRPr="00452EF2">
        <w:rPr>
          <w:sz w:val="26"/>
          <w:szCs w:val="26"/>
        </w:rPr>
        <w:t>;</w:t>
      </w:r>
    </w:p>
    <w:p w:rsidR="000C669B" w:rsidRPr="00452EF2" w:rsidRDefault="0014504B" w:rsidP="00452EF2">
      <w:pPr>
        <w:pStyle w:val="a4"/>
        <w:numPr>
          <w:ilvl w:val="0"/>
          <w:numId w:val="5"/>
        </w:numPr>
        <w:tabs>
          <w:tab w:val="left" w:pos="1034"/>
        </w:tabs>
        <w:spacing w:before="13" w:line="237" w:lineRule="auto"/>
        <w:ind w:left="152" w:right="240" w:firstLine="575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проведение инвентаризации расчетов с должниками, включая сверку данных по доходам </w:t>
      </w:r>
      <w:r w:rsidR="00EB7AAD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 w:rsidR="006B37EE" w:rsidRPr="00452EF2">
        <w:rPr>
          <w:sz w:val="26"/>
          <w:szCs w:val="26"/>
          <w:lang w:val="ru-RU"/>
        </w:rPr>
        <w:t>;</w:t>
      </w:r>
    </w:p>
    <w:p w:rsidR="000C669B" w:rsidRPr="00452EF2" w:rsidRDefault="006B37EE" w:rsidP="00452EF2">
      <w:pPr>
        <w:pStyle w:val="a4"/>
        <w:numPr>
          <w:ilvl w:val="0"/>
          <w:numId w:val="5"/>
        </w:numPr>
        <w:tabs>
          <w:tab w:val="left" w:pos="1031"/>
        </w:tabs>
        <w:spacing w:before="11" w:line="232" w:lineRule="auto"/>
        <w:ind w:left="145" w:right="245" w:firstLine="577"/>
        <w:rPr>
          <w:sz w:val="26"/>
          <w:szCs w:val="26"/>
          <w:lang w:val="ru-RU"/>
        </w:rPr>
      </w:pPr>
      <w:r w:rsidRPr="00452EF2">
        <w:rPr>
          <w:position w:val="1"/>
          <w:sz w:val="26"/>
          <w:szCs w:val="26"/>
          <w:lang w:val="ru-RU"/>
        </w:rPr>
        <w:t>провод</w:t>
      </w:r>
      <w:r w:rsidR="006D36BF" w:rsidRPr="00452EF2">
        <w:rPr>
          <w:position w:val="1"/>
          <w:sz w:val="26"/>
          <w:szCs w:val="26"/>
          <w:lang w:val="ru-RU"/>
        </w:rPr>
        <w:t>ит</w:t>
      </w:r>
      <w:r w:rsidRPr="00452EF2">
        <w:rPr>
          <w:position w:val="1"/>
          <w:sz w:val="26"/>
          <w:szCs w:val="26"/>
          <w:lang w:val="ru-RU"/>
        </w:rPr>
        <w:t xml:space="preserve"> мониторинг финансового </w:t>
      </w:r>
      <w:r w:rsidRPr="00452EF2">
        <w:rPr>
          <w:sz w:val="26"/>
          <w:szCs w:val="26"/>
          <w:lang w:val="ru-RU"/>
        </w:rPr>
        <w:t>(платежного) состояния должников, в том числе при проведении мероприятий по инвентаризации на предмет:</w:t>
      </w:r>
    </w:p>
    <w:p w:rsidR="000C669B" w:rsidRPr="00452EF2" w:rsidRDefault="006B37EE" w:rsidP="00452EF2">
      <w:pPr>
        <w:pStyle w:val="a3"/>
        <w:spacing w:before="17" w:line="237" w:lineRule="auto"/>
        <w:ind w:left="142" w:right="271" w:firstLine="57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взыскании с должника денежных средств в рамках исполнительного производства;</w:t>
      </w:r>
    </w:p>
    <w:p w:rsidR="000C669B" w:rsidRPr="00452EF2" w:rsidRDefault="006B37EE" w:rsidP="00452EF2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возбуждении в отношении должника дела о банкротстве</w:t>
      </w:r>
      <w:r w:rsidR="0014504B" w:rsidRPr="00452EF2">
        <w:rPr>
          <w:sz w:val="26"/>
          <w:szCs w:val="26"/>
          <w:lang w:val="ru-RU"/>
        </w:rPr>
        <w:t>;</w:t>
      </w:r>
    </w:p>
    <w:p w:rsidR="0014504B" w:rsidRPr="00452EF2" w:rsidRDefault="0014504B" w:rsidP="00452EF2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0C669B" w:rsidRPr="00452EF2" w:rsidRDefault="000C669B" w:rsidP="00452EF2">
      <w:pPr>
        <w:pStyle w:val="a3"/>
        <w:spacing w:before="5"/>
        <w:jc w:val="both"/>
        <w:rPr>
          <w:sz w:val="26"/>
          <w:szCs w:val="26"/>
          <w:lang w:val="ru-RU"/>
        </w:rPr>
      </w:pPr>
    </w:p>
    <w:p w:rsidR="000C669B" w:rsidRPr="00F649A4" w:rsidRDefault="006B37EE" w:rsidP="00452EF2">
      <w:pPr>
        <w:pStyle w:val="a4"/>
        <w:numPr>
          <w:ilvl w:val="1"/>
          <w:numId w:val="6"/>
        </w:numPr>
        <w:tabs>
          <w:tab w:val="left" w:pos="1466"/>
        </w:tabs>
        <w:spacing w:line="177" w:lineRule="auto"/>
        <w:ind w:left="2777" w:right="810" w:hanging="1593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Мероприятия по урегулированию дебиторской задолженности по доходам в досудебном</w:t>
      </w:r>
      <w:r w:rsidR="003F5F56" w:rsidRPr="00F649A4">
        <w:rPr>
          <w:b/>
          <w:sz w:val="26"/>
          <w:szCs w:val="26"/>
          <w:lang w:val="ru-RU"/>
        </w:rPr>
        <w:t xml:space="preserve"> </w:t>
      </w:r>
      <w:r w:rsidRPr="00F649A4">
        <w:rPr>
          <w:b/>
          <w:sz w:val="26"/>
          <w:szCs w:val="26"/>
          <w:lang w:val="ru-RU"/>
        </w:rPr>
        <w:t>порядке</w:t>
      </w:r>
    </w:p>
    <w:p w:rsidR="000C669B" w:rsidRPr="00452EF2" w:rsidRDefault="000C669B" w:rsidP="00452EF2">
      <w:pPr>
        <w:pStyle w:val="a3"/>
        <w:spacing w:before="6"/>
        <w:jc w:val="both"/>
        <w:rPr>
          <w:sz w:val="26"/>
          <w:szCs w:val="26"/>
          <w:lang w:val="ru-RU"/>
        </w:rPr>
      </w:pP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163"/>
        </w:tabs>
        <w:spacing w:line="242" w:lineRule="auto"/>
        <w:ind w:right="259" w:firstLine="55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</w:t>
      </w:r>
      <w:r w:rsidR="00EB7AAD"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(пеней, штрафов) до начала работы по их принудительному взысканию) включают в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себя: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973"/>
        </w:tabs>
        <w:spacing w:line="237" w:lineRule="auto"/>
        <w:ind w:right="239" w:firstLine="559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востребования)</w:t>
      </w:r>
      <w:r w:rsidR="0014504B" w:rsidRPr="00452EF2">
        <w:rPr>
          <w:sz w:val="26"/>
          <w:szCs w:val="26"/>
          <w:lang w:val="ru-RU"/>
        </w:rPr>
        <w:t xml:space="preserve"> не позднее 30 календарных дней со дня образования дебиторской задолженности по доходам;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1074"/>
        </w:tabs>
        <w:spacing w:before="89"/>
        <w:ind w:left="210" w:right="200" w:firstLine="56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0C669B" w:rsidRPr="00452EF2" w:rsidRDefault="006B37EE" w:rsidP="00452EF2">
      <w:pPr>
        <w:pStyle w:val="a4"/>
        <w:numPr>
          <w:ilvl w:val="0"/>
          <w:numId w:val="3"/>
        </w:numPr>
        <w:tabs>
          <w:tab w:val="left" w:pos="1060"/>
        </w:tabs>
        <w:spacing w:before="8" w:line="242" w:lineRule="auto"/>
        <w:ind w:left="194" w:right="213" w:firstLine="55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Федерации;</w:t>
      </w:r>
    </w:p>
    <w:p w:rsidR="0014504B" w:rsidRPr="00974349" w:rsidRDefault="0014504B" w:rsidP="00452EF2">
      <w:pPr>
        <w:pStyle w:val="a4"/>
        <w:numPr>
          <w:ilvl w:val="0"/>
          <w:numId w:val="3"/>
        </w:numPr>
        <w:tabs>
          <w:tab w:val="left" w:pos="1222"/>
        </w:tabs>
        <w:spacing w:before="8"/>
        <w:ind w:left="0" w:right="222" w:firstLine="709"/>
        <w:jc w:val="both"/>
        <w:rPr>
          <w:sz w:val="26"/>
          <w:szCs w:val="26"/>
          <w:lang w:val="ru-RU"/>
        </w:rPr>
      </w:pPr>
      <w:r w:rsidRPr="00974349">
        <w:rPr>
          <w:sz w:val="26"/>
          <w:szCs w:val="26"/>
          <w:lang w:val="ru-RU"/>
        </w:rPr>
        <w:t>направление в уполномоченный орган по предста</w:t>
      </w:r>
      <w:r w:rsidR="00854A4D" w:rsidRPr="00974349">
        <w:rPr>
          <w:sz w:val="26"/>
          <w:szCs w:val="26"/>
          <w:lang w:val="ru-RU"/>
        </w:rPr>
        <w:t xml:space="preserve">влению в деле о банкротстве и </w:t>
      </w:r>
      <w:r w:rsidRPr="00974349">
        <w:rPr>
          <w:sz w:val="26"/>
          <w:szCs w:val="26"/>
          <w:lang w:val="ru-RU"/>
        </w:rPr>
        <w:t xml:space="preserve">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</w:t>
      </w:r>
      <w:r w:rsidRPr="00974349">
        <w:rPr>
          <w:sz w:val="26"/>
          <w:szCs w:val="26"/>
        </w:rPr>
        <w:t>N</w:t>
      </w:r>
      <w:r w:rsidRPr="00974349">
        <w:rPr>
          <w:sz w:val="26"/>
          <w:szCs w:val="26"/>
          <w:lang w:val="ru-RU"/>
        </w:rPr>
        <w:t xml:space="preserve">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9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7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0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8</w:t>
        </w:r>
      </w:hyperlink>
      <w:r w:rsidRPr="00974349">
        <w:rPr>
          <w:sz w:val="26"/>
          <w:szCs w:val="26"/>
          <w:lang w:val="ru-RU"/>
        </w:rPr>
        <w:t xml:space="preserve"> и </w:t>
      </w:r>
      <w:hyperlink r:id="rId11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абзацами вторым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2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пятым</w:t>
        </w:r>
      </w:hyperlink>
      <w:r w:rsidRPr="00974349">
        <w:rPr>
          <w:sz w:val="26"/>
          <w:szCs w:val="26"/>
          <w:lang w:val="ru-RU"/>
        </w:rPr>
        <w:t xml:space="preserve"> и </w:t>
      </w:r>
      <w:hyperlink r:id="rId13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шестым пункта 12</w:t>
        </w:r>
      </w:hyperlink>
      <w:r w:rsidRPr="00974349">
        <w:rPr>
          <w:sz w:val="26"/>
          <w:szCs w:val="26"/>
          <w:lang w:val="ru-RU"/>
        </w:rPr>
        <w:t xml:space="preserve"> указанного Положения.</w:t>
      </w:r>
    </w:p>
    <w:p w:rsidR="000C669B" w:rsidRPr="00452EF2" w:rsidRDefault="00EB7AAD" w:rsidP="00452EF2">
      <w:pPr>
        <w:pStyle w:val="a4"/>
        <w:numPr>
          <w:ilvl w:val="1"/>
          <w:numId w:val="4"/>
        </w:numPr>
        <w:tabs>
          <w:tab w:val="left" w:pos="1222"/>
        </w:tabs>
        <w:spacing w:before="8"/>
        <w:ind w:right="222" w:firstLine="73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Администрация Новоандреевского сельсовета Бурлинского района Алтайского края</w:t>
      </w:r>
      <w:r w:rsidR="006B37EE" w:rsidRPr="00452EF2">
        <w:rPr>
          <w:sz w:val="26"/>
          <w:szCs w:val="26"/>
          <w:lang w:val="ru-RU"/>
        </w:rPr>
        <w:t xml:space="preserve"> при выявлении в ходе контроля за поступлением доходов в </w:t>
      </w:r>
      <w:r>
        <w:rPr>
          <w:sz w:val="26"/>
          <w:szCs w:val="26"/>
          <w:lang w:val="ru-RU"/>
        </w:rPr>
        <w:t>местный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задолженности:</w:t>
      </w:r>
    </w:p>
    <w:p w:rsidR="000C669B" w:rsidRPr="00452EF2" w:rsidRDefault="006B37EE" w:rsidP="00452EF2">
      <w:pPr>
        <w:pStyle w:val="a4"/>
        <w:numPr>
          <w:ilvl w:val="0"/>
          <w:numId w:val="2"/>
        </w:numPr>
        <w:tabs>
          <w:tab w:val="left" w:pos="1024"/>
        </w:tabs>
        <w:spacing w:line="313" w:lineRule="exact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производят расчет задолженности по пеням и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штрафам;</w:t>
      </w:r>
    </w:p>
    <w:p w:rsidR="000C669B" w:rsidRPr="00452EF2" w:rsidRDefault="006B37EE" w:rsidP="00452EF2">
      <w:pPr>
        <w:pStyle w:val="a4"/>
        <w:numPr>
          <w:ilvl w:val="0"/>
          <w:numId w:val="2"/>
        </w:numPr>
        <w:tabs>
          <w:tab w:val="left" w:pos="1024"/>
        </w:tabs>
        <w:spacing w:before="2"/>
        <w:ind w:left="167" w:right="241" w:firstLine="546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штрафам.</w:t>
      </w: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202"/>
        </w:tabs>
        <w:spacing w:before="1" w:line="242" w:lineRule="auto"/>
        <w:ind w:left="160" w:right="247" w:firstLine="547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</w:t>
      </w:r>
      <w:r w:rsidR="003F5F56" w:rsidRPr="00452EF2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соглашением).</w:t>
      </w:r>
    </w:p>
    <w:p w:rsidR="000C669B" w:rsidRPr="00452EF2" w:rsidRDefault="006B37EE" w:rsidP="00452EF2">
      <w:pPr>
        <w:pStyle w:val="a4"/>
        <w:numPr>
          <w:ilvl w:val="1"/>
          <w:numId w:val="4"/>
        </w:numPr>
        <w:tabs>
          <w:tab w:val="left" w:pos="1299"/>
        </w:tabs>
        <w:spacing w:line="242" w:lineRule="auto"/>
        <w:ind w:left="156" w:right="253" w:firstLine="551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добровольном  исполнении  обязательств</w:t>
      </w:r>
      <w:r w:rsidR="00B94947" w:rsidRPr="00452EF2">
        <w:rPr>
          <w:sz w:val="26"/>
          <w:szCs w:val="26"/>
          <w:lang w:val="ru-RU"/>
        </w:rPr>
        <w:t xml:space="preserve">, </w:t>
      </w:r>
      <w:r w:rsidRPr="00452EF2">
        <w:rPr>
          <w:sz w:val="26"/>
          <w:szCs w:val="26"/>
          <w:lang w:val="ru-RU"/>
        </w:rPr>
        <w:t xml:space="preserve"> </w:t>
      </w:r>
      <w:r w:rsidR="00B94947" w:rsidRPr="00452EF2">
        <w:rPr>
          <w:sz w:val="26"/>
          <w:szCs w:val="26"/>
          <w:lang w:val="ru-RU"/>
        </w:rPr>
        <w:t xml:space="preserve">в  срок </w:t>
      </w:r>
      <w:r w:rsidRPr="00452EF2">
        <w:rPr>
          <w:sz w:val="26"/>
          <w:szCs w:val="26"/>
          <w:lang w:val="ru-RU"/>
        </w:rPr>
        <w:t>указанный в требовании (претензии), претензионная работа в отношении должника прекращается.</w:t>
      </w:r>
    </w:p>
    <w:p w:rsidR="000C669B" w:rsidRDefault="000C669B" w:rsidP="00452EF2">
      <w:pPr>
        <w:pStyle w:val="a3"/>
        <w:spacing w:before="1"/>
        <w:jc w:val="both"/>
        <w:rPr>
          <w:sz w:val="26"/>
          <w:szCs w:val="26"/>
          <w:lang w:val="ru-RU"/>
        </w:rPr>
      </w:pPr>
    </w:p>
    <w:p w:rsidR="00F42DE3" w:rsidRPr="00452EF2" w:rsidRDefault="00F42DE3" w:rsidP="00452EF2">
      <w:pPr>
        <w:pStyle w:val="a3"/>
        <w:spacing w:before="1"/>
        <w:jc w:val="both"/>
        <w:rPr>
          <w:sz w:val="26"/>
          <w:szCs w:val="26"/>
          <w:lang w:val="ru-RU"/>
        </w:rPr>
      </w:pPr>
    </w:p>
    <w:p w:rsidR="000C669B" w:rsidRPr="00F649A4" w:rsidRDefault="006B37EE" w:rsidP="00974349">
      <w:pPr>
        <w:pStyle w:val="a4"/>
        <w:numPr>
          <w:ilvl w:val="1"/>
          <w:numId w:val="6"/>
        </w:numPr>
        <w:tabs>
          <w:tab w:val="left" w:pos="3162"/>
        </w:tabs>
        <w:spacing w:before="151" w:line="182" w:lineRule="auto"/>
        <w:ind w:left="2004" w:right="1542" w:firstLine="875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Мероприятия по принудительному взысканию дебиторской задолженности по</w:t>
      </w:r>
      <w:r w:rsidR="003F5F56" w:rsidRPr="00F649A4">
        <w:rPr>
          <w:b/>
          <w:sz w:val="26"/>
          <w:szCs w:val="26"/>
          <w:lang w:val="ru-RU"/>
        </w:rPr>
        <w:t xml:space="preserve"> </w:t>
      </w:r>
      <w:r w:rsidRPr="00F649A4">
        <w:rPr>
          <w:b/>
          <w:sz w:val="26"/>
          <w:szCs w:val="26"/>
          <w:lang w:val="ru-RU"/>
        </w:rPr>
        <w:t>доходам</w:t>
      </w:r>
    </w:p>
    <w:p w:rsidR="000C669B" w:rsidRPr="00452EF2" w:rsidRDefault="000C669B" w:rsidP="00452EF2">
      <w:pPr>
        <w:pStyle w:val="a3"/>
        <w:spacing w:before="10"/>
        <w:jc w:val="both"/>
        <w:rPr>
          <w:sz w:val="26"/>
          <w:szCs w:val="26"/>
          <w:lang w:val="ru-RU"/>
        </w:rPr>
      </w:pPr>
    </w:p>
    <w:p w:rsidR="00854A4D" w:rsidRPr="00452EF2" w:rsidRDefault="00974349" w:rsidP="00452EF2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Подготовка</w:t>
      </w:r>
      <w:r w:rsidR="00854A4D" w:rsidRPr="00452EF2">
        <w:rPr>
          <w:sz w:val="26"/>
          <w:szCs w:val="26"/>
          <w:lang w:val="ru-RU"/>
        </w:rPr>
        <w:t xml:space="preserve"> необходимых материалов и документов, а также подач</w:t>
      </w:r>
      <w:r>
        <w:rPr>
          <w:sz w:val="26"/>
          <w:szCs w:val="26"/>
          <w:lang w:val="ru-RU"/>
        </w:rPr>
        <w:t>а</w:t>
      </w:r>
      <w:r w:rsidR="00854A4D" w:rsidRPr="00452EF2">
        <w:rPr>
          <w:sz w:val="26"/>
          <w:szCs w:val="26"/>
          <w:lang w:val="ru-RU"/>
        </w:rPr>
        <w:t xml:space="preserve"> искового заявления в суд в пределах сроков, установленных законодательством Российской Федерации </w:t>
      </w:r>
    </w:p>
    <w:p w:rsidR="000C669B" w:rsidRPr="00452EF2" w:rsidRDefault="00C5250C" w:rsidP="00452EF2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</w:r>
      <w:r w:rsidR="006B37EE" w:rsidRPr="00452EF2">
        <w:rPr>
          <w:sz w:val="26"/>
          <w:szCs w:val="26"/>
          <w:lang w:val="ru-RU"/>
        </w:rPr>
        <w:t>.</w:t>
      </w:r>
    </w:p>
    <w:p w:rsidR="000C669B" w:rsidRPr="00452EF2" w:rsidRDefault="00C5250C" w:rsidP="00452EF2">
      <w:pPr>
        <w:pStyle w:val="a4"/>
        <w:numPr>
          <w:ilvl w:val="1"/>
          <w:numId w:val="1"/>
        </w:numPr>
        <w:tabs>
          <w:tab w:val="left" w:pos="1191"/>
        </w:tabs>
        <w:spacing w:before="3" w:line="237" w:lineRule="auto"/>
        <w:ind w:right="239" w:firstLine="54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</w:t>
      </w:r>
      <w:r w:rsidR="006B37EE" w:rsidRPr="00452EF2">
        <w:rPr>
          <w:sz w:val="26"/>
          <w:szCs w:val="26"/>
          <w:lang w:val="ru-RU"/>
        </w:rPr>
        <w:t>.</w:t>
      </w:r>
    </w:p>
    <w:p w:rsidR="000C669B" w:rsidRPr="00452EF2" w:rsidRDefault="00EB7AAD" w:rsidP="00452EF2">
      <w:pPr>
        <w:pStyle w:val="a4"/>
        <w:numPr>
          <w:ilvl w:val="1"/>
          <w:numId w:val="1"/>
        </w:numPr>
        <w:tabs>
          <w:tab w:val="left" w:pos="1249"/>
        </w:tabs>
        <w:spacing w:before="89"/>
        <w:ind w:left="207" w:right="223" w:firstLine="55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Pr="00EB7AAD">
        <w:rPr>
          <w:sz w:val="26"/>
          <w:szCs w:val="26"/>
          <w:lang w:val="ru-RU"/>
        </w:rPr>
        <w:t xml:space="preserve">Администрация Новоандреевского сельсовета Бурлинского района Алтайского края </w:t>
      </w:r>
      <w:r w:rsidR="00675AC2" w:rsidRPr="00452EF2">
        <w:rPr>
          <w:sz w:val="26"/>
          <w:szCs w:val="26"/>
          <w:lang w:val="ru-RU"/>
        </w:rPr>
        <w:t xml:space="preserve">во взаимодействии с </w:t>
      </w:r>
      <w:r w:rsidR="00974349">
        <w:rPr>
          <w:sz w:val="26"/>
          <w:szCs w:val="26"/>
          <w:lang w:val="ru-RU"/>
        </w:rPr>
        <w:t>управлением делами</w:t>
      </w:r>
      <w:r w:rsidR="00B94947" w:rsidRPr="00452EF2">
        <w:rPr>
          <w:sz w:val="26"/>
          <w:szCs w:val="26"/>
          <w:lang w:val="ru-RU"/>
        </w:rPr>
        <w:t xml:space="preserve"> Администрации </w:t>
      </w:r>
      <w:r w:rsidR="00FF19A1" w:rsidRPr="00452EF2">
        <w:rPr>
          <w:sz w:val="26"/>
          <w:szCs w:val="26"/>
          <w:lang w:val="ru-RU"/>
        </w:rPr>
        <w:t xml:space="preserve">Бурлинского </w:t>
      </w:r>
      <w:r w:rsidR="00B94947" w:rsidRPr="00452EF2">
        <w:rPr>
          <w:sz w:val="26"/>
          <w:szCs w:val="26"/>
          <w:lang w:val="ru-RU"/>
        </w:rPr>
        <w:t>района</w:t>
      </w:r>
      <w:r w:rsidR="009D28C5" w:rsidRPr="00452EF2">
        <w:rPr>
          <w:sz w:val="26"/>
          <w:szCs w:val="26"/>
          <w:lang w:val="ru-RU"/>
        </w:rPr>
        <w:t xml:space="preserve"> в</w:t>
      </w:r>
      <w:r w:rsidR="006B37EE" w:rsidRPr="00452EF2">
        <w:rPr>
          <w:sz w:val="26"/>
          <w:szCs w:val="26"/>
          <w:lang w:val="ru-RU"/>
        </w:rPr>
        <w:t xml:space="preserve"> течение 30 рабочих дней с даты получения информации, указанной в п.4.1 регламента, подготавливает и направляет исковое заявление о взыскании просроченной дебиторской задолженности в</w:t>
      </w:r>
      <w:r w:rsidR="003F5F56" w:rsidRPr="00452EF2">
        <w:rPr>
          <w:sz w:val="26"/>
          <w:szCs w:val="26"/>
          <w:lang w:val="ru-RU"/>
        </w:rPr>
        <w:t xml:space="preserve"> </w:t>
      </w:r>
      <w:r w:rsidR="006B37EE" w:rsidRPr="00452EF2">
        <w:rPr>
          <w:sz w:val="26"/>
          <w:szCs w:val="26"/>
          <w:lang w:val="ru-RU"/>
        </w:rPr>
        <w:t>суд.</w:t>
      </w:r>
    </w:p>
    <w:p w:rsidR="000C669B" w:rsidRPr="00452EF2" w:rsidRDefault="006B37EE" w:rsidP="00452EF2">
      <w:pPr>
        <w:pStyle w:val="a4"/>
        <w:numPr>
          <w:ilvl w:val="1"/>
          <w:numId w:val="1"/>
        </w:numPr>
        <w:tabs>
          <w:tab w:val="left" w:pos="1307"/>
        </w:tabs>
        <w:spacing w:before="3" w:line="242" w:lineRule="auto"/>
        <w:ind w:left="196" w:right="222" w:firstLine="554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В течение 10 рабочих дней со дня поступления в </w:t>
      </w:r>
      <w:r w:rsidR="00EB7AAD" w:rsidRPr="00EB7AAD">
        <w:rPr>
          <w:sz w:val="26"/>
          <w:szCs w:val="26"/>
          <w:lang w:val="ru-RU"/>
        </w:rPr>
        <w:t>Администраци</w:t>
      </w:r>
      <w:r w:rsidR="00EB7AAD">
        <w:rPr>
          <w:sz w:val="26"/>
          <w:szCs w:val="26"/>
          <w:lang w:val="ru-RU"/>
        </w:rPr>
        <w:t>ю</w:t>
      </w:r>
      <w:r w:rsidR="00EB7AAD" w:rsidRPr="00EB7AAD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 xml:space="preserve">исполнительного документа </w:t>
      </w:r>
      <w:r w:rsidR="00D41DC8">
        <w:rPr>
          <w:sz w:val="26"/>
          <w:szCs w:val="26"/>
          <w:lang w:val="ru-RU"/>
        </w:rPr>
        <w:t>Администрация сельсовета</w:t>
      </w:r>
      <w:r w:rsidR="00675AC2" w:rsidRPr="00452EF2">
        <w:rPr>
          <w:sz w:val="26"/>
          <w:szCs w:val="26"/>
          <w:lang w:val="ru-RU"/>
        </w:rPr>
        <w:t xml:space="preserve"> совместно с </w:t>
      </w:r>
      <w:r w:rsidR="00974349">
        <w:rPr>
          <w:sz w:val="26"/>
          <w:szCs w:val="26"/>
          <w:lang w:val="ru-RU"/>
        </w:rPr>
        <w:t>управлением делами</w:t>
      </w:r>
      <w:r w:rsidR="009D28C5" w:rsidRPr="00452EF2">
        <w:rPr>
          <w:sz w:val="26"/>
          <w:szCs w:val="26"/>
          <w:lang w:val="ru-RU"/>
        </w:rPr>
        <w:t xml:space="preserve"> Администрации </w:t>
      </w:r>
      <w:r w:rsidR="00FF19A1" w:rsidRPr="00452EF2">
        <w:rPr>
          <w:sz w:val="26"/>
          <w:szCs w:val="26"/>
          <w:lang w:val="ru-RU"/>
        </w:rPr>
        <w:t xml:space="preserve">Бурлинского </w:t>
      </w:r>
      <w:r w:rsidR="009D28C5" w:rsidRPr="00452EF2">
        <w:rPr>
          <w:sz w:val="26"/>
          <w:szCs w:val="26"/>
          <w:lang w:val="ru-RU"/>
        </w:rPr>
        <w:t>района</w:t>
      </w:r>
      <w:r w:rsidRPr="00452EF2">
        <w:rPr>
          <w:sz w:val="26"/>
          <w:szCs w:val="26"/>
          <w:lang w:val="ru-RU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0C669B" w:rsidRPr="00452EF2" w:rsidRDefault="006B37EE" w:rsidP="00D41DC8">
      <w:pPr>
        <w:pStyle w:val="a4"/>
        <w:numPr>
          <w:ilvl w:val="1"/>
          <w:numId w:val="1"/>
        </w:numPr>
        <w:tabs>
          <w:tab w:val="left" w:pos="1378"/>
        </w:tabs>
        <w:spacing w:line="242" w:lineRule="auto"/>
        <w:ind w:right="235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принятии   судом   решения   о   полном   (частичном)   отказе в удовлетворении заявленных требований</w:t>
      </w:r>
      <w:r w:rsidR="00D41DC8">
        <w:rPr>
          <w:sz w:val="26"/>
          <w:szCs w:val="26"/>
          <w:lang w:val="ru-RU"/>
        </w:rPr>
        <w:t>,</w:t>
      </w:r>
      <w:r w:rsidRPr="00452EF2">
        <w:rPr>
          <w:sz w:val="26"/>
          <w:szCs w:val="26"/>
          <w:lang w:val="ru-RU"/>
        </w:rPr>
        <w:t xml:space="preserve"> </w:t>
      </w:r>
      <w:r w:rsidR="00D41DC8" w:rsidRPr="00D41DC8">
        <w:rPr>
          <w:sz w:val="26"/>
          <w:szCs w:val="26"/>
          <w:lang w:val="ru-RU"/>
        </w:rPr>
        <w:t>Администраци</w:t>
      </w:r>
      <w:r w:rsidR="00D41DC8">
        <w:rPr>
          <w:sz w:val="26"/>
          <w:szCs w:val="26"/>
          <w:lang w:val="ru-RU"/>
        </w:rPr>
        <w:t>ей</w:t>
      </w:r>
      <w:r w:rsidR="00D41DC8" w:rsidRPr="00D41DC8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>обеспечивается принятие исчерпывающих мер по обжалованию судебных актов.</w:t>
      </w:r>
    </w:p>
    <w:p w:rsidR="000C669B" w:rsidRPr="00452EF2" w:rsidRDefault="006B37EE" w:rsidP="00D41DC8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right="251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Документы о ходе претензионно-исковой работы по взысканию задолженности, в том числе судебные акты, на бумажном носителе хранятся </w:t>
      </w:r>
      <w:r w:rsidR="00F51B0E" w:rsidRPr="00452EF2">
        <w:rPr>
          <w:sz w:val="26"/>
          <w:szCs w:val="26"/>
          <w:lang w:val="ru-RU"/>
        </w:rPr>
        <w:t xml:space="preserve">в </w:t>
      </w:r>
      <w:r w:rsidR="00D41DC8" w:rsidRPr="00D41DC8">
        <w:rPr>
          <w:sz w:val="26"/>
          <w:szCs w:val="26"/>
          <w:lang w:val="ru-RU"/>
        </w:rPr>
        <w:t>Администраци</w:t>
      </w:r>
      <w:r w:rsidR="00D41DC8">
        <w:rPr>
          <w:sz w:val="26"/>
          <w:szCs w:val="26"/>
          <w:lang w:val="ru-RU"/>
        </w:rPr>
        <w:t>и</w:t>
      </w:r>
      <w:r w:rsidR="00D41DC8" w:rsidRPr="00D41DC8">
        <w:rPr>
          <w:sz w:val="26"/>
          <w:szCs w:val="26"/>
          <w:lang w:val="ru-RU"/>
        </w:rPr>
        <w:t xml:space="preserve"> сельсовета</w:t>
      </w:r>
      <w:r w:rsidRPr="00452EF2">
        <w:rPr>
          <w:sz w:val="26"/>
          <w:szCs w:val="26"/>
          <w:lang w:val="ru-RU"/>
        </w:rPr>
        <w:t>.</w:t>
      </w:r>
    </w:p>
    <w:p w:rsidR="000C669B" w:rsidRPr="00452EF2" w:rsidRDefault="000C669B" w:rsidP="00452EF2">
      <w:pPr>
        <w:pStyle w:val="a3"/>
        <w:spacing w:before="10"/>
        <w:jc w:val="both"/>
        <w:rPr>
          <w:sz w:val="26"/>
          <w:szCs w:val="26"/>
          <w:lang w:val="ru-RU"/>
        </w:rPr>
      </w:pPr>
    </w:p>
    <w:p w:rsidR="000C669B" w:rsidRPr="00F649A4" w:rsidRDefault="006B37EE" w:rsidP="00452EF2">
      <w:pPr>
        <w:pStyle w:val="a4"/>
        <w:numPr>
          <w:ilvl w:val="1"/>
          <w:numId w:val="6"/>
        </w:numPr>
        <w:tabs>
          <w:tab w:val="left" w:pos="1618"/>
        </w:tabs>
        <w:spacing w:line="177" w:lineRule="auto"/>
        <w:ind w:left="582" w:right="659" w:firstLine="758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Мероприятия по наблюдению (в том числе за возможностью взыскания дебиторской задолженности по доходам в случае</w:t>
      </w:r>
      <w:r w:rsidR="00F51B0E" w:rsidRPr="00F649A4">
        <w:rPr>
          <w:b/>
          <w:sz w:val="26"/>
          <w:szCs w:val="26"/>
          <w:lang w:val="ru-RU"/>
        </w:rPr>
        <w:t xml:space="preserve"> </w:t>
      </w:r>
      <w:r w:rsidRPr="00F649A4">
        <w:rPr>
          <w:b/>
          <w:sz w:val="26"/>
          <w:szCs w:val="26"/>
          <w:lang w:val="ru-RU"/>
        </w:rPr>
        <w:t>изменения</w:t>
      </w:r>
    </w:p>
    <w:p w:rsidR="000C669B" w:rsidRPr="00F649A4" w:rsidRDefault="006B37EE" w:rsidP="00452EF2">
      <w:pPr>
        <w:pStyle w:val="a3"/>
        <w:spacing w:before="7" w:line="177" w:lineRule="auto"/>
        <w:ind w:left="539" w:hanging="304"/>
        <w:jc w:val="both"/>
        <w:rPr>
          <w:b/>
          <w:sz w:val="26"/>
          <w:szCs w:val="26"/>
          <w:lang w:val="ru-RU"/>
        </w:rPr>
      </w:pPr>
      <w:r w:rsidRPr="00F649A4">
        <w:rPr>
          <w:b/>
          <w:sz w:val="26"/>
          <w:szCs w:val="26"/>
          <w:lang w:val="ru-RU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0C669B" w:rsidRPr="00F649A4" w:rsidRDefault="000C669B" w:rsidP="00452EF2">
      <w:pPr>
        <w:pStyle w:val="a3"/>
        <w:spacing w:before="6"/>
        <w:jc w:val="both"/>
        <w:rPr>
          <w:b/>
          <w:sz w:val="26"/>
          <w:szCs w:val="26"/>
          <w:lang w:val="ru-RU"/>
        </w:rPr>
      </w:pPr>
    </w:p>
    <w:p w:rsidR="000C669B" w:rsidRPr="00452EF2" w:rsidRDefault="000C669B" w:rsidP="00452EF2">
      <w:pPr>
        <w:jc w:val="both"/>
        <w:rPr>
          <w:sz w:val="26"/>
          <w:szCs w:val="26"/>
          <w:lang w:val="ru-RU"/>
        </w:rPr>
        <w:sectPr w:rsidR="000C669B" w:rsidRPr="00452EF2" w:rsidSect="00C0663A">
          <w:headerReference w:type="default" r:id="rId14"/>
          <w:pgSz w:w="11910" w:h="16850"/>
          <w:pgMar w:top="851" w:right="428" w:bottom="1134" w:left="1418" w:header="568" w:footer="0" w:gutter="0"/>
          <w:cols w:space="720"/>
        </w:sectPr>
      </w:pPr>
    </w:p>
    <w:p w:rsidR="000C669B" w:rsidRPr="00452EF2" w:rsidRDefault="006B37EE" w:rsidP="00452EF2">
      <w:pPr>
        <w:pStyle w:val="a3"/>
        <w:spacing w:before="92" w:line="237" w:lineRule="auto"/>
        <w:ind w:left="164" w:right="-13" w:firstLine="54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5.1. На приставов</w:t>
      </w:r>
    </w:p>
    <w:p w:rsidR="000C669B" w:rsidRPr="00452EF2" w:rsidRDefault="006B37EE" w:rsidP="00452EF2">
      <w:pPr>
        <w:pStyle w:val="a3"/>
        <w:spacing w:before="92" w:line="237" w:lineRule="auto"/>
        <w:ind w:left="108" w:firstLine="15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 xml:space="preserve">стадии </w:t>
      </w:r>
      <w:r w:rsidRPr="00452EF2">
        <w:rPr>
          <w:w w:val="95"/>
          <w:sz w:val="26"/>
          <w:szCs w:val="26"/>
          <w:lang w:val="ru-RU"/>
        </w:rPr>
        <w:t>судебных</w:t>
      </w:r>
    </w:p>
    <w:p w:rsidR="000C669B" w:rsidRPr="00452EF2" w:rsidRDefault="006B37EE" w:rsidP="00452EF2">
      <w:pPr>
        <w:pStyle w:val="a3"/>
        <w:tabs>
          <w:tab w:val="left" w:pos="1208"/>
          <w:tab w:val="left" w:pos="1644"/>
          <w:tab w:val="left" w:pos="2489"/>
          <w:tab w:val="left" w:pos="3196"/>
          <w:tab w:val="left" w:pos="4203"/>
          <w:tab w:val="left" w:pos="5176"/>
          <w:tab w:val="left" w:pos="5538"/>
        </w:tabs>
        <w:spacing w:before="89" w:line="242" w:lineRule="auto"/>
        <w:ind w:left="262" w:right="250" w:hanging="16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br w:type="column"/>
      </w:r>
      <w:r w:rsidRPr="00452EF2">
        <w:rPr>
          <w:sz w:val="26"/>
          <w:szCs w:val="26"/>
          <w:lang w:val="ru-RU"/>
        </w:rPr>
        <w:lastRenderedPageBreak/>
        <w:t>принудительного</w:t>
      </w:r>
      <w:r w:rsidRPr="00452EF2">
        <w:rPr>
          <w:sz w:val="26"/>
          <w:szCs w:val="26"/>
          <w:lang w:val="ru-RU"/>
        </w:rPr>
        <w:tab/>
        <w:t>исполнения</w:t>
      </w:r>
      <w:r w:rsidRPr="00452EF2">
        <w:rPr>
          <w:sz w:val="26"/>
          <w:szCs w:val="26"/>
          <w:lang w:val="ru-RU"/>
        </w:rPr>
        <w:tab/>
        <w:t>службой</w:t>
      </w:r>
      <w:r w:rsidRPr="00452EF2">
        <w:rPr>
          <w:sz w:val="26"/>
          <w:szCs w:val="26"/>
          <w:lang w:val="ru-RU"/>
        </w:rPr>
        <w:tab/>
      </w:r>
      <w:r w:rsidR="00FF19A1" w:rsidRPr="00452EF2">
        <w:rPr>
          <w:sz w:val="26"/>
          <w:szCs w:val="26"/>
          <w:lang w:val="ru-RU"/>
        </w:rPr>
        <w:t xml:space="preserve"> </w:t>
      </w:r>
      <w:r w:rsidRPr="00452EF2">
        <w:rPr>
          <w:spacing w:val="-3"/>
          <w:sz w:val="26"/>
          <w:szCs w:val="26"/>
          <w:lang w:val="ru-RU"/>
        </w:rPr>
        <w:t xml:space="preserve">судебных </w:t>
      </w:r>
      <w:r w:rsidRPr="00452EF2">
        <w:rPr>
          <w:sz w:val="26"/>
          <w:szCs w:val="26"/>
          <w:lang w:val="ru-RU"/>
        </w:rPr>
        <w:t>актов</w:t>
      </w:r>
      <w:r w:rsidRPr="00452EF2">
        <w:rPr>
          <w:sz w:val="26"/>
          <w:szCs w:val="26"/>
          <w:lang w:val="ru-RU"/>
        </w:rPr>
        <w:tab/>
        <w:t>о</w:t>
      </w:r>
      <w:r w:rsidRPr="00452EF2">
        <w:rPr>
          <w:sz w:val="26"/>
          <w:szCs w:val="26"/>
          <w:lang w:val="ru-RU"/>
        </w:rPr>
        <w:tab/>
        <w:t>взыскании</w:t>
      </w:r>
      <w:r w:rsidRPr="00452EF2">
        <w:rPr>
          <w:sz w:val="26"/>
          <w:szCs w:val="26"/>
          <w:lang w:val="ru-RU"/>
        </w:rPr>
        <w:tab/>
        <w:t>просроченной</w:t>
      </w:r>
      <w:r w:rsidRPr="00452EF2">
        <w:rPr>
          <w:sz w:val="26"/>
          <w:szCs w:val="26"/>
          <w:lang w:val="ru-RU"/>
        </w:rPr>
        <w:tab/>
      </w:r>
      <w:r w:rsidRPr="00452EF2">
        <w:rPr>
          <w:w w:val="95"/>
          <w:sz w:val="26"/>
          <w:szCs w:val="26"/>
          <w:lang w:val="ru-RU"/>
        </w:rPr>
        <w:t>дебиторской</w:t>
      </w:r>
    </w:p>
    <w:p w:rsidR="000C669B" w:rsidRPr="00452EF2" w:rsidRDefault="000C669B" w:rsidP="00452EF2">
      <w:pPr>
        <w:spacing w:line="242" w:lineRule="auto"/>
        <w:jc w:val="both"/>
        <w:rPr>
          <w:sz w:val="26"/>
          <w:szCs w:val="26"/>
          <w:lang w:val="ru-RU"/>
        </w:rPr>
        <w:sectPr w:rsidR="000C669B" w:rsidRPr="00452EF2" w:rsidSect="00777C51">
          <w:type w:val="continuous"/>
          <w:pgSz w:w="11910" w:h="16850"/>
          <w:pgMar w:top="851" w:right="567" w:bottom="1134" w:left="1418" w:header="720" w:footer="720" w:gutter="0"/>
          <w:cols w:num="3" w:space="720" w:equalWidth="0">
            <w:col w:w="1651" w:space="40"/>
            <w:col w:w="1249" w:space="39"/>
            <w:col w:w="6946"/>
          </w:cols>
        </w:sectPr>
      </w:pPr>
    </w:p>
    <w:p w:rsidR="000C669B" w:rsidRPr="00452EF2" w:rsidRDefault="006B37EE" w:rsidP="00452EF2">
      <w:pPr>
        <w:pStyle w:val="a3"/>
        <w:ind w:left="156" w:right="243" w:firstLine="3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 xml:space="preserve">задолженности с должника, </w:t>
      </w:r>
      <w:r w:rsidR="00F42DE3" w:rsidRPr="00F42DE3">
        <w:rPr>
          <w:sz w:val="26"/>
          <w:szCs w:val="26"/>
          <w:lang w:val="ru-RU"/>
        </w:rPr>
        <w:t xml:space="preserve">Администрация сельсовета </w:t>
      </w:r>
      <w:r w:rsidRPr="00452EF2">
        <w:rPr>
          <w:sz w:val="26"/>
          <w:szCs w:val="26"/>
          <w:lang w:val="ru-RU"/>
        </w:rPr>
        <w:t>осуществляет, при необходимости, взаимодействие со службой судебных приставов, включающее в себя:</w:t>
      </w:r>
    </w:p>
    <w:p w:rsidR="000C669B" w:rsidRPr="00452EF2" w:rsidRDefault="006B37EE" w:rsidP="00452EF2">
      <w:pPr>
        <w:pStyle w:val="a3"/>
        <w:ind w:left="153" w:right="252" w:firstLine="54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запрос информации о мероприятиях, проводимых приставом­ исполнителем, о сумме непогашенной  задолженности,  о  наличии  данных об объявлении розыска должника, его имущества, об изменении состояния счета (счетов) должника, его имущества и</w:t>
      </w:r>
      <w:r w:rsidR="00EF653C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т.д.;</w:t>
      </w:r>
    </w:p>
    <w:p w:rsidR="000C669B" w:rsidRPr="00452EF2" w:rsidRDefault="006B37EE" w:rsidP="00452EF2">
      <w:pPr>
        <w:pStyle w:val="a3"/>
        <w:spacing w:before="5" w:line="237" w:lineRule="auto"/>
        <w:ind w:left="145" w:right="260" w:firstLine="5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sectPr w:rsidR="000C669B" w:rsidRPr="00452EF2" w:rsidSect="00777C51">
      <w:type w:val="continuous"/>
      <w:pgSz w:w="11910" w:h="16850"/>
      <w:pgMar w:top="851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87C" w:rsidRDefault="00AD087C">
      <w:r>
        <w:separator/>
      </w:r>
    </w:p>
  </w:endnote>
  <w:endnote w:type="continuationSeparator" w:id="0">
    <w:p w:rsidR="00AD087C" w:rsidRDefault="00AD0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87C" w:rsidRDefault="00AD087C">
      <w:r>
        <w:separator/>
      </w:r>
    </w:p>
  </w:footnote>
  <w:footnote w:type="continuationSeparator" w:id="0">
    <w:p w:rsidR="00AD087C" w:rsidRDefault="00AD0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9B" w:rsidRDefault="000C669B">
    <w:pPr>
      <w:pStyle w:val="a3"/>
      <w:spacing w:line="14" w:lineRule="auto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7EF"/>
    <w:multiLevelType w:val="hybridMultilevel"/>
    <w:tmpl w:val="3E0827EC"/>
    <w:lvl w:ilvl="0" w:tplc="DBF4CF18">
      <w:start w:val="1"/>
      <w:numFmt w:val="decimal"/>
      <w:lvlText w:val="%1)"/>
      <w:lvlJc w:val="left"/>
      <w:pPr>
        <w:ind w:left="1023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5FACC210">
      <w:numFmt w:val="bullet"/>
      <w:lvlText w:val="•"/>
      <w:lvlJc w:val="left"/>
      <w:pPr>
        <w:ind w:left="1896" w:hanging="308"/>
      </w:pPr>
      <w:rPr>
        <w:rFonts w:hint="default"/>
      </w:rPr>
    </w:lvl>
    <w:lvl w:ilvl="2" w:tplc="87E2668A">
      <w:numFmt w:val="bullet"/>
      <w:lvlText w:val="•"/>
      <w:lvlJc w:val="left"/>
      <w:pPr>
        <w:ind w:left="2773" w:hanging="308"/>
      </w:pPr>
      <w:rPr>
        <w:rFonts w:hint="default"/>
      </w:rPr>
    </w:lvl>
    <w:lvl w:ilvl="3" w:tplc="270C52C8">
      <w:numFmt w:val="bullet"/>
      <w:lvlText w:val="•"/>
      <w:lvlJc w:val="left"/>
      <w:pPr>
        <w:ind w:left="3650" w:hanging="308"/>
      </w:pPr>
      <w:rPr>
        <w:rFonts w:hint="default"/>
      </w:rPr>
    </w:lvl>
    <w:lvl w:ilvl="4" w:tplc="5C1894D8">
      <w:numFmt w:val="bullet"/>
      <w:lvlText w:val="•"/>
      <w:lvlJc w:val="left"/>
      <w:pPr>
        <w:ind w:left="4527" w:hanging="308"/>
      </w:pPr>
      <w:rPr>
        <w:rFonts w:hint="default"/>
      </w:rPr>
    </w:lvl>
    <w:lvl w:ilvl="5" w:tplc="D0083E8C">
      <w:numFmt w:val="bullet"/>
      <w:lvlText w:val="•"/>
      <w:lvlJc w:val="left"/>
      <w:pPr>
        <w:ind w:left="5404" w:hanging="308"/>
      </w:pPr>
      <w:rPr>
        <w:rFonts w:hint="default"/>
      </w:rPr>
    </w:lvl>
    <w:lvl w:ilvl="6" w:tplc="E54C597C">
      <w:numFmt w:val="bullet"/>
      <w:lvlText w:val="•"/>
      <w:lvlJc w:val="left"/>
      <w:pPr>
        <w:ind w:left="6281" w:hanging="308"/>
      </w:pPr>
      <w:rPr>
        <w:rFonts w:hint="default"/>
      </w:rPr>
    </w:lvl>
    <w:lvl w:ilvl="7" w:tplc="6E9CF8DC">
      <w:numFmt w:val="bullet"/>
      <w:lvlText w:val="•"/>
      <w:lvlJc w:val="left"/>
      <w:pPr>
        <w:ind w:left="7158" w:hanging="308"/>
      </w:pPr>
      <w:rPr>
        <w:rFonts w:hint="default"/>
      </w:rPr>
    </w:lvl>
    <w:lvl w:ilvl="8" w:tplc="93886600">
      <w:numFmt w:val="bullet"/>
      <w:lvlText w:val="•"/>
      <w:lvlJc w:val="left"/>
      <w:pPr>
        <w:ind w:left="8035" w:hanging="308"/>
      </w:pPr>
      <w:rPr>
        <w:rFonts w:hint="default"/>
      </w:rPr>
    </w:lvl>
  </w:abstractNum>
  <w:abstractNum w:abstractNumId="1">
    <w:nsid w:val="2FB55E5E"/>
    <w:multiLevelType w:val="hybridMultilevel"/>
    <w:tmpl w:val="1BCE34FC"/>
    <w:lvl w:ilvl="0" w:tplc="39CCC548">
      <w:start w:val="1"/>
      <w:numFmt w:val="decimal"/>
      <w:lvlText w:val="%1."/>
      <w:lvlJc w:val="left"/>
      <w:pPr>
        <w:ind w:left="274" w:hanging="274"/>
      </w:pPr>
      <w:rPr>
        <w:rFonts w:hint="default"/>
        <w:spacing w:val="-14"/>
        <w:w w:val="110"/>
      </w:rPr>
    </w:lvl>
    <w:lvl w:ilvl="1" w:tplc="D4846ED6">
      <w:start w:val="1"/>
      <w:numFmt w:val="decimal"/>
      <w:lvlText w:val="%2."/>
      <w:lvlJc w:val="left"/>
      <w:pPr>
        <w:ind w:left="2268" w:hanging="283"/>
        <w:jc w:val="right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 w:tplc="7CE8448E">
      <w:numFmt w:val="bullet"/>
      <w:lvlText w:val="•"/>
      <w:lvlJc w:val="left"/>
      <w:pPr>
        <w:ind w:left="4675" w:hanging="283"/>
      </w:pPr>
      <w:rPr>
        <w:rFonts w:hint="default"/>
      </w:rPr>
    </w:lvl>
    <w:lvl w:ilvl="3" w:tplc="56845DB4">
      <w:numFmt w:val="bullet"/>
      <w:lvlText w:val="•"/>
      <w:lvlJc w:val="left"/>
      <w:pPr>
        <w:ind w:left="5329" w:hanging="283"/>
      </w:pPr>
      <w:rPr>
        <w:rFonts w:hint="default"/>
      </w:rPr>
    </w:lvl>
    <w:lvl w:ilvl="4" w:tplc="331ABA22">
      <w:numFmt w:val="bullet"/>
      <w:lvlText w:val="•"/>
      <w:lvlJc w:val="left"/>
      <w:pPr>
        <w:ind w:left="5983" w:hanging="283"/>
      </w:pPr>
      <w:rPr>
        <w:rFonts w:hint="default"/>
      </w:rPr>
    </w:lvl>
    <w:lvl w:ilvl="5" w:tplc="60365A84">
      <w:numFmt w:val="bullet"/>
      <w:lvlText w:val="•"/>
      <w:lvlJc w:val="left"/>
      <w:pPr>
        <w:ind w:left="6638" w:hanging="283"/>
      </w:pPr>
      <w:rPr>
        <w:rFonts w:hint="default"/>
      </w:rPr>
    </w:lvl>
    <w:lvl w:ilvl="6" w:tplc="0890BD20">
      <w:numFmt w:val="bullet"/>
      <w:lvlText w:val="•"/>
      <w:lvlJc w:val="left"/>
      <w:pPr>
        <w:ind w:left="7292" w:hanging="283"/>
      </w:pPr>
      <w:rPr>
        <w:rFonts w:hint="default"/>
      </w:rPr>
    </w:lvl>
    <w:lvl w:ilvl="7" w:tplc="FCE0CA66">
      <w:numFmt w:val="bullet"/>
      <w:lvlText w:val="•"/>
      <w:lvlJc w:val="left"/>
      <w:pPr>
        <w:ind w:left="7946" w:hanging="283"/>
      </w:pPr>
      <w:rPr>
        <w:rFonts w:hint="default"/>
      </w:rPr>
    </w:lvl>
    <w:lvl w:ilvl="8" w:tplc="487AF7F4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2">
    <w:nsid w:val="32C151D2"/>
    <w:multiLevelType w:val="hybridMultilevel"/>
    <w:tmpl w:val="33829070"/>
    <w:lvl w:ilvl="0" w:tplc="9626B144">
      <w:start w:val="1"/>
      <w:numFmt w:val="decimal"/>
      <w:lvlText w:val="%1)"/>
      <w:lvlJc w:val="left"/>
      <w:pPr>
        <w:ind w:left="113" w:hanging="301"/>
        <w:jc w:val="right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47673A2">
      <w:numFmt w:val="bullet"/>
      <w:lvlText w:val="•"/>
      <w:lvlJc w:val="left"/>
      <w:pPr>
        <w:ind w:left="1086" w:hanging="301"/>
      </w:pPr>
      <w:rPr>
        <w:rFonts w:hint="default"/>
      </w:rPr>
    </w:lvl>
    <w:lvl w:ilvl="2" w:tplc="8DC684E8">
      <w:numFmt w:val="bullet"/>
      <w:lvlText w:val="•"/>
      <w:lvlJc w:val="left"/>
      <w:pPr>
        <w:ind w:left="2053" w:hanging="301"/>
      </w:pPr>
      <w:rPr>
        <w:rFonts w:hint="default"/>
      </w:rPr>
    </w:lvl>
    <w:lvl w:ilvl="3" w:tplc="4F8619B6">
      <w:numFmt w:val="bullet"/>
      <w:lvlText w:val="•"/>
      <w:lvlJc w:val="left"/>
      <w:pPr>
        <w:ind w:left="3020" w:hanging="301"/>
      </w:pPr>
      <w:rPr>
        <w:rFonts w:hint="default"/>
      </w:rPr>
    </w:lvl>
    <w:lvl w:ilvl="4" w:tplc="C79661BE">
      <w:numFmt w:val="bullet"/>
      <w:lvlText w:val="•"/>
      <w:lvlJc w:val="left"/>
      <w:pPr>
        <w:ind w:left="3987" w:hanging="301"/>
      </w:pPr>
      <w:rPr>
        <w:rFonts w:hint="default"/>
      </w:rPr>
    </w:lvl>
    <w:lvl w:ilvl="5" w:tplc="1B329986">
      <w:numFmt w:val="bullet"/>
      <w:lvlText w:val="•"/>
      <w:lvlJc w:val="left"/>
      <w:pPr>
        <w:ind w:left="4954" w:hanging="301"/>
      </w:pPr>
      <w:rPr>
        <w:rFonts w:hint="default"/>
      </w:rPr>
    </w:lvl>
    <w:lvl w:ilvl="6" w:tplc="3EEEB242">
      <w:numFmt w:val="bullet"/>
      <w:lvlText w:val="•"/>
      <w:lvlJc w:val="left"/>
      <w:pPr>
        <w:ind w:left="5921" w:hanging="301"/>
      </w:pPr>
      <w:rPr>
        <w:rFonts w:hint="default"/>
      </w:rPr>
    </w:lvl>
    <w:lvl w:ilvl="7" w:tplc="11CC0DD4">
      <w:numFmt w:val="bullet"/>
      <w:lvlText w:val="•"/>
      <w:lvlJc w:val="left"/>
      <w:pPr>
        <w:ind w:left="6888" w:hanging="301"/>
      </w:pPr>
      <w:rPr>
        <w:rFonts w:hint="default"/>
      </w:rPr>
    </w:lvl>
    <w:lvl w:ilvl="8" w:tplc="E2BA958C">
      <w:numFmt w:val="bullet"/>
      <w:lvlText w:val="•"/>
      <w:lvlJc w:val="left"/>
      <w:pPr>
        <w:ind w:left="7855" w:hanging="301"/>
      </w:pPr>
      <w:rPr>
        <w:rFonts w:hint="default"/>
      </w:rPr>
    </w:lvl>
  </w:abstractNum>
  <w:abstractNum w:abstractNumId="3">
    <w:nsid w:val="503716FF"/>
    <w:multiLevelType w:val="hybridMultilevel"/>
    <w:tmpl w:val="EB0827D4"/>
    <w:lvl w:ilvl="0" w:tplc="330E187C">
      <w:start w:val="1"/>
      <w:numFmt w:val="decimal"/>
      <w:lvlText w:val="%1)"/>
      <w:lvlJc w:val="left"/>
      <w:pPr>
        <w:ind w:left="139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C6228428">
      <w:numFmt w:val="bullet"/>
      <w:lvlText w:val="•"/>
      <w:lvlJc w:val="left"/>
      <w:pPr>
        <w:ind w:left="1104" w:hanging="308"/>
      </w:pPr>
      <w:rPr>
        <w:rFonts w:hint="default"/>
      </w:rPr>
    </w:lvl>
    <w:lvl w:ilvl="2" w:tplc="7A6867C8">
      <w:numFmt w:val="bullet"/>
      <w:lvlText w:val="•"/>
      <w:lvlJc w:val="left"/>
      <w:pPr>
        <w:ind w:left="2069" w:hanging="308"/>
      </w:pPr>
      <w:rPr>
        <w:rFonts w:hint="default"/>
      </w:rPr>
    </w:lvl>
    <w:lvl w:ilvl="3" w:tplc="BCDA677E">
      <w:numFmt w:val="bullet"/>
      <w:lvlText w:val="•"/>
      <w:lvlJc w:val="left"/>
      <w:pPr>
        <w:ind w:left="3034" w:hanging="308"/>
      </w:pPr>
      <w:rPr>
        <w:rFonts w:hint="default"/>
      </w:rPr>
    </w:lvl>
    <w:lvl w:ilvl="4" w:tplc="ECF28F34">
      <w:numFmt w:val="bullet"/>
      <w:lvlText w:val="•"/>
      <w:lvlJc w:val="left"/>
      <w:pPr>
        <w:ind w:left="3999" w:hanging="308"/>
      </w:pPr>
      <w:rPr>
        <w:rFonts w:hint="default"/>
      </w:rPr>
    </w:lvl>
    <w:lvl w:ilvl="5" w:tplc="2EEA4604">
      <w:numFmt w:val="bullet"/>
      <w:lvlText w:val="•"/>
      <w:lvlJc w:val="left"/>
      <w:pPr>
        <w:ind w:left="4964" w:hanging="308"/>
      </w:pPr>
      <w:rPr>
        <w:rFonts w:hint="default"/>
      </w:rPr>
    </w:lvl>
    <w:lvl w:ilvl="6" w:tplc="8B803004">
      <w:numFmt w:val="bullet"/>
      <w:lvlText w:val="•"/>
      <w:lvlJc w:val="left"/>
      <w:pPr>
        <w:ind w:left="5929" w:hanging="308"/>
      </w:pPr>
      <w:rPr>
        <w:rFonts w:hint="default"/>
      </w:rPr>
    </w:lvl>
    <w:lvl w:ilvl="7" w:tplc="83B8AC36">
      <w:numFmt w:val="bullet"/>
      <w:lvlText w:val="•"/>
      <w:lvlJc w:val="left"/>
      <w:pPr>
        <w:ind w:left="6894" w:hanging="308"/>
      </w:pPr>
      <w:rPr>
        <w:rFonts w:hint="default"/>
      </w:rPr>
    </w:lvl>
    <w:lvl w:ilvl="8" w:tplc="438CA158">
      <w:numFmt w:val="bullet"/>
      <w:lvlText w:val="•"/>
      <w:lvlJc w:val="left"/>
      <w:pPr>
        <w:ind w:left="7859" w:hanging="308"/>
      </w:pPr>
      <w:rPr>
        <w:rFonts w:hint="default"/>
      </w:rPr>
    </w:lvl>
  </w:abstractNum>
  <w:abstractNum w:abstractNumId="4">
    <w:nsid w:val="63C8356F"/>
    <w:multiLevelType w:val="multilevel"/>
    <w:tmpl w:val="483C7296"/>
    <w:lvl w:ilvl="0">
      <w:start w:val="3"/>
      <w:numFmt w:val="decimal"/>
      <w:lvlText w:val="%1"/>
      <w:lvlJc w:val="left"/>
      <w:pPr>
        <w:ind w:left="121" w:hanging="4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" w:hanging="49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2">
      <w:numFmt w:val="bullet"/>
      <w:lvlText w:val="•"/>
      <w:lvlJc w:val="left"/>
      <w:pPr>
        <w:ind w:left="2053" w:hanging="491"/>
      </w:pPr>
      <w:rPr>
        <w:rFonts w:hint="default"/>
      </w:rPr>
    </w:lvl>
    <w:lvl w:ilvl="3">
      <w:numFmt w:val="bullet"/>
      <w:lvlText w:val="•"/>
      <w:lvlJc w:val="left"/>
      <w:pPr>
        <w:ind w:left="3020" w:hanging="491"/>
      </w:pPr>
      <w:rPr>
        <w:rFonts w:hint="default"/>
      </w:rPr>
    </w:lvl>
    <w:lvl w:ilvl="4">
      <w:numFmt w:val="bullet"/>
      <w:lvlText w:val="•"/>
      <w:lvlJc w:val="left"/>
      <w:pPr>
        <w:ind w:left="3987" w:hanging="491"/>
      </w:pPr>
      <w:rPr>
        <w:rFonts w:hint="default"/>
      </w:rPr>
    </w:lvl>
    <w:lvl w:ilvl="5">
      <w:numFmt w:val="bullet"/>
      <w:lvlText w:val="•"/>
      <w:lvlJc w:val="left"/>
      <w:pPr>
        <w:ind w:left="4954" w:hanging="491"/>
      </w:pPr>
      <w:rPr>
        <w:rFonts w:hint="default"/>
      </w:rPr>
    </w:lvl>
    <w:lvl w:ilvl="6">
      <w:numFmt w:val="bullet"/>
      <w:lvlText w:val="•"/>
      <w:lvlJc w:val="left"/>
      <w:pPr>
        <w:ind w:left="5921" w:hanging="491"/>
      </w:pPr>
      <w:rPr>
        <w:rFonts w:hint="default"/>
      </w:rPr>
    </w:lvl>
    <w:lvl w:ilvl="7">
      <w:numFmt w:val="bullet"/>
      <w:lvlText w:val="•"/>
      <w:lvlJc w:val="left"/>
      <w:pPr>
        <w:ind w:left="6888" w:hanging="491"/>
      </w:pPr>
      <w:rPr>
        <w:rFonts w:hint="default"/>
      </w:rPr>
    </w:lvl>
    <w:lvl w:ilvl="8">
      <w:numFmt w:val="bullet"/>
      <w:lvlText w:val="•"/>
      <w:lvlJc w:val="left"/>
      <w:pPr>
        <w:ind w:left="7855" w:hanging="491"/>
      </w:pPr>
      <w:rPr>
        <w:rFonts w:hint="default"/>
      </w:rPr>
    </w:lvl>
  </w:abstractNum>
  <w:abstractNum w:abstractNumId="5">
    <w:nsid w:val="6E987FEF"/>
    <w:multiLevelType w:val="multilevel"/>
    <w:tmpl w:val="5BF2ADA0"/>
    <w:lvl w:ilvl="0">
      <w:start w:val="4"/>
      <w:numFmt w:val="decimal"/>
      <w:lvlText w:val="%1"/>
      <w:lvlJc w:val="left"/>
      <w:pPr>
        <w:ind w:left="15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5" w:hanging="548"/>
      </w:pPr>
      <w:rPr>
        <w:rFonts w:hint="default"/>
      </w:rPr>
    </w:lvl>
    <w:lvl w:ilvl="3">
      <w:numFmt w:val="bullet"/>
      <w:lvlText w:val="•"/>
      <w:lvlJc w:val="left"/>
      <w:pPr>
        <w:ind w:left="3048" w:hanging="548"/>
      </w:pPr>
      <w:rPr>
        <w:rFonts w:hint="default"/>
      </w:rPr>
    </w:lvl>
    <w:lvl w:ilvl="4">
      <w:numFmt w:val="bullet"/>
      <w:lvlText w:val="•"/>
      <w:lvlJc w:val="left"/>
      <w:pPr>
        <w:ind w:left="4011" w:hanging="548"/>
      </w:pPr>
      <w:rPr>
        <w:rFonts w:hint="default"/>
      </w:rPr>
    </w:lvl>
    <w:lvl w:ilvl="5">
      <w:numFmt w:val="bullet"/>
      <w:lvlText w:val="•"/>
      <w:lvlJc w:val="left"/>
      <w:pPr>
        <w:ind w:left="4974" w:hanging="548"/>
      </w:pPr>
      <w:rPr>
        <w:rFonts w:hint="default"/>
      </w:rPr>
    </w:lvl>
    <w:lvl w:ilvl="6">
      <w:numFmt w:val="bullet"/>
      <w:lvlText w:val="•"/>
      <w:lvlJc w:val="left"/>
      <w:pPr>
        <w:ind w:left="5937" w:hanging="548"/>
      </w:pPr>
      <w:rPr>
        <w:rFonts w:hint="default"/>
      </w:rPr>
    </w:lvl>
    <w:lvl w:ilvl="7">
      <w:numFmt w:val="bullet"/>
      <w:lvlText w:val="•"/>
      <w:lvlJc w:val="left"/>
      <w:pPr>
        <w:ind w:left="6900" w:hanging="548"/>
      </w:pPr>
      <w:rPr>
        <w:rFonts w:hint="default"/>
      </w:rPr>
    </w:lvl>
    <w:lvl w:ilvl="8">
      <w:numFmt w:val="bullet"/>
      <w:lvlText w:val="•"/>
      <w:lvlJc w:val="left"/>
      <w:pPr>
        <w:ind w:left="7863" w:hanging="548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669B"/>
    <w:rsid w:val="000165BE"/>
    <w:rsid w:val="000A008E"/>
    <w:rsid w:val="000A568E"/>
    <w:rsid w:val="000C669B"/>
    <w:rsid w:val="000C7620"/>
    <w:rsid w:val="0014504B"/>
    <w:rsid w:val="0015431F"/>
    <w:rsid w:val="00190EF8"/>
    <w:rsid w:val="00196070"/>
    <w:rsid w:val="001F08BB"/>
    <w:rsid w:val="002D0185"/>
    <w:rsid w:val="00305596"/>
    <w:rsid w:val="003458F5"/>
    <w:rsid w:val="0039460B"/>
    <w:rsid w:val="003E26CF"/>
    <w:rsid w:val="003F5F56"/>
    <w:rsid w:val="0042634C"/>
    <w:rsid w:val="00452EF2"/>
    <w:rsid w:val="00466DC4"/>
    <w:rsid w:val="004A12F8"/>
    <w:rsid w:val="004A79C9"/>
    <w:rsid w:val="0055536F"/>
    <w:rsid w:val="00557FC9"/>
    <w:rsid w:val="0060238C"/>
    <w:rsid w:val="0063081D"/>
    <w:rsid w:val="00675AC2"/>
    <w:rsid w:val="00676B17"/>
    <w:rsid w:val="006B37EE"/>
    <w:rsid w:val="006D36BF"/>
    <w:rsid w:val="00714A69"/>
    <w:rsid w:val="007307F7"/>
    <w:rsid w:val="00742D1E"/>
    <w:rsid w:val="00763CD9"/>
    <w:rsid w:val="00777C51"/>
    <w:rsid w:val="0078115A"/>
    <w:rsid w:val="007B490E"/>
    <w:rsid w:val="007C0809"/>
    <w:rsid w:val="007C5698"/>
    <w:rsid w:val="007F27FD"/>
    <w:rsid w:val="00806316"/>
    <w:rsid w:val="00822918"/>
    <w:rsid w:val="00834E3D"/>
    <w:rsid w:val="00854A4D"/>
    <w:rsid w:val="008A1577"/>
    <w:rsid w:val="008E27F7"/>
    <w:rsid w:val="00965A0A"/>
    <w:rsid w:val="00974349"/>
    <w:rsid w:val="00984D4C"/>
    <w:rsid w:val="009D28C5"/>
    <w:rsid w:val="00A117DE"/>
    <w:rsid w:val="00A83AE2"/>
    <w:rsid w:val="00A850A9"/>
    <w:rsid w:val="00A91306"/>
    <w:rsid w:val="00AD087C"/>
    <w:rsid w:val="00AF6A21"/>
    <w:rsid w:val="00B857F6"/>
    <w:rsid w:val="00B94947"/>
    <w:rsid w:val="00C0663A"/>
    <w:rsid w:val="00C37750"/>
    <w:rsid w:val="00C5250C"/>
    <w:rsid w:val="00D41DC8"/>
    <w:rsid w:val="00D5699C"/>
    <w:rsid w:val="00D65AB0"/>
    <w:rsid w:val="00DC5904"/>
    <w:rsid w:val="00E32C62"/>
    <w:rsid w:val="00E823FC"/>
    <w:rsid w:val="00EB1D8B"/>
    <w:rsid w:val="00EB7AAD"/>
    <w:rsid w:val="00EC11E5"/>
    <w:rsid w:val="00EC157B"/>
    <w:rsid w:val="00EF08F7"/>
    <w:rsid w:val="00EF653C"/>
    <w:rsid w:val="00F05BF1"/>
    <w:rsid w:val="00F3653C"/>
    <w:rsid w:val="00F42DE3"/>
    <w:rsid w:val="00F51B0E"/>
    <w:rsid w:val="00F649A4"/>
    <w:rsid w:val="00FE4963"/>
    <w:rsid w:val="00FE684E"/>
    <w:rsid w:val="00FF19A1"/>
    <w:rsid w:val="00FF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59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5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596"/>
    <w:rPr>
      <w:sz w:val="28"/>
      <w:szCs w:val="28"/>
    </w:rPr>
  </w:style>
  <w:style w:type="paragraph" w:styleId="a4">
    <w:name w:val="List Paragraph"/>
    <w:basedOn w:val="a"/>
    <w:uiPriority w:val="1"/>
    <w:qFormat/>
    <w:rsid w:val="00305596"/>
    <w:pPr>
      <w:ind w:left="152" w:firstLine="548"/>
      <w:jc w:val="both"/>
    </w:pPr>
  </w:style>
  <w:style w:type="paragraph" w:customStyle="1" w:styleId="TableParagraph">
    <w:name w:val="Table Paragraph"/>
    <w:basedOn w:val="a"/>
    <w:uiPriority w:val="1"/>
    <w:qFormat/>
    <w:rsid w:val="00305596"/>
  </w:style>
  <w:style w:type="paragraph" w:styleId="a5">
    <w:name w:val="Balloon Text"/>
    <w:basedOn w:val="a"/>
    <w:link w:val="a6"/>
    <w:uiPriority w:val="99"/>
    <w:semiHidden/>
    <w:unhideWhenUsed/>
    <w:rsid w:val="008229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918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66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663A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C066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663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11875CAE5FE47F6184B857E948C4FB22909000111D5B9B07B6C4D79BA9738E1A3A09FB4B7CCF92C3DE90BDE8E6F7B4A602120130FCV7X1J" TargetMode="External"/><Relationship Id="rId13" Type="http://schemas.openxmlformats.org/officeDocument/2006/relationships/hyperlink" Target="https://login.consultant.ru/link/?req=doc&amp;base=LAW&amp;n=528817&amp;date=04.05.2026&amp;dst=10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ate=04.05.2026&amp;dst=100056&amp;field=134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ate=04.05.2026&amp;dst=10009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8817&amp;date=04.05.2026&amp;dst=2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ate=04.05.2026&amp;dst=100141&amp;fie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06E8A-8CFC-402F-95CB-B0FE8186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Admin</cp:lastModifiedBy>
  <cp:revision>7</cp:revision>
  <cp:lastPrinted>2026-06-01T03:45:00Z</cp:lastPrinted>
  <dcterms:created xsi:type="dcterms:W3CDTF">2026-05-19T04:10:00Z</dcterms:created>
  <dcterms:modified xsi:type="dcterms:W3CDTF">2026-06-05T10:12:00Z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2023-05-11T00:00:00Z</vt:filetime>
  </property>
</Properties>
</file>