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8F0" w:rsidRPr="00FA4675" w:rsidRDefault="002E38F0" w:rsidP="002E38F0">
      <w:pPr>
        <w:pStyle w:val="1"/>
        <w:jc w:val="center"/>
        <w:rPr>
          <w:b/>
          <w:bCs/>
          <w:sz w:val="26"/>
          <w:szCs w:val="26"/>
        </w:rPr>
      </w:pPr>
      <w:r w:rsidRPr="00FA4675">
        <w:rPr>
          <w:b/>
          <w:bCs/>
          <w:sz w:val="26"/>
          <w:szCs w:val="26"/>
        </w:rPr>
        <w:t>РОССИЙСКАЯ ФЕДЕРАЦИЯ</w:t>
      </w:r>
    </w:p>
    <w:p w:rsidR="002E38F0" w:rsidRPr="00FA4675" w:rsidRDefault="002E38F0" w:rsidP="002E38F0">
      <w:pPr>
        <w:jc w:val="center"/>
        <w:rPr>
          <w:b/>
          <w:bCs/>
          <w:sz w:val="26"/>
          <w:szCs w:val="26"/>
        </w:rPr>
      </w:pPr>
      <w:r w:rsidRPr="00FA4675">
        <w:rPr>
          <w:b/>
          <w:bCs/>
          <w:sz w:val="26"/>
          <w:szCs w:val="26"/>
        </w:rPr>
        <w:t>АДМИНИСТРАЦИЯ НОВОАНДРЕЕВСКОГО СЕЛЬСОВЕТА</w:t>
      </w:r>
    </w:p>
    <w:p w:rsidR="002E38F0" w:rsidRPr="00FA4675" w:rsidRDefault="002E38F0" w:rsidP="002E38F0">
      <w:pPr>
        <w:jc w:val="center"/>
        <w:rPr>
          <w:b/>
          <w:bCs/>
          <w:sz w:val="26"/>
          <w:szCs w:val="26"/>
        </w:rPr>
      </w:pPr>
      <w:r w:rsidRPr="00FA4675">
        <w:rPr>
          <w:b/>
          <w:bCs/>
          <w:sz w:val="26"/>
          <w:szCs w:val="26"/>
        </w:rPr>
        <w:t>БУРЛИНСКОГО РАЙОНА АЛТАЙСКОГО КРАЯ</w:t>
      </w:r>
    </w:p>
    <w:p w:rsidR="002E38F0" w:rsidRPr="00FA4675" w:rsidRDefault="002E38F0" w:rsidP="002E38F0">
      <w:pPr>
        <w:jc w:val="center"/>
        <w:rPr>
          <w:b/>
          <w:bCs/>
          <w:sz w:val="26"/>
          <w:szCs w:val="26"/>
        </w:rPr>
      </w:pPr>
    </w:p>
    <w:p w:rsidR="002E38F0" w:rsidRPr="00FA4675" w:rsidRDefault="002E38F0" w:rsidP="002E38F0">
      <w:pPr>
        <w:jc w:val="center"/>
        <w:rPr>
          <w:b/>
          <w:bCs/>
          <w:sz w:val="26"/>
          <w:szCs w:val="26"/>
        </w:rPr>
      </w:pPr>
    </w:p>
    <w:p w:rsidR="002E38F0" w:rsidRPr="00FA4675" w:rsidRDefault="002E38F0" w:rsidP="002E38F0">
      <w:pPr>
        <w:pStyle w:val="3"/>
        <w:rPr>
          <w:sz w:val="26"/>
          <w:szCs w:val="26"/>
        </w:rPr>
      </w:pPr>
      <w:proofErr w:type="gramStart"/>
      <w:r w:rsidRPr="00FA4675">
        <w:rPr>
          <w:sz w:val="26"/>
          <w:szCs w:val="26"/>
        </w:rPr>
        <w:t>П</w:t>
      </w:r>
      <w:proofErr w:type="gramEnd"/>
      <w:r w:rsidRPr="00FA4675">
        <w:rPr>
          <w:sz w:val="26"/>
          <w:szCs w:val="26"/>
        </w:rPr>
        <w:t xml:space="preserve"> О С Т А Н О В Л Е Н И Е</w:t>
      </w:r>
    </w:p>
    <w:p w:rsidR="002E38F0" w:rsidRPr="00FA4675" w:rsidRDefault="002E38F0" w:rsidP="002E38F0">
      <w:pPr>
        <w:jc w:val="both"/>
        <w:rPr>
          <w:sz w:val="26"/>
          <w:szCs w:val="26"/>
        </w:rPr>
      </w:pPr>
    </w:p>
    <w:p w:rsidR="002E38F0" w:rsidRPr="00FA4675" w:rsidRDefault="002E38F0" w:rsidP="002E38F0">
      <w:pPr>
        <w:jc w:val="both"/>
        <w:rPr>
          <w:sz w:val="26"/>
          <w:szCs w:val="26"/>
        </w:rPr>
      </w:pPr>
    </w:p>
    <w:p w:rsidR="002E38F0" w:rsidRPr="00FA4675" w:rsidRDefault="00BD14BE" w:rsidP="0060181D">
      <w:pPr>
        <w:tabs>
          <w:tab w:val="left" w:pos="8400"/>
          <w:tab w:val="right" w:pos="9923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60181D" w:rsidRPr="00FA467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</w:t>
      </w:r>
      <w:r w:rsidR="00ED122D">
        <w:rPr>
          <w:sz w:val="26"/>
          <w:szCs w:val="26"/>
        </w:rPr>
        <w:t xml:space="preserve">10 августа </w:t>
      </w:r>
      <w:r>
        <w:rPr>
          <w:sz w:val="26"/>
          <w:szCs w:val="26"/>
        </w:rPr>
        <w:t xml:space="preserve">2026 </w:t>
      </w:r>
      <w:r w:rsidR="002E38F0" w:rsidRPr="00FA4675">
        <w:rPr>
          <w:sz w:val="26"/>
          <w:szCs w:val="26"/>
        </w:rPr>
        <w:t xml:space="preserve">г. </w:t>
      </w:r>
      <w:r w:rsidR="002E38F0" w:rsidRPr="00FA4675">
        <w:rPr>
          <w:sz w:val="26"/>
          <w:szCs w:val="26"/>
        </w:rPr>
        <w:tab/>
        <w:t xml:space="preserve">№ </w:t>
      </w:r>
      <w:r w:rsidR="00ED122D">
        <w:rPr>
          <w:sz w:val="26"/>
          <w:szCs w:val="26"/>
        </w:rPr>
        <w:t>23</w:t>
      </w:r>
    </w:p>
    <w:p w:rsidR="002E38F0" w:rsidRPr="00FA4675" w:rsidRDefault="002E38F0" w:rsidP="002E38F0">
      <w:pPr>
        <w:jc w:val="center"/>
        <w:rPr>
          <w:sz w:val="26"/>
          <w:szCs w:val="26"/>
        </w:rPr>
      </w:pPr>
      <w:proofErr w:type="gramStart"/>
      <w:r w:rsidRPr="00FA4675">
        <w:rPr>
          <w:sz w:val="26"/>
          <w:szCs w:val="26"/>
        </w:rPr>
        <w:t>с</w:t>
      </w:r>
      <w:proofErr w:type="gramEnd"/>
      <w:r w:rsidRPr="00FA4675">
        <w:rPr>
          <w:sz w:val="26"/>
          <w:szCs w:val="26"/>
        </w:rPr>
        <w:t>.</w:t>
      </w:r>
      <w:r w:rsidR="00176B82" w:rsidRPr="00FA4675">
        <w:rPr>
          <w:sz w:val="26"/>
          <w:szCs w:val="26"/>
        </w:rPr>
        <w:t xml:space="preserve"> </w:t>
      </w:r>
      <w:r w:rsidRPr="00FA4675">
        <w:rPr>
          <w:sz w:val="26"/>
          <w:szCs w:val="26"/>
        </w:rPr>
        <w:t>Новоандреевка</w:t>
      </w:r>
    </w:p>
    <w:p w:rsidR="002E38F0" w:rsidRPr="00FA4675" w:rsidRDefault="002E38F0" w:rsidP="002E38F0">
      <w:pPr>
        <w:jc w:val="both"/>
        <w:rPr>
          <w:sz w:val="26"/>
          <w:szCs w:val="26"/>
        </w:rPr>
      </w:pPr>
    </w:p>
    <w:p w:rsidR="002E38F0" w:rsidRPr="00FA4675" w:rsidRDefault="002E38F0" w:rsidP="002E38F0">
      <w:pPr>
        <w:jc w:val="both"/>
        <w:rPr>
          <w:b/>
          <w:bCs/>
          <w:sz w:val="26"/>
          <w:szCs w:val="26"/>
        </w:rPr>
      </w:pPr>
      <w:r w:rsidRPr="00FA4675">
        <w:rPr>
          <w:b/>
          <w:bCs/>
          <w:sz w:val="26"/>
          <w:szCs w:val="26"/>
        </w:rPr>
        <w:t xml:space="preserve">О выделении специальных мест </w:t>
      </w:r>
    </w:p>
    <w:p w:rsidR="002E38F0" w:rsidRPr="00FA4675" w:rsidRDefault="002E38F0" w:rsidP="002E38F0">
      <w:pPr>
        <w:jc w:val="both"/>
        <w:rPr>
          <w:b/>
          <w:bCs/>
          <w:sz w:val="26"/>
          <w:szCs w:val="26"/>
        </w:rPr>
      </w:pPr>
      <w:r w:rsidRPr="00FA4675">
        <w:rPr>
          <w:b/>
          <w:bCs/>
          <w:sz w:val="26"/>
          <w:szCs w:val="26"/>
        </w:rPr>
        <w:t xml:space="preserve">для размещения </w:t>
      </w:r>
      <w:proofErr w:type="gramStart"/>
      <w:r w:rsidRPr="00FA4675">
        <w:rPr>
          <w:b/>
          <w:bCs/>
          <w:sz w:val="26"/>
          <w:szCs w:val="26"/>
        </w:rPr>
        <w:t>печатных</w:t>
      </w:r>
      <w:proofErr w:type="gramEnd"/>
      <w:r w:rsidRPr="00FA4675">
        <w:rPr>
          <w:b/>
          <w:bCs/>
          <w:sz w:val="26"/>
          <w:szCs w:val="26"/>
        </w:rPr>
        <w:t xml:space="preserve"> </w:t>
      </w:r>
    </w:p>
    <w:p w:rsidR="002E38F0" w:rsidRPr="00FA4675" w:rsidRDefault="002E38F0" w:rsidP="002E38F0">
      <w:pPr>
        <w:jc w:val="both"/>
        <w:rPr>
          <w:b/>
          <w:bCs/>
          <w:sz w:val="26"/>
          <w:szCs w:val="26"/>
        </w:rPr>
      </w:pPr>
      <w:r w:rsidRPr="00FA4675">
        <w:rPr>
          <w:b/>
          <w:bCs/>
          <w:sz w:val="26"/>
          <w:szCs w:val="26"/>
        </w:rPr>
        <w:t>агитационных материалов кандидатов</w:t>
      </w:r>
    </w:p>
    <w:p w:rsidR="002E38F0" w:rsidRPr="00FA4675" w:rsidRDefault="002E38F0" w:rsidP="002E38F0">
      <w:pPr>
        <w:jc w:val="both"/>
        <w:rPr>
          <w:b/>
          <w:bCs/>
          <w:sz w:val="26"/>
          <w:szCs w:val="26"/>
        </w:rPr>
      </w:pPr>
      <w:r w:rsidRPr="00FA4675">
        <w:rPr>
          <w:b/>
          <w:bCs/>
          <w:sz w:val="26"/>
          <w:szCs w:val="26"/>
        </w:rPr>
        <w:t xml:space="preserve">и информационных материалов </w:t>
      </w:r>
    </w:p>
    <w:p w:rsidR="002E38F0" w:rsidRPr="00FA4675" w:rsidRDefault="002E38F0" w:rsidP="002E38F0">
      <w:pPr>
        <w:jc w:val="both"/>
        <w:rPr>
          <w:b/>
          <w:bCs/>
          <w:sz w:val="26"/>
          <w:szCs w:val="26"/>
        </w:rPr>
      </w:pPr>
      <w:r w:rsidRPr="00FA4675">
        <w:rPr>
          <w:b/>
          <w:bCs/>
          <w:sz w:val="26"/>
          <w:szCs w:val="26"/>
        </w:rPr>
        <w:t>избирательных комиссий</w:t>
      </w:r>
      <w:bookmarkStart w:id="0" w:name="_GoBack"/>
      <w:bookmarkEnd w:id="0"/>
    </w:p>
    <w:p w:rsidR="002E38F0" w:rsidRPr="00FA4675" w:rsidRDefault="002E38F0" w:rsidP="002E38F0">
      <w:pPr>
        <w:jc w:val="both"/>
        <w:rPr>
          <w:sz w:val="26"/>
          <w:szCs w:val="26"/>
        </w:rPr>
      </w:pPr>
    </w:p>
    <w:p w:rsidR="002E38F0" w:rsidRPr="00FA4675" w:rsidRDefault="00531104" w:rsidP="002E38F0">
      <w:pPr>
        <w:ind w:firstLine="74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 соответствии с пунктом 7 статьи 54</w:t>
      </w:r>
      <w:r w:rsidR="00BD14BE" w:rsidRPr="00BD14BE">
        <w:rPr>
          <w:sz w:val="26"/>
          <w:szCs w:val="26"/>
        </w:rPr>
        <w:t xml:space="preserve"> Федерального закона от 12 июня 2002 г. № 67-ФЗ «Об основных гарантиях избирательных прав и права на участие в референдуме граждан Российской Федерации», </w:t>
      </w:r>
      <w:r>
        <w:rPr>
          <w:sz w:val="26"/>
          <w:szCs w:val="26"/>
        </w:rPr>
        <w:t>пунктом 7 статьи 75</w:t>
      </w:r>
      <w:r w:rsidR="00BD14BE" w:rsidRPr="00BD14BE">
        <w:rPr>
          <w:sz w:val="26"/>
          <w:szCs w:val="26"/>
        </w:rPr>
        <w:t xml:space="preserve"> Кодекса Алтайского края о выборах и референдумах от 08 июля 2003 г. № 35-ЗС и в </w:t>
      </w:r>
      <w:r>
        <w:rPr>
          <w:sz w:val="26"/>
          <w:szCs w:val="26"/>
        </w:rPr>
        <w:t>связи с проведением 18, 19, 20 сентября 2026 года выборов</w:t>
      </w:r>
      <w:r w:rsidR="00BD14BE" w:rsidRPr="00BD14BE">
        <w:rPr>
          <w:sz w:val="26"/>
          <w:szCs w:val="26"/>
        </w:rPr>
        <w:t xml:space="preserve"> депутатов </w:t>
      </w:r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</w:t>
      </w:r>
      <w:r w:rsidR="00BD14BE" w:rsidRPr="00BD14BE">
        <w:rPr>
          <w:sz w:val="26"/>
          <w:szCs w:val="26"/>
        </w:rPr>
        <w:t>Гос</w:t>
      </w:r>
      <w:r>
        <w:rPr>
          <w:sz w:val="26"/>
          <w:szCs w:val="26"/>
        </w:rPr>
        <w:t>ударственную Думу</w:t>
      </w:r>
      <w:r w:rsidR="00BD14BE" w:rsidRPr="00BD14BE">
        <w:rPr>
          <w:sz w:val="26"/>
          <w:szCs w:val="26"/>
        </w:rPr>
        <w:t xml:space="preserve"> </w:t>
      </w:r>
      <w:r>
        <w:rPr>
          <w:sz w:val="26"/>
          <w:szCs w:val="26"/>
        </w:rPr>
        <w:t>Российской Федерации, а также</w:t>
      </w:r>
      <w:r w:rsidR="00BD14BE" w:rsidRPr="00BD14BE">
        <w:rPr>
          <w:sz w:val="26"/>
          <w:szCs w:val="26"/>
        </w:rPr>
        <w:t xml:space="preserve"> депутатов </w:t>
      </w:r>
      <w:r>
        <w:rPr>
          <w:sz w:val="26"/>
          <w:szCs w:val="26"/>
        </w:rPr>
        <w:t>в Алтайское краевое Законодательное Собрание</w:t>
      </w:r>
      <w:r w:rsidR="00BD14BE" w:rsidRPr="00BD14BE">
        <w:rPr>
          <w:sz w:val="26"/>
          <w:szCs w:val="26"/>
        </w:rPr>
        <w:t xml:space="preserve"> </w:t>
      </w:r>
    </w:p>
    <w:p w:rsidR="002E38F0" w:rsidRPr="00FA4675" w:rsidRDefault="002E38F0" w:rsidP="002E38F0">
      <w:pPr>
        <w:jc w:val="center"/>
        <w:rPr>
          <w:sz w:val="26"/>
          <w:szCs w:val="26"/>
        </w:rPr>
      </w:pPr>
      <w:proofErr w:type="gramStart"/>
      <w:r w:rsidRPr="00FA4675">
        <w:rPr>
          <w:sz w:val="26"/>
          <w:szCs w:val="26"/>
        </w:rPr>
        <w:t>П</w:t>
      </w:r>
      <w:proofErr w:type="gramEnd"/>
      <w:r w:rsidRPr="00FA4675">
        <w:rPr>
          <w:sz w:val="26"/>
          <w:szCs w:val="26"/>
        </w:rPr>
        <w:t xml:space="preserve"> О С Т А Н О В Л Я Ю:</w:t>
      </w:r>
    </w:p>
    <w:p w:rsidR="002E38F0" w:rsidRPr="00FA4675" w:rsidRDefault="002E38F0" w:rsidP="002E38F0">
      <w:pPr>
        <w:pStyle w:val="2"/>
        <w:ind w:firstLine="709"/>
        <w:rPr>
          <w:szCs w:val="26"/>
          <w:lang w:val="ru-RU"/>
        </w:rPr>
      </w:pPr>
      <w:r w:rsidRPr="00FA4675">
        <w:rPr>
          <w:szCs w:val="26"/>
        </w:rPr>
        <w:t xml:space="preserve">1. </w:t>
      </w:r>
      <w:r w:rsidRPr="00FA4675">
        <w:rPr>
          <w:szCs w:val="26"/>
          <w:lang w:val="ru-RU"/>
        </w:rPr>
        <w:t xml:space="preserve">Выделить специальные места с площадью достаточной для размещения печатных агитационных материалов кандидатов и информационных материалов избирательных комиссий в период проведения выборов </w:t>
      </w:r>
      <w:r w:rsidR="00BD14BE" w:rsidRPr="00BD14BE">
        <w:rPr>
          <w:szCs w:val="26"/>
        </w:rPr>
        <w:t xml:space="preserve">депутатов </w:t>
      </w:r>
      <w:r w:rsidR="00531104">
        <w:rPr>
          <w:szCs w:val="26"/>
          <w:lang w:val="ru-RU"/>
        </w:rPr>
        <w:t xml:space="preserve">в </w:t>
      </w:r>
      <w:r w:rsidR="00531104">
        <w:rPr>
          <w:szCs w:val="26"/>
        </w:rPr>
        <w:t>Государственн</w:t>
      </w:r>
      <w:r w:rsidR="00531104">
        <w:rPr>
          <w:szCs w:val="26"/>
          <w:lang w:val="ru-RU"/>
        </w:rPr>
        <w:t>ую</w:t>
      </w:r>
      <w:r w:rsidR="00531104">
        <w:rPr>
          <w:szCs w:val="26"/>
        </w:rPr>
        <w:t xml:space="preserve"> Дум</w:t>
      </w:r>
      <w:r w:rsidR="00531104">
        <w:rPr>
          <w:szCs w:val="26"/>
          <w:lang w:val="ru-RU"/>
        </w:rPr>
        <w:t>у</w:t>
      </w:r>
      <w:r w:rsidR="00BD14BE" w:rsidRPr="00BD14BE">
        <w:rPr>
          <w:szCs w:val="26"/>
        </w:rPr>
        <w:t xml:space="preserve"> Российской Фед</w:t>
      </w:r>
      <w:r w:rsidR="00BD14BE">
        <w:rPr>
          <w:szCs w:val="26"/>
        </w:rPr>
        <w:t>ерации и выбор</w:t>
      </w:r>
      <w:r w:rsidR="00BD14BE">
        <w:rPr>
          <w:szCs w:val="26"/>
          <w:lang w:val="ru-RU"/>
        </w:rPr>
        <w:t>ов</w:t>
      </w:r>
      <w:r w:rsidR="00BD14BE" w:rsidRPr="00BD14BE">
        <w:rPr>
          <w:szCs w:val="26"/>
        </w:rPr>
        <w:t xml:space="preserve"> депутатов</w:t>
      </w:r>
      <w:r w:rsidR="00531104">
        <w:rPr>
          <w:szCs w:val="26"/>
          <w:lang w:val="ru-RU"/>
        </w:rPr>
        <w:t xml:space="preserve"> в</w:t>
      </w:r>
      <w:r w:rsidR="00531104">
        <w:rPr>
          <w:szCs w:val="26"/>
        </w:rPr>
        <w:t xml:space="preserve"> Алтайско</w:t>
      </w:r>
      <w:r w:rsidR="00531104">
        <w:rPr>
          <w:szCs w:val="26"/>
          <w:lang w:val="ru-RU"/>
        </w:rPr>
        <w:t>е</w:t>
      </w:r>
      <w:r w:rsidR="00531104">
        <w:rPr>
          <w:szCs w:val="26"/>
        </w:rPr>
        <w:t xml:space="preserve"> краево</w:t>
      </w:r>
      <w:r w:rsidR="00531104">
        <w:rPr>
          <w:szCs w:val="26"/>
          <w:lang w:val="ru-RU"/>
        </w:rPr>
        <w:t>е</w:t>
      </w:r>
      <w:r w:rsidR="00531104">
        <w:rPr>
          <w:szCs w:val="26"/>
        </w:rPr>
        <w:t xml:space="preserve"> Законодательно</w:t>
      </w:r>
      <w:r w:rsidR="00531104">
        <w:rPr>
          <w:szCs w:val="26"/>
          <w:lang w:val="ru-RU"/>
        </w:rPr>
        <w:t>е</w:t>
      </w:r>
      <w:r w:rsidR="00531104">
        <w:rPr>
          <w:szCs w:val="26"/>
        </w:rPr>
        <w:t xml:space="preserve"> Собрани</w:t>
      </w:r>
      <w:r w:rsidR="00531104">
        <w:rPr>
          <w:szCs w:val="26"/>
          <w:lang w:val="ru-RU"/>
        </w:rPr>
        <w:t>е</w:t>
      </w:r>
      <w:r w:rsidR="00BD14BE" w:rsidRPr="00BD14BE">
        <w:rPr>
          <w:szCs w:val="26"/>
        </w:rPr>
        <w:t xml:space="preserve"> </w:t>
      </w:r>
      <w:r w:rsidR="00BD14BE">
        <w:rPr>
          <w:szCs w:val="26"/>
          <w:lang w:val="ru-RU"/>
        </w:rPr>
        <w:t>18,</w:t>
      </w:r>
      <w:r w:rsidR="0074086D">
        <w:rPr>
          <w:szCs w:val="26"/>
          <w:lang w:val="ru-RU"/>
        </w:rPr>
        <w:t xml:space="preserve"> </w:t>
      </w:r>
      <w:r w:rsidR="00BD14BE">
        <w:rPr>
          <w:szCs w:val="26"/>
          <w:lang w:val="ru-RU"/>
        </w:rPr>
        <w:t>19,</w:t>
      </w:r>
      <w:r w:rsidR="0074086D">
        <w:rPr>
          <w:szCs w:val="26"/>
          <w:lang w:val="ru-RU"/>
        </w:rPr>
        <w:t xml:space="preserve"> </w:t>
      </w:r>
      <w:r w:rsidR="00BD14BE">
        <w:rPr>
          <w:szCs w:val="26"/>
          <w:lang w:val="ru-RU"/>
        </w:rPr>
        <w:t>20 сентября 2026 года</w:t>
      </w:r>
      <w:r w:rsidRPr="00FA4675">
        <w:rPr>
          <w:szCs w:val="26"/>
          <w:lang w:val="ru-RU"/>
        </w:rPr>
        <w:t xml:space="preserve"> согласно приложению.</w:t>
      </w:r>
    </w:p>
    <w:p w:rsidR="002E38F0" w:rsidRPr="00FA4675" w:rsidRDefault="002E38F0" w:rsidP="002E38F0">
      <w:pPr>
        <w:ind w:firstLine="709"/>
        <w:jc w:val="both"/>
        <w:rPr>
          <w:sz w:val="26"/>
          <w:szCs w:val="26"/>
        </w:rPr>
      </w:pPr>
      <w:r w:rsidRPr="00FA4675">
        <w:rPr>
          <w:sz w:val="26"/>
          <w:szCs w:val="26"/>
        </w:rPr>
        <w:t>2. Обнародовать настоящее решение</w:t>
      </w:r>
      <w:r w:rsidR="00FA4675">
        <w:rPr>
          <w:sz w:val="26"/>
          <w:szCs w:val="26"/>
        </w:rPr>
        <w:t xml:space="preserve"> на информационной доске администрации сельсовета и разместить </w:t>
      </w:r>
      <w:r w:rsidR="00BD14BE">
        <w:rPr>
          <w:sz w:val="26"/>
          <w:szCs w:val="26"/>
        </w:rPr>
        <w:t xml:space="preserve">в сетевом издании «Официальный сайт муниципального образования </w:t>
      </w:r>
      <w:proofErr w:type="spellStart"/>
      <w:r w:rsidR="00BD14BE">
        <w:rPr>
          <w:sz w:val="26"/>
          <w:szCs w:val="26"/>
        </w:rPr>
        <w:t>Бурлинский</w:t>
      </w:r>
      <w:proofErr w:type="spellEnd"/>
      <w:r w:rsidR="00BD14BE">
        <w:rPr>
          <w:sz w:val="26"/>
          <w:szCs w:val="26"/>
        </w:rPr>
        <w:t xml:space="preserve"> район Алтайский край»</w:t>
      </w:r>
      <w:r w:rsidRPr="00FA4675">
        <w:rPr>
          <w:sz w:val="26"/>
          <w:szCs w:val="26"/>
        </w:rPr>
        <w:t>.</w:t>
      </w:r>
    </w:p>
    <w:p w:rsidR="002E38F0" w:rsidRPr="00FA4675" w:rsidRDefault="002E38F0" w:rsidP="002E38F0">
      <w:pPr>
        <w:ind w:firstLine="709"/>
        <w:jc w:val="both"/>
        <w:rPr>
          <w:sz w:val="26"/>
          <w:szCs w:val="26"/>
        </w:rPr>
      </w:pPr>
      <w:r w:rsidRPr="00FA4675">
        <w:rPr>
          <w:sz w:val="26"/>
          <w:szCs w:val="26"/>
        </w:rPr>
        <w:t xml:space="preserve">3. </w:t>
      </w:r>
      <w:proofErr w:type="gramStart"/>
      <w:r w:rsidRPr="00FA4675">
        <w:rPr>
          <w:sz w:val="26"/>
          <w:szCs w:val="26"/>
        </w:rPr>
        <w:t>Контроль за</w:t>
      </w:r>
      <w:proofErr w:type="gramEnd"/>
      <w:r w:rsidRPr="00FA4675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2E38F0" w:rsidRPr="00FA4675" w:rsidRDefault="002E38F0" w:rsidP="002E38F0">
      <w:pPr>
        <w:tabs>
          <w:tab w:val="right" w:pos="9923"/>
        </w:tabs>
        <w:jc w:val="both"/>
        <w:rPr>
          <w:sz w:val="26"/>
          <w:szCs w:val="26"/>
        </w:rPr>
      </w:pPr>
    </w:p>
    <w:p w:rsidR="002E38F0" w:rsidRPr="00FA4675" w:rsidRDefault="002E38F0" w:rsidP="002E38F0">
      <w:pPr>
        <w:tabs>
          <w:tab w:val="right" w:pos="9923"/>
        </w:tabs>
        <w:jc w:val="both"/>
        <w:rPr>
          <w:sz w:val="26"/>
          <w:szCs w:val="26"/>
        </w:rPr>
      </w:pPr>
    </w:p>
    <w:p w:rsidR="002E38F0" w:rsidRPr="00FA4675" w:rsidRDefault="002E38F0" w:rsidP="0060181D">
      <w:pPr>
        <w:tabs>
          <w:tab w:val="left" w:pos="7060"/>
          <w:tab w:val="right" w:pos="9923"/>
        </w:tabs>
        <w:jc w:val="both"/>
        <w:rPr>
          <w:sz w:val="26"/>
          <w:szCs w:val="26"/>
        </w:rPr>
      </w:pPr>
      <w:r w:rsidRPr="00FA4675">
        <w:rPr>
          <w:sz w:val="26"/>
          <w:szCs w:val="26"/>
        </w:rPr>
        <w:t>Глава сельсовета</w:t>
      </w:r>
      <w:r w:rsidRPr="00FA4675">
        <w:rPr>
          <w:sz w:val="26"/>
          <w:szCs w:val="26"/>
        </w:rPr>
        <w:tab/>
        <w:t>И.В. Ильчук</w:t>
      </w:r>
    </w:p>
    <w:p w:rsidR="002E38F0" w:rsidRDefault="002E38F0" w:rsidP="002E38F0">
      <w:pPr>
        <w:tabs>
          <w:tab w:val="right" w:pos="9923"/>
        </w:tabs>
        <w:ind w:left="4536"/>
        <w:jc w:val="both"/>
        <w:rPr>
          <w:sz w:val="26"/>
        </w:rPr>
      </w:pPr>
      <w:r w:rsidRPr="00FA4675">
        <w:rPr>
          <w:sz w:val="26"/>
          <w:szCs w:val="26"/>
        </w:rPr>
        <w:br w:type="page"/>
      </w:r>
      <w:r>
        <w:rPr>
          <w:sz w:val="26"/>
        </w:rPr>
        <w:lastRenderedPageBreak/>
        <w:t>Приложение</w:t>
      </w:r>
    </w:p>
    <w:p w:rsidR="002E38F0" w:rsidRDefault="002E38F0" w:rsidP="002E38F0">
      <w:pPr>
        <w:tabs>
          <w:tab w:val="right" w:pos="9923"/>
        </w:tabs>
        <w:ind w:left="4536"/>
        <w:jc w:val="both"/>
        <w:rPr>
          <w:sz w:val="26"/>
        </w:rPr>
      </w:pPr>
      <w:r>
        <w:rPr>
          <w:sz w:val="26"/>
        </w:rPr>
        <w:t xml:space="preserve">к постановлению </w:t>
      </w:r>
      <w:proofErr w:type="spellStart"/>
      <w:r>
        <w:rPr>
          <w:sz w:val="26"/>
        </w:rPr>
        <w:t>Новоандреевского</w:t>
      </w:r>
      <w:proofErr w:type="spellEnd"/>
      <w:r>
        <w:rPr>
          <w:sz w:val="26"/>
        </w:rPr>
        <w:t xml:space="preserve"> сельсовета </w:t>
      </w:r>
      <w:proofErr w:type="spellStart"/>
      <w:r>
        <w:rPr>
          <w:sz w:val="26"/>
        </w:rPr>
        <w:t>Бурлинского</w:t>
      </w:r>
      <w:proofErr w:type="spellEnd"/>
      <w:r>
        <w:rPr>
          <w:sz w:val="26"/>
        </w:rPr>
        <w:t xml:space="preserve"> района Алтайского края </w:t>
      </w:r>
    </w:p>
    <w:p w:rsidR="002E38F0" w:rsidRDefault="002E38F0" w:rsidP="002E38F0">
      <w:pPr>
        <w:tabs>
          <w:tab w:val="right" w:pos="9923"/>
        </w:tabs>
        <w:ind w:left="4536"/>
        <w:jc w:val="both"/>
        <w:rPr>
          <w:sz w:val="26"/>
        </w:rPr>
      </w:pPr>
      <w:r>
        <w:rPr>
          <w:sz w:val="26"/>
        </w:rPr>
        <w:t xml:space="preserve">от </w:t>
      </w:r>
      <w:r w:rsidR="00BD14BE">
        <w:rPr>
          <w:sz w:val="26"/>
        </w:rPr>
        <w:t xml:space="preserve">  </w:t>
      </w:r>
      <w:r w:rsidR="00ED122D">
        <w:rPr>
          <w:sz w:val="26"/>
        </w:rPr>
        <w:t>10.08.</w:t>
      </w:r>
      <w:r w:rsidR="00BD14BE">
        <w:rPr>
          <w:sz w:val="26"/>
        </w:rPr>
        <w:t>2026</w:t>
      </w:r>
      <w:r>
        <w:rPr>
          <w:sz w:val="26"/>
        </w:rPr>
        <w:t xml:space="preserve">г. № </w:t>
      </w:r>
      <w:r w:rsidR="00ED122D">
        <w:rPr>
          <w:sz w:val="26"/>
        </w:rPr>
        <w:t>23</w:t>
      </w:r>
    </w:p>
    <w:p w:rsidR="002E38F0" w:rsidRDefault="002E38F0" w:rsidP="002E38F0">
      <w:pPr>
        <w:tabs>
          <w:tab w:val="right" w:pos="9923"/>
        </w:tabs>
        <w:jc w:val="both"/>
        <w:rPr>
          <w:sz w:val="26"/>
        </w:rPr>
      </w:pPr>
    </w:p>
    <w:p w:rsidR="002E38F0" w:rsidRDefault="002E38F0" w:rsidP="002E38F0">
      <w:pPr>
        <w:tabs>
          <w:tab w:val="right" w:pos="9923"/>
        </w:tabs>
        <w:jc w:val="both"/>
        <w:rPr>
          <w:sz w:val="26"/>
        </w:rPr>
      </w:pPr>
    </w:p>
    <w:p w:rsidR="002E38F0" w:rsidRDefault="002E38F0" w:rsidP="002E38F0">
      <w:pPr>
        <w:tabs>
          <w:tab w:val="right" w:pos="9923"/>
        </w:tabs>
        <w:jc w:val="center"/>
        <w:rPr>
          <w:b/>
          <w:sz w:val="26"/>
        </w:rPr>
      </w:pPr>
    </w:p>
    <w:p w:rsidR="002E38F0" w:rsidRDefault="002E38F0" w:rsidP="002E38F0">
      <w:pPr>
        <w:tabs>
          <w:tab w:val="right" w:pos="9923"/>
        </w:tabs>
        <w:jc w:val="center"/>
        <w:rPr>
          <w:b/>
          <w:sz w:val="26"/>
        </w:rPr>
      </w:pPr>
      <w:r>
        <w:rPr>
          <w:b/>
          <w:sz w:val="26"/>
        </w:rPr>
        <w:t xml:space="preserve">СПЕЦИАЛЬНЫЕ МЕСТА </w:t>
      </w:r>
      <w:r>
        <w:rPr>
          <w:b/>
          <w:sz w:val="26"/>
        </w:rPr>
        <w:br/>
        <w:t>для размещения печатных агитационных материалов кандидатов</w:t>
      </w:r>
      <w:r>
        <w:rPr>
          <w:b/>
          <w:sz w:val="26"/>
        </w:rPr>
        <w:br/>
        <w:t xml:space="preserve">и информационных материалов избирательных комиссий </w:t>
      </w:r>
    </w:p>
    <w:p w:rsidR="00BD14BE" w:rsidRDefault="002E38F0" w:rsidP="00BD14BE">
      <w:pPr>
        <w:tabs>
          <w:tab w:val="right" w:pos="9923"/>
        </w:tabs>
        <w:jc w:val="center"/>
        <w:rPr>
          <w:b/>
          <w:sz w:val="26"/>
        </w:rPr>
      </w:pPr>
      <w:r>
        <w:rPr>
          <w:b/>
          <w:sz w:val="26"/>
        </w:rPr>
        <w:t xml:space="preserve">в период проведения выборов </w:t>
      </w:r>
      <w:r w:rsidR="00BD14BE" w:rsidRPr="00BD14BE">
        <w:rPr>
          <w:b/>
          <w:sz w:val="26"/>
        </w:rPr>
        <w:t xml:space="preserve">депутатов </w:t>
      </w:r>
      <w:r w:rsidR="00ED122D">
        <w:rPr>
          <w:b/>
          <w:sz w:val="26"/>
        </w:rPr>
        <w:t>в Государственную Думу</w:t>
      </w:r>
      <w:r w:rsidR="00BD14BE" w:rsidRPr="00BD14BE">
        <w:rPr>
          <w:b/>
          <w:sz w:val="26"/>
        </w:rPr>
        <w:t xml:space="preserve"> Российской Федерации и выборов депутатов </w:t>
      </w:r>
      <w:r w:rsidR="00ED122D">
        <w:rPr>
          <w:b/>
          <w:sz w:val="26"/>
        </w:rPr>
        <w:t>в Алтайское краевое Законодательное Собрание</w:t>
      </w:r>
      <w:r w:rsidR="00BD14BE" w:rsidRPr="00BD14BE">
        <w:rPr>
          <w:b/>
          <w:sz w:val="26"/>
        </w:rPr>
        <w:t xml:space="preserve"> 18,</w:t>
      </w:r>
      <w:r w:rsidR="00BD14BE">
        <w:rPr>
          <w:b/>
          <w:sz w:val="26"/>
        </w:rPr>
        <w:t xml:space="preserve"> </w:t>
      </w:r>
      <w:r w:rsidR="00BD14BE" w:rsidRPr="00BD14BE">
        <w:rPr>
          <w:b/>
          <w:sz w:val="26"/>
        </w:rPr>
        <w:t>19,</w:t>
      </w:r>
      <w:r w:rsidR="00BD14BE">
        <w:rPr>
          <w:b/>
          <w:sz w:val="26"/>
        </w:rPr>
        <w:t xml:space="preserve"> </w:t>
      </w:r>
      <w:r w:rsidR="00BD14BE" w:rsidRPr="00BD14BE">
        <w:rPr>
          <w:b/>
          <w:sz w:val="26"/>
        </w:rPr>
        <w:t>20 сентября 2026 года</w:t>
      </w:r>
    </w:p>
    <w:p w:rsidR="002E38F0" w:rsidRDefault="002E38F0" w:rsidP="002E38F0">
      <w:pPr>
        <w:tabs>
          <w:tab w:val="right" w:pos="9923"/>
        </w:tabs>
        <w:jc w:val="center"/>
        <w:rPr>
          <w:b/>
          <w:sz w:val="26"/>
        </w:rPr>
      </w:pPr>
    </w:p>
    <w:p w:rsidR="002E38F0" w:rsidRDefault="002E38F0" w:rsidP="002E38F0">
      <w:pPr>
        <w:tabs>
          <w:tab w:val="right" w:pos="9923"/>
        </w:tabs>
        <w:jc w:val="center"/>
        <w:rPr>
          <w:sz w:val="26"/>
        </w:rPr>
      </w:pPr>
    </w:p>
    <w:p w:rsidR="002E38F0" w:rsidRDefault="002E38F0" w:rsidP="002E38F0">
      <w:pPr>
        <w:tabs>
          <w:tab w:val="right" w:pos="9923"/>
        </w:tabs>
        <w:jc w:val="center"/>
        <w:rPr>
          <w:sz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0"/>
        <w:gridCol w:w="7491"/>
      </w:tblGrid>
      <w:tr w:rsidR="002E38F0" w:rsidTr="0074086D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8F0" w:rsidRDefault="002E38F0">
            <w:pPr>
              <w:tabs>
                <w:tab w:val="right" w:pos="9923"/>
              </w:tabs>
              <w:jc w:val="center"/>
              <w:rPr>
                <w:sz w:val="26"/>
              </w:rPr>
            </w:pPr>
            <w:r>
              <w:rPr>
                <w:sz w:val="26"/>
              </w:rPr>
              <w:t>Номер избирательного участка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8F0" w:rsidRDefault="002E38F0">
            <w:pPr>
              <w:tabs>
                <w:tab w:val="right" w:pos="9923"/>
              </w:tabs>
              <w:jc w:val="center"/>
              <w:rPr>
                <w:sz w:val="26"/>
              </w:rPr>
            </w:pPr>
            <w:r>
              <w:rPr>
                <w:sz w:val="26"/>
              </w:rPr>
              <w:t>Место размещения печатных агитационных материалов кандидатов</w:t>
            </w:r>
          </w:p>
          <w:p w:rsidR="002E38F0" w:rsidRDefault="002E38F0">
            <w:pPr>
              <w:tabs>
                <w:tab w:val="right" w:pos="9923"/>
              </w:tabs>
              <w:jc w:val="center"/>
              <w:rPr>
                <w:sz w:val="26"/>
              </w:rPr>
            </w:pPr>
            <w:r>
              <w:rPr>
                <w:sz w:val="26"/>
              </w:rPr>
              <w:t>и информационных материалов избирательных комиссий</w:t>
            </w:r>
          </w:p>
        </w:tc>
      </w:tr>
      <w:tr w:rsidR="002E38F0" w:rsidTr="0074086D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8F0" w:rsidRPr="0060181D" w:rsidRDefault="002E38F0">
            <w:pPr>
              <w:tabs>
                <w:tab w:val="right" w:pos="9923"/>
              </w:tabs>
              <w:jc w:val="center"/>
              <w:rPr>
                <w:sz w:val="26"/>
              </w:rPr>
            </w:pPr>
            <w:r w:rsidRPr="0060181D">
              <w:rPr>
                <w:sz w:val="26"/>
              </w:rPr>
              <w:t>693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8F0" w:rsidRPr="0060181D" w:rsidRDefault="002E38F0">
            <w:pPr>
              <w:tabs>
                <w:tab w:val="right" w:pos="9923"/>
              </w:tabs>
              <w:jc w:val="center"/>
              <w:rPr>
                <w:sz w:val="26"/>
              </w:rPr>
            </w:pPr>
            <w:r w:rsidRPr="0060181D">
              <w:rPr>
                <w:sz w:val="26"/>
              </w:rPr>
              <w:t xml:space="preserve">Алтайский край, </w:t>
            </w:r>
            <w:proofErr w:type="spellStart"/>
            <w:r w:rsidRPr="0060181D">
              <w:rPr>
                <w:sz w:val="26"/>
              </w:rPr>
              <w:t>Бурлинский</w:t>
            </w:r>
            <w:proofErr w:type="spellEnd"/>
            <w:r w:rsidRPr="0060181D">
              <w:rPr>
                <w:sz w:val="26"/>
              </w:rPr>
              <w:t xml:space="preserve"> район,</w:t>
            </w:r>
          </w:p>
          <w:p w:rsidR="002E38F0" w:rsidRPr="0060181D" w:rsidRDefault="002E38F0">
            <w:pPr>
              <w:tabs>
                <w:tab w:val="right" w:pos="9923"/>
              </w:tabs>
              <w:jc w:val="center"/>
              <w:rPr>
                <w:sz w:val="26"/>
              </w:rPr>
            </w:pPr>
            <w:r w:rsidRPr="0060181D">
              <w:rPr>
                <w:sz w:val="26"/>
              </w:rPr>
              <w:t>село Новоанд</w:t>
            </w:r>
            <w:r w:rsidR="0074086D">
              <w:rPr>
                <w:sz w:val="26"/>
              </w:rPr>
              <w:t>реевка, улица Софиевская, дом 27</w:t>
            </w:r>
          </w:p>
          <w:p w:rsidR="002E38F0" w:rsidRPr="0060181D" w:rsidRDefault="002E38F0">
            <w:pPr>
              <w:tabs>
                <w:tab w:val="right" w:pos="9923"/>
              </w:tabs>
              <w:jc w:val="center"/>
              <w:rPr>
                <w:sz w:val="26"/>
              </w:rPr>
            </w:pPr>
          </w:p>
          <w:p w:rsidR="002E38F0" w:rsidRPr="0060181D" w:rsidRDefault="0074086D" w:rsidP="0074086D">
            <w:pPr>
              <w:tabs>
                <w:tab w:val="right" w:pos="9923"/>
              </w:tabs>
              <w:jc w:val="center"/>
              <w:rPr>
                <w:sz w:val="26"/>
              </w:rPr>
            </w:pPr>
            <w:r>
              <w:rPr>
                <w:sz w:val="26"/>
              </w:rPr>
              <w:t>(информационный стенд возле</w:t>
            </w:r>
            <w:r w:rsidR="002E38F0" w:rsidRPr="0060181D">
              <w:rPr>
                <w:sz w:val="26"/>
              </w:rPr>
              <w:t xml:space="preserve"> </w:t>
            </w:r>
            <w:r>
              <w:rPr>
                <w:sz w:val="26"/>
              </w:rPr>
              <w:t>магазина «Мария»</w:t>
            </w:r>
            <w:r w:rsidR="002E38F0" w:rsidRPr="0060181D">
              <w:rPr>
                <w:sz w:val="26"/>
              </w:rPr>
              <w:t>)</w:t>
            </w:r>
          </w:p>
        </w:tc>
      </w:tr>
    </w:tbl>
    <w:p w:rsidR="00A46257" w:rsidRDefault="00A46257"/>
    <w:sectPr w:rsidR="00A46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FA2" w:rsidRDefault="002C3FA2" w:rsidP="00BD14BE">
      <w:r>
        <w:separator/>
      </w:r>
    </w:p>
  </w:endnote>
  <w:endnote w:type="continuationSeparator" w:id="0">
    <w:p w:rsidR="002C3FA2" w:rsidRDefault="002C3FA2" w:rsidP="00BD1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FA2" w:rsidRDefault="002C3FA2" w:rsidP="00BD14BE">
      <w:r>
        <w:separator/>
      </w:r>
    </w:p>
  </w:footnote>
  <w:footnote w:type="continuationSeparator" w:id="0">
    <w:p w:rsidR="002C3FA2" w:rsidRDefault="002C3FA2" w:rsidP="00BD14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C46"/>
    <w:rsid w:val="00176B82"/>
    <w:rsid w:val="001918F4"/>
    <w:rsid w:val="002C3FA2"/>
    <w:rsid w:val="002E38F0"/>
    <w:rsid w:val="00531104"/>
    <w:rsid w:val="00556C46"/>
    <w:rsid w:val="0060181D"/>
    <w:rsid w:val="0074086D"/>
    <w:rsid w:val="00A46257"/>
    <w:rsid w:val="00BD14BE"/>
    <w:rsid w:val="00ED122D"/>
    <w:rsid w:val="00FA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38F0"/>
    <w:pPr>
      <w:keepNext/>
      <w:outlineLvl w:val="0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2E38F0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38F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2E38F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2E38F0"/>
    <w:pPr>
      <w:ind w:firstLine="748"/>
      <w:jc w:val="both"/>
    </w:pPr>
    <w:rPr>
      <w:sz w:val="26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semiHidden/>
    <w:rsid w:val="002E38F0"/>
    <w:rPr>
      <w:rFonts w:ascii="Times New Roman" w:eastAsia="Times New Roman" w:hAnsi="Times New Roman" w:cs="Times New Roman"/>
      <w:sz w:val="26"/>
      <w:szCs w:val="24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BD14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D14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D14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D14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38F0"/>
    <w:pPr>
      <w:keepNext/>
      <w:outlineLvl w:val="0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2E38F0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38F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2E38F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2E38F0"/>
    <w:pPr>
      <w:ind w:firstLine="748"/>
      <w:jc w:val="both"/>
    </w:pPr>
    <w:rPr>
      <w:sz w:val="26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semiHidden/>
    <w:rsid w:val="002E38F0"/>
    <w:rPr>
      <w:rFonts w:ascii="Times New Roman" w:eastAsia="Times New Roman" w:hAnsi="Times New Roman" w:cs="Times New Roman"/>
      <w:sz w:val="26"/>
      <w:szCs w:val="24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BD14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D14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D14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D14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6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2023-07-31T08:07:00Z</cp:lastPrinted>
  <dcterms:created xsi:type="dcterms:W3CDTF">2023-07-31T03:58:00Z</dcterms:created>
  <dcterms:modified xsi:type="dcterms:W3CDTF">2026-08-28T04:42:00Z</dcterms:modified>
</cp:coreProperties>
</file>