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B78" w:rsidRPr="009A0BF2" w:rsidRDefault="00971BE2" w:rsidP="00971BE2">
      <w:pPr>
        <w:tabs>
          <w:tab w:val="left" w:pos="6675"/>
        </w:tabs>
      </w:pPr>
      <w:r>
        <w:tab/>
      </w:r>
      <w:bookmarkStart w:id="0" w:name="_GoBack"/>
      <w:bookmarkEnd w:id="0"/>
    </w:p>
    <w:p w:rsidR="00971BE2" w:rsidRPr="009A0BF2" w:rsidRDefault="00971BE2" w:rsidP="00333B78">
      <w:pPr>
        <w:shd w:val="clear" w:color="auto" w:fill="FFFFFF"/>
        <w:jc w:val="center"/>
        <w:rPr>
          <w:b/>
          <w:bCs/>
          <w:szCs w:val="28"/>
        </w:rPr>
      </w:pPr>
    </w:p>
    <w:p w:rsidR="00333B78" w:rsidRPr="009A0BF2" w:rsidRDefault="00333B78" w:rsidP="00333B78">
      <w:pPr>
        <w:shd w:val="clear" w:color="auto" w:fill="FFFFFF"/>
        <w:jc w:val="center"/>
        <w:rPr>
          <w:b/>
          <w:bCs/>
          <w:szCs w:val="28"/>
        </w:rPr>
      </w:pPr>
      <w:r w:rsidRPr="009A0BF2">
        <w:rPr>
          <w:b/>
          <w:bCs/>
          <w:szCs w:val="28"/>
        </w:rPr>
        <w:t>РОССИЙСКАЯ ФЕДЕРАЦИЯ</w:t>
      </w:r>
    </w:p>
    <w:p w:rsidR="00333B78" w:rsidRPr="009A0BF2" w:rsidRDefault="00333B78" w:rsidP="00333B78">
      <w:pPr>
        <w:shd w:val="clear" w:color="auto" w:fill="FFFFFF"/>
        <w:jc w:val="center"/>
        <w:rPr>
          <w:b/>
          <w:bCs/>
          <w:szCs w:val="28"/>
        </w:rPr>
      </w:pPr>
      <w:r w:rsidRPr="009A0BF2">
        <w:rPr>
          <w:b/>
          <w:bCs/>
          <w:szCs w:val="28"/>
        </w:rPr>
        <w:t>АДМИНИСТРАЦИЯ НОВОАНДРЕЕВСКОГО СЕЛЬСОВЕТА</w:t>
      </w:r>
      <w:r w:rsidRPr="009A0BF2">
        <w:rPr>
          <w:b/>
          <w:bCs/>
          <w:szCs w:val="28"/>
        </w:rPr>
        <w:br/>
        <w:t>БУРЛИНСКОГО РАЙОНА АЛТАЙСКОГО КРАЯ</w:t>
      </w:r>
    </w:p>
    <w:p w:rsidR="00333B78" w:rsidRPr="009A0BF2" w:rsidRDefault="00333B78" w:rsidP="00333B78">
      <w:pPr>
        <w:shd w:val="clear" w:color="auto" w:fill="FFFFFF"/>
        <w:spacing w:after="206"/>
        <w:jc w:val="center"/>
        <w:rPr>
          <w:bCs/>
          <w:szCs w:val="28"/>
        </w:rPr>
      </w:pPr>
    </w:p>
    <w:p w:rsidR="00333B78" w:rsidRPr="009A0BF2" w:rsidRDefault="00333B78" w:rsidP="00333B78">
      <w:pPr>
        <w:shd w:val="clear" w:color="auto" w:fill="FFFFFF"/>
        <w:spacing w:after="206"/>
        <w:jc w:val="center"/>
        <w:rPr>
          <w:bCs/>
          <w:szCs w:val="28"/>
        </w:rPr>
      </w:pPr>
    </w:p>
    <w:p w:rsidR="00333B78" w:rsidRPr="009A0BF2" w:rsidRDefault="00333B78" w:rsidP="00333B78">
      <w:pPr>
        <w:shd w:val="clear" w:color="auto" w:fill="FFFFFF"/>
        <w:spacing w:after="206"/>
        <w:jc w:val="center"/>
        <w:rPr>
          <w:szCs w:val="28"/>
        </w:rPr>
      </w:pPr>
      <w:r w:rsidRPr="009A0BF2">
        <w:rPr>
          <w:bCs/>
          <w:szCs w:val="28"/>
        </w:rPr>
        <w:t>П О С Т А Н О В Л Е Н И Е</w:t>
      </w:r>
    </w:p>
    <w:p w:rsidR="00333B78" w:rsidRPr="009A0BF2" w:rsidRDefault="00716DC0" w:rsidP="00333B78">
      <w:pPr>
        <w:shd w:val="clear" w:color="auto" w:fill="FFFFFF"/>
        <w:spacing w:after="206"/>
        <w:rPr>
          <w:szCs w:val="28"/>
        </w:rPr>
      </w:pPr>
      <w:r>
        <w:rPr>
          <w:szCs w:val="28"/>
        </w:rPr>
        <w:t>10.11.</w:t>
      </w:r>
      <w:r w:rsidR="003C3C8A" w:rsidRPr="009A0BF2">
        <w:rPr>
          <w:szCs w:val="28"/>
        </w:rPr>
        <w:t>2025</w:t>
      </w:r>
      <w:r>
        <w:rPr>
          <w:szCs w:val="28"/>
        </w:rPr>
        <w:t> </w:t>
      </w:r>
      <w:r w:rsidR="00333B78" w:rsidRPr="009A0BF2">
        <w:rPr>
          <w:szCs w:val="28"/>
        </w:rPr>
        <w:t xml:space="preserve">                                                 </w:t>
      </w:r>
      <w:r w:rsidR="00952AF2" w:rsidRPr="009A0BF2">
        <w:rPr>
          <w:szCs w:val="28"/>
        </w:rPr>
        <w:t xml:space="preserve">                  </w:t>
      </w:r>
      <w:r w:rsidR="00333B78" w:rsidRPr="009A0BF2">
        <w:rPr>
          <w:szCs w:val="28"/>
        </w:rPr>
        <w:t xml:space="preserve">  </w:t>
      </w:r>
      <w:r w:rsidR="009A0BF2" w:rsidRPr="009A0BF2">
        <w:rPr>
          <w:szCs w:val="28"/>
        </w:rPr>
        <w:t xml:space="preserve">                  </w:t>
      </w:r>
      <w:r w:rsidR="00333B78" w:rsidRPr="009A0BF2">
        <w:rPr>
          <w:szCs w:val="28"/>
        </w:rPr>
        <w:t xml:space="preserve">                 №</w:t>
      </w:r>
      <w:r>
        <w:rPr>
          <w:szCs w:val="28"/>
        </w:rPr>
        <w:t xml:space="preserve"> 35</w:t>
      </w:r>
      <w:r w:rsidR="00333B78" w:rsidRPr="009A0BF2">
        <w:rPr>
          <w:szCs w:val="28"/>
        </w:rPr>
        <w:t xml:space="preserve"> </w:t>
      </w:r>
    </w:p>
    <w:p w:rsidR="00333B78" w:rsidRPr="009A0BF2" w:rsidRDefault="00333B78" w:rsidP="00333B78">
      <w:pPr>
        <w:shd w:val="clear" w:color="auto" w:fill="FFFFFF"/>
        <w:spacing w:after="206"/>
        <w:jc w:val="center"/>
        <w:rPr>
          <w:szCs w:val="28"/>
        </w:rPr>
      </w:pPr>
      <w:r w:rsidRPr="009A0BF2">
        <w:rPr>
          <w:szCs w:val="28"/>
        </w:rPr>
        <w:t>с. Новоандреевка </w:t>
      </w:r>
    </w:p>
    <w:p w:rsidR="00333B78" w:rsidRPr="009A0BF2" w:rsidRDefault="00333B78" w:rsidP="00333B78">
      <w:pPr>
        <w:shd w:val="clear" w:color="auto" w:fill="FFFFFF"/>
        <w:rPr>
          <w:b/>
          <w:szCs w:val="28"/>
        </w:rPr>
      </w:pPr>
      <w:r w:rsidRPr="009A0BF2">
        <w:rPr>
          <w:b/>
          <w:szCs w:val="28"/>
        </w:rPr>
        <w:t>Об утверждении муниципальной</w:t>
      </w:r>
    </w:p>
    <w:p w:rsidR="00333B78" w:rsidRPr="009A0BF2" w:rsidRDefault="00333B78" w:rsidP="00333B78">
      <w:pPr>
        <w:shd w:val="clear" w:color="auto" w:fill="FFFFFF"/>
        <w:rPr>
          <w:b/>
          <w:szCs w:val="28"/>
        </w:rPr>
      </w:pPr>
      <w:r w:rsidRPr="009A0BF2">
        <w:rPr>
          <w:b/>
          <w:szCs w:val="28"/>
        </w:rPr>
        <w:t xml:space="preserve">программы «Энергосбережение </w:t>
      </w:r>
    </w:p>
    <w:p w:rsidR="00333B78" w:rsidRPr="009A0BF2" w:rsidRDefault="00333B78" w:rsidP="00333B78">
      <w:pPr>
        <w:shd w:val="clear" w:color="auto" w:fill="FFFFFF"/>
        <w:rPr>
          <w:b/>
          <w:szCs w:val="28"/>
        </w:rPr>
      </w:pPr>
      <w:r w:rsidRPr="009A0BF2">
        <w:rPr>
          <w:b/>
          <w:szCs w:val="28"/>
        </w:rPr>
        <w:t xml:space="preserve">и повышение энергетической </w:t>
      </w:r>
    </w:p>
    <w:p w:rsidR="00333B78" w:rsidRPr="009A0BF2" w:rsidRDefault="00333B78" w:rsidP="00333B78">
      <w:pPr>
        <w:shd w:val="clear" w:color="auto" w:fill="FFFFFF"/>
        <w:rPr>
          <w:b/>
          <w:szCs w:val="28"/>
        </w:rPr>
      </w:pPr>
      <w:r w:rsidRPr="009A0BF2">
        <w:rPr>
          <w:b/>
          <w:szCs w:val="28"/>
        </w:rPr>
        <w:t xml:space="preserve">эффективности на территории </w:t>
      </w:r>
    </w:p>
    <w:p w:rsidR="00333B78" w:rsidRPr="009A0BF2" w:rsidRDefault="006E6845" w:rsidP="00333B78">
      <w:pPr>
        <w:shd w:val="clear" w:color="auto" w:fill="FFFFFF"/>
        <w:rPr>
          <w:b/>
          <w:szCs w:val="28"/>
        </w:rPr>
      </w:pPr>
      <w:r w:rsidRPr="009A0BF2">
        <w:rPr>
          <w:b/>
          <w:szCs w:val="28"/>
        </w:rPr>
        <w:t>Новоандреевского</w:t>
      </w:r>
      <w:r w:rsidR="00333B78" w:rsidRPr="009A0BF2">
        <w:rPr>
          <w:b/>
          <w:szCs w:val="28"/>
        </w:rPr>
        <w:t xml:space="preserve"> сельсовет</w:t>
      </w:r>
      <w:r w:rsidRPr="009A0BF2">
        <w:rPr>
          <w:b/>
          <w:szCs w:val="28"/>
        </w:rPr>
        <w:t>а</w:t>
      </w:r>
    </w:p>
    <w:p w:rsidR="00333B78" w:rsidRPr="009A0BF2" w:rsidRDefault="00333B78" w:rsidP="00333B78">
      <w:pPr>
        <w:shd w:val="clear" w:color="auto" w:fill="FFFFFF"/>
        <w:rPr>
          <w:b/>
          <w:szCs w:val="28"/>
        </w:rPr>
      </w:pPr>
      <w:r w:rsidRPr="009A0BF2">
        <w:rPr>
          <w:b/>
          <w:szCs w:val="28"/>
        </w:rPr>
        <w:t>Бурлинского района</w:t>
      </w:r>
    </w:p>
    <w:p w:rsidR="00333B78" w:rsidRPr="009A0BF2" w:rsidRDefault="003C3C8A" w:rsidP="00333B78">
      <w:pPr>
        <w:shd w:val="clear" w:color="auto" w:fill="FFFFFF"/>
        <w:rPr>
          <w:b/>
          <w:szCs w:val="28"/>
        </w:rPr>
      </w:pPr>
      <w:r w:rsidRPr="009A0BF2">
        <w:rPr>
          <w:b/>
          <w:szCs w:val="28"/>
        </w:rPr>
        <w:t>Алтайского края на 2026</w:t>
      </w:r>
      <w:r w:rsidR="006E6845" w:rsidRPr="009A0BF2">
        <w:rPr>
          <w:b/>
          <w:szCs w:val="28"/>
        </w:rPr>
        <w:t xml:space="preserve"> </w:t>
      </w:r>
      <w:r w:rsidR="00333B78" w:rsidRPr="009A0BF2">
        <w:rPr>
          <w:b/>
          <w:szCs w:val="28"/>
        </w:rPr>
        <w:t>год»</w:t>
      </w:r>
    </w:p>
    <w:p w:rsidR="00333B78" w:rsidRPr="009A0BF2" w:rsidRDefault="00333B78" w:rsidP="00333B78">
      <w:pPr>
        <w:shd w:val="clear" w:color="auto" w:fill="FFFFFF"/>
        <w:spacing w:after="206"/>
        <w:rPr>
          <w:szCs w:val="28"/>
        </w:rPr>
      </w:pPr>
      <w:r w:rsidRPr="009A0BF2">
        <w:rPr>
          <w:szCs w:val="28"/>
        </w:rPr>
        <w:t>  </w:t>
      </w:r>
    </w:p>
    <w:p w:rsidR="00333B78" w:rsidRPr="009A0BF2" w:rsidRDefault="00333B78" w:rsidP="009E7DC8">
      <w:pPr>
        <w:shd w:val="clear" w:color="auto" w:fill="FFFFFF"/>
        <w:spacing w:after="206"/>
        <w:jc w:val="both"/>
        <w:rPr>
          <w:sz w:val="26"/>
          <w:szCs w:val="26"/>
        </w:rPr>
      </w:pPr>
      <w:r w:rsidRPr="009A0BF2">
        <w:rPr>
          <w:szCs w:val="28"/>
        </w:rPr>
        <w:t>            </w:t>
      </w:r>
      <w:r w:rsidRPr="009A0BF2">
        <w:rPr>
          <w:sz w:val="26"/>
          <w:szCs w:val="26"/>
        </w:rPr>
        <w:t xml:space="preserve">В соответствии с Федеральным законом от 23.11.2009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Федерации», Федеральным законом от </w:t>
      </w:r>
      <w:r w:rsidR="009E7DC8" w:rsidRPr="009A0BF2">
        <w:rPr>
          <w:sz w:val="26"/>
          <w:szCs w:val="26"/>
        </w:rPr>
        <w:t>20.03.2025 № 33-ФЗ  «Об общих принципах организации местного самоуправления в единой системе публичной власти»</w:t>
      </w:r>
      <w:r w:rsidRPr="009A0BF2">
        <w:rPr>
          <w:sz w:val="26"/>
          <w:szCs w:val="26"/>
        </w:rPr>
        <w:t>, статьей 7 Устава Новоандреевского сельсовета Бурлинского района   </w:t>
      </w:r>
    </w:p>
    <w:p w:rsidR="00333B78" w:rsidRPr="009A0BF2" w:rsidRDefault="00333B78" w:rsidP="009E7DC8">
      <w:pPr>
        <w:shd w:val="clear" w:color="auto" w:fill="FFFFFF"/>
        <w:spacing w:after="206"/>
        <w:jc w:val="both"/>
        <w:rPr>
          <w:sz w:val="26"/>
          <w:szCs w:val="26"/>
        </w:rPr>
      </w:pPr>
      <w:r w:rsidRPr="009A0BF2">
        <w:rPr>
          <w:sz w:val="26"/>
          <w:szCs w:val="26"/>
        </w:rPr>
        <w:t xml:space="preserve">                                              ПОСТАНОВЛЯЮ:</w:t>
      </w:r>
    </w:p>
    <w:p w:rsidR="00333B78" w:rsidRPr="009A0BF2" w:rsidRDefault="00333B78" w:rsidP="009E7DC8">
      <w:pPr>
        <w:shd w:val="clear" w:color="auto" w:fill="FFFFFF"/>
        <w:jc w:val="both"/>
        <w:rPr>
          <w:rFonts w:eastAsia="Calibri"/>
          <w:sz w:val="26"/>
          <w:szCs w:val="26"/>
        </w:rPr>
      </w:pPr>
      <w:r w:rsidRPr="009A0BF2">
        <w:rPr>
          <w:rFonts w:eastAsia="Calibri"/>
          <w:sz w:val="26"/>
          <w:szCs w:val="26"/>
        </w:rPr>
        <w:t xml:space="preserve">       </w:t>
      </w:r>
      <w:r w:rsidR="009E7DC8" w:rsidRPr="009A0BF2">
        <w:rPr>
          <w:rFonts w:eastAsia="Calibri"/>
          <w:sz w:val="26"/>
          <w:szCs w:val="26"/>
        </w:rPr>
        <w:t xml:space="preserve">  </w:t>
      </w:r>
      <w:r w:rsidRPr="009A0BF2">
        <w:rPr>
          <w:rFonts w:eastAsia="Calibri"/>
          <w:sz w:val="26"/>
          <w:szCs w:val="26"/>
        </w:rPr>
        <w:t xml:space="preserve"> 1.</w:t>
      </w:r>
      <w:r w:rsidR="005F3DE2" w:rsidRPr="009A0BF2">
        <w:rPr>
          <w:rFonts w:eastAsia="Calibri"/>
          <w:sz w:val="26"/>
          <w:szCs w:val="26"/>
        </w:rPr>
        <w:t xml:space="preserve"> </w:t>
      </w:r>
      <w:r w:rsidRPr="009A0BF2">
        <w:rPr>
          <w:rFonts w:eastAsia="Calibri"/>
          <w:sz w:val="26"/>
          <w:szCs w:val="26"/>
        </w:rPr>
        <w:t xml:space="preserve">Утвердить муниципальную программу «Энергосбережение и повышение энергетической эффективности на территории </w:t>
      </w:r>
      <w:r w:rsidR="00F919FD" w:rsidRPr="009A0BF2">
        <w:rPr>
          <w:rFonts w:eastAsia="Calibri"/>
          <w:sz w:val="26"/>
          <w:szCs w:val="26"/>
        </w:rPr>
        <w:t>Новоандреевского</w:t>
      </w:r>
      <w:r w:rsidRPr="009A0BF2">
        <w:rPr>
          <w:rFonts w:eastAsia="Calibri"/>
          <w:sz w:val="26"/>
          <w:szCs w:val="26"/>
        </w:rPr>
        <w:t xml:space="preserve"> сельсовет</w:t>
      </w:r>
      <w:r w:rsidR="00F919FD" w:rsidRPr="009A0BF2">
        <w:rPr>
          <w:rFonts w:eastAsia="Calibri"/>
          <w:sz w:val="26"/>
          <w:szCs w:val="26"/>
        </w:rPr>
        <w:t>а</w:t>
      </w:r>
      <w:r w:rsidRPr="009A0BF2">
        <w:rPr>
          <w:rFonts w:eastAsia="Calibri"/>
          <w:sz w:val="26"/>
          <w:szCs w:val="26"/>
        </w:rPr>
        <w:t xml:space="preserve"> Бурлинског</w:t>
      </w:r>
      <w:r w:rsidR="009E7DC8" w:rsidRPr="009A0BF2">
        <w:rPr>
          <w:rFonts w:eastAsia="Calibri"/>
          <w:sz w:val="26"/>
          <w:szCs w:val="26"/>
        </w:rPr>
        <w:t xml:space="preserve">о района Алтайского края на 2026 </w:t>
      </w:r>
      <w:r w:rsidR="006E6845" w:rsidRPr="009A0BF2">
        <w:rPr>
          <w:rFonts w:eastAsia="Calibri"/>
          <w:sz w:val="26"/>
          <w:szCs w:val="26"/>
        </w:rPr>
        <w:t>год» (прилагается).</w:t>
      </w:r>
    </w:p>
    <w:p w:rsidR="00333B78" w:rsidRPr="009A0BF2" w:rsidRDefault="00333B78" w:rsidP="009E7DC8">
      <w:pPr>
        <w:tabs>
          <w:tab w:val="left" w:pos="0"/>
        </w:tabs>
        <w:ind w:left="-113" w:firstLine="709"/>
        <w:jc w:val="both"/>
        <w:rPr>
          <w:sz w:val="26"/>
          <w:szCs w:val="26"/>
        </w:rPr>
      </w:pPr>
      <w:r w:rsidRPr="009A0BF2">
        <w:rPr>
          <w:sz w:val="26"/>
          <w:szCs w:val="26"/>
        </w:rPr>
        <w:t xml:space="preserve">2. </w:t>
      </w:r>
      <w:r w:rsidR="005F3DE2" w:rsidRPr="009A0BF2">
        <w:rPr>
          <w:sz w:val="26"/>
          <w:szCs w:val="26"/>
        </w:rPr>
        <w:t xml:space="preserve"> </w:t>
      </w:r>
      <w:r w:rsidRPr="009A0BF2">
        <w:rPr>
          <w:sz w:val="26"/>
          <w:szCs w:val="26"/>
        </w:rPr>
        <w:t xml:space="preserve">Настоящее постановление вступает в силу </w:t>
      </w:r>
      <w:r w:rsidR="009E7DC8" w:rsidRPr="009A0BF2">
        <w:rPr>
          <w:sz w:val="26"/>
          <w:szCs w:val="26"/>
        </w:rPr>
        <w:t>с 01.01.2026</w:t>
      </w:r>
      <w:r w:rsidRPr="009A0BF2">
        <w:rPr>
          <w:sz w:val="26"/>
          <w:szCs w:val="26"/>
        </w:rPr>
        <w:t>.</w:t>
      </w:r>
    </w:p>
    <w:p w:rsidR="009E7DC8" w:rsidRPr="009A0BF2" w:rsidRDefault="009E7DC8" w:rsidP="009E7DC8">
      <w:pPr>
        <w:tabs>
          <w:tab w:val="left" w:pos="0"/>
        </w:tabs>
        <w:ind w:left="-113" w:firstLine="709"/>
        <w:jc w:val="both"/>
        <w:rPr>
          <w:sz w:val="26"/>
          <w:szCs w:val="26"/>
        </w:rPr>
      </w:pPr>
      <w:r w:rsidRPr="009A0BF2">
        <w:rPr>
          <w:sz w:val="26"/>
          <w:szCs w:val="26"/>
        </w:rPr>
        <w:t xml:space="preserve">3. Считать утратившим силу </w:t>
      </w:r>
      <w:r w:rsidR="00971BE2" w:rsidRPr="009A0BF2">
        <w:rPr>
          <w:sz w:val="26"/>
          <w:szCs w:val="26"/>
        </w:rPr>
        <w:t>постановление № 43 от 14.11.2024</w:t>
      </w:r>
      <w:r w:rsidRPr="009A0BF2">
        <w:rPr>
          <w:sz w:val="26"/>
          <w:szCs w:val="26"/>
        </w:rPr>
        <w:t xml:space="preserve"> «Об утверждении муниципальной программы «Энергосбережение и повышение энергетической эффективности на территории </w:t>
      </w:r>
      <w:r w:rsidR="00F919FD" w:rsidRPr="009A0BF2">
        <w:rPr>
          <w:sz w:val="26"/>
          <w:szCs w:val="26"/>
        </w:rPr>
        <w:t>Новоандреевского</w:t>
      </w:r>
      <w:r w:rsidRPr="009A0BF2">
        <w:rPr>
          <w:sz w:val="26"/>
          <w:szCs w:val="26"/>
        </w:rPr>
        <w:t xml:space="preserve"> сельсовет</w:t>
      </w:r>
      <w:r w:rsidR="00F919FD" w:rsidRPr="009A0BF2">
        <w:rPr>
          <w:sz w:val="26"/>
          <w:szCs w:val="26"/>
        </w:rPr>
        <w:t>а</w:t>
      </w:r>
      <w:r w:rsidRPr="009A0BF2">
        <w:rPr>
          <w:sz w:val="26"/>
          <w:szCs w:val="26"/>
        </w:rPr>
        <w:t xml:space="preserve"> Бурлинского района Алтайского края  на 2025год»»</w:t>
      </w:r>
      <w:r w:rsidR="0045603A" w:rsidRPr="009A0BF2">
        <w:rPr>
          <w:sz w:val="26"/>
          <w:szCs w:val="26"/>
        </w:rPr>
        <w:t xml:space="preserve"> с 01.01.2026</w:t>
      </w:r>
    </w:p>
    <w:p w:rsidR="00333B78" w:rsidRPr="009A0BF2" w:rsidRDefault="009E7DC8" w:rsidP="009E7DC8">
      <w:pPr>
        <w:tabs>
          <w:tab w:val="left" w:pos="0"/>
        </w:tabs>
        <w:ind w:left="-113" w:firstLine="709"/>
        <w:jc w:val="both"/>
        <w:rPr>
          <w:sz w:val="26"/>
          <w:szCs w:val="26"/>
        </w:rPr>
      </w:pPr>
      <w:r w:rsidRPr="009A0BF2">
        <w:rPr>
          <w:sz w:val="26"/>
          <w:szCs w:val="26"/>
        </w:rPr>
        <w:t>4. Обнародовать настоящее постановление в сетевом издании «Официальный сайт муниципального образования Бурлинский район Алтайского края» и разместить на информационном стенде Администрации Новоандреевского сельсовета.</w:t>
      </w:r>
    </w:p>
    <w:p w:rsidR="00333B78" w:rsidRPr="009A0BF2" w:rsidRDefault="009E7DC8" w:rsidP="009E7DC8">
      <w:pPr>
        <w:tabs>
          <w:tab w:val="left" w:pos="0"/>
        </w:tabs>
        <w:jc w:val="both"/>
        <w:rPr>
          <w:sz w:val="26"/>
          <w:szCs w:val="26"/>
        </w:rPr>
      </w:pPr>
      <w:r w:rsidRPr="009A0BF2">
        <w:rPr>
          <w:sz w:val="26"/>
          <w:szCs w:val="26"/>
        </w:rPr>
        <w:t xml:space="preserve">         5</w:t>
      </w:r>
      <w:r w:rsidR="00333B78" w:rsidRPr="009A0BF2">
        <w:rPr>
          <w:sz w:val="26"/>
          <w:szCs w:val="26"/>
        </w:rPr>
        <w:t>.</w:t>
      </w:r>
      <w:r w:rsidRPr="009A0BF2">
        <w:rPr>
          <w:sz w:val="26"/>
          <w:szCs w:val="26"/>
        </w:rPr>
        <w:t xml:space="preserve"> </w:t>
      </w:r>
      <w:r w:rsidR="00333B78" w:rsidRPr="009A0BF2">
        <w:rPr>
          <w:sz w:val="26"/>
          <w:szCs w:val="26"/>
        </w:rPr>
        <w:t>Контроль за исполнением настоящего постановления оставляю за собой</w:t>
      </w:r>
    </w:p>
    <w:p w:rsidR="00333B78" w:rsidRPr="009A0BF2" w:rsidRDefault="00333B78" w:rsidP="009E7DC8">
      <w:pPr>
        <w:shd w:val="clear" w:color="auto" w:fill="FFFFFF"/>
        <w:spacing w:after="206"/>
        <w:jc w:val="both"/>
        <w:rPr>
          <w:sz w:val="26"/>
          <w:szCs w:val="26"/>
        </w:rPr>
      </w:pPr>
      <w:r w:rsidRPr="009A0BF2">
        <w:rPr>
          <w:sz w:val="26"/>
          <w:szCs w:val="26"/>
        </w:rPr>
        <w:t> </w:t>
      </w:r>
    </w:p>
    <w:p w:rsidR="00333B78" w:rsidRPr="009A0BF2" w:rsidRDefault="00333B78" w:rsidP="009E7DC8">
      <w:pPr>
        <w:shd w:val="clear" w:color="auto" w:fill="FFFFFF"/>
        <w:spacing w:after="206"/>
        <w:jc w:val="both"/>
        <w:rPr>
          <w:sz w:val="26"/>
          <w:szCs w:val="26"/>
        </w:rPr>
      </w:pPr>
      <w:r w:rsidRPr="009A0BF2">
        <w:rPr>
          <w:sz w:val="26"/>
          <w:szCs w:val="26"/>
        </w:rPr>
        <w:t xml:space="preserve">Глава  сельсовета                                                                    </w:t>
      </w:r>
      <w:r w:rsidR="009E7DC8" w:rsidRPr="009A0BF2">
        <w:rPr>
          <w:sz w:val="26"/>
          <w:szCs w:val="26"/>
        </w:rPr>
        <w:t xml:space="preserve">                        </w:t>
      </w:r>
      <w:r w:rsidRPr="009A0BF2">
        <w:rPr>
          <w:sz w:val="26"/>
          <w:szCs w:val="26"/>
        </w:rPr>
        <w:t xml:space="preserve">   </w:t>
      </w:r>
      <w:proofErr w:type="spellStart"/>
      <w:r w:rsidRPr="009A0BF2">
        <w:rPr>
          <w:sz w:val="26"/>
          <w:szCs w:val="26"/>
        </w:rPr>
        <w:t>И.В.Ильчук</w:t>
      </w:r>
      <w:proofErr w:type="spellEnd"/>
      <w:r w:rsidRPr="009A0BF2">
        <w:rPr>
          <w:sz w:val="26"/>
          <w:szCs w:val="26"/>
        </w:rPr>
        <w:t>         </w:t>
      </w:r>
    </w:p>
    <w:p w:rsidR="00333B78" w:rsidRPr="009A0BF2" w:rsidRDefault="00333B78" w:rsidP="00333B78">
      <w:pPr>
        <w:shd w:val="clear" w:color="auto" w:fill="FFFFFF"/>
        <w:spacing w:after="206"/>
        <w:rPr>
          <w:szCs w:val="28"/>
        </w:rPr>
      </w:pPr>
      <w:r w:rsidRPr="009A0BF2">
        <w:rPr>
          <w:szCs w:val="28"/>
        </w:rPr>
        <w:lastRenderedPageBreak/>
        <w:t> </w:t>
      </w:r>
    </w:p>
    <w:p w:rsidR="00333B78" w:rsidRPr="009A0BF2" w:rsidRDefault="00333B78" w:rsidP="00333B78">
      <w:pPr>
        <w:shd w:val="clear" w:color="auto" w:fill="FFFFFF"/>
        <w:spacing w:after="206"/>
        <w:rPr>
          <w:sz w:val="25"/>
          <w:szCs w:val="25"/>
        </w:rPr>
      </w:pPr>
      <w:r w:rsidRPr="009A0BF2">
        <w:rPr>
          <w:sz w:val="26"/>
          <w:szCs w:val="26"/>
        </w:rPr>
        <w:t> </w:t>
      </w:r>
    </w:p>
    <w:p w:rsidR="00333B78" w:rsidRPr="009A0BF2" w:rsidRDefault="00333B78" w:rsidP="00333B78">
      <w:pPr>
        <w:shd w:val="clear" w:color="auto" w:fill="FFFFFF"/>
        <w:spacing w:after="206"/>
        <w:rPr>
          <w:sz w:val="25"/>
          <w:szCs w:val="25"/>
        </w:rPr>
      </w:pPr>
      <w:r w:rsidRPr="009A0BF2">
        <w:rPr>
          <w:sz w:val="26"/>
          <w:szCs w:val="26"/>
        </w:rPr>
        <w:t> </w:t>
      </w:r>
    </w:p>
    <w:p w:rsidR="00333B78" w:rsidRPr="009A0BF2" w:rsidRDefault="00333B78" w:rsidP="00333B78">
      <w:pPr>
        <w:shd w:val="clear" w:color="auto" w:fill="FFFFFF"/>
        <w:spacing w:after="206"/>
        <w:rPr>
          <w:sz w:val="25"/>
          <w:szCs w:val="25"/>
        </w:rPr>
      </w:pPr>
      <w:r w:rsidRPr="009A0BF2">
        <w:rPr>
          <w:sz w:val="26"/>
          <w:szCs w:val="26"/>
        </w:rPr>
        <w:t> </w:t>
      </w:r>
    </w:p>
    <w:p w:rsidR="00333B78" w:rsidRPr="009A0BF2" w:rsidRDefault="00333B78" w:rsidP="00333B78">
      <w:pPr>
        <w:shd w:val="clear" w:color="auto" w:fill="FFFFFF"/>
        <w:spacing w:after="206"/>
        <w:rPr>
          <w:sz w:val="25"/>
          <w:szCs w:val="25"/>
        </w:rPr>
      </w:pPr>
      <w:r w:rsidRPr="009A0BF2">
        <w:rPr>
          <w:sz w:val="26"/>
          <w:szCs w:val="26"/>
        </w:rPr>
        <w:t> </w:t>
      </w:r>
    </w:p>
    <w:p w:rsidR="00333B78" w:rsidRPr="009A0BF2" w:rsidRDefault="00333B78" w:rsidP="00333B78">
      <w:pPr>
        <w:shd w:val="clear" w:color="auto" w:fill="FFFFFF"/>
        <w:spacing w:after="206"/>
        <w:rPr>
          <w:sz w:val="25"/>
          <w:szCs w:val="25"/>
        </w:rPr>
      </w:pPr>
      <w:r w:rsidRPr="009A0BF2">
        <w:rPr>
          <w:sz w:val="26"/>
          <w:szCs w:val="26"/>
        </w:rPr>
        <w:t> </w:t>
      </w:r>
    </w:p>
    <w:p w:rsidR="00333B78" w:rsidRPr="009A0BF2" w:rsidRDefault="00333B78" w:rsidP="00333B78">
      <w:pPr>
        <w:shd w:val="clear" w:color="auto" w:fill="FFFFFF"/>
        <w:spacing w:after="206"/>
        <w:jc w:val="both"/>
        <w:rPr>
          <w:sz w:val="25"/>
          <w:szCs w:val="25"/>
        </w:rPr>
      </w:pPr>
      <w:r w:rsidRPr="009A0BF2">
        <w:rPr>
          <w:sz w:val="26"/>
          <w:szCs w:val="26"/>
        </w:rPr>
        <w:t> </w:t>
      </w:r>
    </w:p>
    <w:p w:rsidR="00333B78" w:rsidRPr="009A0BF2" w:rsidRDefault="00333B78" w:rsidP="00333B78">
      <w:pPr>
        <w:shd w:val="clear" w:color="auto" w:fill="FFFFFF"/>
        <w:spacing w:after="206"/>
        <w:jc w:val="both"/>
        <w:rPr>
          <w:sz w:val="25"/>
          <w:szCs w:val="25"/>
        </w:rPr>
      </w:pPr>
      <w:r w:rsidRPr="009A0BF2">
        <w:rPr>
          <w:sz w:val="26"/>
          <w:szCs w:val="26"/>
        </w:rPr>
        <w:t> </w:t>
      </w:r>
    </w:p>
    <w:p w:rsidR="00333B78" w:rsidRPr="009A0BF2" w:rsidRDefault="00333B78" w:rsidP="00333B78">
      <w:pPr>
        <w:shd w:val="clear" w:color="auto" w:fill="FFFFFF"/>
        <w:spacing w:after="206"/>
        <w:rPr>
          <w:sz w:val="25"/>
          <w:szCs w:val="25"/>
        </w:rPr>
      </w:pPr>
      <w:r w:rsidRPr="009A0BF2">
        <w:rPr>
          <w:sz w:val="26"/>
          <w:szCs w:val="26"/>
        </w:rPr>
        <w:t> </w:t>
      </w:r>
      <w:r w:rsidRPr="009A0BF2">
        <w:rPr>
          <w:szCs w:val="28"/>
        </w:rPr>
        <w:t> </w:t>
      </w:r>
    </w:p>
    <w:p w:rsidR="00333B78" w:rsidRPr="009A0BF2" w:rsidRDefault="00333B78" w:rsidP="00333B78">
      <w:pPr>
        <w:shd w:val="clear" w:color="auto" w:fill="FFFFFF"/>
        <w:spacing w:after="206"/>
        <w:ind w:left="5580"/>
        <w:rPr>
          <w:sz w:val="25"/>
          <w:szCs w:val="25"/>
        </w:rPr>
      </w:pPr>
      <w:r w:rsidRPr="009A0BF2">
        <w:rPr>
          <w:szCs w:val="28"/>
        </w:rPr>
        <w:t> </w:t>
      </w:r>
      <w:r w:rsidRPr="009A0BF2">
        <w:rPr>
          <w:b/>
          <w:bCs/>
          <w:sz w:val="41"/>
          <w:szCs w:val="41"/>
        </w:rPr>
        <w:t> </w:t>
      </w:r>
    </w:p>
    <w:p w:rsidR="00333B78" w:rsidRPr="009A0BF2" w:rsidRDefault="0045603A" w:rsidP="00333B78">
      <w:pPr>
        <w:shd w:val="clear" w:color="auto" w:fill="FFFFFF"/>
        <w:spacing w:after="206"/>
        <w:jc w:val="center"/>
        <w:rPr>
          <w:sz w:val="25"/>
          <w:szCs w:val="25"/>
        </w:rPr>
      </w:pPr>
      <w:r w:rsidRPr="009A0BF2">
        <w:rPr>
          <w:b/>
          <w:bCs/>
          <w:sz w:val="36"/>
          <w:szCs w:val="36"/>
        </w:rPr>
        <w:t xml:space="preserve">МУНИЦИПАЛЬНАЯ </w:t>
      </w:r>
      <w:r w:rsidR="00333B78" w:rsidRPr="009A0BF2">
        <w:rPr>
          <w:b/>
          <w:bCs/>
          <w:sz w:val="36"/>
          <w:szCs w:val="36"/>
        </w:rPr>
        <w:t>ПРОГРАММА</w:t>
      </w:r>
    </w:p>
    <w:p w:rsidR="00333B78" w:rsidRPr="009A0BF2" w:rsidRDefault="00333B78" w:rsidP="00333B78">
      <w:pPr>
        <w:shd w:val="clear" w:color="auto" w:fill="FFFFFF"/>
        <w:spacing w:after="206"/>
        <w:jc w:val="center"/>
        <w:rPr>
          <w:sz w:val="25"/>
          <w:szCs w:val="25"/>
        </w:rPr>
      </w:pPr>
      <w:r w:rsidRPr="009A0BF2">
        <w:rPr>
          <w:b/>
          <w:bCs/>
          <w:sz w:val="36"/>
          <w:szCs w:val="36"/>
        </w:rPr>
        <w:t> </w:t>
      </w:r>
    </w:p>
    <w:p w:rsidR="00333B78" w:rsidRPr="009A0BF2" w:rsidRDefault="0001068E" w:rsidP="00333B78">
      <w:pPr>
        <w:shd w:val="clear" w:color="auto" w:fill="FFFFFF"/>
        <w:spacing w:after="206"/>
        <w:jc w:val="center"/>
        <w:rPr>
          <w:b/>
          <w:i/>
          <w:sz w:val="40"/>
          <w:szCs w:val="40"/>
        </w:rPr>
      </w:pPr>
      <w:r w:rsidRPr="009A0BF2">
        <w:rPr>
          <w:rFonts w:eastAsia="Calibri"/>
          <w:b/>
          <w:i/>
          <w:sz w:val="40"/>
          <w:szCs w:val="40"/>
        </w:rPr>
        <w:t xml:space="preserve">«Энергосбережение и повышение энергетической эффективности на территории </w:t>
      </w:r>
      <w:r w:rsidR="00F919FD" w:rsidRPr="009A0BF2">
        <w:rPr>
          <w:rFonts w:eastAsia="Calibri"/>
          <w:b/>
          <w:i/>
          <w:sz w:val="40"/>
          <w:szCs w:val="40"/>
        </w:rPr>
        <w:t>Новоандреевского</w:t>
      </w:r>
      <w:r w:rsidRPr="009A0BF2">
        <w:rPr>
          <w:rFonts w:eastAsia="Calibri"/>
          <w:b/>
          <w:i/>
          <w:sz w:val="40"/>
          <w:szCs w:val="40"/>
        </w:rPr>
        <w:t xml:space="preserve"> сельсовет</w:t>
      </w:r>
      <w:r w:rsidR="00F919FD" w:rsidRPr="009A0BF2">
        <w:rPr>
          <w:rFonts w:eastAsia="Calibri"/>
          <w:b/>
          <w:i/>
          <w:sz w:val="40"/>
          <w:szCs w:val="40"/>
        </w:rPr>
        <w:t>а</w:t>
      </w:r>
      <w:r w:rsidRPr="009A0BF2">
        <w:rPr>
          <w:rFonts w:eastAsia="Calibri"/>
          <w:b/>
          <w:i/>
          <w:sz w:val="40"/>
          <w:szCs w:val="40"/>
        </w:rPr>
        <w:t xml:space="preserve"> Бурлинского</w:t>
      </w:r>
      <w:r w:rsidR="009E7DC8" w:rsidRPr="009A0BF2">
        <w:rPr>
          <w:rFonts w:eastAsia="Calibri"/>
          <w:b/>
          <w:i/>
          <w:sz w:val="40"/>
          <w:szCs w:val="40"/>
        </w:rPr>
        <w:t xml:space="preserve"> района Алтайского края на 2026</w:t>
      </w:r>
      <w:r w:rsidR="005F3DE2" w:rsidRPr="009A0BF2">
        <w:rPr>
          <w:rFonts w:eastAsia="Calibri"/>
          <w:b/>
          <w:i/>
          <w:sz w:val="40"/>
          <w:szCs w:val="40"/>
        </w:rPr>
        <w:t xml:space="preserve"> </w:t>
      </w:r>
      <w:r w:rsidRPr="009A0BF2">
        <w:rPr>
          <w:rFonts w:eastAsia="Calibri"/>
          <w:b/>
          <w:i/>
          <w:sz w:val="40"/>
          <w:szCs w:val="40"/>
        </w:rPr>
        <w:t>год</w:t>
      </w:r>
      <w:r w:rsidRPr="009A0BF2">
        <w:rPr>
          <w:b/>
          <w:i/>
          <w:sz w:val="40"/>
          <w:szCs w:val="40"/>
        </w:rPr>
        <w:t>»</w:t>
      </w:r>
    </w:p>
    <w:p w:rsidR="00333B78" w:rsidRPr="009A0BF2" w:rsidRDefault="00333B78" w:rsidP="00333B78">
      <w:pPr>
        <w:shd w:val="clear" w:color="auto" w:fill="FFFFFF"/>
        <w:spacing w:after="206"/>
        <w:rPr>
          <w:sz w:val="25"/>
          <w:szCs w:val="25"/>
        </w:rPr>
      </w:pPr>
      <w:r w:rsidRPr="009A0BF2">
        <w:rPr>
          <w:szCs w:val="28"/>
        </w:rPr>
        <w:t> </w:t>
      </w:r>
    </w:p>
    <w:p w:rsidR="00333B78" w:rsidRPr="009A0BF2" w:rsidRDefault="00333B78" w:rsidP="00333B78">
      <w:pPr>
        <w:shd w:val="clear" w:color="auto" w:fill="FFFFFF"/>
        <w:spacing w:after="206"/>
        <w:rPr>
          <w:sz w:val="25"/>
          <w:szCs w:val="25"/>
        </w:rPr>
      </w:pPr>
      <w:r w:rsidRPr="009A0BF2">
        <w:rPr>
          <w:szCs w:val="28"/>
        </w:rPr>
        <w:t> </w:t>
      </w:r>
    </w:p>
    <w:p w:rsidR="00333B78" w:rsidRPr="009A0BF2" w:rsidRDefault="00333B78" w:rsidP="00333B78">
      <w:pPr>
        <w:shd w:val="clear" w:color="auto" w:fill="FFFFFF"/>
        <w:spacing w:after="206"/>
        <w:rPr>
          <w:sz w:val="25"/>
          <w:szCs w:val="25"/>
        </w:rPr>
      </w:pPr>
      <w:r w:rsidRPr="009A0BF2">
        <w:rPr>
          <w:szCs w:val="28"/>
        </w:rPr>
        <w:t> </w:t>
      </w:r>
    </w:p>
    <w:p w:rsidR="00333B78" w:rsidRPr="009A0BF2" w:rsidRDefault="00333B78" w:rsidP="00333B78">
      <w:pPr>
        <w:shd w:val="clear" w:color="auto" w:fill="FFFFFF"/>
        <w:spacing w:after="206"/>
        <w:rPr>
          <w:sz w:val="25"/>
          <w:szCs w:val="25"/>
        </w:rPr>
      </w:pPr>
      <w:r w:rsidRPr="009A0BF2">
        <w:rPr>
          <w:szCs w:val="28"/>
        </w:rPr>
        <w:t> </w:t>
      </w:r>
    </w:p>
    <w:p w:rsidR="00333B78" w:rsidRPr="009A0BF2" w:rsidRDefault="00333B78" w:rsidP="00333B78">
      <w:pPr>
        <w:shd w:val="clear" w:color="auto" w:fill="FFFFFF"/>
        <w:spacing w:after="206"/>
        <w:rPr>
          <w:sz w:val="25"/>
          <w:szCs w:val="25"/>
        </w:rPr>
      </w:pPr>
      <w:r w:rsidRPr="009A0BF2">
        <w:rPr>
          <w:szCs w:val="28"/>
        </w:rPr>
        <w:t> </w:t>
      </w:r>
    </w:p>
    <w:p w:rsidR="00333B78" w:rsidRPr="009A0BF2" w:rsidRDefault="00333B78" w:rsidP="00333B78">
      <w:pPr>
        <w:shd w:val="clear" w:color="auto" w:fill="FFFFFF"/>
        <w:spacing w:after="206"/>
        <w:rPr>
          <w:sz w:val="25"/>
          <w:szCs w:val="25"/>
        </w:rPr>
      </w:pPr>
      <w:r w:rsidRPr="009A0BF2">
        <w:rPr>
          <w:szCs w:val="28"/>
        </w:rPr>
        <w:t> </w:t>
      </w:r>
    </w:p>
    <w:p w:rsidR="00333B78" w:rsidRPr="009A0BF2" w:rsidRDefault="00333B78" w:rsidP="00333B78">
      <w:pPr>
        <w:shd w:val="clear" w:color="auto" w:fill="FFFFFF"/>
        <w:spacing w:after="206"/>
        <w:rPr>
          <w:sz w:val="25"/>
          <w:szCs w:val="25"/>
        </w:rPr>
      </w:pPr>
      <w:r w:rsidRPr="009A0BF2">
        <w:rPr>
          <w:szCs w:val="28"/>
        </w:rPr>
        <w:t> </w:t>
      </w:r>
    </w:p>
    <w:p w:rsidR="00952AF2" w:rsidRPr="009A0BF2" w:rsidRDefault="00952AF2" w:rsidP="00333B78">
      <w:pPr>
        <w:shd w:val="clear" w:color="auto" w:fill="FFFFFF"/>
        <w:spacing w:after="206"/>
        <w:jc w:val="center"/>
        <w:rPr>
          <w:szCs w:val="28"/>
        </w:rPr>
      </w:pPr>
    </w:p>
    <w:p w:rsidR="00952AF2" w:rsidRPr="009A0BF2" w:rsidRDefault="00952AF2" w:rsidP="00333B78">
      <w:pPr>
        <w:shd w:val="clear" w:color="auto" w:fill="FFFFFF"/>
        <w:spacing w:after="206"/>
        <w:jc w:val="center"/>
        <w:rPr>
          <w:szCs w:val="28"/>
        </w:rPr>
      </w:pPr>
    </w:p>
    <w:p w:rsidR="00333B78" w:rsidRPr="009A0BF2" w:rsidRDefault="00333B78" w:rsidP="00333B78">
      <w:pPr>
        <w:shd w:val="clear" w:color="auto" w:fill="FFFFFF"/>
        <w:spacing w:after="206"/>
        <w:jc w:val="center"/>
        <w:rPr>
          <w:szCs w:val="28"/>
        </w:rPr>
      </w:pPr>
      <w:r w:rsidRPr="009A0BF2">
        <w:rPr>
          <w:szCs w:val="28"/>
        </w:rPr>
        <w:t>с. Новоандреевка</w:t>
      </w:r>
    </w:p>
    <w:p w:rsidR="00333B78" w:rsidRPr="009A0BF2" w:rsidRDefault="009E7DC8" w:rsidP="00952AF2">
      <w:pPr>
        <w:shd w:val="clear" w:color="auto" w:fill="FFFFFF"/>
        <w:spacing w:after="206"/>
        <w:jc w:val="center"/>
        <w:rPr>
          <w:szCs w:val="28"/>
        </w:rPr>
      </w:pPr>
      <w:r w:rsidRPr="009A0BF2">
        <w:rPr>
          <w:szCs w:val="28"/>
        </w:rPr>
        <w:t>2026</w:t>
      </w:r>
      <w:r w:rsidR="00952AF2" w:rsidRPr="009A0BF2">
        <w:rPr>
          <w:szCs w:val="28"/>
        </w:rPr>
        <w:t xml:space="preserve"> г.</w:t>
      </w:r>
    </w:p>
    <w:p w:rsidR="00F919FD" w:rsidRPr="009A0BF2" w:rsidRDefault="00F919FD" w:rsidP="00952AF2">
      <w:pPr>
        <w:shd w:val="clear" w:color="auto" w:fill="FFFFFF"/>
        <w:spacing w:after="206"/>
        <w:jc w:val="center"/>
        <w:rPr>
          <w:sz w:val="25"/>
          <w:szCs w:val="25"/>
        </w:rPr>
      </w:pPr>
    </w:p>
    <w:p w:rsidR="00333B78" w:rsidRPr="009A0BF2" w:rsidRDefault="00F919FD" w:rsidP="00F919FD">
      <w:pPr>
        <w:shd w:val="clear" w:color="auto" w:fill="FFFFFF"/>
        <w:rPr>
          <w:szCs w:val="28"/>
        </w:rPr>
      </w:pPr>
      <w:r w:rsidRPr="009A0BF2">
        <w:rPr>
          <w:szCs w:val="28"/>
        </w:rPr>
        <w:t xml:space="preserve">                                                                                                                         Утверждено</w:t>
      </w:r>
    </w:p>
    <w:p w:rsidR="00333B78" w:rsidRPr="009A0BF2" w:rsidRDefault="00F919FD" w:rsidP="00333B78">
      <w:pPr>
        <w:shd w:val="clear" w:color="auto" w:fill="FFFFFF"/>
        <w:jc w:val="right"/>
        <w:rPr>
          <w:szCs w:val="28"/>
        </w:rPr>
      </w:pPr>
      <w:r w:rsidRPr="009A0BF2">
        <w:rPr>
          <w:szCs w:val="28"/>
        </w:rPr>
        <w:t xml:space="preserve"> постановлением</w:t>
      </w:r>
      <w:r w:rsidR="00333B78" w:rsidRPr="009A0BF2">
        <w:rPr>
          <w:szCs w:val="28"/>
        </w:rPr>
        <w:t xml:space="preserve"> администрации</w:t>
      </w:r>
    </w:p>
    <w:p w:rsidR="00333B78" w:rsidRPr="009A0BF2" w:rsidRDefault="00F919FD" w:rsidP="00F919FD">
      <w:pPr>
        <w:shd w:val="clear" w:color="auto" w:fill="FFFFFF"/>
        <w:jc w:val="center"/>
        <w:rPr>
          <w:szCs w:val="28"/>
        </w:rPr>
      </w:pPr>
      <w:r w:rsidRPr="009A0BF2">
        <w:rPr>
          <w:szCs w:val="28"/>
        </w:rPr>
        <w:t xml:space="preserve">                                                                              </w:t>
      </w:r>
      <w:r w:rsidR="00333B78" w:rsidRPr="009A0BF2">
        <w:rPr>
          <w:szCs w:val="28"/>
        </w:rPr>
        <w:t>Новоандреевского сельсовета</w:t>
      </w:r>
    </w:p>
    <w:p w:rsidR="00333B78" w:rsidRPr="009A0BF2" w:rsidRDefault="00333B78" w:rsidP="00333B78">
      <w:pPr>
        <w:shd w:val="clear" w:color="auto" w:fill="FFFFFF"/>
        <w:jc w:val="right"/>
        <w:rPr>
          <w:szCs w:val="28"/>
        </w:rPr>
      </w:pPr>
      <w:r w:rsidRPr="009A0BF2">
        <w:rPr>
          <w:szCs w:val="28"/>
        </w:rPr>
        <w:t xml:space="preserve">от </w:t>
      </w:r>
      <w:r w:rsidR="009E7DC8" w:rsidRPr="009A0BF2">
        <w:rPr>
          <w:szCs w:val="28"/>
        </w:rPr>
        <w:t xml:space="preserve">21 </w:t>
      </w:r>
      <w:r w:rsidR="00952AF2" w:rsidRPr="009A0BF2">
        <w:rPr>
          <w:szCs w:val="28"/>
        </w:rPr>
        <w:t>о</w:t>
      </w:r>
      <w:r w:rsidR="009E7DC8" w:rsidRPr="009A0BF2">
        <w:rPr>
          <w:szCs w:val="28"/>
        </w:rPr>
        <w:t>кт</w:t>
      </w:r>
      <w:r w:rsidR="00952AF2" w:rsidRPr="009A0BF2">
        <w:rPr>
          <w:szCs w:val="28"/>
        </w:rPr>
        <w:t xml:space="preserve">ября </w:t>
      </w:r>
      <w:r w:rsidR="009E7DC8" w:rsidRPr="009A0BF2">
        <w:rPr>
          <w:szCs w:val="28"/>
        </w:rPr>
        <w:t>2025</w:t>
      </w:r>
      <w:r w:rsidRPr="009A0BF2">
        <w:rPr>
          <w:szCs w:val="28"/>
        </w:rPr>
        <w:t xml:space="preserve">  №</w:t>
      </w:r>
      <w:r w:rsidR="009E7DC8" w:rsidRPr="009A0BF2">
        <w:rPr>
          <w:szCs w:val="28"/>
        </w:rPr>
        <w:t xml:space="preserve"> 34</w:t>
      </w:r>
    </w:p>
    <w:p w:rsidR="00333B78" w:rsidRPr="009A0BF2" w:rsidRDefault="00333B78" w:rsidP="00333B78">
      <w:pPr>
        <w:shd w:val="clear" w:color="auto" w:fill="FFFFFF"/>
        <w:jc w:val="center"/>
        <w:rPr>
          <w:szCs w:val="28"/>
        </w:rPr>
      </w:pPr>
      <w:r w:rsidRPr="009A0BF2">
        <w:rPr>
          <w:szCs w:val="28"/>
        </w:rPr>
        <w:t> </w:t>
      </w:r>
    </w:p>
    <w:p w:rsidR="00333B78" w:rsidRPr="009A0BF2" w:rsidRDefault="00333B78" w:rsidP="005F3DE2">
      <w:pPr>
        <w:shd w:val="clear" w:color="auto" w:fill="FFFFFF"/>
        <w:spacing w:after="206"/>
        <w:jc w:val="center"/>
        <w:rPr>
          <w:szCs w:val="28"/>
        </w:rPr>
      </w:pPr>
      <w:r w:rsidRPr="009A0BF2">
        <w:rPr>
          <w:szCs w:val="28"/>
        </w:rPr>
        <w:t> ПАСПОРТ</w:t>
      </w:r>
      <w:r w:rsidRPr="009A0BF2">
        <w:rPr>
          <w:szCs w:val="28"/>
        </w:rPr>
        <w:br/>
      </w:r>
      <w:r w:rsidR="0045603A" w:rsidRPr="009A0BF2">
        <w:rPr>
          <w:szCs w:val="28"/>
        </w:rPr>
        <w:t>МУНИЦИПАЛЬНОЙ ПРОГРАММЫ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6910"/>
      </w:tblGrid>
      <w:tr w:rsidR="009A0BF2" w:rsidRPr="009A0BF2" w:rsidTr="005F3DE2">
        <w:trPr>
          <w:trHeight w:val="91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91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r w:rsidR="005F3DE2" w:rsidRPr="009A0BF2">
              <w:rPr>
                <w:rFonts w:ascii="Times New Roman" w:hAnsi="Times New Roman"/>
                <w:sz w:val="24"/>
                <w:szCs w:val="24"/>
              </w:rPr>
              <w:t>п</w:t>
            </w:r>
            <w:r w:rsidRPr="009A0BF2">
              <w:rPr>
                <w:rFonts w:ascii="Times New Roman" w:hAnsi="Times New Roman"/>
                <w:sz w:val="24"/>
                <w:szCs w:val="24"/>
              </w:rPr>
              <w:t>рограмма «</w:t>
            </w:r>
            <w:r w:rsidR="0001068E" w:rsidRPr="009A0BF2">
              <w:rPr>
                <w:rFonts w:ascii="Times New Roman" w:hAnsi="Times New Roman"/>
                <w:sz w:val="24"/>
                <w:szCs w:val="24"/>
              </w:rPr>
              <w:t xml:space="preserve">Энергосбережение и повышение энергетической эффективности на территории </w:t>
            </w:r>
            <w:r w:rsidR="00F919FD" w:rsidRPr="009A0BF2">
              <w:rPr>
                <w:rFonts w:ascii="Times New Roman" w:hAnsi="Times New Roman"/>
                <w:sz w:val="24"/>
                <w:szCs w:val="24"/>
              </w:rPr>
              <w:t xml:space="preserve">Новоандреевского сельсовета </w:t>
            </w:r>
            <w:r w:rsidR="0001068E" w:rsidRPr="009A0BF2">
              <w:rPr>
                <w:rFonts w:ascii="Times New Roman" w:hAnsi="Times New Roman"/>
                <w:sz w:val="24"/>
                <w:szCs w:val="24"/>
              </w:rPr>
              <w:t>Бурлинского района Алтайского края на 20</w:t>
            </w:r>
            <w:r w:rsidR="009E7DC8" w:rsidRPr="009A0BF2">
              <w:rPr>
                <w:rFonts w:ascii="Times New Roman" w:hAnsi="Times New Roman"/>
                <w:sz w:val="24"/>
                <w:szCs w:val="24"/>
              </w:rPr>
              <w:t>26</w:t>
            </w:r>
            <w:r w:rsidR="005F3DE2" w:rsidRPr="009A0B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068E" w:rsidRPr="009A0BF2">
              <w:rPr>
                <w:rFonts w:ascii="Times New Roman" w:hAnsi="Times New Roman"/>
                <w:sz w:val="24"/>
                <w:szCs w:val="24"/>
              </w:rPr>
              <w:t>год</w:t>
            </w:r>
            <w:r w:rsidRPr="009A0BF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A0BF2" w:rsidRPr="009A0BF2" w:rsidTr="005F3DE2">
        <w:trPr>
          <w:trHeight w:val="703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-Федеральный закон от 23.11.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 Постановление Правительства РФ от 11.02. 2021 года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РФ и отдельных положений некоторых актов Правительства РФ »;</w:t>
            </w:r>
          </w:p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 Постановление Правительства Российской Федерации от 07.10.2019 года № 1289 «О требованиях к снижению государственными (муниципальными) учреждениями в сопоставимых условиях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воды»;</w:t>
            </w:r>
          </w:p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 приказ Минэкономразвития России от 28.04 2021 года № 231«Об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эффективности»;</w:t>
            </w:r>
          </w:p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 Приказ Минэкономразвития России РФ от 17.02.2010 года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 </w:t>
            </w:r>
          </w:p>
        </w:tc>
      </w:tr>
      <w:tr w:rsidR="009A0BF2" w:rsidRPr="009A0BF2" w:rsidTr="005F3DE2">
        <w:trPr>
          <w:trHeight w:val="43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Администрация Новоандреевского сельсовета  Бурлинского района Алтайского края</w:t>
            </w:r>
          </w:p>
        </w:tc>
      </w:tr>
      <w:tr w:rsidR="009A0BF2" w:rsidRPr="009A0BF2" w:rsidTr="005F3DE2">
        <w:trPr>
          <w:trHeight w:val="43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3A" w:rsidRPr="009A0BF2" w:rsidRDefault="0045603A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3A" w:rsidRPr="009A0BF2" w:rsidRDefault="0045603A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A0BF2" w:rsidRPr="009A0BF2" w:rsidTr="005F3DE2">
        <w:trPr>
          <w:trHeight w:val="43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3A" w:rsidRPr="009A0BF2" w:rsidRDefault="0045603A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lastRenderedPageBreak/>
              <w:t>Участники программы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3A" w:rsidRPr="009A0BF2" w:rsidRDefault="009073CB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A0BF2" w:rsidRPr="009A0BF2" w:rsidTr="005F3DE2">
        <w:trPr>
          <w:trHeight w:val="43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3A" w:rsidRPr="009A0BF2" w:rsidRDefault="0045603A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3A" w:rsidRPr="009A0BF2" w:rsidRDefault="009073CB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A0BF2" w:rsidRPr="009A0BF2" w:rsidTr="005F3DE2">
        <w:trPr>
          <w:trHeight w:val="43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3A" w:rsidRPr="009A0BF2" w:rsidRDefault="0045603A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Программно-целевые инструменты программы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7A1" w:rsidRPr="009A0BF2" w:rsidRDefault="00320197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</w:t>
            </w:r>
            <w:r w:rsidR="00F017A1" w:rsidRPr="009A0BF2">
              <w:rPr>
                <w:rFonts w:ascii="Times New Roman" w:hAnsi="Times New Roman"/>
                <w:sz w:val="24"/>
                <w:szCs w:val="24"/>
              </w:rPr>
              <w:t xml:space="preserve"> Модернизация систем освещения (использование энергосберегающих ламп)</w:t>
            </w:r>
            <w:r w:rsidRPr="009A0BF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017A1" w:rsidRPr="009A0BF2" w:rsidRDefault="00320197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017A1" w:rsidRPr="009A0BF2">
              <w:rPr>
                <w:rFonts w:ascii="Times New Roman" w:hAnsi="Times New Roman"/>
                <w:sz w:val="24"/>
                <w:szCs w:val="24"/>
              </w:rPr>
              <w:t>Установка прибора учета холодной воды</w:t>
            </w:r>
            <w:r w:rsidRPr="009A0BF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017A1" w:rsidRPr="009A0BF2" w:rsidRDefault="00320197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017A1" w:rsidRPr="009A0BF2">
              <w:rPr>
                <w:rFonts w:ascii="Times New Roman" w:hAnsi="Times New Roman"/>
                <w:sz w:val="24"/>
                <w:szCs w:val="24"/>
              </w:rPr>
              <w:t>Проведение обучающих и информационных мероприятий по вопросам эн</w:t>
            </w:r>
            <w:r w:rsidRPr="009A0BF2">
              <w:rPr>
                <w:rFonts w:ascii="Times New Roman" w:hAnsi="Times New Roman"/>
                <w:sz w:val="24"/>
                <w:szCs w:val="24"/>
              </w:rPr>
              <w:t xml:space="preserve">ергосбережения и </w:t>
            </w:r>
            <w:proofErr w:type="spellStart"/>
            <w:r w:rsidRPr="009A0BF2">
              <w:rPr>
                <w:rFonts w:ascii="Times New Roman" w:hAnsi="Times New Roman"/>
                <w:sz w:val="24"/>
                <w:szCs w:val="24"/>
              </w:rPr>
              <w:t>энергоэффектив</w:t>
            </w:r>
            <w:r w:rsidR="00F017A1" w:rsidRPr="009A0BF2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r w:rsidR="00F017A1" w:rsidRPr="009A0BF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017A1" w:rsidRPr="009A0BF2" w:rsidRDefault="00F017A1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 разъяснительной работы среди работников на тему в</w:t>
            </w:r>
            <w:r w:rsidR="00320197" w:rsidRPr="009A0BF2">
              <w:rPr>
                <w:rFonts w:ascii="Times New Roman" w:hAnsi="Times New Roman"/>
                <w:sz w:val="24"/>
                <w:szCs w:val="24"/>
              </w:rPr>
              <w:t>ажности экономии энергоресурсов;</w:t>
            </w:r>
          </w:p>
          <w:p w:rsidR="00F017A1" w:rsidRPr="009A0BF2" w:rsidRDefault="00320197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017A1" w:rsidRPr="009A0BF2">
              <w:rPr>
                <w:rFonts w:ascii="Times New Roman" w:hAnsi="Times New Roman"/>
                <w:sz w:val="24"/>
                <w:szCs w:val="24"/>
              </w:rPr>
              <w:t>Принятие нормативно правовых актов в области энергосбережения</w:t>
            </w:r>
            <w:r w:rsidRPr="009A0BF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017A1" w:rsidRPr="009A0BF2" w:rsidRDefault="00320197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017A1" w:rsidRPr="009A0BF2">
              <w:rPr>
                <w:rFonts w:ascii="Times New Roman" w:hAnsi="Times New Roman"/>
                <w:sz w:val="24"/>
                <w:szCs w:val="24"/>
              </w:rPr>
              <w:t>Проведение ремонтных работ системы отопления в объектах, находящихся в муниципальной собственности Администрации сельсовета</w:t>
            </w:r>
            <w:r w:rsidRPr="009A0BF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5603A" w:rsidRPr="009A0BF2" w:rsidRDefault="00320197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017A1" w:rsidRPr="009A0BF2">
              <w:rPr>
                <w:rFonts w:ascii="Times New Roman" w:hAnsi="Times New Roman"/>
                <w:sz w:val="24"/>
                <w:szCs w:val="24"/>
              </w:rPr>
              <w:t>Установка современных приборов учета электрической энергии, поверка, замена вышедших из строя приборов</w:t>
            </w:r>
            <w:r w:rsidRPr="009A0B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A0BF2" w:rsidRPr="009A0BF2" w:rsidTr="005F3DE2">
        <w:trPr>
          <w:trHeight w:val="526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19FD" w:rsidRPr="009A0BF2">
              <w:rPr>
                <w:rFonts w:ascii="Times New Roman" w:hAnsi="Times New Roman"/>
                <w:sz w:val="24"/>
                <w:szCs w:val="24"/>
              </w:rPr>
              <w:t>обеспечение рационального использования энергетических ресурсов в муниципальном образовании за счет реализации мероприятий по энергосбережению и повышению энергетической эффективности.</w:t>
            </w:r>
          </w:p>
        </w:tc>
      </w:tr>
      <w:tr w:rsidR="009A0BF2" w:rsidRPr="009A0BF2" w:rsidTr="005F3DE2">
        <w:trPr>
          <w:trHeight w:val="106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-обеспечение учета используемых энергоресурсов администрацией Новоандреевского сельсовета;</w:t>
            </w:r>
          </w:p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 снижение объема потребления энергоресурсов администрацией Новоандреевского сельсовета;</w:t>
            </w:r>
          </w:p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 сокращение расходов на оплату энергоресурсов администрацией сельского поселения</w:t>
            </w:r>
          </w:p>
        </w:tc>
      </w:tr>
      <w:tr w:rsidR="009A0BF2" w:rsidRPr="009A0BF2" w:rsidTr="005F3DE2">
        <w:trPr>
          <w:trHeight w:val="1396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Целевые показатели</w:t>
            </w:r>
          </w:p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( индикаторы)</w:t>
            </w:r>
          </w:p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сельского поселения 100 %;</w:t>
            </w:r>
          </w:p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 доля объема потребления воды, расчеты за которую осуществляются с использованием приборов учета, в общем объеме водопотребления, потребляемой (используемой) администрацией сельского поселения 0 %</w:t>
            </w:r>
          </w:p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 снижение расходов на энергоносители на 3%;</w:t>
            </w:r>
          </w:p>
        </w:tc>
      </w:tr>
      <w:tr w:rsidR="009A0BF2" w:rsidRPr="009A0BF2" w:rsidTr="005F3DE2">
        <w:trPr>
          <w:trHeight w:val="666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Сроки</w:t>
            </w:r>
            <w:r w:rsidR="0045603A" w:rsidRPr="009A0BF2">
              <w:rPr>
                <w:rFonts w:ascii="Times New Roman" w:hAnsi="Times New Roman"/>
                <w:sz w:val="24"/>
                <w:szCs w:val="24"/>
              </w:rPr>
              <w:t xml:space="preserve"> и этапы</w:t>
            </w:r>
            <w:r w:rsidRPr="009A0BF2">
              <w:rPr>
                <w:rFonts w:ascii="Times New Roman" w:hAnsi="Times New Roman"/>
                <w:sz w:val="24"/>
                <w:szCs w:val="24"/>
              </w:rPr>
              <w:t xml:space="preserve"> реализации Программы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9A0BF2" w:rsidRDefault="009E7DC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  <w:r w:rsidR="00333B78" w:rsidRPr="009A0BF2">
              <w:rPr>
                <w:rFonts w:ascii="Times New Roman" w:hAnsi="Times New Roman"/>
                <w:sz w:val="24"/>
                <w:szCs w:val="24"/>
              </w:rPr>
              <w:t>год </w:t>
            </w:r>
          </w:p>
        </w:tc>
      </w:tr>
      <w:tr w:rsidR="009A0BF2" w:rsidRPr="009A0BF2" w:rsidTr="005F3DE2">
        <w:trPr>
          <w:trHeight w:val="998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Объем и источники финансирования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Общий объем ф</w:t>
            </w:r>
            <w:r w:rsidR="009E7DC8" w:rsidRPr="009A0BF2">
              <w:rPr>
                <w:rFonts w:ascii="Times New Roman" w:hAnsi="Times New Roman"/>
                <w:sz w:val="24"/>
                <w:szCs w:val="24"/>
              </w:rPr>
              <w:t>инансирования Программы на </w:t>
            </w:r>
            <w:r w:rsidR="009E7DC8" w:rsidRPr="009A0BF2">
              <w:rPr>
                <w:rFonts w:ascii="Times New Roman" w:hAnsi="Times New Roman"/>
                <w:sz w:val="24"/>
                <w:szCs w:val="24"/>
              </w:rPr>
              <w:br/>
              <w:t xml:space="preserve">2026 </w:t>
            </w:r>
            <w:r w:rsidRPr="009A0BF2">
              <w:rPr>
                <w:rFonts w:ascii="Times New Roman" w:hAnsi="Times New Roman"/>
                <w:sz w:val="24"/>
                <w:szCs w:val="24"/>
              </w:rPr>
              <w:t>год   за счет бюджета Новоандреевского сельсовета Бурлинского района Алтайского края составляет 2,0 тыс. руб.</w:t>
            </w:r>
          </w:p>
        </w:tc>
      </w:tr>
      <w:tr w:rsidR="009A0BF2" w:rsidRPr="009A0BF2" w:rsidTr="005F3DE2">
        <w:trPr>
          <w:trHeight w:val="125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Ожидаемые конечные результаты от реализации Программы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 снижения объемов потребления энергетических ресурсов;</w:t>
            </w:r>
          </w:p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 снижение нагрузки по оплате энергоносителей на местный бюджет</w:t>
            </w:r>
          </w:p>
        </w:tc>
      </w:tr>
      <w:tr w:rsidR="009A0BF2" w:rsidRPr="009A0BF2" w:rsidTr="005F3DE2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Контроль за исполнением Программы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Контроль за реализацией Программы осуществляет администрация Новоандреевского сельсовета.</w:t>
            </w:r>
          </w:p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333B78" w:rsidRPr="009A0BF2" w:rsidRDefault="00333B78" w:rsidP="00333B78">
      <w:pPr>
        <w:shd w:val="clear" w:color="auto" w:fill="FFFFFF"/>
        <w:ind w:firstLine="708"/>
        <w:jc w:val="center"/>
        <w:rPr>
          <w:sz w:val="25"/>
          <w:szCs w:val="25"/>
        </w:rPr>
      </w:pPr>
      <w:r w:rsidRPr="009A0BF2">
        <w:rPr>
          <w:sz w:val="25"/>
          <w:szCs w:val="25"/>
        </w:rPr>
        <w:t> </w:t>
      </w:r>
    </w:p>
    <w:p w:rsidR="00333B78" w:rsidRPr="009A0BF2" w:rsidRDefault="009073CB" w:rsidP="009073CB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34"/>
        <w:jc w:val="center"/>
        <w:rPr>
          <w:b/>
          <w:szCs w:val="28"/>
        </w:rPr>
      </w:pPr>
      <w:r w:rsidRPr="009A0BF2">
        <w:rPr>
          <w:b/>
          <w:szCs w:val="28"/>
        </w:rPr>
        <w:lastRenderedPageBreak/>
        <w:t xml:space="preserve">Общая характеристика сферы реализации муниципальной программы, в том числе формулировки основных проблем в указанной сфере и прогноз ее развития </w:t>
      </w:r>
    </w:p>
    <w:p w:rsidR="00333B78" w:rsidRPr="009A0BF2" w:rsidRDefault="00333B78" w:rsidP="00333B78">
      <w:pPr>
        <w:ind w:left="1069"/>
        <w:rPr>
          <w:sz w:val="24"/>
          <w:szCs w:val="24"/>
        </w:rPr>
      </w:pPr>
    </w:p>
    <w:p w:rsidR="00333B78" w:rsidRPr="009A0BF2" w:rsidRDefault="00333B78" w:rsidP="005F3DE2">
      <w:pPr>
        <w:tabs>
          <w:tab w:val="left" w:pos="6720"/>
        </w:tabs>
        <w:jc w:val="both"/>
        <w:rPr>
          <w:szCs w:val="28"/>
        </w:rPr>
      </w:pPr>
      <w:r w:rsidRPr="009A0BF2">
        <w:rPr>
          <w:szCs w:val="28"/>
        </w:rPr>
        <w:t xml:space="preserve">        Программа</w:t>
      </w:r>
      <w:r w:rsidR="0001068E" w:rsidRPr="009A0BF2">
        <w:rPr>
          <w:rFonts w:eastAsia="Calibri"/>
          <w:szCs w:val="28"/>
        </w:rPr>
        <w:t xml:space="preserve"> «Энергосбережение и повышение энергетической эффективности на территории </w:t>
      </w:r>
      <w:r w:rsidR="00F919FD" w:rsidRPr="009A0BF2">
        <w:rPr>
          <w:rFonts w:eastAsia="Calibri"/>
          <w:szCs w:val="28"/>
        </w:rPr>
        <w:t>Новоандреевского</w:t>
      </w:r>
      <w:r w:rsidR="0001068E" w:rsidRPr="009A0BF2">
        <w:rPr>
          <w:rFonts w:eastAsia="Calibri"/>
          <w:szCs w:val="28"/>
        </w:rPr>
        <w:t xml:space="preserve"> сельсовет</w:t>
      </w:r>
      <w:r w:rsidR="00F919FD" w:rsidRPr="009A0BF2">
        <w:rPr>
          <w:rFonts w:eastAsia="Calibri"/>
          <w:szCs w:val="28"/>
        </w:rPr>
        <w:t>а</w:t>
      </w:r>
      <w:r w:rsidR="0001068E" w:rsidRPr="009A0BF2">
        <w:rPr>
          <w:rFonts w:eastAsia="Calibri"/>
          <w:szCs w:val="28"/>
        </w:rPr>
        <w:t xml:space="preserve"> Бурлинског</w:t>
      </w:r>
      <w:r w:rsidR="009E7DC8" w:rsidRPr="009A0BF2">
        <w:rPr>
          <w:rFonts w:eastAsia="Calibri"/>
          <w:szCs w:val="28"/>
        </w:rPr>
        <w:t>о района Алтайского края на 2026</w:t>
      </w:r>
      <w:r w:rsidR="005F3DE2" w:rsidRPr="009A0BF2">
        <w:rPr>
          <w:rFonts w:eastAsia="Calibri"/>
          <w:szCs w:val="28"/>
        </w:rPr>
        <w:t xml:space="preserve"> </w:t>
      </w:r>
      <w:r w:rsidR="0001068E" w:rsidRPr="009A0BF2">
        <w:rPr>
          <w:rFonts w:eastAsia="Calibri"/>
          <w:szCs w:val="28"/>
        </w:rPr>
        <w:t>год»</w:t>
      </w:r>
      <w:r w:rsidRPr="009A0BF2">
        <w:rPr>
          <w:szCs w:val="28"/>
        </w:rPr>
        <w:t xml:space="preserve"> разработана в соответствии с: </w:t>
      </w:r>
    </w:p>
    <w:p w:rsidR="00333B78" w:rsidRPr="009A0BF2" w:rsidRDefault="00333B78" w:rsidP="005F3DE2">
      <w:pPr>
        <w:shd w:val="clear" w:color="auto" w:fill="FFFFFF"/>
        <w:jc w:val="both"/>
        <w:rPr>
          <w:szCs w:val="28"/>
        </w:rPr>
      </w:pPr>
      <w:r w:rsidRPr="009A0BF2">
        <w:rPr>
          <w:szCs w:val="28"/>
        </w:rPr>
        <w:t xml:space="preserve">       - Федеральным законом от 23</w:t>
      </w:r>
      <w:r w:rsidR="005F3DE2" w:rsidRPr="009A0BF2">
        <w:rPr>
          <w:szCs w:val="28"/>
        </w:rPr>
        <w:t>.11.</w:t>
      </w:r>
      <w:r w:rsidRPr="009A0BF2">
        <w:rPr>
          <w:szCs w:val="28"/>
        </w:rPr>
        <w:t>2009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</w:r>
    </w:p>
    <w:p w:rsidR="00333B78" w:rsidRPr="009A0BF2" w:rsidRDefault="00333B78" w:rsidP="005F3DE2">
      <w:pPr>
        <w:jc w:val="both"/>
        <w:rPr>
          <w:rFonts w:eastAsia="Calibri"/>
          <w:szCs w:val="28"/>
          <w:lang w:eastAsia="en-US"/>
        </w:rPr>
      </w:pPr>
      <w:r w:rsidRPr="009A0BF2">
        <w:rPr>
          <w:rFonts w:eastAsia="Calibri"/>
          <w:szCs w:val="28"/>
          <w:lang w:eastAsia="en-US"/>
        </w:rPr>
        <w:t xml:space="preserve">    - Постановлением Правительства Российской Федерации от 11.02.2021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</w:t>
      </w:r>
      <w:proofErr w:type="gramStart"/>
      <w:r w:rsidRPr="009A0BF2">
        <w:rPr>
          <w:rFonts w:eastAsia="Calibri"/>
          <w:szCs w:val="28"/>
          <w:lang w:eastAsia="en-US"/>
        </w:rPr>
        <w:t>утратившими</w:t>
      </w:r>
      <w:proofErr w:type="gramEnd"/>
      <w:r w:rsidRPr="009A0BF2">
        <w:rPr>
          <w:rFonts w:eastAsia="Calibri"/>
          <w:szCs w:val="28"/>
          <w:lang w:eastAsia="en-US"/>
        </w:rPr>
        <w:t xml:space="preserve"> силу некоторых актов Правительства Российской  Федерации и отдельных положений некоторых  актов Правительства  Российской  Федерации»;</w:t>
      </w:r>
    </w:p>
    <w:p w:rsidR="00333B78" w:rsidRPr="009A0BF2" w:rsidRDefault="00333B78" w:rsidP="005F3DE2">
      <w:pPr>
        <w:jc w:val="both"/>
        <w:rPr>
          <w:rFonts w:eastAsia="Calibri"/>
          <w:szCs w:val="28"/>
          <w:lang w:eastAsia="en-US"/>
        </w:rPr>
      </w:pPr>
      <w:r w:rsidRPr="009A0BF2">
        <w:rPr>
          <w:rFonts w:eastAsia="Calibri"/>
          <w:szCs w:val="28"/>
          <w:lang w:eastAsia="en-US"/>
        </w:rPr>
        <w:t xml:space="preserve">       -Законом  Алтайского края  от 11.07.2011 № 84-ЗС «Об энергосбережении и о повышении энергетической  эффективности в Алтайском крае».</w:t>
      </w:r>
    </w:p>
    <w:p w:rsidR="00333B78" w:rsidRPr="009A0BF2" w:rsidRDefault="00333B78" w:rsidP="005F3DE2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A0BF2">
        <w:rPr>
          <w:szCs w:val="28"/>
        </w:rPr>
        <w:t xml:space="preserve">Программа в области энергосбережения и повышения энергетической эффективности </w:t>
      </w:r>
      <w:r w:rsidR="009E7DC8" w:rsidRPr="009A0BF2">
        <w:rPr>
          <w:szCs w:val="28"/>
        </w:rPr>
        <w:t xml:space="preserve">на 2026 </w:t>
      </w:r>
      <w:r w:rsidRPr="009A0BF2">
        <w:rPr>
          <w:szCs w:val="28"/>
        </w:rPr>
        <w:t xml:space="preserve">год является системным документом, определяющим цели и задачи учреждения в области энергосбережения и повышения энергетической эффективности </w:t>
      </w:r>
      <w:r w:rsidR="009E7DC8" w:rsidRPr="009A0BF2">
        <w:rPr>
          <w:szCs w:val="28"/>
        </w:rPr>
        <w:t>на период  2026</w:t>
      </w:r>
      <w:r w:rsidRPr="009A0BF2">
        <w:rPr>
          <w:szCs w:val="28"/>
        </w:rPr>
        <w:t xml:space="preserve"> года, пути и средства их достижения, выявленные на основе анализа проблем в сфере энергосбережения. </w:t>
      </w:r>
    </w:p>
    <w:p w:rsidR="00333B78" w:rsidRPr="009A0BF2" w:rsidRDefault="00333B78" w:rsidP="005F3DE2">
      <w:pPr>
        <w:autoSpaceDE w:val="0"/>
        <w:autoSpaceDN w:val="0"/>
        <w:adjustRightInd w:val="0"/>
        <w:jc w:val="both"/>
        <w:rPr>
          <w:szCs w:val="28"/>
        </w:rPr>
      </w:pPr>
      <w:r w:rsidRPr="009A0BF2">
        <w:rPr>
          <w:szCs w:val="28"/>
        </w:rPr>
        <w:t xml:space="preserve">         Программа содержит комплекс организационных, экономических, технических и иных мероприятий, взаимосвязанных по ресурсам и срокам реализации, направленных на решение задач энергосбережения. </w:t>
      </w:r>
    </w:p>
    <w:p w:rsidR="00333B78" w:rsidRPr="009A0BF2" w:rsidRDefault="00333B78" w:rsidP="005F3DE2">
      <w:pPr>
        <w:autoSpaceDE w:val="0"/>
        <w:autoSpaceDN w:val="0"/>
        <w:adjustRightInd w:val="0"/>
        <w:jc w:val="both"/>
        <w:rPr>
          <w:szCs w:val="28"/>
        </w:rPr>
      </w:pPr>
      <w:r w:rsidRPr="009A0BF2">
        <w:rPr>
          <w:szCs w:val="28"/>
        </w:rPr>
        <w:t xml:space="preserve">         Механизм реализации программы предполагает осуществление мониторинга, ежегодный анализ полученных результатов и корректировку действий с учетом изменения социально-экономических условий. </w:t>
      </w:r>
    </w:p>
    <w:p w:rsidR="00333B78" w:rsidRPr="009A0BF2" w:rsidRDefault="00333B78" w:rsidP="005F3DE2">
      <w:pPr>
        <w:ind w:firstLine="720"/>
        <w:jc w:val="both"/>
        <w:rPr>
          <w:szCs w:val="28"/>
        </w:rPr>
      </w:pPr>
      <w:r w:rsidRPr="009A0BF2">
        <w:rPr>
          <w:szCs w:val="28"/>
        </w:rPr>
        <w:t>Реализация программы позволит обеспечить исполнение требований законодательства в части необходимого снижения потребления энергоресурсов учреждением.</w:t>
      </w:r>
    </w:p>
    <w:p w:rsidR="00333B78" w:rsidRPr="009A0BF2" w:rsidRDefault="00333B78" w:rsidP="005F3DE2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szCs w:val="28"/>
          <w:lang w:eastAsia="en-US"/>
        </w:rPr>
      </w:pPr>
      <w:r w:rsidRPr="009A0BF2">
        <w:rPr>
          <w:rFonts w:eastAsiaTheme="minorHAnsi"/>
          <w:szCs w:val="28"/>
          <w:lang w:eastAsia="en-US"/>
        </w:rPr>
        <w:t>Энергосбережение является актуальным и необходимым условием нормального функционирования Администрации  сельсовета, так как повышение эффективности использования энергетических ресурсов при непрерывном росте цен на энергоресурсы и соответственно росте стоимости электрической энергии, твердого топлива позволяет добиться существенной экономии, как энергетических ресурсов, так и финансовых ресурсов.</w:t>
      </w:r>
    </w:p>
    <w:p w:rsidR="00333B78" w:rsidRPr="009A0BF2" w:rsidRDefault="00333B78" w:rsidP="005F3DE2">
      <w:pPr>
        <w:ind w:firstLine="540"/>
        <w:jc w:val="both"/>
        <w:rPr>
          <w:szCs w:val="28"/>
        </w:rPr>
      </w:pPr>
      <w:r w:rsidRPr="009A0BF2">
        <w:rPr>
          <w:szCs w:val="28"/>
        </w:rPr>
        <w:t xml:space="preserve">Анализ функционирования организации показывает, что основные потери энергетических ресурсов наблюдаются при неэффективном использовании, потреблении электрической энергии, твердого топлива. Нерациональное использование и потери приводят к увеличению затрат на данный вид ресурсов. </w:t>
      </w:r>
    </w:p>
    <w:p w:rsidR="00333B78" w:rsidRPr="009A0BF2" w:rsidRDefault="00333B78" w:rsidP="005F3DE2">
      <w:pPr>
        <w:spacing w:before="30" w:after="30"/>
        <w:ind w:firstLine="540"/>
        <w:jc w:val="both"/>
        <w:rPr>
          <w:rFonts w:eastAsiaTheme="minorHAnsi"/>
          <w:szCs w:val="28"/>
          <w:lang w:eastAsia="en-US"/>
        </w:rPr>
      </w:pPr>
      <w:r w:rsidRPr="009A0BF2">
        <w:rPr>
          <w:szCs w:val="28"/>
        </w:rPr>
        <w:t xml:space="preserve">Соответственно это приводит к росту бюджетного финансирования, снижению эффективности бюджетных расходов, вызванному ростом доли затрат на оплату </w:t>
      </w:r>
      <w:r w:rsidRPr="009A0BF2">
        <w:rPr>
          <w:szCs w:val="28"/>
        </w:rPr>
        <w:lastRenderedPageBreak/>
        <w:t>коммунальных услуг в общих затратах на управление.</w:t>
      </w:r>
      <w:r w:rsidR="005F3DE2" w:rsidRPr="009A0BF2">
        <w:rPr>
          <w:szCs w:val="28"/>
        </w:rPr>
        <w:t xml:space="preserve"> </w:t>
      </w:r>
      <w:r w:rsidRPr="009A0BF2">
        <w:rPr>
          <w:rFonts w:eastAsiaTheme="minorHAnsi"/>
          <w:szCs w:val="28"/>
          <w:lang w:eastAsia="en-US"/>
        </w:rPr>
        <w:t>Программа энергосбережения должна обеспечить снижение потребления энергетических ресурсов за счет выполнения плана мероприятий и соответственно перехода на экономичное и рациональное расходование энергетических ресурсов при полном удовлетворении потребностей в количестве и качестве энергетических ресурсов, превратить энергосбережение в решающий фактор технического функционирования.</w:t>
      </w:r>
    </w:p>
    <w:p w:rsidR="00333B78" w:rsidRPr="009A0BF2" w:rsidRDefault="00333B78" w:rsidP="00333B78">
      <w:pPr>
        <w:ind w:firstLine="720"/>
        <w:jc w:val="both"/>
        <w:rPr>
          <w:sz w:val="24"/>
          <w:szCs w:val="28"/>
        </w:rPr>
      </w:pPr>
    </w:p>
    <w:p w:rsidR="00333B78" w:rsidRPr="009A0BF2" w:rsidRDefault="00B97209" w:rsidP="00333B78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34"/>
        <w:jc w:val="center"/>
        <w:rPr>
          <w:sz w:val="24"/>
          <w:szCs w:val="24"/>
        </w:rPr>
      </w:pPr>
      <w:r w:rsidRPr="009A0BF2">
        <w:rPr>
          <w:b/>
          <w:szCs w:val="28"/>
        </w:rPr>
        <w:t>П</w:t>
      </w:r>
      <w:r w:rsidR="009073CB" w:rsidRPr="009A0BF2">
        <w:rPr>
          <w:b/>
          <w:szCs w:val="28"/>
        </w:rPr>
        <w:t xml:space="preserve">риоритетные направления реализации муниципальной программы, цели и задачи, описание основных ожидаемых конечных результатов муниципальной программы, сроков и этапов её реализации </w:t>
      </w:r>
    </w:p>
    <w:p w:rsidR="009073CB" w:rsidRPr="009A0BF2" w:rsidRDefault="009073CB" w:rsidP="009073CB">
      <w:pPr>
        <w:widowControl w:val="0"/>
        <w:autoSpaceDE w:val="0"/>
        <w:autoSpaceDN w:val="0"/>
        <w:adjustRightInd w:val="0"/>
        <w:ind w:left="1069" w:right="34"/>
        <w:rPr>
          <w:sz w:val="24"/>
          <w:szCs w:val="24"/>
        </w:rPr>
      </w:pPr>
    </w:p>
    <w:p w:rsidR="00333B78" w:rsidRPr="009A0BF2" w:rsidRDefault="00333B78" w:rsidP="00333B78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A0BF2">
        <w:rPr>
          <w:szCs w:val="28"/>
        </w:rPr>
        <w:t xml:space="preserve">Основной целью программы является </w:t>
      </w:r>
      <w:r w:rsidR="00552D8A" w:rsidRPr="009A0BF2">
        <w:rPr>
          <w:szCs w:val="28"/>
          <w:lang w:eastAsia="en-US"/>
        </w:rPr>
        <w:t>обеспечение рационального использования энергетических ресурсов в муниципальном образовании за счет реализации мероприятий по энергосбережению и повышению энергетической эффективности</w:t>
      </w:r>
      <w:r w:rsidRPr="009A0BF2">
        <w:rPr>
          <w:szCs w:val="28"/>
        </w:rPr>
        <w:t>.</w:t>
      </w:r>
    </w:p>
    <w:p w:rsidR="00333B78" w:rsidRPr="009A0BF2" w:rsidRDefault="00333B78" w:rsidP="00333B78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A0BF2">
        <w:rPr>
          <w:szCs w:val="28"/>
        </w:rPr>
        <w:t xml:space="preserve">Для достижения поставленных целей в ходе реализации программы необходимо решить следующие задачи: </w:t>
      </w:r>
    </w:p>
    <w:p w:rsidR="00333B78" w:rsidRPr="009A0BF2" w:rsidRDefault="00333B78" w:rsidP="00333B7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r w:rsidRPr="009A0BF2">
        <w:rPr>
          <w:rFonts w:eastAsiaTheme="minorHAnsi"/>
          <w:szCs w:val="28"/>
          <w:lang w:eastAsia="en-US"/>
        </w:rPr>
        <w:t>1.Обеспечение учета используемых энергоресурсов Администрацией сельсовета и объектов, находящихся в собственности  Новоандреевского сельсовета.</w:t>
      </w:r>
    </w:p>
    <w:p w:rsidR="00333B78" w:rsidRPr="009A0BF2" w:rsidRDefault="00333B78" w:rsidP="00026724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9A0BF2">
        <w:rPr>
          <w:rFonts w:eastAsiaTheme="minorHAnsi"/>
          <w:szCs w:val="28"/>
          <w:lang w:eastAsia="en-US"/>
        </w:rPr>
        <w:t xml:space="preserve">           2. Снижение объема потребления энергоресурсов Администрацией сельсовета и объектов, находящихся в собственности Новоандреевского сельсовета.          </w:t>
      </w:r>
    </w:p>
    <w:p w:rsidR="00333B78" w:rsidRPr="009A0BF2" w:rsidRDefault="00333B78" w:rsidP="00333B78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A0BF2">
        <w:rPr>
          <w:szCs w:val="28"/>
        </w:rPr>
        <w:t xml:space="preserve">При реализации мероприятий по энергосбережению и повышению энергетической эффективности должны быть достигнуты следующие результаты: </w:t>
      </w:r>
    </w:p>
    <w:p w:rsidR="00333B78" w:rsidRPr="009A0BF2" w:rsidRDefault="00333B78" w:rsidP="00333B78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A0BF2">
        <w:rPr>
          <w:szCs w:val="28"/>
        </w:rPr>
        <w:t xml:space="preserve">1. Обеспечение ежегодного сокращения потребления энергетических ресурсов от 1 до 4 %. </w:t>
      </w:r>
    </w:p>
    <w:p w:rsidR="00333B78" w:rsidRPr="009A0BF2" w:rsidRDefault="00333B78" w:rsidP="00333B78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A0BF2">
        <w:rPr>
          <w:szCs w:val="28"/>
        </w:rPr>
        <w:t>2. Снижение затрат  бюджета сельского поселения за период реализации муниципальной программы на оплату коммунальных ресурсов.</w:t>
      </w:r>
    </w:p>
    <w:p w:rsidR="00333B78" w:rsidRPr="009A0BF2" w:rsidRDefault="00333B78" w:rsidP="00333B78">
      <w:pPr>
        <w:ind w:firstLine="720"/>
        <w:jc w:val="both"/>
        <w:rPr>
          <w:szCs w:val="28"/>
        </w:rPr>
      </w:pPr>
      <w:r w:rsidRPr="009A0BF2">
        <w:rPr>
          <w:szCs w:val="28"/>
        </w:rPr>
        <w:t>3.Снижение удельных показателей энергопотребления.</w:t>
      </w:r>
    </w:p>
    <w:p w:rsidR="00333B78" w:rsidRPr="009A0BF2" w:rsidRDefault="00333B78" w:rsidP="00333B78">
      <w:pPr>
        <w:ind w:firstLine="720"/>
        <w:jc w:val="both"/>
        <w:rPr>
          <w:spacing w:val="2"/>
          <w:szCs w:val="28"/>
        </w:rPr>
      </w:pPr>
      <w:r w:rsidRPr="009A0BF2">
        <w:rPr>
          <w:spacing w:val="2"/>
          <w:szCs w:val="28"/>
        </w:rPr>
        <w:t>4. Полный переход на приборный учет при расчетах с организациями коммунального комплекса.</w:t>
      </w:r>
    </w:p>
    <w:p w:rsidR="00333B78" w:rsidRPr="009A0BF2" w:rsidRDefault="00333B78" w:rsidP="00333B78">
      <w:pPr>
        <w:jc w:val="both"/>
        <w:rPr>
          <w:szCs w:val="28"/>
        </w:rPr>
      </w:pPr>
      <w:r w:rsidRPr="009A0BF2">
        <w:rPr>
          <w:szCs w:val="28"/>
        </w:rPr>
        <w:t xml:space="preserve">           Целевые показатели в области энергосбережения и повышения энергетической эффективности рассчитываются в соответствии с требованиями </w:t>
      </w:r>
      <w:r w:rsidRPr="009A0BF2">
        <w:rPr>
          <w:szCs w:val="28"/>
          <w:shd w:val="clear" w:color="auto" w:fill="FFFFFF"/>
        </w:rPr>
        <w:t>Приказа  Министерства экономического развития  РФ от 28.04.2021г. № 231 «Об утверждении </w:t>
      </w:r>
      <w:hyperlink r:id="rId8" w:anchor="6500IL" w:history="1">
        <w:r w:rsidRPr="009A0BF2">
          <w:rPr>
            <w:szCs w:val="28"/>
          </w:rPr>
          <w:t xml:space="preserve">методики расчета значений целевых показателей в области энергосбережения и повышения энергетической эффективности, </w:t>
        </w:r>
      </w:hyperlink>
      <w:r w:rsidRPr="009A0BF2">
        <w:rPr>
          <w:szCs w:val="28"/>
          <w:shd w:val="clear" w:color="auto" w:fill="FFFFFF"/>
        </w:rPr>
        <w:t>достижение которых обеспечиваются в результате реализации региональных и муниципальных программ в области энергосбережения и повышение энергетической эффективности».</w:t>
      </w:r>
    </w:p>
    <w:p w:rsidR="00333B78" w:rsidRPr="009A0BF2" w:rsidRDefault="00333B78" w:rsidP="00333B78">
      <w:pPr>
        <w:tabs>
          <w:tab w:val="left" w:pos="6720"/>
        </w:tabs>
        <w:jc w:val="both"/>
        <w:rPr>
          <w:szCs w:val="28"/>
        </w:rPr>
      </w:pPr>
      <w:r w:rsidRPr="009A0BF2">
        <w:rPr>
          <w:szCs w:val="28"/>
        </w:rPr>
        <w:t xml:space="preserve">           Сведения о показателях (индикаторах) программы «</w:t>
      </w:r>
      <w:r w:rsidR="0001068E" w:rsidRPr="009A0BF2">
        <w:rPr>
          <w:rFonts w:eastAsia="Calibri"/>
          <w:szCs w:val="28"/>
        </w:rPr>
        <w:t xml:space="preserve">Энергосбережение и повышение энергетической эффективности на территории </w:t>
      </w:r>
      <w:r w:rsidR="00F919FD" w:rsidRPr="009A0BF2">
        <w:rPr>
          <w:rFonts w:eastAsia="Calibri"/>
          <w:szCs w:val="28"/>
        </w:rPr>
        <w:t>Новоандреевского</w:t>
      </w:r>
      <w:r w:rsidR="0001068E" w:rsidRPr="009A0BF2">
        <w:rPr>
          <w:rFonts w:eastAsia="Calibri"/>
          <w:szCs w:val="28"/>
        </w:rPr>
        <w:t xml:space="preserve"> </w:t>
      </w:r>
      <w:r w:rsidR="0001068E" w:rsidRPr="009A0BF2">
        <w:rPr>
          <w:rFonts w:eastAsia="Calibri"/>
          <w:szCs w:val="28"/>
        </w:rPr>
        <w:lastRenderedPageBreak/>
        <w:t>сельсовет</w:t>
      </w:r>
      <w:r w:rsidR="00F919FD" w:rsidRPr="009A0BF2">
        <w:rPr>
          <w:rFonts w:eastAsia="Calibri"/>
          <w:szCs w:val="28"/>
        </w:rPr>
        <w:t>а</w:t>
      </w:r>
      <w:r w:rsidR="0001068E" w:rsidRPr="009A0BF2">
        <w:rPr>
          <w:rFonts w:eastAsia="Calibri"/>
          <w:szCs w:val="28"/>
        </w:rPr>
        <w:t xml:space="preserve"> Бурлинског</w:t>
      </w:r>
      <w:r w:rsidR="009E7DC8" w:rsidRPr="009A0BF2">
        <w:rPr>
          <w:rFonts w:eastAsia="Calibri"/>
          <w:szCs w:val="28"/>
        </w:rPr>
        <w:t xml:space="preserve">о района Алтайского края на 2026 </w:t>
      </w:r>
      <w:r w:rsidR="0001068E" w:rsidRPr="009A0BF2">
        <w:rPr>
          <w:rFonts w:eastAsia="Calibri"/>
          <w:szCs w:val="28"/>
        </w:rPr>
        <w:t>год</w:t>
      </w:r>
      <w:r w:rsidRPr="009A0BF2">
        <w:rPr>
          <w:szCs w:val="28"/>
        </w:rPr>
        <w:t xml:space="preserve">» отражены в </w:t>
      </w:r>
      <w:r w:rsidR="00F919FD" w:rsidRPr="009A0BF2">
        <w:rPr>
          <w:szCs w:val="28"/>
        </w:rPr>
        <w:t>приложении №1 к муниципальной программе.</w:t>
      </w:r>
    </w:p>
    <w:p w:rsidR="00333B78" w:rsidRPr="009A0BF2" w:rsidRDefault="00333B78" w:rsidP="00320197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9A0BF2">
        <w:rPr>
          <w:rFonts w:eastAsiaTheme="minorHAnsi"/>
          <w:szCs w:val="28"/>
          <w:lang w:eastAsia="en-US"/>
        </w:rPr>
        <w:t xml:space="preserve">Реализация программы будет осуществляться в период </w:t>
      </w:r>
      <w:r w:rsidR="009E7DC8" w:rsidRPr="009A0BF2">
        <w:rPr>
          <w:rFonts w:eastAsiaTheme="minorHAnsi"/>
          <w:szCs w:val="28"/>
          <w:lang w:eastAsia="en-US"/>
        </w:rPr>
        <w:t>2026</w:t>
      </w:r>
      <w:r w:rsidRPr="009A0BF2">
        <w:rPr>
          <w:rFonts w:eastAsiaTheme="minorHAnsi"/>
          <w:szCs w:val="28"/>
          <w:lang w:eastAsia="en-US"/>
        </w:rPr>
        <w:t xml:space="preserve"> года.</w:t>
      </w:r>
    </w:p>
    <w:p w:rsidR="00320197" w:rsidRPr="009A0BF2" w:rsidRDefault="00320197" w:rsidP="00320197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333B78" w:rsidRPr="009A0BF2" w:rsidRDefault="00B97209" w:rsidP="00333B78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A0BF2">
        <w:rPr>
          <w:b/>
          <w:szCs w:val="28"/>
        </w:rPr>
        <w:t>3</w:t>
      </w:r>
      <w:r w:rsidR="00333B78" w:rsidRPr="009A0BF2">
        <w:rPr>
          <w:b/>
          <w:szCs w:val="28"/>
        </w:rPr>
        <w:t>. Обобщенная характеристика мероприятий программы, ожидаемые результаты реализации программы, сроки реализации мероприятий</w:t>
      </w:r>
    </w:p>
    <w:p w:rsidR="00333B78" w:rsidRPr="009A0BF2" w:rsidRDefault="00333B78" w:rsidP="00333B78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333B78" w:rsidRPr="009A0BF2" w:rsidRDefault="00333B78" w:rsidP="005F3DE2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A0BF2">
        <w:rPr>
          <w:szCs w:val="28"/>
        </w:rPr>
        <w:t>Программа предусматривает комплекс мероприятий, направленных на снижение потерь энергетических ресурсов, сокращение финансовых затрат на оплату потребления топливно-энергетических ресурсов.</w:t>
      </w:r>
    </w:p>
    <w:p w:rsidR="00333B78" w:rsidRPr="009A0BF2" w:rsidRDefault="00333B78" w:rsidP="005F3DE2">
      <w:pPr>
        <w:ind w:firstLine="720"/>
        <w:jc w:val="both"/>
        <w:rPr>
          <w:szCs w:val="28"/>
        </w:rPr>
      </w:pPr>
      <w:r w:rsidRPr="009A0BF2">
        <w:rPr>
          <w:szCs w:val="28"/>
        </w:rPr>
        <w:t>Для достижения указанных целей и выполнения задач в рамках программы предусматривается проведение организационных, правовых, технических, технологических и экономических мероприятий, включающих:</w:t>
      </w:r>
    </w:p>
    <w:p w:rsidR="00333B78" w:rsidRPr="009A0BF2" w:rsidRDefault="00333B78" w:rsidP="005F3DE2">
      <w:pPr>
        <w:jc w:val="both"/>
        <w:rPr>
          <w:szCs w:val="28"/>
        </w:rPr>
      </w:pPr>
      <w:r w:rsidRPr="009A0BF2">
        <w:rPr>
          <w:szCs w:val="28"/>
        </w:rPr>
        <w:t xml:space="preserve">     1. Развитие нормативно-правовой базы энергосбережения:</w:t>
      </w:r>
    </w:p>
    <w:p w:rsidR="00333B78" w:rsidRPr="009A0BF2" w:rsidRDefault="00333B78" w:rsidP="005F3DE2">
      <w:pPr>
        <w:jc w:val="both"/>
        <w:rPr>
          <w:szCs w:val="28"/>
        </w:rPr>
      </w:pPr>
      <w:r w:rsidRPr="009A0BF2">
        <w:rPr>
          <w:szCs w:val="28"/>
        </w:rPr>
        <w:t xml:space="preserve">        - принятие нормативно правовых актов в области энергосбережения.</w:t>
      </w:r>
    </w:p>
    <w:p w:rsidR="00333B78" w:rsidRPr="009A0BF2" w:rsidRDefault="00333B78" w:rsidP="005F3DE2">
      <w:pPr>
        <w:jc w:val="both"/>
        <w:rPr>
          <w:szCs w:val="28"/>
        </w:rPr>
      </w:pPr>
      <w:r w:rsidRPr="009A0BF2">
        <w:rPr>
          <w:szCs w:val="28"/>
        </w:rPr>
        <w:t xml:space="preserve">     2. Энергосбережение и повышение энергетической эффективности:</w:t>
      </w:r>
    </w:p>
    <w:p w:rsidR="00333B78" w:rsidRPr="009A0BF2" w:rsidRDefault="00333B78" w:rsidP="005F3DE2">
      <w:pPr>
        <w:jc w:val="both"/>
        <w:rPr>
          <w:szCs w:val="28"/>
        </w:rPr>
      </w:pPr>
      <w:r w:rsidRPr="009A0BF2">
        <w:rPr>
          <w:szCs w:val="28"/>
        </w:rPr>
        <w:t xml:space="preserve">        - модернизация систем освещения (использование энергосберегающих ламп);</w:t>
      </w:r>
    </w:p>
    <w:p w:rsidR="00333B78" w:rsidRPr="009A0BF2" w:rsidRDefault="00333B78" w:rsidP="005F3DE2">
      <w:pPr>
        <w:suppressAutoHyphens/>
        <w:jc w:val="both"/>
        <w:rPr>
          <w:rFonts w:eastAsia="Calibri"/>
          <w:szCs w:val="28"/>
          <w:lang w:eastAsia="en-US"/>
        </w:rPr>
      </w:pPr>
      <w:r w:rsidRPr="009A0BF2">
        <w:rPr>
          <w:rFonts w:eastAsia="Calibri"/>
          <w:szCs w:val="28"/>
          <w:lang w:eastAsia="en-US"/>
        </w:rPr>
        <w:t xml:space="preserve">            - установка прибора учета холодной воды;</w:t>
      </w:r>
    </w:p>
    <w:p w:rsidR="00333B78" w:rsidRPr="009A0BF2" w:rsidRDefault="00333B78" w:rsidP="005F3DE2">
      <w:pPr>
        <w:jc w:val="both"/>
        <w:rPr>
          <w:szCs w:val="28"/>
        </w:rPr>
      </w:pPr>
      <w:r w:rsidRPr="009A0BF2">
        <w:rPr>
          <w:szCs w:val="28"/>
        </w:rPr>
        <w:t xml:space="preserve">          - проведение ремонтных работ системы отопления в объектах, находящихся в</w:t>
      </w:r>
    </w:p>
    <w:p w:rsidR="00333B78" w:rsidRPr="009A0BF2" w:rsidRDefault="00333B78" w:rsidP="005F3DE2">
      <w:pPr>
        <w:jc w:val="both"/>
        <w:rPr>
          <w:szCs w:val="28"/>
        </w:rPr>
      </w:pPr>
      <w:r w:rsidRPr="009A0BF2">
        <w:rPr>
          <w:szCs w:val="28"/>
        </w:rPr>
        <w:t xml:space="preserve">           собственности Администрации сельсовета.</w:t>
      </w:r>
    </w:p>
    <w:p w:rsidR="00333B78" w:rsidRPr="009A0BF2" w:rsidRDefault="00333B78" w:rsidP="005F3DE2">
      <w:pPr>
        <w:jc w:val="both"/>
        <w:rPr>
          <w:szCs w:val="28"/>
        </w:rPr>
      </w:pPr>
      <w:r w:rsidRPr="009A0BF2">
        <w:rPr>
          <w:szCs w:val="28"/>
        </w:rPr>
        <w:t xml:space="preserve">     3.  Информационное обеспечение и пропаганду энергосбережения:</w:t>
      </w:r>
    </w:p>
    <w:p w:rsidR="00333B78" w:rsidRPr="009A0BF2" w:rsidRDefault="00333B78" w:rsidP="005F3DE2">
      <w:pPr>
        <w:jc w:val="both"/>
        <w:rPr>
          <w:szCs w:val="28"/>
        </w:rPr>
      </w:pPr>
      <w:r w:rsidRPr="009A0BF2">
        <w:rPr>
          <w:szCs w:val="28"/>
        </w:rPr>
        <w:t xml:space="preserve">        - проведение обучающих и информационных мероприятий по вопросам </w:t>
      </w:r>
    </w:p>
    <w:p w:rsidR="00333B78" w:rsidRPr="009A0BF2" w:rsidRDefault="00333B78" w:rsidP="005F3DE2">
      <w:pPr>
        <w:jc w:val="both"/>
        <w:rPr>
          <w:szCs w:val="28"/>
        </w:rPr>
      </w:pPr>
      <w:r w:rsidRPr="009A0BF2">
        <w:rPr>
          <w:szCs w:val="28"/>
        </w:rPr>
        <w:t xml:space="preserve">          энергосбережения и  </w:t>
      </w:r>
      <w:proofErr w:type="spellStart"/>
      <w:r w:rsidRPr="009A0BF2">
        <w:rPr>
          <w:szCs w:val="28"/>
        </w:rPr>
        <w:t>энергоэффективности</w:t>
      </w:r>
      <w:proofErr w:type="spellEnd"/>
      <w:r w:rsidRPr="009A0BF2">
        <w:rPr>
          <w:szCs w:val="28"/>
        </w:rPr>
        <w:t xml:space="preserve">,  разъяснительной работы </w:t>
      </w:r>
      <w:proofErr w:type="gramStart"/>
      <w:r w:rsidRPr="009A0BF2">
        <w:rPr>
          <w:szCs w:val="28"/>
        </w:rPr>
        <w:t>среди</w:t>
      </w:r>
      <w:proofErr w:type="gramEnd"/>
    </w:p>
    <w:p w:rsidR="00333B78" w:rsidRPr="009A0BF2" w:rsidRDefault="00333B78" w:rsidP="005F3DE2">
      <w:pPr>
        <w:jc w:val="both"/>
        <w:rPr>
          <w:rFonts w:eastAsia="Calibri"/>
          <w:szCs w:val="28"/>
          <w:lang w:eastAsia="en-US"/>
        </w:rPr>
      </w:pPr>
      <w:r w:rsidRPr="009A0BF2">
        <w:rPr>
          <w:szCs w:val="28"/>
        </w:rPr>
        <w:t xml:space="preserve">           работников на тему важности экономии энергоресурсов.</w:t>
      </w:r>
    </w:p>
    <w:p w:rsidR="00333B78" w:rsidRPr="009A0BF2" w:rsidRDefault="00333B78" w:rsidP="005F3DE2">
      <w:pPr>
        <w:jc w:val="both"/>
        <w:rPr>
          <w:szCs w:val="28"/>
        </w:rPr>
      </w:pPr>
      <w:r w:rsidRPr="009A0BF2">
        <w:rPr>
          <w:szCs w:val="28"/>
        </w:rPr>
        <w:t>Ожидаемые конечные результаты от реализации программных мероприятий:</w:t>
      </w:r>
    </w:p>
    <w:p w:rsidR="00333B78" w:rsidRPr="009A0BF2" w:rsidRDefault="00333B78" w:rsidP="005F3DE2">
      <w:pPr>
        <w:jc w:val="both"/>
        <w:rPr>
          <w:szCs w:val="28"/>
        </w:rPr>
      </w:pPr>
      <w:r w:rsidRPr="009A0BF2">
        <w:rPr>
          <w:szCs w:val="28"/>
        </w:rPr>
        <w:t>- обеспечение полного учета потребления энергетических ресурсов;</w:t>
      </w:r>
    </w:p>
    <w:p w:rsidR="00333B78" w:rsidRPr="009A0BF2" w:rsidRDefault="00333B78" w:rsidP="005F3DE2">
      <w:pPr>
        <w:jc w:val="both"/>
        <w:rPr>
          <w:szCs w:val="28"/>
        </w:rPr>
      </w:pPr>
      <w:r w:rsidRPr="009A0BF2">
        <w:rPr>
          <w:szCs w:val="28"/>
        </w:rPr>
        <w:t>- экономия электрической энергии, воды;</w:t>
      </w:r>
    </w:p>
    <w:p w:rsidR="00333B78" w:rsidRPr="009A0BF2" w:rsidRDefault="00333B78" w:rsidP="005F3DE2">
      <w:pPr>
        <w:jc w:val="both"/>
        <w:rPr>
          <w:szCs w:val="28"/>
        </w:rPr>
      </w:pPr>
      <w:r w:rsidRPr="009A0BF2">
        <w:rPr>
          <w:szCs w:val="28"/>
        </w:rPr>
        <w:t>- снижены расходы бюджета сельского поселения на оплату электрической энергии, воды;</w:t>
      </w:r>
    </w:p>
    <w:p w:rsidR="00333B78" w:rsidRPr="009A0BF2" w:rsidRDefault="00333B78" w:rsidP="005F3DE2">
      <w:pPr>
        <w:jc w:val="both"/>
        <w:rPr>
          <w:szCs w:val="28"/>
        </w:rPr>
      </w:pPr>
      <w:r w:rsidRPr="009A0BF2">
        <w:rPr>
          <w:szCs w:val="28"/>
        </w:rPr>
        <w:t>- повышение уровня оснащенности приборами учета используемых энергетических ресурсов;</w:t>
      </w:r>
    </w:p>
    <w:p w:rsidR="00333B78" w:rsidRPr="009A0BF2" w:rsidRDefault="00333B78" w:rsidP="005F3DE2">
      <w:pPr>
        <w:jc w:val="both"/>
        <w:rPr>
          <w:szCs w:val="28"/>
        </w:rPr>
      </w:pPr>
      <w:r w:rsidRPr="009A0BF2">
        <w:rPr>
          <w:szCs w:val="28"/>
        </w:rPr>
        <w:t>- повышение уровня знаний среди работников, формирование сознательного отношения   сотрудников к сбережению и экономии энергоресурсов.</w:t>
      </w:r>
    </w:p>
    <w:p w:rsidR="00333B78" w:rsidRPr="009A0BF2" w:rsidRDefault="00333B78" w:rsidP="005F3DE2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 w:rsidRPr="009A0BF2">
        <w:rPr>
          <w:rFonts w:eastAsiaTheme="minorHAnsi"/>
          <w:szCs w:val="28"/>
          <w:lang w:eastAsia="en-US"/>
        </w:rPr>
        <w:t xml:space="preserve">Перечень  мероприятий программы  </w:t>
      </w:r>
      <w:r w:rsidRPr="009A0BF2">
        <w:rPr>
          <w:rFonts w:eastAsiaTheme="minorHAnsi"/>
          <w:spacing w:val="2"/>
          <w:szCs w:val="28"/>
          <w:lang w:eastAsia="en-US"/>
        </w:rPr>
        <w:t>«</w:t>
      </w:r>
      <w:r w:rsidR="0001068E" w:rsidRPr="009A0BF2">
        <w:rPr>
          <w:rFonts w:eastAsia="Calibri"/>
          <w:szCs w:val="28"/>
        </w:rPr>
        <w:t>Энергосбережение и повышение энергетичес</w:t>
      </w:r>
      <w:r w:rsidR="004D66F4" w:rsidRPr="009A0BF2">
        <w:rPr>
          <w:rFonts w:eastAsia="Calibri"/>
          <w:szCs w:val="28"/>
        </w:rPr>
        <w:t>кой эффективности на территории Новоандреевского</w:t>
      </w:r>
      <w:r w:rsidR="0001068E" w:rsidRPr="009A0BF2">
        <w:rPr>
          <w:rFonts w:eastAsia="Calibri"/>
          <w:szCs w:val="28"/>
        </w:rPr>
        <w:t xml:space="preserve"> сельсовет</w:t>
      </w:r>
      <w:r w:rsidR="004D66F4" w:rsidRPr="009A0BF2">
        <w:rPr>
          <w:rFonts w:eastAsia="Calibri"/>
          <w:szCs w:val="28"/>
        </w:rPr>
        <w:t>а</w:t>
      </w:r>
      <w:r w:rsidR="0001068E" w:rsidRPr="009A0BF2">
        <w:rPr>
          <w:rFonts w:eastAsia="Calibri"/>
          <w:szCs w:val="28"/>
        </w:rPr>
        <w:t xml:space="preserve"> Бурлинског</w:t>
      </w:r>
      <w:r w:rsidR="003A7D67" w:rsidRPr="009A0BF2">
        <w:rPr>
          <w:rFonts w:eastAsia="Calibri"/>
          <w:szCs w:val="28"/>
        </w:rPr>
        <w:t xml:space="preserve">о района Алтайского края на 2026 </w:t>
      </w:r>
      <w:r w:rsidR="0001068E" w:rsidRPr="009A0BF2">
        <w:rPr>
          <w:rFonts w:eastAsia="Calibri"/>
          <w:szCs w:val="28"/>
        </w:rPr>
        <w:t>год</w:t>
      </w:r>
      <w:r w:rsidRPr="009A0BF2">
        <w:rPr>
          <w:rFonts w:eastAsiaTheme="minorHAnsi"/>
          <w:spacing w:val="2"/>
          <w:szCs w:val="28"/>
          <w:lang w:eastAsia="en-US"/>
        </w:rPr>
        <w:t>»</w:t>
      </w:r>
      <w:r w:rsidRPr="009A0BF2">
        <w:rPr>
          <w:rFonts w:eastAsiaTheme="minorHAnsi"/>
          <w:szCs w:val="28"/>
          <w:lang w:eastAsia="en-US"/>
        </w:rPr>
        <w:t xml:space="preserve"> изложен в </w:t>
      </w:r>
      <w:r w:rsidR="004D66F4" w:rsidRPr="009A0BF2">
        <w:rPr>
          <w:rFonts w:eastAsiaTheme="minorHAnsi"/>
          <w:szCs w:val="28"/>
          <w:lang w:eastAsia="en-US"/>
        </w:rPr>
        <w:t>приложении №2 к муниципальной программе</w:t>
      </w:r>
      <w:r w:rsidRPr="009A0BF2">
        <w:rPr>
          <w:rFonts w:eastAsiaTheme="minorHAnsi"/>
          <w:szCs w:val="28"/>
          <w:lang w:eastAsia="en-US"/>
        </w:rPr>
        <w:t>.</w:t>
      </w:r>
    </w:p>
    <w:p w:rsidR="00333B78" w:rsidRPr="009A0BF2" w:rsidRDefault="00333B78" w:rsidP="00333B78">
      <w:pPr>
        <w:rPr>
          <w:szCs w:val="28"/>
        </w:rPr>
      </w:pPr>
    </w:p>
    <w:p w:rsidR="00333B78" w:rsidRPr="009A0BF2" w:rsidRDefault="008F14A1" w:rsidP="00333B78">
      <w:pPr>
        <w:jc w:val="center"/>
        <w:rPr>
          <w:b/>
          <w:szCs w:val="28"/>
        </w:rPr>
      </w:pPr>
      <w:r w:rsidRPr="009A0BF2">
        <w:rPr>
          <w:b/>
          <w:szCs w:val="28"/>
        </w:rPr>
        <w:t>4</w:t>
      </w:r>
      <w:r w:rsidR="00333B78" w:rsidRPr="009A0BF2">
        <w:rPr>
          <w:b/>
          <w:szCs w:val="28"/>
        </w:rPr>
        <w:t xml:space="preserve">. </w:t>
      </w:r>
      <w:r w:rsidR="00A52079" w:rsidRPr="009A0BF2">
        <w:rPr>
          <w:b/>
          <w:szCs w:val="28"/>
        </w:rPr>
        <w:t>О</w:t>
      </w:r>
      <w:r w:rsidR="00B97209" w:rsidRPr="009A0BF2">
        <w:rPr>
          <w:b/>
          <w:szCs w:val="28"/>
        </w:rPr>
        <w:t xml:space="preserve">бщий объем финансовых ресурсов, необходимых для реализации муниципальной программы </w:t>
      </w:r>
    </w:p>
    <w:p w:rsidR="00333B78" w:rsidRPr="009A0BF2" w:rsidRDefault="00333B78" w:rsidP="00333B78">
      <w:pPr>
        <w:rPr>
          <w:szCs w:val="28"/>
        </w:rPr>
      </w:pPr>
    </w:p>
    <w:p w:rsidR="00333B78" w:rsidRPr="009A0BF2" w:rsidRDefault="00333B78" w:rsidP="00333B78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A0BF2">
        <w:rPr>
          <w:szCs w:val="28"/>
        </w:rPr>
        <w:t xml:space="preserve">Финансовое обеспечение мероприятий программы осуществляется за счёт средств бюджета сельского поселения. </w:t>
      </w:r>
    </w:p>
    <w:p w:rsidR="00333B78" w:rsidRPr="009A0BF2" w:rsidRDefault="00333B78" w:rsidP="00333B78">
      <w:pPr>
        <w:ind w:firstLine="720"/>
        <w:jc w:val="both"/>
        <w:rPr>
          <w:spacing w:val="2"/>
          <w:szCs w:val="28"/>
        </w:rPr>
      </w:pPr>
      <w:r w:rsidRPr="009A0BF2">
        <w:rPr>
          <w:szCs w:val="28"/>
        </w:rPr>
        <w:lastRenderedPageBreak/>
        <w:t>Финансирование программы является расходным обязательством  муниципального образования Новоандреевский сельсовет Бурлинского района Алтайского края.</w:t>
      </w:r>
    </w:p>
    <w:p w:rsidR="00333B78" w:rsidRPr="009A0BF2" w:rsidRDefault="00333B78" w:rsidP="00333B78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A0BF2">
        <w:rPr>
          <w:szCs w:val="28"/>
        </w:rPr>
        <w:t xml:space="preserve">Общий объем финансирования программы составляет  2,0 тыс. рублей. </w:t>
      </w:r>
    </w:p>
    <w:p w:rsidR="00333B78" w:rsidRPr="009A0BF2" w:rsidRDefault="00333B78" w:rsidP="00333B78">
      <w:pPr>
        <w:jc w:val="both"/>
        <w:rPr>
          <w:szCs w:val="28"/>
        </w:rPr>
      </w:pPr>
      <w:r w:rsidRPr="009A0BF2">
        <w:rPr>
          <w:szCs w:val="28"/>
        </w:rPr>
        <w:t xml:space="preserve">          Объемы и источники финансирования ежегодно уточняются </w:t>
      </w:r>
      <w:r w:rsidR="00552D8A" w:rsidRPr="009A0BF2">
        <w:rPr>
          <w:szCs w:val="28"/>
        </w:rPr>
        <w:t>на основании решения сельского Собрания депутатов Новоандреевского сельсовета Бурлинского района Алтайского края.</w:t>
      </w:r>
    </w:p>
    <w:p w:rsidR="005F3DE2" w:rsidRPr="009A0BF2" w:rsidRDefault="005F3DE2" w:rsidP="00333B78">
      <w:pPr>
        <w:jc w:val="both"/>
        <w:rPr>
          <w:szCs w:val="28"/>
        </w:rPr>
      </w:pPr>
    </w:p>
    <w:p w:rsidR="00333B78" w:rsidRPr="009A0BF2" w:rsidRDefault="008F14A1" w:rsidP="00333B78">
      <w:pPr>
        <w:autoSpaceDE w:val="0"/>
        <w:autoSpaceDN w:val="0"/>
        <w:adjustRightInd w:val="0"/>
        <w:ind w:left="360"/>
        <w:jc w:val="center"/>
        <w:rPr>
          <w:b/>
          <w:bCs/>
          <w:szCs w:val="28"/>
        </w:rPr>
      </w:pPr>
      <w:r w:rsidRPr="009A0BF2">
        <w:rPr>
          <w:b/>
          <w:bCs/>
          <w:szCs w:val="28"/>
        </w:rPr>
        <w:t>5</w:t>
      </w:r>
      <w:r w:rsidR="00333B78" w:rsidRPr="009A0BF2">
        <w:rPr>
          <w:b/>
          <w:bCs/>
          <w:szCs w:val="28"/>
        </w:rPr>
        <w:t>. Анализ рисков  реализации  программы и описание мер  управления рисками реализации программы</w:t>
      </w:r>
    </w:p>
    <w:p w:rsidR="00333B78" w:rsidRPr="009A0BF2" w:rsidRDefault="00333B78" w:rsidP="00333B78">
      <w:pPr>
        <w:autoSpaceDE w:val="0"/>
        <w:autoSpaceDN w:val="0"/>
        <w:adjustRightInd w:val="0"/>
        <w:ind w:left="360"/>
        <w:jc w:val="center"/>
        <w:rPr>
          <w:bCs/>
          <w:szCs w:val="28"/>
        </w:rPr>
      </w:pPr>
    </w:p>
    <w:p w:rsidR="00333B78" w:rsidRPr="009A0BF2" w:rsidRDefault="00333B78" w:rsidP="00333B78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9A0BF2">
        <w:rPr>
          <w:szCs w:val="28"/>
        </w:rPr>
        <w:t xml:space="preserve">Риски реализации программы разделены на: </w:t>
      </w:r>
    </w:p>
    <w:p w:rsidR="00333B78" w:rsidRPr="009A0BF2" w:rsidRDefault="00333B78" w:rsidP="00333B7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A0BF2">
        <w:rPr>
          <w:szCs w:val="28"/>
        </w:rPr>
        <w:t xml:space="preserve">- внутренние, которые относятся к сфере компетенции ответственного исполнителя программы; </w:t>
      </w:r>
    </w:p>
    <w:p w:rsidR="00333B78" w:rsidRPr="009A0BF2" w:rsidRDefault="00333B78" w:rsidP="00333B7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A0BF2">
        <w:rPr>
          <w:szCs w:val="28"/>
        </w:rPr>
        <w:t xml:space="preserve">- внешние, наступление которых не зависит от действий ответственного исполнителя программы. </w:t>
      </w:r>
    </w:p>
    <w:p w:rsidR="00333B78" w:rsidRPr="009A0BF2" w:rsidRDefault="00333B78" w:rsidP="00333B78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9A0BF2">
        <w:rPr>
          <w:szCs w:val="28"/>
        </w:rPr>
        <w:t xml:space="preserve">При реализации программы осуществляются меры, направленные на предотвращение негативного воздействия внутренних и внешних рисков, а также повышение </w:t>
      </w:r>
      <w:proofErr w:type="gramStart"/>
      <w:r w:rsidRPr="009A0BF2">
        <w:rPr>
          <w:szCs w:val="28"/>
        </w:rPr>
        <w:t>уровня гарантированности достижения ожидаемых результатов реализации  программы</w:t>
      </w:r>
      <w:proofErr w:type="gramEnd"/>
      <w:r w:rsidRPr="009A0BF2">
        <w:rPr>
          <w:szCs w:val="28"/>
        </w:rPr>
        <w:t xml:space="preserve">. </w:t>
      </w:r>
    </w:p>
    <w:p w:rsidR="00333B78" w:rsidRPr="009A0BF2" w:rsidRDefault="00333B78" w:rsidP="00333B78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9A0BF2">
        <w:rPr>
          <w:szCs w:val="28"/>
        </w:rPr>
        <w:t xml:space="preserve">К внутренним рискам реализации программы относится: </w:t>
      </w:r>
    </w:p>
    <w:p w:rsidR="00333B78" w:rsidRPr="009A0BF2" w:rsidRDefault="00333B78" w:rsidP="00333B78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9A0BF2">
        <w:rPr>
          <w:szCs w:val="28"/>
        </w:rPr>
        <w:t xml:space="preserve">- несвоевременная разработка, согласование и принятие нормативно-правовых документов, обеспечивающих выполнение основных мероприятий программы; </w:t>
      </w:r>
    </w:p>
    <w:p w:rsidR="00333B78" w:rsidRPr="009A0BF2" w:rsidRDefault="00333B78" w:rsidP="00333B78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9A0BF2">
        <w:rPr>
          <w:szCs w:val="28"/>
        </w:rPr>
        <w:t xml:space="preserve">- недостаточная оперативность корректировки хода реализации программы при наступлении внешних рисков реализации программы. </w:t>
      </w:r>
    </w:p>
    <w:p w:rsidR="00333B78" w:rsidRPr="009A0BF2" w:rsidRDefault="00333B78" w:rsidP="00333B78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9A0BF2">
        <w:rPr>
          <w:szCs w:val="28"/>
        </w:rPr>
        <w:t xml:space="preserve">Мерами управления внутренними рисками реализации программы являются детальное планирование хода реализации программы, оперативный мониторинг хода реализации программы, своевременная корректировка основных мероприятий программы и сроков их исполнения с сохранением ожидаемых результатов их реализации. </w:t>
      </w:r>
    </w:p>
    <w:p w:rsidR="00333B78" w:rsidRPr="009A0BF2" w:rsidRDefault="00333B78" w:rsidP="00333B78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9A0BF2">
        <w:rPr>
          <w:szCs w:val="28"/>
        </w:rPr>
        <w:t xml:space="preserve">К внешним рискам реализации программы относятся: </w:t>
      </w:r>
    </w:p>
    <w:p w:rsidR="00333B78" w:rsidRPr="009A0BF2" w:rsidRDefault="00333B78" w:rsidP="00333B78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9A0BF2">
        <w:rPr>
          <w:szCs w:val="28"/>
        </w:rPr>
        <w:t xml:space="preserve">- экономические риски, связанные с возможным уменьшением объема средств бюджета сельского поселения, направляемых на реализацию мероприятий программы; </w:t>
      </w:r>
    </w:p>
    <w:p w:rsidR="00333B78" w:rsidRPr="009A0BF2" w:rsidRDefault="00333B78" w:rsidP="00333B78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9A0BF2">
        <w:rPr>
          <w:szCs w:val="28"/>
        </w:rPr>
        <w:t xml:space="preserve">- законодательные риски, связанные с несовершенством федерального законодательства и законодательства Алтайского края  в сфере энергосбережения. </w:t>
      </w:r>
    </w:p>
    <w:p w:rsidR="00333B78" w:rsidRPr="009A0BF2" w:rsidRDefault="00333B78" w:rsidP="00333B78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9A0BF2">
        <w:rPr>
          <w:szCs w:val="28"/>
        </w:rPr>
        <w:t xml:space="preserve">Мерами управления внешними рисками реализации программы являются привлечение дополнительных средств на выполнение обязательств, определение приоритетов и перераспределение объемов финансирования основных мероприятий программы, оперативное реагирование на изменение федерального законодательства и законодательство Алтайского края. </w:t>
      </w:r>
    </w:p>
    <w:p w:rsidR="005F3DE2" w:rsidRPr="009A0BF2" w:rsidRDefault="005F3DE2" w:rsidP="00333B78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5F3DE2" w:rsidRPr="009A0BF2" w:rsidRDefault="005F3DE2" w:rsidP="00333B78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333B78" w:rsidRPr="009A0BF2" w:rsidRDefault="008F14A1" w:rsidP="005F3DE2">
      <w:pPr>
        <w:jc w:val="center"/>
        <w:rPr>
          <w:b/>
          <w:szCs w:val="26"/>
        </w:rPr>
      </w:pPr>
      <w:r w:rsidRPr="009A0BF2">
        <w:rPr>
          <w:b/>
          <w:szCs w:val="28"/>
        </w:rPr>
        <w:lastRenderedPageBreak/>
        <w:t xml:space="preserve">6. </w:t>
      </w:r>
      <w:r w:rsidRPr="009A0BF2">
        <w:rPr>
          <w:b/>
          <w:szCs w:val="26"/>
        </w:rPr>
        <w:t>Методика оценки эффективности муниципальной программы</w:t>
      </w:r>
    </w:p>
    <w:p w:rsidR="005F3DE2" w:rsidRPr="009A0BF2" w:rsidRDefault="005F3DE2" w:rsidP="005F3DE2">
      <w:pPr>
        <w:jc w:val="center"/>
        <w:rPr>
          <w:b/>
          <w:szCs w:val="28"/>
        </w:rPr>
      </w:pP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>6.1.</w:t>
      </w:r>
      <w:r w:rsidRPr="009A0BF2">
        <w:rPr>
          <w:szCs w:val="28"/>
        </w:rPr>
        <w:tab/>
        <w:t>Комплексная оценка эффективности реализации муниципальной программы и входящих в нее подпрограмм проводится на основе оценок по трем критериям: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>степени достижения целей и решения задач муниципальной программы (</w:t>
      </w:r>
      <w:proofErr w:type="spellStart"/>
      <w:r w:rsidRPr="009A0BF2">
        <w:rPr>
          <w:szCs w:val="28"/>
        </w:rPr>
        <w:t>подпр</w:t>
      </w:r>
      <w:proofErr w:type="gramStart"/>
      <w:r w:rsidRPr="009A0BF2">
        <w:rPr>
          <w:szCs w:val="28"/>
        </w:rPr>
        <w:t>о</w:t>
      </w:r>
      <w:proofErr w:type="spellEnd"/>
      <w:r w:rsidRPr="009A0BF2">
        <w:rPr>
          <w:szCs w:val="28"/>
        </w:rPr>
        <w:t>-</w:t>
      </w:r>
      <w:proofErr w:type="gramEnd"/>
      <w:r w:rsidRPr="009A0BF2">
        <w:rPr>
          <w:szCs w:val="28"/>
        </w:rPr>
        <w:t xml:space="preserve"> граммы);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>соответствия запланированному уровню затрат и эффективности использования средств муниципального бюджета муниципальной программы (подпрограммы);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>степени реализации мероприятий муниципальной программы (подпрограммы).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>6.1.1.</w:t>
      </w:r>
      <w:r w:rsidRPr="009A0BF2">
        <w:rPr>
          <w:szCs w:val="28"/>
        </w:rPr>
        <w:tab/>
        <w:t>Оценка степени достижения целей и решения задач муниципальной пр</w:t>
      </w:r>
      <w:proofErr w:type="gramStart"/>
      <w:r w:rsidRPr="009A0BF2">
        <w:rPr>
          <w:szCs w:val="28"/>
        </w:rPr>
        <w:t>о-</w:t>
      </w:r>
      <w:proofErr w:type="gramEnd"/>
      <w:r w:rsidRPr="009A0BF2">
        <w:rPr>
          <w:szCs w:val="28"/>
        </w:rPr>
        <w:t xml:space="preserve"> граммы (подпрограммы) производится путем сопоставления фактически достигнутых значений индикаторов муниципальной программы (подпрограммы) и их </w:t>
      </w:r>
      <w:r w:rsidR="007F4047" w:rsidRPr="009A0BF2">
        <w:rPr>
          <w:szCs w:val="28"/>
        </w:rPr>
        <w:t>плановых зна</w:t>
      </w:r>
      <w:r w:rsidRPr="009A0BF2">
        <w:rPr>
          <w:szCs w:val="28"/>
        </w:rPr>
        <w:t>чений по формуле: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>где: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>m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proofErr w:type="spellStart"/>
      <w:r w:rsidRPr="009A0BF2">
        <w:rPr>
          <w:szCs w:val="28"/>
        </w:rPr>
        <w:t>Cel</w:t>
      </w:r>
      <w:proofErr w:type="spellEnd"/>
      <w:r w:rsidRPr="009A0BF2">
        <w:rPr>
          <w:szCs w:val="28"/>
        </w:rPr>
        <w:t xml:space="preserve"> = (1/m) * </w:t>
      </w:r>
      <w:r w:rsidRPr="009A0BF2">
        <w:rPr>
          <w:szCs w:val="28"/>
        </w:rPr>
        <w:t>(</w:t>
      </w:r>
      <w:proofErr w:type="spellStart"/>
      <w:r w:rsidRPr="009A0BF2">
        <w:rPr>
          <w:szCs w:val="28"/>
        </w:rPr>
        <w:t>Si</w:t>
      </w:r>
      <w:proofErr w:type="spellEnd"/>
      <w:r w:rsidRPr="009A0BF2">
        <w:rPr>
          <w:szCs w:val="28"/>
        </w:rPr>
        <w:t>),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>i=1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proofErr w:type="spellStart"/>
      <w:r w:rsidRPr="009A0BF2">
        <w:rPr>
          <w:szCs w:val="28"/>
        </w:rPr>
        <w:t>Cel</w:t>
      </w:r>
      <w:proofErr w:type="spellEnd"/>
      <w:r w:rsidRPr="009A0BF2">
        <w:rPr>
          <w:szCs w:val="28"/>
        </w:rPr>
        <w:t xml:space="preserve"> – оценка степени достижения цели, решения задачи муниципальной программы</w:t>
      </w:r>
      <w:r w:rsidR="005F3DE2" w:rsidRPr="009A0BF2">
        <w:rPr>
          <w:szCs w:val="28"/>
        </w:rPr>
        <w:t xml:space="preserve"> </w:t>
      </w:r>
      <w:r w:rsidRPr="009A0BF2">
        <w:rPr>
          <w:szCs w:val="28"/>
        </w:rPr>
        <w:t>(подпрограммы);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proofErr w:type="spellStart"/>
      <w:r w:rsidRPr="009A0BF2">
        <w:rPr>
          <w:szCs w:val="28"/>
        </w:rPr>
        <w:t>Si</w:t>
      </w:r>
      <w:proofErr w:type="spellEnd"/>
      <w:r w:rsidRPr="009A0BF2">
        <w:rPr>
          <w:szCs w:val="28"/>
        </w:rPr>
        <w:t xml:space="preserve"> – оценка значения i-го индикатора (показателя</w:t>
      </w:r>
      <w:r w:rsidR="007F4047" w:rsidRPr="009A0BF2">
        <w:rPr>
          <w:szCs w:val="28"/>
        </w:rPr>
        <w:t>) выполнения муниципальной про</w:t>
      </w:r>
      <w:r w:rsidRPr="009A0BF2">
        <w:rPr>
          <w:szCs w:val="28"/>
        </w:rPr>
        <w:t>граммы (подпрограммы), отражающего степень дост</w:t>
      </w:r>
      <w:r w:rsidR="007F4047" w:rsidRPr="009A0BF2">
        <w:rPr>
          <w:szCs w:val="28"/>
        </w:rPr>
        <w:t>ижения цели, решения соответст</w:t>
      </w:r>
      <w:r w:rsidRPr="009A0BF2">
        <w:rPr>
          <w:szCs w:val="28"/>
        </w:rPr>
        <w:t>вующей задачи;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>m – число показателей, характеризующих степень достижения цели, решения зад</w:t>
      </w:r>
      <w:proofErr w:type="gramStart"/>
      <w:r w:rsidRPr="009A0BF2">
        <w:rPr>
          <w:szCs w:val="28"/>
        </w:rPr>
        <w:t>а-</w:t>
      </w:r>
      <w:proofErr w:type="gramEnd"/>
      <w:r w:rsidRPr="009A0BF2">
        <w:rPr>
          <w:szCs w:val="28"/>
        </w:rPr>
        <w:t xml:space="preserve"> </w:t>
      </w:r>
      <w:proofErr w:type="spellStart"/>
      <w:r w:rsidRPr="009A0BF2">
        <w:rPr>
          <w:szCs w:val="28"/>
        </w:rPr>
        <w:t>чи</w:t>
      </w:r>
      <w:proofErr w:type="spellEnd"/>
      <w:r w:rsidRPr="009A0BF2">
        <w:rPr>
          <w:szCs w:val="28"/>
        </w:rPr>
        <w:t xml:space="preserve"> муниципальной программы (подпрограммы);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> – сумма значений.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>Оценка значения i-го индикатора (показателя) муниципальной программы (</w:t>
      </w:r>
      <w:proofErr w:type="spellStart"/>
      <w:r w:rsidRPr="009A0BF2">
        <w:rPr>
          <w:szCs w:val="28"/>
        </w:rPr>
        <w:t>подпр</w:t>
      </w:r>
      <w:proofErr w:type="gramStart"/>
      <w:r w:rsidRPr="009A0BF2">
        <w:rPr>
          <w:szCs w:val="28"/>
        </w:rPr>
        <w:t>о</w:t>
      </w:r>
      <w:proofErr w:type="spellEnd"/>
      <w:r w:rsidRPr="009A0BF2">
        <w:rPr>
          <w:szCs w:val="28"/>
        </w:rPr>
        <w:t>-</w:t>
      </w:r>
      <w:proofErr w:type="gramEnd"/>
      <w:r w:rsidRPr="009A0BF2">
        <w:rPr>
          <w:szCs w:val="28"/>
        </w:rPr>
        <w:t xml:space="preserve"> граммы) производится по формуле: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>где: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proofErr w:type="spellStart"/>
      <w:r w:rsidRPr="009A0BF2">
        <w:rPr>
          <w:szCs w:val="28"/>
        </w:rPr>
        <w:t>Si</w:t>
      </w:r>
      <w:proofErr w:type="spellEnd"/>
      <w:r w:rsidRPr="009A0BF2">
        <w:rPr>
          <w:szCs w:val="28"/>
        </w:rPr>
        <w:t xml:space="preserve"> = (</w:t>
      </w:r>
      <w:proofErr w:type="spellStart"/>
      <w:r w:rsidRPr="009A0BF2">
        <w:rPr>
          <w:szCs w:val="28"/>
        </w:rPr>
        <w:t>Fi</w:t>
      </w:r>
      <w:proofErr w:type="spellEnd"/>
      <w:r w:rsidRPr="009A0BF2">
        <w:rPr>
          <w:szCs w:val="28"/>
        </w:rPr>
        <w:t xml:space="preserve"> /</w:t>
      </w:r>
      <w:proofErr w:type="spellStart"/>
      <w:r w:rsidRPr="009A0BF2">
        <w:rPr>
          <w:szCs w:val="28"/>
        </w:rPr>
        <w:t>Pi</w:t>
      </w:r>
      <w:proofErr w:type="spellEnd"/>
      <w:r w:rsidRPr="009A0BF2">
        <w:rPr>
          <w:szCs w:val="28"/>
        </w:rPr>
        <w:t>)*100%,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proofErr w:type="spellStart"/>
      <w:r w:rsidRPr="009A0BF2">
        <w:rPr>
          <w:szCs w:val="28"/>
        </w:rPr>
        <w:t>Fi</w:t>
      </w:r>
      <w:proofErr w:type="spellEnd"/>
      <w:r w:rsidRPr="009A0BF2">
        <w:rPr>
          <w:szCs w:val="28"/>
        </w:rPr>
        <w:t xml:space="preserve"> – фактическое значение i-го индикатора (показателя) муниципальной программы;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proofErr w:type="spellStart"/>
      <w:r w:rsidRPr="009A0BF2">
        <w:rPr>
          <w:szCs w:val="28"/>
        </w:rPr>
        <w:t>Pi</w:t>
      </w:r>
      <w:proofErr w:type="spellEnd"/>
      <w:r w:rsidRPr="009A0BF2">
        <w:rPr>
          <w:szCs w:val="28"/>
        </w:rPr>
        <w:t xml:space="preserve"> – плановое значение i-го индикатора (показателя) муниципальной программы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 xml:space="preserve">(для индикаторов (показателей), желаемой тенденцией развития которых является рост значений) или: </w:t>
      </w:r>
      <w:proofErr w:type="spellStart"/>
      <w:r w:rsidRPr="009A0BF2">
        <w:rPr>
          <w:szCs w:val="28"/>
        </w:rPr>
        <w:t>Si</w:t>
      </w:r>
      <w:proofErr w:type="spellEnd"/>
      <w:r w:rsidRPr="009A0BF2">
        <w:rPr>
          <w:szCs w:val="28"/>
        </w:rPr>
        <w:t xml:space="preserve"> = (</w:t>
      </w:r>
      <w:proofErr w:type="spellStart"/>
      <w:r w:rsidRPr="009A0BF2">
        <w:rPr>
          <w:szCs w:val="28"/>
        </w:rPr>
        <w:t>Pi</w:t>
      </w:r>
      <w:proofErr w:type="spellEnd"/>
      <w:r w:rsidRPr="009A0BF2">
        <w:rPr>
          <w:szCs w:val="28"/>
        </w:rPr>
        <w:t xml:space="preserve"> / </w:t>
      </w:r>
      <w:proofErr w:type="spellStart"/>
      <w:r w:rsidRPr="009A0BF2">
        <w:rPr>
          <w:szCs w:val="28"/>
        </w:rPr>
        <w:t>Fi</w:t>
      </w:r>
      <w:proofErr w:type="spellEnd"/>
      <w:r w:rsidRPr="009A0BF2">
        <w:rPr>
          <w:szCs w:val="28"/>
        </w:rPr>
        <w:t xml:space="preserve">) *100% (для индикаторов (показателей), желаемой </w:t>
      </w:r>
      <w:r w:rsidR="007F4047" w:rsidRPr="009A0BF2">
        <w:rPr>
          <w:szCs w:val="28"/>
        </w:rPr>
        <w:t>тенденци</w:t>
      </w:r>
      <w:r w:rsidRPr="009A0BF2">
        <w:rPr>
          <w:szCs w:val="28"/>
        </w:rPr>
        <w:t>ей развития которых является снижение значений).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>В случае превышения 100% выполнения расчетного значения показателя значение показателя принимается равным 100%.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>6.1.2.</w:t>
      </w:r>
      <w:r w:rsidRPr="009A0BF2">
        <w:rPr>
          <w:szCs w:val="28"/>
        </w:rPr>
        <w:tab/>
        <w:t>Оценка степени соответствия запланиров</w:t>
      </w:r>
      <w:r w:rsidR="005F3DE2" w:rsidRPr="009A0BF2">
        <w:rPr>
          <w:szCs w:val="28"/>
        </w:rPr>
        <w:t>анному уровню затрат и эффектив</w:t>
      </w:r>
      <w:r w:rsidRPr="009A0BF2">
        <w:rPr>
          <w:szCs w:val="28"/>
        </w:rPr>
        <w:t xml:space="preserve">ности использования средств муниципального бюджета муниципальной программы (подпрограммы) определяется путем сопоставления фактических и </w:t>
      </w:r>
      <w:r w:rsidRPr="009A0BF2">
        <w:rPr>
          <w:szCs w:val="28"/>
        </w:rPr>
        <w:lastRenderedPageBreak/>
        <w:t>плановых объемов финансирования муниципальной программы (подпрограммы) по формуле: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proofErr w:type="spellStart"/>
      <w:r w:rsidRPr="009A0BF2">
        <w:rPr>
          <w:szCs w:val="28"/>
        </w:rPr>
        <w:t>Fin</w:t>
      </w:r>
      <w:proofErr w:type="spellEnd"/>
      <w:r w:rsidRPr="009A0BF2">
        <w:rPr>
          <w:szCs w:val="28"/>
        </w:rPr>
        <w:t xml:space="preserve"> = K / L*100%,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>где: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proofErr w:type="spellStart"/>
      <w:r w:rsidRPr="009A0BF2">
        <w:rPr>
          <w:szCs w:val="28"/>
        </w:rPr>
        <w:t>Fin</w:t>
      </w:r>
      <w:proofErr w:type="spellEnd"/>
      <w:r w:rsidRPr="009A0BF2">
        <w:rPr>
          <w:szCs w:val="28"/>
        </w:rPr>
        <w:t xml:space="preserve"> – уровень финансирования реализации мероприятий муниципальной </w:t>
      </w:r>
      <w:proofErr w:type="spellStart"/>
      <w:r w:rsidRPr="009A0BF2">
        <w:rPr>
          <w:szCs w:val="28"/>
        </w:rPr>
        <w:t>програ</w:t>
      </w:r>
      <w:proofErr w:type="gramStart"/>
      <w:r w:rsidRPr="009A0BF2">
        <w:rPr>
          <w:szCs w:val="28"/>
        </w:rPr>
        <w:t>м</w:t>
      </w:r>
      <w:proofErr w:type="spellEnd"/>
      <w:r w:rsidRPr="009A0BF2">
        <w:rPr>
          <w:szCs w:val="28"/>
        </w:rPr>
        <w:t>-</w:t>
      </w:r>
      <w:proofErr w:type="gramEnd"/>
      <w:r w:rsidRPr="009A0BF2">
        <w:rPr>
          <w:szCs w:val="28"/>
        </w:rPr>
        <w:t xml:space="preserve"> мы (подпрограммы);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 xml:space="preserve">K – фактический объем финансовых ресурсов, направленный на реализацию </w:t>
      </w:r>
      <w:proofErr w:type="spellStart"/>
      <w:r w:rsidRPr="009A0BF2">
        <w:rPr>
          <w:szCs w:val="28"/>
        </w:rPr>
        <w:t>мер</w:t>
      </w:r>
      <w:proofErr w:type="gramStart"/>
      <w:r w:rsidRPr="009A0BF2">
        <w:rPr>
          <w:szCs w:val="28"/>
        </w:rPr>
        <w:t>о</w:t>
      </w:r>
      <w:proofErr w:type="spellEnd"/>
      <w:r w:rsidRPr="009A0BF2">
        <w:rPr>
          <w:szCs w:val="28"/>
        </w:rPr>
        <w:t>-</w:t>
      </w:r>
      <w:proofErr w:type="gramEnd"/>
      <w:r w:rsidRPr="009A0BF2">
        <w:rPr>
          <w:szCs w:val="28"/>
        </w:rPr>
        <w:t xml:space="preserve"> приятий муниципальной программы (подпрограммы);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 xml:space="preserve">L – плановый объем финансовых ресурсов, предусмотренных на реализацию </w:t>
      </w:r>
      <w:proofErr w:type="spellStart"/>
      <w:r w:rsidRPr="009A0BF2">
        <w:rPr>
          <w:szCs w:val="28"/>
        </w:rPr>
        <w:t>м</w:t>
      </w:r>
      <w:proofErr w:type="gramStart"/>
      <w:r w:rsidRPr="009A0BF2">
        <w:rPr>
          <w:szCs w:val="28"/>
        </w:rPr>
        <w:t>у</w:t>
      </w:r>
      <w:proofErr w:type="spellEnd"/>
      <w:r w:rsidRPr="009A0BF2">
        <w:rPr>
          <w:szCs w:val="28"/>
        </w:rPr>
        <w:t>-</w:t>
      </w:r>
      <w:proofErr w:type="gramEnd"/>
      <w:r w:rsidRPr="009A0BF2">
        <w:rPr>
          <w:szCs w:val="28"/>
        </w:rPr>
        <w:t xml:space="preserve"> </w:t>
      </w:r>
      <w:proofErr w:type="spellStart"/>
      <w:r w:rsidRPr="009A0BF2">
        <w:rPr>
          <w:szCs w:val="28"/>
        </w:rPr>
        <w:t>ниципальной</w:t>
      </w:r>
      <w:proofErr w:type="spellEnd"/>
      <w:r w:rsidRPr="009A0BF2">
        <w:rPr>
          <w:szCs w:val="28"/>
        </w:rPr>
        <w:t xml:space="preserve"> программы (подпрограммы) на соответствующий отчетный период.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>6.1.3.</w:t>
      </w:r>
      <w:r w:rsidRPr="009A0BF2">
        <w:rPr>
          <w:szCs w:val="28"/>
        </w:rPr>
        <w:tab/>
        <w:t xml:space="preserve">Оценка степени реализации мероприятий (достижения ожидаемых </w:t>
      </w:r>
      <w:proofErr w:type="spellStart"/>
      <w:r w:rsidRPr="009A0BF2">
        <w:rPr>
          <w:szCs w:val="28"/>
        </w:rPr>
        <w:t>непосре</w:t>
      </w:r>
      <w:proofErr w:type="gramStart"/>
      <w:r w:rsidRPr="009A0BF2">
        <w:rPr>
          <w:szCs w:val="28"/>
        </w:rPr>
        <w:t>д</w:t>
      </w:r>
      <w:proofErr w:type="spellEnd"/>
      <w:r w:rsidRPr="009A0BF2">
        <w:rPr>
          <w:szCs w:val="28"/>
        </w:rPr>
        <w:t>-</w:t>
      </w:r>
      <w:proofErr w:type="gramEnd"/>
      <w:r w:rsidRPr="009A0BF2">
        <w:rPr>
          <w:szCs w:val="28"/>
        </w:rPr>
        <w:t xml:space="preserve"> </w:t>
      </w:r>
      <w:proofErr w:type="spellStart"/>
      <w:r w:rsidRPr="009A0BF2">
        <w:rPr>
          <w:szCs w:val="28"/>
        </w:rPr>
        <w:t>ственных</w:t>
      </w:r>
      <w:proofErr w:type="spellEnd"/>
      <w:r w:rsidRPr="009A0BF2">
        <w:rPr>
          <w:szCs w:val="28"/>
        </w:rPr>
        <w:t xml:space="preserve"> результатов их реализации) муниципальной программы (подпрограммы) про- изводится по следующей формуле:</w:t>
      </w:r>
    </w:p>
    <w:p w:rsidR="00AC555D" w:rsidRPr="009A0BF2" w:rsidRDefault="00AC555D" w:rsidP="005F3DE2">
      <w:pPr>
        <w:ind w:firstLine="709"/>
        <w:jc w:val="both"/>
        <w:rPr>
          <w:szCs w:val="28"/>
          <w:lang w:val="en-US"/>
        </w:rPr>
      </w:pPr>
      <w:r w:rsidRPr="009A0BF2">
        <w:rPr>
          <w:szCs w:val="28"/>
        </w:rPr>
        <w:t xml:space="preserve"> где</w:t>
      </w:r>
      <w:r w:rsidRPr="009A0BF2">
        <w:rPr>
          <w:szCs w:val="28"/>
          <w:lang w:val="en-US"/>
        </w:rPr>
        <w:t>:</w:t>
      </w:r>
    </w:p>
    <w:p w:rsidR="00AC555D" w:rsidRPr="009A0BF2" w:rsidRDefault="00AC555D" w:rsidP="005F3DE2">
      <w:pPr>
        <w:ind w:firstLine="709"/>
        <w:jc w:val="both"/>
        <w:rPr>
          <w:szCs w:val="28"/>
          <w:lang w:val="en-US"/>
        </w:rPr>
      </w:pPr>
      <w:proofErr w:type="gramStart"/>
      <w:r w:rsidRPr="009A0BF2">
        <w:rPr>
          <w:szCs w:val="28"/>
          <w:lang w:val="en-US"/>
        </w:rPr>
        <w:t>n</w:t>
      </w:r>
      <w:proofErr w:type="gramEnd"/>
    </w:p>
    <w:p w:rsidR="00AC555D" w:rsidRPr="009A0BF2" w:rsidRDefault="00AC555D" w:rsidP="005F3DE2">
      <w:pPr>
        <w:ind w:firstLine="709"/>
        <w:jc w:val="both"/>
        <w:rPr>
          <w:szCs w:val="28"/>
          <w:lang w:val="en-US"/>
        </w:rPr>
      </w:pPr>
      <w:proofErr w:type="spellStart"/>
      <w:r w:rsidRPr="009A0BF2">
        <w:rPr>
          <w:szCs w:val="28"/>
          <w:lang w:val="en-US"/>
        </w:rPr>
        <w:t>Mer</w:t>
      </w:r>
      <w:proofErr w:type="spellEnd"/>
      <w:r w:rsidRPr="009A0BF2">
        <w:rPr>
          <w:szCs w:val="28"/>
          <w:lang w:val="en-US"/>
        </w:rPr>
        <w:t xml:space="preserve"> </w:t>
      </w:r>
      <w:proofErr w:type="gramStart"/>
      <w:r w:rsidRPr="009A0BF2">
        <w:rPr>
          <w:szCs w:val="28"/>
          <w:lang w:val="en-US"/>
        </w:rPr>
        <w:t>=  (</w:t>
      </w:r>
      <w:proofErr w:type="gramEnd"/>
      <w:r w:rsidRPr="009A0BF2">
        <w:rPr>
          <w:szCs w:val="28"/>
          <w:lang w:val="en-US"/>
        </w:rPr>
        <w:t xml:space="preserve">1/n) * </w:t>
      </w:r>
      <w:r w:rsidRPr="009A0BF2">
        <w:rPr>
          <w:szCs w:val="28"/>
        </w:rPr>
        <w:t></w:t>
      </w:r>
      <w:r w:rsidRPr="009A0BF2">
        <w:rPr>
          <w:szCs w:val="28"/>
          <w:lang w:val="en-US"/>
        </w:rPr>
        <w:t>(</w:t>
      </w:r>
      <w:proofErr w:type="spellStart"/>
      <w:r w:rsidRPr="009A0BF2">
        <w:rPr>
          <w:szCs w:val="28"/>
          <w:lang w:val="en-US"/>
        </w:rPr>
        <w:t>Rj</w:t>
      </w:r>
      <w:proofErr w:type="spellEnd"/>
      <w:r w:rsidRPr="009A0BF2">
        <w:rPr>
          <w:szCs w:val="28"/>
          <w:lang w:val="en-US"/>
        </w:rPr>
        <w:t>*100%),</w:t>
      </w:r>
    </w:p>
    <w:p w:rsidR="00AC555D" w:rsidRPr="009A0BF2" w:rsidRDefault="00AC555D" w:rsidP="005F3DE2">
      <w:pPr>
        <w:ind w:firstLine="709"/>
        <w:jc w:val="both"/>
        <w:rPr>
          <w:szCs w:val="28"/>
          <w:lang w:val="en-US"/>
        </w:rPr>
      </w:pPr>
      <w:r w:rsidRPr="009A0BF2">
        <w:rPr>
          <w:szCs w:val="28"/>
          <w:lang w:val="en-US"/>
        </w:rPr>
        <w:t>j=1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proofErr w:type="spellStart"/>
      <w:r w:rsidRPr="009A0BF2">
        <w:rPr>
          <w:szCs w:val="28"/>
        </w:rPr>
        <w:t>Mer</w:t>
      </w:r>
      <w:proofErr w:type="spellEnd"/>
      <w:r w:rsidRPr="009A0BF2">
        <w:rPr>
          <w:szCs w:val="28"/>
        </w:rPr>
        <w:t xml:space="preserve"> – оценка степени реализации мероприятий муниципальной программы (подпрограммы);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proofErr w:type="spellStart"/>
      <w:r w:rsidRPr="009A0BF2">
        <w:rPr>
          <w:szCs w:val="28"/>
        </w:rPr>
        <w:t>Rj</w:t>
      </w:r>
      <w:proofErr w:type="spellEnd"/>
      <w:r w:rsidRPr="009A0BF2">
        <w:rPr>
          <w:szCs w:val="28"/>
        </w:rPr>
        <w:t xml:space="preserve"> – показатель достижения ожидаемого непосредственного результата j-</w:t>
      </w:r>
      <w:proofErr w:type="spellStart"/>
      <w:r w:rsidRPr="009A0BF2">
        <w:rPr>
          <w:szCs w:val="28"/>
        </w:rPr>
        <w:t>го</w:t>
      </w:r>
      <w:proofErr w:type="spellEnd"/>
      <w:r w:rsidRPr="009A0BF2">
        <w:rPr>
          <w:szCs w:val="28"/>
        </w:rPr>
        <w:t xml:space="preserve"> </w:t>
      </w:r>
      <w:proofErr w:type="spellStart"/>
      <w:r w:rsidRPr="009A0BF2">
        <w:rPr>
          <w:szCs w:val="28"/>
        </w:rPr>
        <w:t>мер</w:t>
      </w:r>
      <w:proofErr w:type="gramStart"/>
      <w:r w:rsidRPr="009A0BF2">
        <w:rPr>
          <w:szCs w:val="28"/>
        </w:rPr>
        <w:t>о</w:t>
      </w:r>
      <w:proofErr w:type="spellEnd"/>
      <w:r w:rsidRPr="009A0BF2">
        <w:rPr>
          <w:szCs w:val="28"/>
        </w:rPr>
        <w:t>-</w:t>
      </w:r>
      <w:proofErr w:type="gramEnd"/>
      <w:r w:rsidRPr="009A0BF2">
        <w:rPr>
          <w:szCs w:val="28"/>
        </w:rPr>
        <w:t xml:space="preserve"> приятия муниципальной программы (подпрограммы),</w:t>
      </w:r>
      <w:r w:rsidR="007F4047" w:rsidRPr="009A0BF2">
        <w:rPr>
          <w:szCs w:val="28"/>
        </w:rPr>
        <w:t xml:space="preserve"> определяемый в случае достиже</w:t>
      </w:r>
      <w:r w:rsidRPr="009A0BF2">
        <w:rPr>
          <w:szCs w:val="28"/>
        </w:rPr>
        <w:t>ния непосредственного результата в отчетном периоде как «1», в случае недостижения непосредственного результата - как «0»;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>n – количество мероприятий, включенных в муниципальную программу (</w:t>
      </w:r>
      <w:proofErr w:type="spellStart"/>
      <w:r w:rsidRPr="009A0BF2">
        <w:rPr>
          <w:szCs w:val="28"/>
        </w:rPr>
        <w:t>подпр</w:t>
      </w:r>
      <w:proofErr w:type="gramStart"/>
      <w:r w:rsidRPr="009A0BF2">
        <w:rPr>
          <w:szCs w:val="28"/>
        </w:rPr>
        <w:t>о</w:t>
      </w:r>
      <w:proofErr w:type="spellEnd"/>
      <w:r w:rsidRPr="009A0BF2">
        <w:rPr>
          <w:szCs w:val="28"/>
        </w:rPr>
        <w:t>-</w:t>
      </w:r>
      <w:proofErr w:type="gramEnd"/>
      <w:r w:rsidRPr="009A0BF2">
        <w:rPr>
          <w:szCs w:val="28"/>
        </w:rPr>
        <w:t xml:space="preserve"> грамму);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> – сумма значений.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>6.1.4.</w:t>
      </w:r>
      <w:r w:rsidRPr="009A0BF2">
        <w:rPr>
          <w:szCs w:val="28"/>
        </w:rPr>
        <w:tab/>
        <w:t>Комплексная оценка эффективности реализации муниципальной программы (далее – «комплексная оценка») производится по следующей формуле: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>O = (</w:t>
      </w:r>
      <w:proofErr w:type="spellStart"/>
      <w:r w:rsidRPr="009A0BF2">
        <w:rPr>
          <w:szCs w:val="28"/>
        </w:rPr>
        <w:t>Cel</w:t>
      </w:r>
      <w:proofErr w:type="spellEnd"/>
      <w:r w:rsidRPr="009A0BF2">
        <w:rPr>
          <w:szCs w:val="28"/>
        </w:rPr>
        <w:t xml:space="preserve"> + </w:t>
      </w:r>
      <w:proofErr w:type="spellStart"/>
      <w:r w:rsidRPr="009A0BF2">
        <w:rPr>
          <w:szCs w:val="28"/>
        </w:rPr>
        <w:t>Fin</w:t>
      </w:r>
      <w:proofErr w:type="spellEnd"/>
      <w:r w:rsidRPr="009A0BF2">
        <w:rPr>
          <w:szCs w:val="28"/>
        </w:rPr>
        <w:t xml:space="preserve"> + </w:t>
      </w:r>
      <w:proofErr w:type="spellStart"/>
      <w:r w:rsidRPr="009A0BF2">
        <w:rPr>
          <w:szCs w:val="28"/>
        </w:rPr>
        <w:t>Mer</w:t>
      </w:r>
      <w:proofErr w:type="spellEnd"/>
      <w:r w:rsidRPr="009A0BF2">
        <w:rPr>
          <w:szCs w:val="28"/>
        </w:rPr>
        <w:t>)/3,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>где: O – комплексная оценка.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>6.2.</w:t>
      </w:r>
      <w:r w:rsidRPr="009A0BF2">
        <w:rPr>
          <w:szCs w:val="28"/>
        </w:rPr>
        <w:tab/>
        <w:t>Реализация муниципальной программы может характеризоваться: высоким уровнем эффективности;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>средним уровнем эффективности; низким уровнем эффективности.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>6.3.</w:t>
      </w:r>
      <w:r w:rsidRPr="009A0BF2">
        <w:rPr>
          <w:szCs w:val="28"/>
        </w:rPr>
        <w:tab/>
        <w:t>Муниципальная программа считается реали</w:t>
      </w:r>
      <w:r w:rsidR="007F4047" w:rsidRPr="009A0BF2">
        <w:rPr>
          <w:szCs w:val="28"/>
        </w:rPr>
        <w:t>зуемой с высоким уровнем эффек</w:t>
      </w:r>
      <w:r w:rsidRPr="009A0BF2">
        <w:rPr>
          <w:szCs w:val="28"/>
        </w:rPr>
        <w:t>тивности, если комплексная оценка составляет 80 % и более.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 xml:space="preserve">Муниципальная программа считается реализуемой со средним уровнем </w:t>
      </w:r>
      <w:proofErr w:type="spellStart"/>
      <w:r w:rsidRPr="009A0BF2">
        <w:rPr>
          <w:szCs w:val="28"/>
        </w:rPr>
        <w:t>эффекти</w:t>
      </w:r>
      <w:proofErr w:type="gramStart"/>
      <w:r w:rsidRPr="009A0BF2">
        <w:rPr>
          <w:szCs w:val="28"/>
        </w:rPr>
        <w:t>в</w:t>
      </w:r>
      <w:proofErr w:type="spellEnd"/>
      <w:r w:rsidRPr="009A0BF2">
        <w:rPr>
          <w:szCs w:val="28"/>
        </w:rPr>
        <w:t>-</w:t>
      </w:r>
      <w:proofErr w:type="gramEnd"/>
      <w:r w:rsidRPr="009A0BF2">
        <w:rPr>
          <w:szCs w:val="28"/>
        </w:rPr>
        <w:t xml:space="preserve"> </w:t>
      </w:r>
      <w:proofErr w:type="spellStart"/>
      <w:r w:rsidRPr="009A0BF2">
        <w:rPr>
          <w:szCs w:val="28"/>
        </w:rPr>
        <w:t>ности</w:t>
      </w:r>
      <w:proofErr w:type="spellEnd"/>
      <w:r w:rsidRPr="009A0BF2">
        <w:rPr>
          <w:szCs w:val="28"/>
        </w:rPr>
        <w:t>, если комплексная оценка находится в интервале от 40 % до 80 %.</w:t>
      </w:r>
    </w:p>
    <w:p w:rsidR="00333B78" w:rsidRPr="009A0BF2" w:rsidRDefault="00AC555D" w:rsidP="005F3DE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9A0BF2">
        <w:rPr>
          <w:rFonts w:ascii="Times New Roman" w:hAnsi="Times New Roman"/>
          <w:sz w:val="28"/>
          <w:szCs w:val="28"/>
        </w:rPr>
        <w:t>Если реализация муниципальной программы не отвечает приведенным выше</w:t>
      </w:r>
      <w:r w:rsidR="005F3DE2" w:rsidRPr="009A0BF2">
        <w:rPr>
          <w:rFonts w:ascii="Times New Roman" w:hAnsi="Times New Roman"/>
          <w:sz w:val="28"/>
          <w:szCs w:val="28"/>
        </w:rPr>
        <w:t xml:space="preserve"> </w:t>
      </w:r>
      <w:r w:rsidRPr="009A0BF2">
        <w:rPr>
          <w:rFonts w:ascii="Times New Roman" w:hAnsi="Times New Roman"/>
          <w:sz w:val="28"/>
          <w:szCs w:val="28"/>
        </w:rPr>
        <w:t>диа</w:t>
      </w:r>
      <w:r w:rsidR="005F3DE2" w:rsidRPr="009A0BF2">
        <w:rPr>
          <w:rFonts w:ascii="Times New Roman" w:hAnsi="Times New Roman"/>
          <w:sz w:val="28"/>
          <w:szCs w:val="28"/>
        </w:rPr>
        <w:t xml:space="preserve">пазонам значений, </w:t>
      </w:r>
      <w:r w:rsidRPr="009A0BF2">
        <w:rPr>
          <w:rFonts w:ascii="Times New Roman" w:hAnsi="Times New Roman"/>
          <w:sz w:val="28"/>
          <w:szCs w:val="28"/>
        </w:rPr>
        <w:t>уровень</w:t>
      </w:r>
      <w:r w:rsidRPr="009A0BF2">
        <w:rPr>
          <w:rFonts w:ascii="Times New Roman" w:hAnsi="Times New Roman"/>
          <w:sz w:val="28"/>
          <w:szCs w:val="28"/>
        </w:rPr>
        <w:tab/>
        <w:t>эффективности</w:t>
      </w:r>
      <w:r w:rsidRPr="009A0BF2">
        <w:rPr>
          <w:rFonts w:ascii="Times New Roman" w:hAnsi="Times New Roman"/>
          <w:sz w:val="28"/>
          <w:szCs w:val="28"/>
        </w:rPr>
        <w:tab/>
        <w:t>ее</w:t>
      </w:r>
      <w:r w:rsidRPr="009A0BF2">
        <w:rPr>
          <w:rFonts w:ascii="Times New Roman" w:hAnsi="Times New Roman"/>
          <w:sz w:val="28"/>
          <w:szCs w:val="28"/>
        </w:rPr>
        <w:tab/>
        <w:t>реализации</w:t>
      </w:r>
      <w:r w:rsidRPr="009A0BF2">
        <w:rPr>
          <w:rFonts w:ascii="Times New Roman" w:hAnsi="Times New Roman"/>
          <w:sz w:val="28"/>
          <w:szCs w:val="28"/>
        </w:rPr>
        <w:tab/>
      </w:r>
      <w:r w:rsidR="00026724" w:rsidRPr="009A0BF2">
        <w:rPr>
          <w:rFonts w:ascii="Times New Roman" w:hAnsi="Times New Roman"/>
          <w:sz w:val="28"/>
          <w:szCs w:val="28"/>
        </w:rPr>
        <w:t xml:space="preserve"> </w:t>
      </w:r>
      <w:r w:rsidR="007F4047" w:rsidRPr="009A0BF2">
        <w:rPr>
          <w:rFonts w:ascii="Times New Roman" w:hAnsi="Times New Roman"/>
          <w:sz w:val="28"/>
          <w:szCs w:val="28"/>
        </w:rPr>
        <w:t>признается</w:t>
      </w:r>
      <w:r w:rsidR="005F3DE2" w:rsidRPr="009A0BF2">
        <w:rPr>
          <w:rFonts w:ascii="Times New Roman" w:hAnsi="Times New Roman"/>
          <w:sz w:val="28"/>
          <w:szCs w:val="28"/>
        </w:rPr>
        <w:t xml:space="preserve"> </w:t>
      </w:r>
      <w:r w:rsidRPr="009A0BF2">
        <w:rPr>
          <w:rFonts w:ascii="Times New Roman" w:hAnsi="Times New Roman"/>
          <w:sz w:val="28"/>
          <w:szCs w:val="28"/>
        </w:rPr>
        <w:t>низким.</w:t>
      </w:r>
    </w:p>
    <w:p w:rsidR="00333B78" w:rsidRPr="009A0BF2" w:rsidRDefault="00333B78" w:rsidP="005F3DE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33B78" w:rsidRPr="009A0BF2" w:rsidRDefault="00333B78" w:rsidP="005F3DE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33B78" w:rsidRPr="009A0BF2" w:rsidRDefault="00333B78" w:rsidP="005F3DE2">
      <w:pPr>
        <w:pStyle w:val="a5"/>
        <w:jc w:val="both"/>
        <w:rPr>
          <w:rFonts w:ascii="Times New Roman" w:hAnsi="Times New Roman"/>
          <w:b/>
          <w:sz w:val="28"/>
          <w:szCs w:val="28"/>
        </w:rPr>
        <w:sectPr w:rsidR="00333B78" w:rsidRPr="009A0BF2">
          <w:headerReference w:type="default" r:id="rId9"/>
          <w:pgSz w:w="11906" w:h="16838"/>
          <w:pgMar w:top="1134" w:right="567" w:bottom="1134" w:left="1276" w:header="709" w:footer="709" w:gutter="0"/>
          <w:cols w:space="720"/>
        </w:sectPr>
      </w:pPr>
    </w:p>
    <w:p w:rsidR="00333B78" w:rsidRPr="009A0BF2" w:rsidRDefault="00F919FD" w:rsidP="00333B78">
      <w:pPr>
        <w:spacing w:line="240" w:lineRule="exact"/>
        <w:jc w:val="right"/>
        <w:rPr>
          <w:szCs w:val="28"/>
        </w:rPr>
      </w:pPr>
      <w:r w:rsidRPr="009A0BF2">
        <w:rPr>
          <w:szCs w:val="28"/>
        </w:rPr>
        <w:lastRenderedPageBreak/>
        <w:t>Приложение №1 к</w:t>
      </w:r>
    </w:p>
    <w:p w:rsidR="00F919FD" w:rsidRPr="009A0BF2" w:rsidRDefault="00F919FD" w:rsidP="00333B78">
      <w:pPr>
        <w:spacing w:line="240" w:lineRule="exact"/>
        <w:jc w:val="right"/>
        <w:rPr>
          <w:szCs w:val="28"/>
        </w:rPr>
      </w:pPr>
      <w:r w:rsidRPr="009A0BF2">
        <w:rPr>
          <w:szCs w:val="28"/>
        </w:rPr>
        <w:t>муниципальной программе</w:t>
      </w:r>
    </w:p>
    <w:p w:rsidR="009318F7" w:rsidRPr="009A0BF2" w:rsidRDefault="009318F7" w:rsidP="00333B78">
      <w:pPr>
        <w:spacing w:line="240" w:lineRule="exact"/>
        <w:jc w:val="center"/>
        <w:rPr>
          <w:szCs w:val="28"/>
        </w:rPr>
      </w:pPr>
    </w:p>
    <w:p w:rsidR="009318F7" w:rsidRPr="009A0BF2" w:rsidRDefault="009318F7" w:rsidP="00333B78">
      <w:pPr>
        <w:spacing w:line="240" w:lineRule="exact"/>
        <w:jc w:val="center"/>
        <w:rPr>
          <w:szCs w:val="28"/>
        </w:rPr>
      </w:pPr>
    </w:p>
    <w:p w:rsidR="009A0BF2" w:rsidRPr="009A0BF2" w:rsidRDefault="009A0BF2" w:rsidP="00333B78">
      <w:pPr>
        <w:spacing w:line="240" w:lineRule="exact"/>
        <w:jc w:val="center"/>
        <w:rPr>
          <w:szCs w:val="28"/>
        </w:rPr>
      </w:pPr>
    </w:p>
    <w:p w:rsidR="00333B78" w:rsidRPr="009A0BF2" w:rsidRDefault="00333B78" w:rsidP="00333B78">
      <w:pPr>
        <w:spacing w:line="240" w:lineRule="exact"/>
        <w:jc w:val="center"/>
        <w:rPr>
          <w:szCs w:val="28"/>
        </w:rPr>
      </w:pPr>
      <w:r w:rsidRPr="009A0BF2">
        <w:rPr>
          <w:szCs w:val="28"/>
        </w:rPr>
        <w:t>СВЕДЕНИЯ</w:t>
      </w:r>
      <w:r w:rsidRPr="009A0BF2">
        <w:rPr>
          <w:szCs w:val="28"/>
        </w:rPr>
        <w:br/>
        <w:t>о показателях (индикаторах) программы «</w:t>
      </w:r>
      <w:r w:rsidR="0001068E" w:rsidRPr="009A0BF2">
        <w:rPr>
          <w:rFonts w:eastAsia="Calibri"/>
          <w:szCs w:val="28"/>
        </w:rPr>
        <w:t xml:space="preserve">Энергосбережение и повышение энергетической эффективности на территории </w:t>
      </w:r>
      <w:r w:rsidR="004D66F4" w:rsidRPr="009A0BF2">
        <w:rPr>
          <w:rFonts w:eastAsia="Calibri"/>
          <w:szCs w:val="28"/>
        </w:rPr>
        <w:t>Новоандреевского</w:t>
      </w:r>
      <w:r w:rsidR="0001068E" w:rsidRPr="009A0BF2">
        <w:rPr>
          <w:rFonts w:eastAsia="Calibri"/>
          <w:szCs w:val="28"/>
        </w:rPr>
        <w:t xml:space="preserve"> сельсовет</w:t>
      </w:r>
      <w:r w:rsidR="004D66F4" w:rsidRPr="009A0BF2">
        <w:rPr>
          <w:rFonts w:eastAsia="Calibri"/>
          <w:szCs w:val="28"/>
        </w:rPr>
        <w:t>а</w:t>
      </w:r>
      <w:r w:rsidR="0001068E" w:rsidRPr="009A0BF2">
        <w:rPr>
          <w:rFonts w:eastAsia="Calibri"/>
          <w:szCs w:val="28"/>
        </w:rPr>
        <w:t xml:space="preserve"> Бурлинског</w:t>
      </w:r>
      <w:r w:rsidR="003A7D67" w:rsidRPr="009A0BF2">
        <w:rPr>
          <w:rFonts w:eastAsia="Calibri"/>
          <w:szCs w:val="28"/>
        </w:rPr>
        <w:t xml:space="preserve">о района Алтайского края на 2026 </w:t>
      </w:r>
      <w:r w:rsidR="0001068E" w:rsidRPr="009A0BF2">
        <w:rPr>
          <w:rFonts w:eastAsia="Calibri"/>
          <w:szCs w:val="28"/>
        </w:rPr>
        <w:t>год</w:t>
      </w:r>
      <w:r w:rsidRPr="009A0BF2">
        <w:rPr>
          <w:szCs w:val="28"/>
        </w:rPr>
        <w:t>» и их значениях</w:t>
      </w:r>
    </w:p>
    <w:p w:rsidR="009318F7" w:rsidRPr="009A0BF2" w:rsidRDefault="009318F7" w:rsidP="00333B78">
      <w:pPr>
        <w:spacing w:line="240" w:lineRule="exact"/>
        <w:jc w:val="center"/>
        <w:rPr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5528"/>
        <w:gridCol w:w="1613"/>
        <w:gridCol w:w="1613"/>
      </w:tblGrid>
      <w:tr w:rsidR="009A0BF2" w:rsidRPr="009A0BF2" w:rsidTr="00784751">
        <w:tc>
          <w:tcPr>
            <w:tcW w:w="817" w:type="dxa"/>
            <w:vMerge w:val="restart"/>
          </w:tcPr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№ п/п</w:t>
            </w:r>
          </w:p>
        </w:tc>
        <w:tc>
          <w:tcPr>
            <w:tcW w:w="5528" w:type="dxa"/>
            <w:vMerge w:val="restart"/>
          </w:tcPr>
          <w:p w:rsidR="009A0BF2" w:rsidRPr="009A0BF2" w:rsidRDefault="009318F7" w:rsidP="009A0BF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Наименование индикатора (показателя), </w:t>
            </w:r>
          </w:p>
          <w:p w:rsidR="009318F7" w:rsidRPr="009A0BF2" w:rsidRDefault="009318F7" w:rsidP="009A0BF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226" w:type="dxa"/>
            <w:gridSpan w:val="2"/>
          </w:tcPr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Значение по годам</w:t>
            </w:r>
          </w:p>
        </w:tc>
      </w:tr>
      <w:tr w:rsidR="009A0BF2" w:rsidRPr="009A0BF2" w:rsidTr="009318F7">
        <w:tc>
          <w:tcPr>
            <w:tcW w:w="817" w:type="dxa"/>
            <w:vMerge/>
          </w:tcPr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 xml:space="preserve">2025 год </w:t>
            </w:r>
            <w:r w:rsidRPr="009A0BF2">
              <w:rPr>
                <w:sz w:val="24"/>
                <w:szCs w:val="24"/>
                <w:lang w:val="en-US"/>
              </w:rPr>
              <w:t>(</w:t>
            </w:r>
            <w:r w:rsidRPr="009A0BF2">
              <w:rPr>
                <w:sz w:val="24"/>
                <w:szCs w:val="24"/>
              </w:rPr>
              <w:t>факт)</w:t>
            </w:r>
          </w:p>
        </w:tc>
        <w:tc>
          <w:tcPr>
            <w:tcW w:w="1613" w:type="dxa"/>
          </w:tcPr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2026 год</w:t>
            </w:r>
          </w:p>
        </w:tc>
      </w:tr>
      <w:tr w:rsidR="009A0BF2" w:rsidRPr="009A0BF2" w:rsidTr="009318F7">
        <w:tc>
          <w:tcPr>
            <w:tcW w:w="817" w:type="dxa"/>
          </w:tcPr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9318F7" w:rsidRPr="009A0BF2" w:rsidRDefault="009318F7" w:rsidP="009318F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Доля объема электрической энергии, расчеты за которую осуществляется с использованием приборов учета, в общем объеме электрической энергии, потребляемой (используемой) администрацией сельсовета, %</w:t>
            </w:r>
          </w:p>
        </w:tc>
        <w:tc>
          <w:tcPr>
            <w:tcW w:w="1613" w:type="dxa"/>
          </w:tcPr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100</w:t>
            </w:r>
          </w:p>
        </w:tc>
        <w:tc>
          <w:tcPr>
            <w:tcW w:w="1613" w:type="dxa"/>
          </w:tcPr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100</w:t>
            </w:r>
          </w:p>
        </w:tc>
      </w:tr>
      <w:tr w:rsidR="009A0BF2" w:rsidRPr="009A0BF2" w:rsidTr="009318F7">
        <w:tc>
          <w:tcPr>
            <w:tcW w:w="817" w:type="dxa"/>
          </w:tcPr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9318F7" w:rsidRPr="009A0BF2" w:rsidRDefault="009318F7" w:rsidP="009318F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Доля объема холодной воды, расчеты за которую осуществляется с использованием приборов учета, в общем объеме воды, потребляемой (используемой) администрацией сельсовета, %</w:t>
            </w:r>
          </w:p>
        </w:tc>
        <w:tc>
          <w:tcPr>
            <w:tcW w:w="1613" w:type="dxa"/>
          </w:tcPr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0</w:t>
            </w:r>
          </w:p>
        </w:tc>
        <w:tc>
          <w:tcPr>
            <w:tcW w:w="1613" w:type="dxa"/>
          </w:tcPr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100</w:t>
            </w:r>
          </w:p>
        </w:tc>
      </w:tr>
      <w:tr w:rsidR="009A0BF2" w:rsidRPr="009A0BF2" w:rsidTr="009318F7">
        <w:tc>
          <w:tcPr>
            <w:tcW w:w="817" w:type="dxa"/>
          </w:tcPr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9318F7" w:rsidRPr="009A0BF2" w:rsidRDefault="009318F7" w:rsidP="009318F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Удельный расход электрической энергии на снабжение муниципального учреждения (в расчете на 1 </w:t>
            </w:r>
            <w:proofErr w:type="spellStart"/>
            <w:r w:rsidRPr="009A0BF2">
              <w:rPr>
                <w:rFonts w:ascii="Times New Roman" w:hAnsi="Times New Roman"/>
                <w:sz w:val="24"/>
                <w:szCs w:val="24"/>
              </w:rPr>
              <w:t>кв.метр</w:t>
            </w:r>
            <w:proofErr w:type="spellEnd"/>
            <w:r w:rsidRPr="009A0BF2">
              <w:rPr>
                <w:rFonts w:ascii="Times New Roman" w:hAnsi="Times New Roman"/>
                <w:sz w:val="24"/>
                <w:szCs w:val="24"/>
              </w:rPr>
              <w:t xml:space="preserve"> общей площади), </w:t>
            </w:r>
            <w:proofErr w:type="spellStart"/>
            <w:r w:rsidRPr="009A0BF2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  <w:r w:rsidRPr="009A0BF2">
              <w:rPr>
                <w:rFonts w:ascii="Times New Roman" w:hAnsi="Times New Roman"/>
                <w:sz w:val="24"/>
                <w:szCs w:val="24"/>
              </w:rPr>
              <w:t>/кв. м</w:t>
            </w:r>
          </w:p>
        </w:tc>
        <w:tc>
          <w:tcPr>
            <w:tcW w:w="1613" w:type="dxa"/>
          </w:tcPr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1,3</w:t>
            </w:r>
          </w:p>
        </w:tc>
        <w:tc>
          <w:tcPr>
            <w:tcW w:w="1613" w:type="dxa"/>
          </w:tcPr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1,3</w:t>
            </w:r>
          </w:p>
        </w:tc>
      </w:tr>
      <w:tr w:rsidR="009A0BF2" w:rsidRPr="009A0BF2" w:rsidTr="009318F7">
        <w:tc>
          <w:tcPr>
            <w:tcW w:w="817" w:type="dxa"/>
          </w:tcPr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9318F7" w:rsidRPr="009A0BF2" w:rsidRDefault="009A0BF2" w:rsidP="009A0BF2">
            <w:pPr>
              <w:spacing w:line="240" w:lineRule="exact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 xml:space="preserve">Удельный расход электрической энергии на снабжение муниципального учреждения (в расчете на 1 </w:t>
            </w:r>
            <w:proofErr w:type="spellStart"/>
            <w:r w:rsidRPr="009A0BF2">
              <w:rPr>
                <w:sz w:val="24"/>
                <w:szCs w:val="24"/>
              </w:rPr>
              <w:t>кв.метр</w:t>
            </w:r>
            <w:proofErr w:type="spellEnd"/>
            <w:r w:rsidRPr="009A0BF2">
              <w:rPr>
                <w:sz w:val="24"/>
                <w:szCs w:val="24"/>
              </w:rPr>
              <w:t xml:space="preserve"> общей площади), </w:t>
            </w:r>
            <w:proofErr w:type="spellStart"/>
            <w:r w:rsidRPr="009A0BF2">
              <w:rPr>
                <w:sz w:val="24"/>
                <w:szCs w:val="24"/>
              </w:rPr>
              <w:t>кВтч</w:t>
            </w:r>
            <w:proofErr w:type="spellEnd"/>
            <w:r w:rsidRPr="009A0BF2">
              <w:rPr>
                <w:sz w:val="24"/>
                <w:szCs w:val="24"/>
              </w:rPr>
              <w:t>/кв. м</w:t>
            </w:r>
          </w:p>
        </w:tc>
        <w:tc>
          <w:tcPr>
            <w:tcW w:w="1613" w:type="dxa"/>
          </w:tcPr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A0BF2" w:rsidRPr="009A0BF2" w:rsidRDefault="009A0BF2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15</w:t>
            </w:r>
          </w:p>
        </w:tc>
        <w:tc>
          <w:tcPr>
            <w:tcW w:w="1613" w:type="dxa"/>
          </w:tcPr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A0BF2" w:rsidRPr="009A0BF2" w:rsidRDefault="009A0BF2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15</w:t>
            </w:r>
          </w:p>
        </w:tc>
      </w:tr>
    </w:tbl>
    <w:p w:rsidR="009318F7" w:rsidRPr="009A0BF2" w:rsidRDefault="009318F7" w:rsidP="00333B78">
      <w:pPr>
        <w:spacing w:line="240" w:lineRule="exact"/>
        <w:jc w:val="center"/>
        <w:rPr>
          <w:szCs w:val="28"/>
        </w:rPr>
      </w:pPr>
    </w:p>
    <w:p w:rsidR="009318F7" w:rsidRPr="009A0BF2" w:rsidRDefault="009318F7" w:rsidP="00333B78">
      <w:pPr>
        <w:spacing w:line="240" w:lineRule="exact"/>
        <w:jc w:val="center"/>
        <w:rPr>
          <w:szCs w:val="28"/>
        </w:rPr>
      </w:pPr>
    </w:p>
    <w:p w:rsidR="00004BB2" w:rsidRPr="009A0BF2" w:rsidRDefault="00004BB2" w:rsidP="00333B78">
      <w:pPr>
        <w:jc w:val="center"/>
        <w:rPr>
          <w:b/>
          <w:sz w:val="22"/>
          <w:szCs w:val="22"/>
        </w:rPr>
      </w:pPr>
    </w:p>
    <w:p w:rsidR="009A0BF2" w:rsidRPr="009A0BF2" w:rsidRDefault="009A0BF2" w:rsidP="00333B78">
      <w:pPr>
        <w:jc w:val="center"/>
        <w:rPr>
          <w:b/>
          <w:sz w:val="22"/>
          <w:szCs w:val="22"/>
        </w:rPr>
      </w:pPr>
    </w:p>
    <w:p w:rsidR="009A0BF2" w:rsidRPr="009A0BF2" w:rsidRDefault="009A0BF2" w:rsidP="00333B78">
      <w:pPr>
        <w:jc w:val="center"/>
        <w:rPr>
          <w:b/>
          <w:sz w:val="22"/>
          <w:szCs w:val="22"/>
        </w:rPr>
      </w:pPr>
    </w:p>
    <w:p w:rsidR="009A0BF2" w:rsidRPr="009A0BF2" w:rsidRDefault="009A0BF2" w:rsidP="00333B78">
      <w:pPr>
        <w:jc w:val="center"/>
        <w:rPr>
          <w:b/>
          <w:sz w:val="22"/>
          <w:szCs w:val="22"/>
        </w:rPr>
      </w:pPr>
    </w:p>
    <w:p w:rsidR="009A0BF2" w:rsidRPr="009A0BF2" w:rsidRDefault="009A0BF2" w:rsidP="00333B78">
      <w:pPr>
        <w:jc w:val="center"/>
        <w:rPr>
          <w:b/>
          <w:sz w:val="22"/>
          <w:szCs w:val="22"/>
        </w:rPr>
      </w:pPr>
    </w:p>
    <w:p w:rsidR="009A0BF2" w:rsidRPr="009A0BF2" w:rsidRDefault="009A0BF2" w:rsidP="00333B78">
      <w:pPr>
        <w:jc w:val="center"/>
        <w:rPr>
          <w:b/>
          <w:sz w:val="22"/>
          <w:szCs w:val="22"/>
        </w:rPr>
      </w:pPr>
    </w:p>
    <w:p w:rsidR="009A0BF2" w:rsidRPr="009A0BF2" w:rsidRDefault="009A0BF2" w:rsidP="00333B78">
      <w:pPr>
        <w:jc w:val="center"/>
        <w:rPr>
          <w:b/>
          <w:sz w:val="22"/>
          <w:szCs w:val="22"/>
        </w:rPr>
      </w:pPr>
    </w:p>
    <w:p w:rsidR="009A0BF2" w:rsidRPr="009A0BF2" w:rsidRDefault="009A0BF2" w:rsidP="00333B78">
      <w:pPr>
        <w:jc w:val="center"/>
        <w:rPr>
          <w:b/>
          <w:sz w:val="22"/>
          <w:szCs w:val="22"/>
        </w:rPr>
      </w:pPr>
    </w:p>
    <w:p w:rsidR="009A0BF2" w:rsidRPr="009A0BF2" w:rsidRDefault="009A0BF2" w:rsidP="00333B78">
      <w:pPr>
        <w:jc w:val="center"/>
        <w:rPr>
          <w:b/>
          <w:sz w:val="22"/>
          <w:szCs w:val="22"/>
        </w:rPr>
      </w:pPr>
    </w:p>
    <w:p w:rsidR="009A0BF2" w:rsidRPr="009A0BF2" w:rsidRDefault="009A0BF2" w:rsidP="00333B78">
      <w:pPr>
        <w:jc w:val="center"/>
        <w:rPr>
          <w:b/>
          <w:sz w:val="22"/>
          <w:szCs w:val="22"/>
        </w:rPr>
      </w:pPr>
    </w:p>
    <w:p w:rsidR="009A0BF2" w:rsidRPr="009A0BF2" w:rsidRDefault="009A0BF2" w:rsidP="00333B78">
      <w:pPr>
        <w:jc w:val="center"/>
        <w:rPr>
          <w:b/>
          <w:sz w:val="22"/>
          <w:szCs w:val="22"/>
        </w:rPr>
      </w:pPr>
    </w:p>
    <w:p w:rsidR="009A0BF2" w:rsidRPr="009A0BF2" w:rsidRDefault="009A0BF2" w:rsidP="00333B78">
      <w:pPr>
        <w:jc w:val="center"/>
        <w:rPr>
          <w:b/>
          <w:sz w:val="22"/>
          <w:szCs w:val="22"/>
        </w:rPr>
      </w:pPr>
    </w:p>
    <w:p w:rsidR="009A0BF2" w:rsidRPr="009A0BF2" w:rsidRDefault="009A0BF2" w:rsidP="00333B78">
      <w:pPr>
        <w:jc w:val="center"/>
        <w:rPr>
          <w:b/>
          <w:sz w:val="22"/>
          <w:szCs w:val="22"/>
        </w:rPr>
      </w:pPr>
    </w:p>
    <w:p w:rsidR="009A0BF2" w:rsidRPr="009A0BF2" w:rsidRDefault="009A0BF2" w:rsidP="00333B78">
      <w:pPr>
        <w:jc w:val="center"/>
        <w:rPr>
          <w:b/>
          <w:sz w:val="22"/>
          <w:szCs w:val="22"/>
        </w:rPr>
      </w:pPr>
    </w:p>
    <w:p w:rsidR="009A0BF2" w:rsidRPr="009A0BF2" w:rsidRDefault="009A0BF2" w:rsidP="00333B78">
      <w:pPr>
        <w:jc w:val="center"/>
        <w:rPr>
          <w:b/>
          <w:sz w:val="22"/>
          <w:szCs w:val="22"/>
        </w:rPr>
      </w:pPr>
    </w:p>
    <w:p w:rsidR="009A0BF2" w:rsidRPr="009A0BF2" w:rsidRDefault="009A0BF2" w:rsidP="00333B78">
      <w:pPr>
        <w:jc w:val="center"/>
        <w:rPr>
          <w:b/>
          <w:sz w:val="22"/>
          <w:szCs w:val="22"/>
        </w:rPr>
      </w:pPr>
    </w:p>
    <w:p w:rsidR="009A0BF2" w:rsidRPr="009A0BF2" w:rsidRDefault="009A0BF2" w:rsidP="00333B78">
      <w:pPr>
        <w:jc w:val="center"/>
        <w:rPr>
          <w:b/>
          <w:sz w:val="22"/>
          <w:szCs w:val="22"/>
        </w:rPr>
      </w:pPr>
    </w:p>
    <w:p w:rsidR="009A0BF2" w:rsidRPr="009A0BF2" w:rsidRDefault="009A0BF2" w:rsidP="00333B78">
      <w:pPr>
        <w:jc w:val="center"/>
        <w:rPr>
          <w:b/>
          <w:sz w:val="22"/>
          <w:szCs w:val="22"/>
        </w:rPr>
      </w:pPr>
    </w:p>
    <w:p w:rsidR="009A0BF2" w:rsidRPr="009A0BF2" w:rsidRDefault="009A0BF2" w:rsidP="00333B78">
      <w:pPr>
        <w:jc w:val="center"/>
        <w:rPr>
          <w:b/>
          <w:sz w:val="22"/>
          <w:szCs w:val="22"/>
        </w:rPr>
      </w:pPr>
    </w:p>
    <w:p w:rsidR="009A0BF2" w:rsidRPr="009A0BF2" w:rsidRDefault="009A0BF2" w:rsidP="00333B78">
      <w:pPr>
        <w:jc w:val="center"/>
        <w:rPr>
          <w:b/>
          <w:sz w:val="22"/>
          <w:szCs w:val="22"/>
        </w:rPr>
      </w:pPr>
    </w:p>
    <w:p w:rsidR="009A0BF2" w:rsidRPr="009A0BF2" w:rsidRDefault="009A0BF2" w:rsidP="00333B78">
      <w:pPr>
        <w:jc w:val="center"/>
        <w:rPr>
          <w:b/>
          <w:sz w:val="22"/>
          <w:szCs w:val="22"/>
        </w:rPr>
      </w:pPr>
    </w:p>
    <w:p w:rsidR="009A0BF2" w:rsidRPr="009A0BF2" w:rsidRDefault="009A0BF2" w:rsidP="00333B78">
      <w:pPr>
        <w:jc w:val="center"/>
        <w:rPr>
          <w:b/>
          <w:sz w:val="22"/>
          <w:szCs w:val="22"/>
        </w:rPr>
      </w:pPr>
    </w:p>
    <w:p w:rsidR="009A0BF2" w:rsidRPr="009A0BF2" w:rsidRDefault="009A0BF2" w:rsidP="00333B78">
      <w:pPr>
        <w:jc w:val="center"/>
        <w:rPr>
          <w:b/>
          <w:sz w:val="22"/>
          <w:szCs w:val="22"/>
        </w:rPr>
      </w:pPr>
    </w:p>
    <w:p w:rsidR="009A0BF2" w:rsidRPr="009A0BF2" w:rsidRDefault="009A0BF2" w:rsidP="00333B78">
      <w:pPr>
        <w:jc w:val="center"/>
        <w:rPr>
          <w:b/>
          <w:sz w:val="22"/>
          <w:szCs w:val="22"/>
        </w:rPr>
      </w:pPr>
    </w:p>
    <w:p w:rsidR="009A0BF2" w:rsidRPr="009A0BF2" w:rsidRDefault="009A0BF2" w:rsidP="00333B78">
      <w:pPr>
        <w:jc w:val="center"/>
        <w:rPr>
          <w:b/>
          <w:sz w:val="22"/>
          <w:szCs w:val="22"/>
        </w:rPr>
      </w:pPr>
    </w:p>
    <w:p w:rsidR="00004BB2" w:rsidRPr="009A0BF2" w:rsidRDefault="00004BB2" w:rsidP="00333B78">
      <w:pPr>
        <w:jc w:val="center"/>
        <w:rPr>
          <w:b/>
          <w:sz w:val="22"/>
          <w:szCs w:val="22"/>
        </w:rPr>
      </w:pPr>
    </w:p>
    <w:p w:rsidR="00004BB2" w:rsidRPr="009A0BF2" w:rsidRDefault="00004BB2" w:rsidP="00004BB2">
      <w:pPr>
        <w:spacing w:line="240" w:lineRule="exact"/>
        <w:jc w:val="right"/>
        <w:rPr>
          <w:szCs w:val="28"/>
        </w:rPr>
      </w:pPr>
      <w:r w:rsidRPr="009A0BF2">
        <w:rPr>
          <w:b/>
          <w:sz w:val="22"/>
          <w:szCs w:val="22"/>
        </w:rPr>
        <w:lastRenderedPageBreak/>
        <w:tab/>
      </w:r>
      <w:r w:rsidRPr="009A0BF2">
        <w:rPr>
          <w:szCs w:val="28"/>
        </w:rPr>
        <w:t>Приложение №2 к</w:t>
      </w:r>
    </w:p>
    <w:p w:rsidR="00004BB2" w:rsidRPr="009A0BF2" w:rsidRDefault="00004BB2" w:rsidP="00004BB2">
      <w:pPr>
        <w:spacing w:line="240" w:lineRule="exact"/>
        <w:jc w:val="right"/>
        <w:rPr>
          <w:szCs w:val="28"/>
        </w:rPr>
      </w:pPr>
      <w:r w:rsidRPr="009A0BF2">
        <w:rPr>
          <w:szCs w:val="28"/>
        </w:rPr>
        <w:t>муниципальной программе</w:t>
      </w:r>
    </w:p>
    <w:p w:rsidR="00004BB2" w:rsidRPr="009A0BF2" w:rsidRDefault="00004BB2" w:rsidP="00004BB2">
      <w:pPr>
        <w:tabs>
          <w:tab w:val="left" w:pos="5970"/>
        </w:tabs>
        <w:rPr>
          <w:szCs w:val="28"/>
        </w:rPr>
      </w:pPr>
    </w:p>
    <w:p w:rsidR="00004BB2" w:rsidRPr="009A0BF2" w:rsidRDefault="00004BB2" w:rsidP="00333B78">
      <w:pPr>
        <w:jc w:val="center"/>
        <w:rPr>
          <w:szCs w:val="28"/>
        </w:rPr>
      </w:pPr>
    </w:p>
    <w:p w:rsidR="009A0BF2" w:rsidRPr="009A0BF2" w:rsidRDefault="00333B78" w:rsidP="00333B78">
      <w:pPr>
        <w:jc w:val="center"/>
        <w:rPr>
          <w:szCs w:val="28"/>
        </w:rPr>
      </w:pPr>
      <w:r w:rsidRPr="009A0BF2">
        <w:rPr>
          <w:szCs w:val="28"/>
        </w:rPr>
        <w:t xml:space="preserve">Перечень </w:t>
      </w:r>
    </w:p>
    <w:p w:rsidR="00333B78" w:rsidRPr="009A0BF2" w:rsidRDefault="00333B78" w:rsidP="00333B78">
      <w:pPr>
        <w:jc w:val="center"/>
        <w:rPr>
          <w:szCs w:val="28"/>
        </w:rPr>
      </w:pPr>
      <w:r w:rsidRPr="009A0BF2">
        <w:rPr>
          <w:szCs w:val="28"/>
        </w:rPr>
        <w:t xml:space="preserve">мероприятий  </w:t>
      </w:r>
      <w:r w:rsidR="009A0BF2" w:rsidRPr="009A0BF2">
        <w:rPr>
          <w:szCs w:val="28"/>
        </w:rPr>
        <w:t xml:space="preserve">муниципальной </w:t>
      </w:r>
      <w:r w:rsidRPr="009A0BF2">
        <w:rPr>
          <w:szCs w:val="28"/>
        </w:rPr>
        <w:t xml:space="preserve">программы </w:t>
      </w:r>
      <w:r w:rsidRPr="009A0BF2">
        <w:rPr>
          <w:spacing w:val="2"/>
          <w:szCs w:val="28"/>
        </w:rPr>
        <w:t>«</w:t>
      </w:r>
      <w:r w:rsidR="0001068E" w:rsidRPr="009A0BF2">
        <w:rPr>
          <w:rFonts w:eastAsia="Calibri"/>
          <w:szCs w:val="28"/>
        </w:rPr>
        <w:t xml:space="preserve">Энергосбережение и повышение энергетической эффективности на территории </w:t>
      </w:r>
      <w:r w:rsidR="004D66F4" w:rsidRPr="009A0BF2">
        <w:rPr>
          <w:rFonts w:eastAsia="Calibri"/>
          <w:szCs w:val="28"/>
        </w:rPr>
        <w:t>Новоандреевского</w:t>
      </w:r>
      <w:r w:rsidR="0001068E" w:rsidRPr="009A0BF2">
        <w:rPr>
          <w:rFonts w:eastAsia="Calibri"/>
          <w:szCs w:val="28"/>
        </w:rPr>
        <w:t xml:space="preserve"> сельсовет</w:t>
      </w:r>
      <w:r w:rsidR="004D66F4" w:rsidRPr="009A0BF2">
        <w:rPr>
          <w:rFonts w:eastAsia="Calibri"/>
          <w:szCs w:val="28"/>
        </w:rPr>
        <w:t>а</w:t>
      </w:r>
      <w:r w:rsidR="0001068E" w:rsidRPr="009A0BF2">
        <w:rPr>
          <w:rFonts w:eastAsia="Calibri"/>
          <w:szCs w:val="28"/>
        </w:rPr>
        <w:t xml:space="preserve"> Бурлинског</w:t>
      </w:r>
      <w:r w:rsidR="003A7D67" w:rsidRPr="009A0BF2">
        <w:rPr>
          <w:rFonts w:eastAsia="Calibri"/>
          <w:szCs w:val="28"/>
        </w:rPr>
        <w:t xml:space="preserve">о района Алтайского края на 2026 </w:t>
      </w:r>
      <w:r w:rsidR="0001068E" w:rsidRPr="009A0BF2">
        <w:rPr>
          <w:rFonts w:eastAsia="Calibri"/>
          <w:szCs w:val="28"/>
        </w:rPr>
        <w:t>год</w:t>
      </w:r>
      <w:r w:rsidRPr="009A0BF2">
        <w:rPr>
          <w:spacing w:val="2"/>
          <w:szCs w:val="28"/>
        </w:rPr>
        <w:t xml:space="preserve">» в Администрации Новоандреевского </w:t>
      </w:r>
      <w:r w:rsidRPr="009A0BF2">
        <w:rPr>
          <w:szCs w:val="28"/>
        </w:rPr>
        <w:t xml:space="preserve">сельсовета Бурлинского района Алтайского края </w:t>
      </w:r>
    </w:p>
    <w:p w:rsidR="00333B78" w:rsidRPr="009A0BF2" w:rsidRDefault="00333B78" w:rsidP="00333B78">
      <w:pPr>
        <w:rPr>
          <w:szCs w:val="28"/>
        </w:rPr>
      </w:pPr>
    </w:p>
    <w:p w:rsidR="00333B78" w:rsidRPr="009A0BF2" w:rsidRDefault="00333B78" w:rsidP="00333B78">
      <w:pPr>
        <w:spacing w:line="12" w:lineRule="auto"/>
        <w:rPr>
          <w:szCs w:val="28"/>
        </w:rPr>
      </w:pPr>
    </w:p>
    <w:p w:rsidR="00333B78" w:rsidRPr="009A0BF2" w:rsidRDefault="00333B78" w:rsidP="00333B78">
      <w:pPr>
        <w:spacing w:line="12" w:lineRule="auto"/>
        <w:rPr>
          <w:szCs w:val="28"/>
        </w:rPr>
      </w:pPr>
    </w:p>
    <w:p w:rsidR="009475D3" w:rsidRPr="009A0BF2" w:rsidRDefault="009475D3" w:rsidP="00333B78">
      <w:pPr>
        <w:spacing w:line="12" w:lineRule="auto"/>
        <w:rPr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9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276"/>
        <w:gridCol w:w="1985"/>
        <w:gridCol w:w="1225"/>
        <w:gridCol w:w="1441"/>
      </w:tblGrid>
      <w:tr w:rsidR="009A0BF2" w:rsidRPr="009A0BF2" w:rsidTr="009A0BF2">
        <w:trPr>
          <w:trHeight w:val="285"/>
          <w:tblHeader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6F" w:rsidRPr="009A0BF2" w:rsidRDefault="00333A6F" w:rsidP="009A0BF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Цель, задачи,</w:t>
            </w:r>
          </w:p>
          <w:p w:rsidR="00333A6F" w:rsidRPr="009A0BF2" w:rsidRDefault="00333A6F" w:rsidP="009A0BF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6F" w:rsidRPr="009A0BF2" w:rsidRDefault="00333A6F" w:rsidP="009A0BF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  <w:p w:rsidR="00333A6F" w:rsidRPr="009A0BF2" w:rsidRDefault="00333A6F" w:rsidP="009A0BF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6F" w:rsidRPr="009A0BF2" w:rsidRDefault="00333A6F" w:rsidP="009A0BF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6F" w:rsidRPr="009A0BF2" w:rsidRDefault="00333A6F" w:rsidP="009A0BF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Всего (</w:t>
            </w:r>
            <w:proofErr w:type="spellStart"/>
            <w:r w:rsidRPr="009A0BF2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9A0B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6F" w:rsidRPr="009A0BF2" w:rsidRDefault="009A0BF2" w:rsidP="009A0BF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И</w:t>
            </w:r>
            <w:r w:rsidR="00333A6F" w:rsidRPr="009A0BF2">
              <w:rPr>
                <w:rFonts w:ascii="Times New Roman" w:hAnsi="Times New Roman"/>
                <w:sz w:val="24"/>
                <w:szCs w:val="24"/>
              </w:rPr>
              <w:t>сточники</w:t>
            </w:r>
          </w:p>
        </w:tc>
      </w:tr>
      <w:tr w:rsidR="009A0BF2" w:rsidRPr="009A0BF2" w:rsidTr="009A0BF2">
        <w:trPr>
          <w:trHeight w:val="286"/>
          <w:tblHeader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6F" w:rsidRPr="009A0BF2" w:rsidRDefault="00333A6F" w:rsidP="009A0BF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6F" w:rsidRPr="009A0BF2" w:rsidRDefault="00333A6F" w:rsidP="009A0BF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6F" w:rsidRPr="009A0BF2" w:rsidRDefault="00333A6F" w:rsidP="009A0BF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6F" w:rsidRPr="009A0BF2" w:rsidRDefault="00333A6F" w:rsidP="009A0BF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6F" w:rsidRPr="009A0BF2" w:rsidRDefault="00333A6F" w:rsidP="009A0BF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A0BF2" w:rsidRPr="009A0BF2" w:rsidTr="009A0BF2">
        <w:trPr>
          <w:trHeight w:val="163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6F" w:rsidRPr="009A0BF2" w:rsidRDefault="00333A6F" w:rsidP="009A0BF2">
            <w:pPr>
              <w:pStyle w:val="a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0BF2">
              <w:rPr>
                <w:rFonts w:ascii="Times New Roman" w:eastAsiaTheme="minorHAnsi" w:hAnsi="Times New Roman"/>
                <w:sz w:val="24"/>
                <w:szCs w:val="24"/>
              </w:rPr>
              <w:t>Цель –</w:t>
            </w:r>
            <w:r w:rsidR="00552D8A" w:rsidRPr="009A0BF2">
              <w:rPr>
                <w:rFonts w:ascii="Times New Roman" w:hAnsi="Times New Roman"/>
                <w:sz w:val="24"/>
                <w:szCs w:val="24"/>
              </w:rPr>
              <w:t xml:space="preserve"> обеспечение рационального использования энергетических ресурсов в муниципальном образовании на территории Новоандреевского сельсовета Бурлинского района Алтайского края</w:t>
            </w:r>
            <w:r w:rsidR="00552D8A" w:rsidRPr="009A0BF2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 Администрация Новоандреевского сельсовета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2,0</w:t>
            </w:r>
          </w:p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BF2" w:rsidRPr="009A0BF2" w:rsidTr="009A0BF2">
        <w:trPr>
          <w:trHeight w:val="163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Задача 1. Обеспечение учета используемых энергоресурсов Администрацией сельсовета и объектов, находящихся в собственности  Новоандреевского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Администрация Новоандреевского сельсовета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BF2" w:rsidRPr="009A0BF2" w:rsidTr="009A0BF2">
        <w:trPr>
          <w:trHeight w:val="59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Мероприятие 1.1</w:t>
            </w:r>
          </w:p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Установка прибора учета холодной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Администрация Новоандреевского сельсовета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9A0BF2" w:rsidRPr="009A0BF2" w:rsidTr="009A0BF2">
        <w:trPr>
          <w:trHeight w:val="165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Задача 2.  Снижение объема потребления энергоресурсов Администрацией сельсовета и объектов, находящихся в собственности Новоандреевского сельсовета.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Администрация Новоандреевского сельсовета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 Без затрат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6F" w:rsidRPr="009A0BF2" w:rsidRDefault="00026724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0BF2" w:rsidRPr="009A0BF2" w:rsidTr="009A0BF2">
        <w:trPr>
          <w:trHeight w:val="37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D3" w:rsidRPr="009A0BF2" w:rsidRDefault="009475D3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  Мероприятие 2.1</w:t>
            </w:r>
          </w:p>
          <w:p w:rsidR="009475D3" w:rsidRPr="009A0BF2" w:rsidRDefault="009475D3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Проведение обучающих и информационных мероприятий по вопросам энергосбережения и </w:t>
            </w:r>
            <w:proofErr w:type="spellStart"/>
            <w:r w:rsidRPr="009A0BF2">
              <w:rPr>
                <w:rFonts w:ascii="Times New Roman" w:hAnsi="Times New Roman"/>
                <w:sz w:val="24"/>
                <w:szCs w:val="24"/>
              </w:rPr>
              <w:t>энергоэффективности</w:t>
            </w:r>
            <w:proofErr w:type="spellEnd"/>
            <w:r w:rsidRPr="009A0BF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475D3" w:rsidRPr="009A0BF2" w:rsidRDefault="009475D3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 разъяснительной работы среди работников на тему важности экономии энергоресурсов</w:t>
            </w:r>
          </w:p>
          <w:p w:rsidR="009475D3" w:rsidRPr="009A0BF2" w:rsidRDefault="009475D3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D3" w:rsidRPr="009A0BF2" w:rsidRDefault="009475D3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D3" w:rsidRPr="009A0BF2" w:rsidRDefault="009475D3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Администрация Новоандреевского сельсовета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D3" w:rsidRPr="009A0BF2" w:rsidRDefault="00026724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Без затрат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D3" w:rsidRPr="009A0BF2" w:rsidRDefault="00026724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33B78" w:rsidRPr="009A0BF2" w:rsidRDefault="00333B78"/>
    <w:p w:rsidR="00026724" w:rsidRPr="009A0BF2" w:rsidRDefault="00026724"/>
    <w:p w:rsidR="00026724" w:rsidRPr="009A0BF2" w:rsidRDefault="00026724"/>
    <w:p w:rsidR="00004BB2" w:rsidRPr="009A0BF2" w:rsidRDefault="00004BB2" w:rsidP="0065035E">
      <w:pPr>
        <w:jc w:val="center"/>
      </w:pPr>
    </w:p>
    <w:p w:rsidR="00004BB2" w:rsidRPr="009A0BF2" w:rsidRDefault="00004BB2" w:rsidP="0065035E">
      <w:pPr>
        <w:jc w:val="center"/>
        <w:rPr>
          <w:szCs w:val="28"/>
        </w:rPr>
      </w:pPr>
    </w:p>
    <w:p w:rsidR="00004BB2" w:rsidRPr="009A0BF2" w:rsidRDefault="00004BB2" w:rsidP="00004BB2">
      <w:pPr>
        <w:spacing w:line="240" w:lineRule="exact"/>
        <w:jc w:val="right"/>
        <w:rPr>
          <w:szCs w:val="28"/>
        </w:rPr>
      </w:pPr>
      <w:r w:rsidRPr="009A0BF2">
        <w:rPr>
          <w:szCs w:val="28"/>
        </w:rPr>
        <w:tab/>
        <w:t>Приложение №3 к</w:t>
      </w:r>
    </w:p>
    <w:p w:rsidR="00004BB2" w:rsidRPr="009A0BF2" w:rsidRDefault="00004BB2" w:rsidP="00004BB2">
      <w:pPr>
        <w:spacing w:line="240" w:lineRule="exact"/>
        <w:jc w:val="right"/>
        <w:rPr>
          <w:szCs w:val="28"/>
        </w:rPr>
      </w:pPr>
      <w:r w:rsidRPr="009A0BF2">
        <w:rPr>
          <w:szCs w:val="28"/>
        </w:rPr>
        <w:t>муниципальной программе</w:t>
      </w:r>
    </w:p>
    <w:p w:rsidR="00004BB2" w:rsidRPr="009A0BF2" w:rsidRDefault="00004BB2" w:rsidP="00004BB2">
      <w:pPr>
        <w:tabs>
          <w:tab w:val="left" w:pos="6360"/>
        </w:tabs>
        <w:rPr>
          <w:szCs w:val="28"/>
        </w:rPr>
      </w:pPr>
    </w:p>
    <w:p w:rsidR="00004BB2" w:rsidRPr="009A0BF2" w:rsidRDefault="00004BB2" w:rsidP="0065035E">
      <w:pPr>
        <w:jc w:val="center"/>
        <w:rPr>
          <w:szCs w:val="28"/>
        </w:rPr>
      </w:pPr>
    </w:p>
    <w:p w:rsidR="009A0BF2" w:rsidRPr="009A0BF2" w:rsidRDefault="0065035E" w:rsidP="0065035E">
      <w:pPr>
        <w:jc w:val="center"/>
        <w:rPr>
          <w:szCs w:val="28"/>
        </w:rPr>
      </w:pPr>
      <w:r w:rsidRPr="009A0BF2">
        <w:rPr>
          <w:szCs w:val="28"/>
        </w:rPr>
        <w:t>Объем финансовых ресурсов</w:t>
      </w:r>
    </w:p>
    <w:p w:rsidR="00026724" w:rsidRPr="009A0BF2" w:rsidRDefault="0065035E" w:rsidP="0065035E">
      <w:pPr>
        <w:jc w:val="center"/>
        <w:rPr>
          <w:spacing w:val="2"/>
          <w:szCs w:val="28"/>
        </w:rPr>
      </w:pPr>
      <w:r w:rsidRPr="009A0BF2">
        <w:rPr>
          <w:szCs w:val="28"/>
        </w:rPr>
        <w:t>необходимых для реализации муниципальной</w:t>
      </w:r>
      <w:r w:rsidR="009A0BF2" w:rsidRPr="009A0BF2">
        <w:rPr>
          <w:szCs w:val="28"/>
        </w:rPr>
        <w:t xml:space="preserve"> </w:t>
      </w:r>
      <w:r w:rsidRPr="009A0BF2">
        <w:rPr>
          <w:szCs w:val="28"/>
        </w:rPr>
        <w:t xml:space="preserve">программы </w:t>
      </w:r>
      <w:r w:rsidRPr="009A0BF2">
        <w:rPr>
          <w:spacing w:val="2"/>
          <w:szCs w:val="28"/>
        </w:rPr>
        <w:t>«</w:t>
      </w:r>
      <w:r w:rsidRPr="009A0BF2">
        <w:rPr>
          <w:rFonts w:eastAsia="Calibri"/>
          <w:szCs w:val="28"/>
        </w:rPr>
        <w:t>Энергосбережение и повышение энергетической эффективности на территории Новоандреевского сельсовета Бурлинского района Алтайского края на 2026 год</w:t>
      </w:r>
      <w:r w:rsidRPr="009A0BF2">
        <w:rPr>
          <w:spacing w:val="2"/>
          <w:szCs w:val="28"/>
        </w:rPr>
        <w:t>»</w:t>
      </w:r>
    </w:p>
    <w:p w:rsidR="000E4417" w:rsidRPr="009A0BF2" w:rsidRDefault="000E4417" w:rsidP="0065035E">
      <w:pPr>
        <w:jc w:val="center"/>
        <w:rPr>
          <w:spacing w:val="2"/>
          <w:szCs w:val="28"/>
        </w:rPr>
      </w:pPr>
    </w:p>
    <w:p w:rsidR="000E4417" w:rsidRPr="009A0BF2" w:rsidRDefault="000E4417" w:rsidP="0065035E">
      <w:pPr>
        <w:jc w:val="center"/>
        <w:rPr>
          <w:b/>
          <w:spacing w:val="2"/>
          <w:sz w:val="22"/>
          <w:szCs w:val="2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936"/>
        <w:gridCol w:w="2693"/>
        <w:gridCol w:w="2693"/>
      </w:tblGrid>
      <w:tr w:rsidR="009A0BF2" w:rsidRPr="009A0BF2" w:rsidTr="009A0BF2">
        <w:tc>
          <w:tcPr>
            <w:tcW w:w="3936" w:type="dxa"/>
          </w:tcPr>
          <w:p w:rsidR="0065035E" w:rsidRPr="009A0BF2" w:rsidRDefault="0065035E" w:rsidP="00650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0BF2">
              <w:rPr>
                <w:rFonts w:eastAsiaTheme="minorHAnsi"/>
                <w:sz w:val="24"/>
                <w:szCs w:val="24"/>
                <w:lang w:eastAsia="en-US"/>
              </w:rPr>
              <w:t>Источники и</w:t>
            </w:r>
          </w:p>
          <w:p w:rsidR="0065035E" w:rsidRPr="009A0BF2" w:rsidRDefault="0065035E" w:rsidP="00650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0BF2">
              <w:rPr>
                <w:rFonts w:eastAsiaTheme="minorHAnsi"/>
                <w:sz w:val="24"/>
                <w:szCs w:val="24"/>
                <w:lang w:eastAsia="en-US"/>
              </w:rPr>
              <w:t>направления</w:t>
            </w:r>
          </w:p>
          <w:p w:rsidR="0065035E" w:rsidRPr="009A0BF2" w:rsidRDefault="0065035E" w:rsidP="0065035E">
            <w:pPr>
              <w:jc w:val="center"/>
              <w:rPr>
                <w:sz w:val="24"/>
                <w:szCs w:val="24"/>
              </w:rPr>
            </w:pPr>
            <w:r w:rsidRPr="009A0BF2">
              <w:rPr>
                <w:rFonts w:eastAsiaTheme="minorHAnsi"/>
                <w:sz w:val="24"/>
                <w:szCs w:val="24"/>
                <w:lang w:eastAsia="en-US"/>
              </w:rPr>
              <w:t>расходов</w:t>
            </w:r>
          </w:p>
        </w:tc>
        <w:tc>
          <w:tcPr>
            <w:tcW w:w="2693" w:type="dxa"/>
          </w:tcPr>
          <w:p w:rsidR="009A0BF2" w:rsidRPr="009A0BF2" w:rsidRDefault="0065035E" w:rsidP="0065035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0BF2">
              <w:rPr>
                <w:rFonts w:eastAsiaTheme="minorHAnsi"/>
                <w:sz w:val="24"/>
                <w:szCs w:val="24"/>
                <w:lang w:eastAsia="en-US"/>
              </w:rPr>
              <w:t xml:space="preserve">Сумма расходов, </w:t>
            </w:r>
          </w:p>
          <w:p w:rsidR="0065035E" w:rsidRPr="009A0BF2" w:rsidRDefault="0065035E" w:rsidP="0065035E">
            <w:pPr>
              <w:jc w:val="center"/>
              <w:rPr>
                <w:sz w:val="24"/>
                <w:szCs w:val="24"/>
              </w:rPr>
            </w:pPr>
            <w:r w:rsidRPr="009A0BF2">
              <w:rPr>
                <w:rFonts w:eastAsiaTheme="minorHAnsi"/>
                <w:sz w:val="24"/>
                <w:szCs w:val="24"/>
                <w:lang w:eastAsia="en-US"/>
              </w:rPr>
              <w:t>тыс.</w:t>
            </w:r>
            <w:r w:rsidR="009A0BF2" w:rsidRPr="009A0BF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9A0BF2">
              <w:rPr>
                <w:rFonts w:eastAsiaTheme="minorHAnsi"/>
                <w:sz w:val="24"/>
                <w:szCs w:val="24"/>
                <w:lang w:eastAsia="en-US"/>
              </w:rPr>
              <w:t>руб</w:t>
            </w:r>
            <w:r w:rsidR="009A0BF2" w:rsidRPr="009A0BF2">
              <w:rPr>
                <w:rFonts w:eastAsiaTheme="minorHAnsi"/>
                <w:sz w:val="24"/>
                <w:szCs w:val="24"/>
                <w:lang w:eastAsia="en-US"/>
              </w:rPr>
              <w:t>лей</w:t>
            </w:r>
          </w:p>
        </w:tc>
        <w:tc>
          <w:tcPr>
            <w:tcW w:w="2693" w:type="dxa"/>
          </w:tcPr>
          <w:p w:rsidR="0065035E" w:rsidRPr="009A0BF2" w:rsidRDefault="0065035E" w:rsidP="0065035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0BF2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  <w:p w:rsidR="009A0BF2" w:rsidRPr="009A0BF2" w:rsidRDefault="009A0BF2" w:rsidP="0065035E">
            <w:pPr>
              <w:jc w:val="center"/>
              <w:rPr>
                <w:sz w:val="24"/>
                <w:szCs w:val="24"/>
              </w:rPr>
            </w:pPr>
            <w:r w:rsidRPr="009A0BF2">
              <w:rPr>
                <w:rFonts w:eastAsiaTheme="minorHAnsi"/>
                <w:sz w:val="24"/>
                <w:szCs w:val="24"/>
                <w:lang w:eastAsia="en-US"/>
              </w:rPr>
              <w:t>тыс. рублей</w:t>
            </w:r>
          </w:p>
        </w:tc>
      </w:tr>
      <w:tr w:rsidR="009A0BF2" w:rsidRPr="009A0BF2" w:rsidTr="009A0BF2">
        <w:tc>
          <w:tcPr>
            <w:tcW w:w="3936" w:type="dxa"/>
          </w:tcPr>
          <w:p w:rsidR="0065035E" w:rsidRPr="009A0BF2" w:rsidRDefault="0065035E" w:rsidP="0065035E">
            <w:pPr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5035E" w:rsidRPr="009A0BF2" w:rsidRDefault="009A0BF2" w:rsidP="0065035E">
            <w:pPr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65035E" w:rsidRPr="009A0BF2" w:rsidRDefault="009A0BF2" w:rsidP="0065035E">
            <w:pPr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3</w:t>
            </w:r>
          </w:p>
        </w:tc>
      </w:tr>
      <w:tr w:rsidR="009A0BF2" w:rsidRPr="009A0BF2" w:rsidTr="009A0BF2">
        <w:tc>
          <w:tcPr>
            <w:tcW w:w="3936" w:type="dxa"/>
          </w:tcPr>
          <w:p w:rsidR="0065035E" w:rsidRPr="009A0BF2" w:rsidRDefault="0065035E" w:rsidP="000E441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A0BF2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  <w:r w:rsidR="000E4417" w:rsidRPr="009A0BF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9A0BF2">
              <w:rPr>
                <w:rFonts w:eastAsiaTheme="minorHAnsi"/>
                <w:sz w:val="24"/>
                <w:szCs w:val="24"/>
                <w:lang w:eastAsia="en-US"/>
              </w:rPr>
              <w:t>финансовых</w:t>
            </w:r>
          </w:p>
          <w:p w:rsidR="0065035E" w:rsidRPr="009A0BF2" w:rsidRDefault="0065035E" w:rsidP="000E4417">
            <w:pPr>
              <w:rPr>
                <w:sz w:val="24"/>
                <w:szCs w:val="24"/>
              </w:rPr>
            </w:pPr>
            <w:r w:rsidRPr="009A0BF2">
              <w:rPr>
                <w:rFonts w:eastAsiaTheme="minorHAnsi"/>
                <w:sz w:val="24"/>
                <w:szCs w:val="24"/>
                <w:lang w:eastAsia="en-US"/>
              </w:rPr>
              <w:t>затрат</w:t>
            </w:r>
          </w:p>
        </w:tc>
        <w:tc>
          <w:tcPr>
            <w:tcW w:w="2693" w:type="dxa"/>
          </w:tcPr>
          <w:p w:rsidR="0065035E" w:rsidRPr="009A0BF2" w:rsidRDefault="0065035E" w:rsidP="0065035E">
            <w:pPr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2,0</w:t>
            </w:r>
          </w:p>
        </w:tc>
        <w:tc>
          <w:tcPr>
            <w:tcW w:w="2693" w:type="dxa"/>
          </w:tcPr>
          <w:p w:rsidR="0065035E" w:rsidRPr="009A0BF2" w:rsidRDefault="0065035E" w:rsidP="0065035E">
            <w:pPr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2,0</w:t>
            </w:r>
          </w:p>
        </w:tc>
      </w:tr>
      <w:tr w:rsidR="009A0BF2" w:rsidRPr="009A0BF2" w:rsidTr="009A0BF2">
        <w:tc>
          <w:tcPr>
            <w:tcW w:w="3936" w:type="dxa"/>
          </w:tcPr>
          <w:p w:rsidR="0065035E" w:rsidRPr="009A0BF2" w:rsidRDefault="0065035E" w:rsidP="0065035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A0BF2">
              <w:rPr>
                <w:rFonts w:eastAsiaTheme="minorHAnsi"/>
                <w:sz w:val="24"/>
                <w:szCs w:val="24"/>
                <w:lang w:eastAsia="en-US"/>
              </w:rPr>
              <w:t>в том числе</w:t>
            </w:r>
            <w:r w:rsidR="000E4417" w:rsidRPr="009A0BF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9A0BF2">
              <w:rPr>
                <w:rFonts w:eastAsiaTheme="minorHAnsi"/>
                <w:sz w:val="24"/>
                <w:szCs w:val="24"/>
                <w:lang w:eastAsia="en-US"/>
              </w:rPr>
              <w:t>из</w:t>
            </w:r>
          </w:p>
          <w:p w:rsidR="0065035E" w:rsidRPr="009A0BF2" w:rsidRDefault="0065035E" w:rsidP="009A0B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0BF2">
              <w:rPr>
                <w:rFonts w:eastAsiaTheme="minorHAnsi"/>
                <w:sz w:val="24"/>
                <w:szCs w:val="24"/>
                <w:lang w:eastAsia="en-US"/>
              </w:rPr>
              <w:t>федерального</w:t>
            </w:r>
            <w:r w:rsidR="009A0BF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9A0BF2">
              <w:rPr>
                <w:rFonts w:eastAsiaTheme="minorHAnsi"/>
                <w:sz w:val="24"/>
                <w:szCs w:val="24"/>
                <w:lang w:eastAsia="en-US"/>
              </w:rPr>
              <w:t>бюджета (на</w:t>
            </w:r>
            <w:r w:rsidR="009A0BF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9A0BF2">
              <w:rPr>
                <w:rFonts w:eastAsiaTheme="minorHAnsi"/>
                <w:sz w:val="24"/>
                <w:szCs w:val="24"/>
                <w:lang w:eastAsia="en-US"/>
              </w:rPr>
              <w:t>условиях</w:t>
            </w:r>
            <w:r w:rsidR="009A0BF2" w:rsidRPr="009A0BF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0BF2">
              <w:rPr>
                <w:rFonts w:eastAsiaTheme="minorHAnsi"/>
                <w:sz w:val="24"/>
                <w:szCs w:val="24"/>
                <w:lang w:eastAsia="en-US"/>
              </w:rPr>
              <w:t>софинансирования</w:t>
            </w:r>
            <w:proofErr w:type="spellEnd"/>
            <w:r w:rsidR="000E4417" w:rsidRPr="009A0BF2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3" w:type="dxa"/>
          </w:tcPr>
          <w:p w:rsidR="0065035E" w:rsidRPr="009A0BF2" w:rsidRDefault="0065035E" w:rsidP="0065035E">
            <w:pPr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5035E" w:rsidRPr="009A0BF2" w:rsidRDefault="0065035E" w:rsidP="0065035E">
            <w:pPr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-</w:t>
            </w:r>
          </w:p>
        </w:tc>
      </w:tr>
      <w:tr w:rsidR="009A0BF2" w:rsidRPr="009A0BF2" w:rsidTr="009A0BF2">
        <w:tc>
          <w:tcPr>
            <w:tcW w:w="3936" w:type="dxa"/>
          </w:tcPr>
          <w:p w:rsidR="0065035E" w:rsidRPr="009A0BF2" w:rsidRDefault="000E4417" w:rsidP="009A0B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0BF2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65035E" w:rsidRPr="009A0BF2">
              <w:rPr>
                <w:rFonts w:eastAsiaTheme="minorHAnsi"/>
                <w:sz w:val="24"/>
                <w:szCs w:val="24"/>
                <w:lang w:eastAsia="en-US"/>
              </w:rPr>
              <w:t>з краевого бюджета (на</w:t>
            </w:r>
            <w:r w:rsidR="009A0BF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5035E" w:rsidRPr="009A0BF2">
              <w:rPr>
                <w:rFonts w:eastAsiaTheme="minorHAnsi"/>
                <w:sz w:val="24"/>
                <w:szCs w:val="24"/>
                <w:lang w:eastAsia="en-US"/>
              </w:rPr>
              <w:t>условиях</w:t>
            </w:r>
            <w:r w:rsidR="009A0BF2" w:rsidRPr="009A0BF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5035E" w:rsidRPr="009A0BF2">
              <w:rPr>
                <w:rFonts w:eastAsiaTheme="minorHAnsi"/>
                <w:sz w:val="24"/>
                <w:szCs w:val="24"/>
                <w:lang w:eastAsia="en-US"/>
              </w:rPr>
              <w:t>софинансирования</w:t>
            </w:r>
            <w:proofErr w:type="spellEnd"/>
            <w:r w:rsidRPr="009A0BF2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3" w:type="dxa"/>
          </w:tcPr>
          <w:p w:rsidR="0065035E" w:rsidRPr="009A0BF2" w:rsidRDefault="000E4417" w:rsidP="0065035E">
            <w:pPr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5035E" w:rsidRPr="009A0BF2" w:rsidRDefault="000E4417" w:rsidP="0065035E">
            <w:pPr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-</w:t>
            </w:r>
          </w:p>
        </w:tc>
      </w:tr>
      <w:tr w:rsidR="009A0BF2" w:rsidRPr="009A0BF2" w:rsidTr="009A0BF2">
        <w:tc>
          <w:tcPr>
            <w:tcW w:w="3936" w:type="dxa"/>
          </w:tcPr>
          <w:p w:rsidR="0065035E" w:rsidRPr="009A0BF2" w:rsidRDefault="000E4417" w:rsidP="009A0B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0BF2">
              <w:rPr>
                <w:rFonts w:eastAsiaTheme="minorHAnsi"/>
                <w:sz w:val="24"/>
                <w:szCs w:val="24"/>
                <w:lang w:eastAsia="en-US"/>
              </w:rPr>
              <w:t>из местного</w:t>
            </w:r>
            <w:r w:rsidR="009A0BF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9A0BF2">
              <w:rPr>
                <w:rFonts w:eastAsiaTheme="minorHAnsi"/>
                <w:sz w:val="24"/>
                <w:szCs w:val="24"/>
                <w:lang w:eastAsia="en-US"/>
              </w:rPr>
              <w:t>бюджета</w:t>
            </w:r>
          </w:p>
        </w:tc>
        <w:tc>
          <w:tcPr>
            <w:tcW w:w="2693" w:type="dxa"/>
          </w:tcPr>
          <w:p w:rsidR="0065035E" w:rsidRPr="009A0BF2" w:rsidRDefault="000E4417" w:rsidP="0065035E">
            <w:pPr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2,0</w:t>
            </w:r>
          </w:p>
        </w:tc>
        <w:tc>
          <w:tcPr>
            <w:tcW w:w="2693" w:type="dxa"/>
          </w:tcPr>
          <w:p w:rsidR="0065035E" w:rsidRPr="009A0BF2" w:rsidRDefault="000E4417" w:rsidP="0065035E">
            <w:pPr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2,0</w:t>
            </w:r>
          </w:p>
        </w:tc>
      </w:tr>
      <w:tr w:rsidR="009A0BF2" w:rsidRPr="009A0BF2" w:rsidTr="009A0BF2">
        <w:tc>
          <w:tcPr>
            <w:tcW w:w="3936" w:type="dxa"/>
          </w:tcPr>
          <w:p w:rsidR="000E4417" w:rsidRPr="009A0BF2" w:rsidRDefault="000E4417" w:rsidP="009A0BF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A0BF2">
              <w:rPr>
                <w:rFonts w:eastAsiaTheme="minorHAnsi"/>
                <w:sz w:val="24"/>
                <w:szCs w:val="24"/>
                <w:lang w:eastAsia="en-US"/>
              </w:rPr>
              <w:t>из внебюджетных</w:t>
            </w:r>
            <w:r w:rsidR="009A0BF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9A0BF2">
              <w:rPr>
                <w:rFonts w:eastAsiaTheme="minorHAnsi"/>
                <w:sz w:val="24"/>
                <w:szCs w:val="24"/>
                <w:lang w:eastAsia="en-US"/>
              </w:rPr>
              <w:t>источников</w:t>
            </w:r>
          </w:p>
        </w:tc>
        <w:tc>
          <w:tcPr>
            <w:tcW w:w="2693" w:type="dxa"/>
          </w:tcPr>
          <w:p w:rsidR="000E4417" w:rsidRPr="009A0BF2" w:rsidRDefault="000E4417" w:rsidP="0065035E">
            <w:pPr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E4417" w:rsidRPr="009A0BF2" w:rsidRDefault="000E4417" w:rsidP="0065035E">
            <w:pPr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-</w:t>
            </w:r>
          </w:p>
        </w:tc>
      </w:tr>
      <w:tr w:rsidR="009A0BF2" w:rsidRPr="009A0BF2" w:rsidTr="009A0BF2">
        <w:tc>
          <w:tcPr>
            <w:tcW w:w="3936" w:type="dxa"/>
          </w:tcPr>
          <w:p w:rsidR="000E4417" w:rsidRPr="009A0BF2" w:rsidRDefault="000E4417" w:rsidP="009A0BF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A0BF2">
              <w:rPr>
                <w:rFonts w:eastAsiaTheme="minorHAnsi"/>
                <w:sz w:val="24"/>
                <w:szCs w:val="24"/>
                <w:lang w:eastAsia="en-US"/>
              </w:rPr>
              <w:t>в том числе</w:t>
            </w:r>
            <w:r w:rsidR="009A0BF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9A0BF2">
              <w:rPr>
                <w:rFonts w:eastAsiaTheme="minorHAnsi"/>
                <w:sz w:val="24"/>
                <w:szCs w:val="24"/>
                <w:lang w:eastAsia="en-US"/>
              </w:rPr>
              <w:t>капитальные</w:t>
            </w:r>
            <w:r w:rsidR="009A0BF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9A0BF2">
              <w:rPr>
                <w:rFonts w:eastAsiaTheme="minorHAnsi"/>
                <w:sz w:val="24"/>
                <w:szCs w:val="24"/>
                <w:lang w:eastAsia="en-US"/>
              </w:rPr>
              <w:t>вложения</w:t>
            </w:r>
          </w:p>
        </w:tc>
        <w:tc>
          <w:tcPr>
            <w:tcW w:w="2693" w:type="dxa"/>
          </w:tcPr>
          <w:p w:rsidR="000E4417" w:rsidRPr="009A0BF2" w:rsidRDefault="000E4417" w:rsidP="0065035E">
            <w:pPr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E4417" w:rsidRPr="009A0BF2" w:rsidRDefault="000E4417" w:rsidP="000E4417">
            <w:pPr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-</w:t>
            </w:r>
          </w:p>
        </w:tc>
      </w:tr>
    </w:tbl>
    <w:p w:rsidR="0065035E" w:rsidRPr="009A0BF2" w:rsidRDefault="0065035E" w:rsidP="009A0BF2">
      <w:pPr>
        <w:jc w:val="center"/>
      </w:pPr>
    </w:p>
    <w:sectPr w:rsidR="0065035E" w:rsidRPr="009A0BF2" w:rsidSect="00021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392" w:rsidRDefault="00D91392" w:rsidP="00971BE2">
      <w:r>
        <w:separator/>
      </w:r>
    </w:p>
  </w:endnote>
  <w:endnote w:type="continuationSeparator" w:id="0">
    <w:p w:rsidR="00D91392" w:rsidRDefault="00D91392" w:rsidP="0097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392" w:rsidRDefault="00D91392" w:rsidP="00971BE2">
      <w:r>
        <w:separator/>
      </w:r>
    </w:p>
  </w:footnote>
  <w:footnote w:type="continuationSeparator" w:id="0">
    <w:p w:rsidR="00D91392" w:rsidRDefault="00D91392" w:rsidP="00971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724" w:rsidRDefault="00026724" w:rsidP="00004BB2">
    <w:pPr>
      <w:ind w:left="-113" w:right="-113"/>
      <w:jc w:val="right"/>
      <w:rPr>
        <w:b/>
        <w:sz w:val="22"/>
        <w:szCs w:val="22"/>
      </w:rPr>
    </w:pPr>
    <w:r>
      <w:tab/>
    </w:r>
  </w:p>
  <w:p w:rsidR="00026724" w:rsidRDefault="00026724" w:rsidP="00026724">
    <w:pPr>
      <w:pStyle w:val="ab"/>
      <w:tabs>
        <w:tab w:val="clear" w:pos="4677"/>
        <w:tab w:val="clear" w:pos="9355"/>
        <w:tab w:val="left" w:pos="687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A1128"/>
    <w:multiLevelType w:val="hybridMultilevel"/>
    <w:tmpl w:val="27C8A6E6"/>
    <w:lvl w:ilvl="0" w:tplc="7C96129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A53736"/>
    <w:multiLevelType w:val="multilevel"/>
    <w:tmpl w:val="405088DE"/>
    <w:lvl w:ilvl="0">
      <w:start w:val="7"/>
      <w:numFmt w:val="decimal"/>
      <w:lvlText w:val="%1"/>
      <w:lvlJc w:val="left"/>
      <w:pPr>
        <w:ind w:left="118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85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648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21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2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3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4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5" w:hanging="648"/>
      </w:pPr>
      <w:rPr>
        <w:rFonts w:hint="default"/>
        <w:lang w:val="ru-RU" w:eastAsia="en-US" w:bidi="ar-SA"/>
      </w:rPr>
    </w:lvl>
  </w:abstractNum>
  <w:abstractNum w:abstractNumId="2">
    <w:nsid w:val="657F10E8"/>
    <w:multiLevelType w:val="hybridMultilevel"/>
    <w:tmpl w:val="27C8A6E6"/>
    <w:lvl w:ilvl="0" w:tplc="7C96129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E54"/>
    <w:rsid w:val="00004BB2"/>
    <w:rsid w:val="0001068E"/>
    <w:rsid w:val="0002154F"/>
    <w:rsid w:val="00026724"/>
    <w:rsid w:val="000C6F72"/>
    <w:rsid w:val="000E4417"/>
    <w:rsid w:val="00130363"/>
    <w:rsid w:val="001A39A0"/>
    <w:rsid w:val="00320197"/>
    <w:rsid w:val="00333A6F"/>
    <w:rsid w:val="00333B78"/>
    <w:rsid w:val="00347466"/>
    <w:rsid w:val="003A7D67"/>
    <w:rsid w:val="003C3C8A"/>
    <w:rsid w:val="0045603A"/>
    <w:rsid w:val="00483A65"/>
    <w:rsid w:val="004D66F4"/>
    <w:rsid w:val="00552D8A"/>
    <w:rsid w:val="005F3DE2"/>
    <w:rsid w:val="006124E8"/>
    <w:rsid w:val="00622766"/>
    <w:rsid w:val="0065035E"/>
    <w:rsid w:val="006E6845"/>
    <w:rsid w:val="00716DC0"/>
    <w:rsid w:val="007F4047"/>
    <w:rsid w:val="008F14A1"/>
    <w:rsid w:val="009073CB"/>
    <w:rsid w:val="00915C98"/>
    <w:rsid w:val="009318F7"/>
    <w:rsid w:val="009475D3"/>
    <w:rsid w:val="00952AF2"/>
    <w:rsid w:val="00971BE2"/>
    <w:rsid w:val="009A0BF2"/>
    <w:rsid w:val="009E7DC8"/>
    <w:rsid w:val="00A52079"/>
    <w:rsid w:val="00AC555D"/>
    <w:rsid w:val="00B94DF3"/>
    <w:rsid w:val="00B97209"/>
    <w:rsid w:val="00BF0DCE"/>
    <w:rsid w:val="00C44474"/>
    <w:rsid w:val="00D5005D"/>
    <w:rsid w:val="00D91392"/>
    <w:rsid w:val="00EE7B36"/>
    <w:rsid w:val="00F017A1"/>
    <w:rsid w:val="00F50E54"/>
    <w:rsid w:val="00F919FD"/>
    <w:rsid w:val="00FC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3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0363"/>
    <w:rPr>
      <w:color w:val="0000FF"/>
      <w:u w:val="single"/>
    </w:rPr>
  </w:style>
  <w:style w:type="paragraph" w:styleId="a4">
    <w:name w:val="Normal (Web)"/>
    <w:basedOn w:val="a"/>
    <w:semiHidden/>
    <w:unhideWhenUsed/>
    <w:rsid w:val="0013036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qFormat/>
    <w:rsid w:val="0013036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130363"/>
    <w:pPr>
      <w:ind w:left="708"/>
    </w:pPr>
    <w:rPr>
      <w:rFonts w:eastAsia="Calibri"/>
    </w:rPr>
  </w:style>
  <w:style w:type="character" w:customStyle="1" w:styleId="ConsPlusNormal">
    <w:name w:val="ConsPlusNormal Знак"/>
    <w:link w:val="ConsPlusNormal0"/>
    <w:semiHidden/>
    <w:locked/>
    <w:rsid w:val="00130363"/>
    <w:rPr>
      <w:rFonts w:ascii="Arial" w:hAnsi="Arial" w:cs="Arial"/>
    </w:rPr>
  </w:style>
  <w:style w:type="paragraph" w:customStyle="1" w:styleId="ConsPlusNormal0">
    <w:name w:val="ConsPlusNormal"/>
    <w:link w:val="ConsPlusNormal"/>
    <w:semiHidden/>
    <w:rsid w:val="001303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Default">
    <w:name w:val="Default"/>
    <w:semiHidden/>
    <w:rsid w:val="001303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semiHidden/>
    <w:rsid w:val="0013036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semiHidden/>
    <w:rsid w:val="0013036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">
    <w:name w:val="Без интервала1"/>
    <w:basedOn w:val="a"/>
    <w:semiHidden/>
    <w:rsid w:val="00130363"/>
    <w:pPr>
      <w:suppressAutoHyphens/>
    </w:pPr>
    <w:rPr>
      <w:rFonts w:ascii="Calibri" w:eastAsia="Calibri" w:hAnsi="Calibri"/>
      <w:sz w:val="22"/>
      <w:szCs w:val="22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952AF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2AF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971B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71B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71B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71BE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">
    <w:name w:val="Table Grid"/>
    <w:basedOn w:val="a1"/>
    <w:uiPriority w:val="59"/>
    <w:rsid w:val="00650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3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0363"/>
    <w:rPr>
      <w:color w:val="0000FF"/>
      <w:u w:val="single"/>
    </w:rPr>
  </w:style>
  <w:style w:type="paragraph" w:styleId="a4">
    <w:name w:val="Normal (Web)"/>
    <w:basedOn w:val="a"/>
    <w:semiHidden/>
    <w:unhideWhenUsed/>
    <w:rsid w:val="0013036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qFormat/>
    <w:rsid w:val="0013036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130363"/>
    <w:pPr>
      <w:ind w:left="708"/>
    </w:pPr>
    <w:rPr>
      <w:rFonts w:eastAsia="Calibri"/>
    </w:rPr>
  </w:style>
  <w:style w:type="character" w:customStyle="1" w:styleId="ConsPlusNormal">
    <w:name w:val="ConsPlusNormal Знак"/>
    <w:link w:val="ConsPlusNormal0"/>
    <w:semiHidden/>
    <w:locked/>
    <w:rsid w:val="00130363"/>
    <w:rPr>
      <w:rFonts w:ascii="Arial" w:hAnsi="Arial" w:cs="Arial"/>
    </w:rPr>
  </w:style>
  <w:style w:type="paragraph" w:customStyle="1" w:styleId="ConsPlusNormal0">
    <w:name w:val="ConsPlusNormal"/>
    <w:link w:val="ConsPlusNormal"/>
    <w:semiHidden/>
    <w:rsid w:val="001303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Default">
    <w:name w:val="Default"/>
    <w:semiHidden/>
    <w:rsid w:val="001303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semiHidden/>
    <w:rsid w:val="0013036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semiHidden/>
    <w:rsid w:val="0013036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">
    <w:name w:val="Без интервала1"/>
    <w:basedOn w:val="a"/>
    <w:semiHidden/>
    <w:rsid w:val="00130363"/>
    <w:pPr>
      <w:suppressAutoHyphens/>
    </w:pPr>
    <w:rPr>
      <w:rFonts w:ascii="Calibri" w:eastAsia="Calibri" w:hAnsi="Calibri"/>
      <w:sz w:val="22"/>
      <w:szCs w:val="22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952AF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2AF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971B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71B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71B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71BE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">
    <w:name w:val="Table Grid"/>
    <w:basedOn w:val="a1"/>
    <w:uiPriority w:val="59"/>
    <w:rsid w:val="00650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8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020841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3523</Words>
  <Characters>20082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2025-11-07T04:56:00Z</cp:lastPrinted>
  <dcterms:created xsi:type="dcterms:W3CDTF">2025-11-07T04:10:00Z</dcterms:created>
  <dcterms:modified xsi:type="dcterms:W3CDTF">2025-11-07T04:59:00Z</dcterms:modified>
</cp:coreProperties>
</file>