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EF" w:rsidRDefault="009B0EC9" w:rsidP="009B0EC9">
      <w:pPr>
        <w:pStyle w:val="a3"/>
        <w:pageBreakBefore/>
        <w:spacing w:before="0" w:beforeAutospacing="0" w:after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</w:p>
    <w:tbl>
      <w:tblPr>
        <w:tblpPr w:leftFromText="180" w:rightFromText="180" w:bottomFromText="200" w:vertAnchor="text" w:horzAnchor="margin" w:tblpX="-37" w:tblpY="1"/>
        <w:tblW w:w="9615" w:type="dxa"/>
        <w:tblLayout w:type="fixed"/>
        <w:tblLook w:val="04A0"/>
      </w:tblPr>
      <w:tblGrid>
        <w:gridCol w:w="9615"/>
      </w:tblGrid>
      <w:tr w:rsidR="00E270EF" w:rsidRPr="008567C9" w:rsidTr="00E270EF">
        <w:trPr>
          <w:trHeight w:val="2269"/>
        </w:trPr>
        <w:tc>
          <w:tcPr>
            <w:tcW w:w="9615" w:type="dxa"/>
            <w:vAlign w:val="bottom"/>
          </w:tcPr>
          <w:p w:rsidR="00E270EF" w:rsidRPr="00451199" w:rsidRDefault="00E270EF" w:rsidP="00145CA1">
            <w:pPr>
              <w:pStyle w:val="2"/>
              <w:framePr w:hSpace="0" w:wrap="auto" w:vAnchor="margin" w:hAnchor="text" w:yAlign="inline"/>
              <w:spacing w:line="276" w:lineRule="auto"/>
              <w:rPr>
                <w:sz w:val="24"/>
                <w:szCs w:val="26"/>
                <w:lang w:eastAsia="en-US"/>
              </w:rPr>
            </w:pPr>
            <w:r w:rsidRPr="00451199">
              <w:rPr>
                <w:sz w:val="24"/>
                <w:szCs w:val="26"/>
                <w:lang w:eastAsia="en-US"/>
              </w:rPr>
              <w:t>РОССИЙСКАЯ ФЕДЕРАЦИЯ</w:t>
            </w:r>
          </w:p>
          <w:p w:rsidR="00E270EF" w:rsidRPr="00451199" w:rsidRDefault="00E270EF" w:rsidP="00145CA1">
            <w:pPr>
              <w:pStyle w:val="2"/>
              <w:framePr w:hSpace="0" w:wrap="auto" w:vAnchor="margin" w:hAnchor="text" w:yAlign="inline"/>
              <w:spacing w:line="276" w:lineRule="auto"/>
              <w:rPr>
                <w:sz w:val="24"/>
                <w:szCs w:val="26"/>
                <w:lang w:eastAsia="en-US"/>
              </w:rPr>
            </w:pPr>
            <w:r w:rsidRPr="00451199">
              <w:rPr>
                <w:sz w:val="24"/>
                <w:szCs w:val="26"/>
                <w:lang w:eastAsia="en-US"/>
              </w:rPr>
              <w:t>АДМИНИСТРАЦИЯ НОВОАНДРЕЕВСКОГО СЕЛЬСОВЕТА</w:t>
            </w:r>
          </w:p>
          <w:p w:rsidR="00E270EF" w:rsidRPr="00451199" w:rsidRDefault="00E270EF" w:rsidP="00145CA1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451199">
              <w:rPr>
                <w:b/>
                <w:szCs w:val="26"/>
                <w:lang w:eastAsia="en-US"/>
              </w:rPr>
              <w:t>БУРЛИНСКОГО РАЙОНА АЛТАЙСКОГО КРАЯ</w:t>
            </w:r>
          </w:p>
          <w:p w:rsidR="00E270EF" w:rsidRPr="008567C9" w:rsidRDefault="00E270EF" w:rsidP="00145CA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E270EF" w:rsidRPr="00451199" w:rsidRDefault="00E270EF" w:rsidP="00145CA1">
            <w:pPr>
              <w:spacing w:line="276" w:lineRule="auto"/>
              <w:jc w:val="center"/>
              <w:rPr>
                <w:b/>
                <w:sz w:val="28"/>
                <w:szCs w:val="26"/>
                <w:lang w:eastAsia="en-US"/>
              </w:rPr>
            </w:pPr>
            <w:proofErr w:type="gramStart"/>
            <w:r w:rsidRPr="00451199">
              <w:rPr>
                <w:b/>
                <w:sz w:val="28"/>
                <w:szCs w:val="26"/>
                <w:lang w:eastAsia="en-US"/>
              </w:rPr>
              <w:t>П</w:t>
            </w:r>
            <w:proofErr w:type="gramEnd"/>
            <w:r w:rsidRPr="00451199">
              <w:rPr>
                <w:b/>
                <w:sz w:val="28"/>
                <w:szCs w:val="26"/>
                <w:lang w:eastAsia="en-US"/>
              </w:rPr>
              <w:t xml:space="preserve"> О С Т А Н О В Л Е Н И Е</w:t>
            </w:r>
          </w:p>
          <w:p w:rsidR="00E270EF" w:rsidRPr="008567C9" w:rsidRDefault="00E270EF" w:rsidP="00145CA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270EF" w:rsidRPr="008567C9" w:rsidRDefault="00E270EF" w:rsidP="00145CA1">
            <w:pPr>
              <w:spacing w:line="276" w:lineRule="auto"/>
              <w:jc w:val="center"/>
              <w:rPr>
                <w:spacing w:val="20"/>
                <w:sz w:val="26"/>
                <w:szCs w:val="26"/>
                <w:lang w:eastAsia="en-US"/>
              </w:rPr>
            </w:pPr>
          </w:p>
        </w:tc>
      </w:tr>
    </w:tbl>
    <w:p w:rsidR="00E270EF" w:rsidRPr="008567C9" w:rsidRDefault="003D5FA8" w:rsidP="00E270EF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E07D9" w:rsidRPr="008567C9">
        <w:rPr>
          <w:sz w:val="26"/>
          <w:szCs w:val="26"/>
        </w:rPr>
        <w:t xml:space="preserve"> </w:t>
      </w:r>
      <w:r w:rsidR="00E270EF" w:rsidRPr="008567C9">
        <w:rPr>
          <w:sz w:val="26"/>
          <w:szCs w:val="26"/>
        </w:rPr>
        <w:t>декабря 202</w:t>
      </w:r>
      <w:r>
        <w:rPr>
          <w:sz w:val="26"/>
          <w:szCs w:val="26"/>
        </w:rPr>
        <w:t>5</w:t>
      </w:r>
      <w:r w:rsidR="00E270EF" w:rsidRPr="008567C9">
        <w:rPr>
          <w:sz w:val="26"/>
          <w:szCs w:val="26"/>
        </w:rPr>
        <w:t xml:space="preserve">г.                                                                 </w:t>
      </w:r>
      <w:r w:rsidR="008567C9">
        <w:rPr>
          <w:sz w:val="26"/>
          <w:szCs w:val="26"/>
        </w:rPr>
        <w:t xml:space="preserve">                         </w:t>
      </w:r>
      <w:r w:rsidR="00E270EF" w:rsidRPr="008567C9">
        <w:rPr>
          <w:sz w:val="26"/>
          <w:szCs w:val="26"/>
        </w:rPr>
        <w:t xml:space="preserve">             №</w:t>
      </w:r>
      <w:r w:rsidR="00BE07D9" w:rsidRPr="008567C9">
        <w:rPr>
          <w:sz w:val="26"/>
          <w:szCs w:val="26"/>
        </w:rPr>
        <w:t xml:space="preserve"> </w:t>
      </w:r>
      <w:r w:rsidR="00E270EF" w:rsidRPr="008567C9">
        <w:rPr>
          <w:sz w:val="26"/>
          <w:szCs w:val="26"/>
        </w:rPr>
        <w:t>4</w:t>
      </w:r>
      <w:r>
        <w:rPr>
          <w:sz w:val="26"/>
          <w:szCs w:val="26"/>
        </w:rPr>
        <w:t>2</w:t>
      </w:r>
      <w:r w:rsidR="00E270EF" w:rsidRPr="008567C9">
        <w:rPr>
          <w:sz w:val="26"/>
          <w:szCs w:val="26"/>
        </w:rPr>
        <w:t xml:space="preserve"> </w:t>
      </w:r>
    </w:p>
    <w:p w:rsidR="00E270EF" w:rsidRPr="00451199" w:rsidRDefault="00E270EF" w:rsidP="00E270EF">
      <w:pPr>
        <w:ind w:hanging="567"/>
        <w:jc w:val="center"/>
        <w:rPr>
          <w:sz w:val="22"/>
          <w:szCs w:val="26"/>
        </w:rPr>
      </w:pPr>
      <w:proofErr w:type="gramStart"/>
      <w:r w:rsidRPr="00451199">
        <w:rPr>
          <w:sz w:val="22"/>
          <w:szCs w:val="26"/>
        </w:rPr>
        <w:t>с</w:t>
      </w:r>
      <w:proofErr w:type="gramEnd"/>
      <w:r w:rsidRPr="00451199">
        <w:rPr>
          <w:sz w:val="22"/>
          <w:szCs w:val="26"/>
        </w:rPr>
        <w:t>. Новоандреевка</w:t>
      </w:r>
    </w:p>
    <w:p w:rsidR="00E270EF" w:rsidRPr="008567C9" w:rsidRDefault="00E270EF" w:rsidP="00E270EF">
      <w:pPr>
        <w:pStyle w:val="a3"/>
        <w:spacing w:before="0" w:beforeAutospacing="0" w:after="0"/>
        <w:rPr>
          <w:bCs/>
          <w:color w:val="000000"/>
          <w:sz w:val="26"/>
          <w:szCs w:val="26"/>
        </w:rPr>
      </w:pPr>
    </w:p>
    <w:p w:rsidR="00E270EF" w:rsidRPr="00451199" w:rsidRDefault="00E270EF" w:rsidP="00E270EF">
      <w:pPr>
        <w:pStyle w:val="a3"/>
        <w:spacing w:before="0" w:beforeAutospacing="0" w:after="0"/>
        <w:rPr>
          <w:b/>
          <w:bCs/>
          <w:color w:val="000000"/>
          <w:sz w:val="28"/>
          <w:szCs w:val="26"/>
        </w:rPr>
      </w:pPr>
      <w:r w:rsidRPr="00451199">
        <w:rPr>
          <w:b/>
          <w:bCs/>
          <w:color w:val="000000"/>
          <w:sz w:val="28"/>
          <w:szCs w:val="26"/>
        </w:rPr>
        <w:t xml:space="preserve">Об утверждении программы профилактики </w:t>
      </w:r>
    </w:p>
    <w:p w:rsidR="00E270EF" w:rsidRPr="00451199" w:rsidRDefault="00E270EF" w:rsidP="00E270EF">
      <w:pPr>
        <w:pStyle w:val="a3"/>
        <w:spacing w:before="0" w:beforeAutospacing="0" w:after="0"/>
        <w:rPr>
          <w:b/>
          <w:bCs/>
          <w:color w:val="000000"/>
          <w:sz w:val="28"/>
          <w:szCs w:val="26"/>
        </w:rPr>
      </w:pPr>
      <w:r w:rsidRPr="00451199">
        <w:rPr>
          <w:b/>
          <w:bCs/>
          <w:color w:val="000000"/>
          <w:sz w:val="28"/>
          <w:szCs w:val="26"/>
        </w:rPr>
        <w:t xml:space="preserve">рисков причинения вреда (ущерба) </w:t>
      </w:r>
      <w:proofErr w:type="gramStart"/>
      <w:r w:rsidRPr="00451199">
        <w:rPr>
          <w:b/>
          <w:bCs/>
          <w:color w:val="000000"/>
          <w:sz w:val="28"/>
          <w:szCs w:val="26"/>
        </w:rPr>
        <w:t>охраняемым</w:t>
      </w:r>
      <w:proofErr w:type="gramEnd"/>
      <w:r w:rsidRPr="00451199">
        <w:rPr>
          <w:b/>
          <w:bCs/>
          <w:color w:val="000000"/>
          <w:sz w:val="28"/>
          <w:szCs w:val="26"/>
        </w:rPr>
        <w:t xml:space="preserve"> </w:t>
      </w:r>
    </w:p>
    <w:p w:rsidR="00E270EF" w:rsidRPr="00451199" w:rsidRDefault="00E270EF" w:rsidP="00E270EF">
      <w:pPr>
        <w:pStyle w:val="a3"/>
        <w:spacing w:before="0" w:beforeAutospacing="0" w:after="0"/>
        <w:rPr>
          <w:b/>
          <w:sz w:val="28"/>
          <w:szCs w:val="26"/>
        </w:rPr>
      </w:pPr>
      <w:r w:rsidRPr="00451199">
        <w:rPr>
          <w:b/>
          <w:bCs/>
          <w:color w:val="000000"/>
          <w:sz w:val="28"/>
          <w:szCs w:val="26"/>
        </w:rPr>
        <w:t xml:space="preserve">законом ценностям по муниципальному контролю </w:t>
      </w:r>
    </w:p>
    <w:p w:rsidR="00E270EF" w:rsidRPr="00451199" w:rsidRDefault="00E270EF" w:rsidP="00E270EF">
      <w:pPr>
        <w:pStyle w:val="a3"/>
        <w:spacing w:before="0" w:beforeAutospacing="0" w:after="0"/>
        <w:rPr>
          <w:b/>
          <w:sz w:val="28"/>
          <w:szCs w:val="26"/>
        </w:rPr>
      </w:pPr>
      <w:r w:rsidRPr="00451199">
        <w:rPr>
          <w:b/>
          <w:bCs/>
          <w:color w:val="000000"/>
          <w:sz w:val="28"/>
          <w:szCs w:val="26"/>
        </w:rPr>
        <w:t>в сфере благоустройства на 202</w:t>
      </w:r>
      <w:r w:rsidR="003D5FA8" w:rsidRPr="00451199">
        <w:rPr>
          <w:b/>
          <w:bCs/>
          <w:color w:val="000000"/>
          <w:sz w:val="28"/>
          <w:szCs w:val="26"/>
        </w:rPr>
        <w:t xml:space="preserve">6 </w:t>
      </w:r>
      <w:r w:rsidRPr="00451199">
        <w:rPr>
          <w:b/>
          <w:bCs/>
          <w:color w:val="000000"/>
          <w:sz w:val="28"/>
          <w:szCs w:val="26"/>
        </w:rPr>
        <w:t>год</w:t>
      </w:r>
    </w:p>
    <w:p w:rsidR="00E270EF" w:rsidRPr="008567C9" w:rsidRDefault="00E270EF" w:rsidP="00E270EF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 w:rsidRPr="008567C9">
        <w:rPr>
          <w:color w:val="000000"/>
          <w:sz w:val="26"/>
          <w:szCs w:val="26"/>
        </w:rPr>
        <w:t xml:space="preserve">В соответствии с Федеральным законом от 31.07.2020 </w:t>
      </w:r>
      <w:r w:rsidRPr="008567C9">
        <w:rPr>
          <w:color w:val="000000"/>
          <w:sz w:val="26"/>
          <w:szCs w:val="26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8567C9">
        <w:rPr>
          <w:sz w:val="26"/>
          <w:szCs w:val="26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Pr="008567C9">
        <w:rPr>
          <w:iCs/>
          <w:sz w:val="26"/>
          <w:szCs w:val="26"/>
          <w:shd w:val="clear" w:color="auto" w:fill="FFFFFF"/>
        </w:rPr>
        <w:t xml:space="preserve">сельского Собрания депутатов </w:t>
      </w:r>
      <w:r w:rsidRPr="008567C9">
        <w:rPr>
          <w:sz w:val="26"/>
          <w:szCs w:val="26"/>
        </w:rPr>
        <w:t>от 21.12.2021 г. №</w:t>
      </w:r>
      <w:r w:rsidRPr="008567C9">
        <w:rPr>
          <w:sz w:val="26"/>
          <w:szCs w:val="26"/>
          <w:shd w:val="clear" w:color="auto" w:fill="FFFFFF"/>
        </w:rPr>
        <w:t> 21</w:t>
      </w:r>
      <w:r w:rsidRPr="008567C9">
        <w:rPr>
          <w:sz w:val="26"/>
          <w:szCs w:val="26"/>
        </w:rPr>
        <w:t xml:space="preserve"> «Об утверждении </w:t>
      </w:r>
      <w:r w:rsidRPr="008567C9">
        <w:rPr>
          <w:color w:val="000000"/>
          <w:sz w:val="26"/>
          <w:szCs w:val="26"/>
        </w:rPr>
        <w:t>положения о муниципальном контроле в сфере благоустройства</w:t>
      </w:r>
      <w:r w:rsidRPr="008567C9">
        <w:rPr>
          <w:sz w:val="26"/>
          <w:szCs w:val="26"/>
        </w:rPr>
        <w:t xml:space="preserve">». </w:t>
      </w:r>
      <w:proofErr w:type="gramEnd"/>
    </w:p>
    <w:p w:rsidR="00BE07D9" w:rsidRPr="00451199" w:rsidRDefault="00451199" w:rsidP="00BE07D9">
      <w:pPr>
        <w:pStyle w:val="a3"/>
        <w:spacing w:after="0"/>
        <w:ind w:firstLine="709"/>
        <w:jc w:val="center"/>
        <w:rPr>
          <w:spacing w:val="60"/>
          <w:sz w:val="26"/>
          <w:szCs w:val="26"/>
        </w:rPr>
      </w:pPr>
      <w:r w:rsidRPr="00451199">
        <w:rPr>
          <w:spacing w:val="60"/>
          <w:sz w:val="26"/>
          <w:szCs w:val="26"/>
        </w:rPr>
        <w:t>ПОСТАНОВЛЯЮ</w:t>
      </w:r>
      <w:r>
        <w:rPr>
          <w:spacing w:val="60"/>
          <w:sz w:val="26"/>
          <w:szCs w:val="26"/>
        </w:rPr>
        <w:t>:</w:t>
      </w:r>
    </w:p>
    <w:p w:rsidR="00E270EF" w:rsidRPr="008567C9" w:rsidRDefault="00E270EF" w:rsidP="00E270EF">
      <w:pPr>
        <w:pStyle w:val="a3"/>
        <w:spacing w:after="0"/>
        <w:ind w:firstLine="709"/>
        <w:jc w:val="both"/>
        <w:rPr>
          <w:sz w:val="26"/>
          <w:szCs w:val="26"/>
        </w:rPr>
      </w:pPr>
      <w:r w:rsidRPr="008567C9">
        <w:rPr>
          <w:color w:val="000000"/>
          <w:sz w:val="26"/>
          <w:szCs w:val="26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3D5FA8">
        <w:rPr>
          <w:color w:val="000000"/>
          <w:sz w:val="26"/>
          <w:szCs w:val="26"/>
          <w:shd w:val="clear" w:color="auto" w:fill="FFFFFF"/>
        </w:rPr>
        <w:t>6</w:t>
      </w:r>
      <w:r w:rsidRPr="008567C9">
        <w:rPr>
          <w:color w:val="000000"/>
          <w:sz w:val="26"/>
          <w:szCs w:val="26"/>
          <w:shd w:val="clear" w:color="auto" w:fill="FFFFFF"/>
        </w:rPr>
        <w:t xml:space="preserve"> год, согласно приложению к настоящему постановлению.</w:t>
      </w:r>
    </w:p>
    <w:p w:rsidR="00E270EF" w:rsidRPr="008567C9" w:rsidRDefault="00E270EF" w:rsidP="00E270EF">
      <w:pPr>
        <w:pStyle w:val="a3"/>
        <w:spacing w:before="0" w:beforeAutospacing="0" w:after="0"/>
        <w:jc w:val="both"/>
        <w:rPr>
          <w:color w:val="000000"/>
          <w:sz w:val="26"/>
          <w:szCs w:val="26"/>
          <w:shd w:val="clear" w:color="auto" w:fill="FFFFFF"/>
        </w:rPr>
      </w:pPr>
      <w:r w:rsidRPr="008567C9">
        <w:rPr>
          <w:color w:val="000000"/>
          <w:sz w:val="26"/>
          <w:szCs w:val="26"/>
          <w:shd w:val="clear" w:color="auto" w:fill="FFFFFF"/>
        </w:rPr>
        <w:t xml:space="preserve">           2.Считать </w:t>
      </w:r>
      <w:proofErr w:type="gramStart"/>
      <w:r w:rsidRPr="008567C9">
        <w:rPr>
          <w:color w:val="000000"/>
          <w:sz w:val="26"/>
          <w:szCs w:val="26"/>
          <w:shd w:val="clear" w:color="auto" w:fill="FFFFFF"/>
        </w:rPr>
        <w:t>утратившем</w:t>
      </w:r>
      <w:proofErr w:type="gramEnd"/>
      <w:r w:rsidRPr="008567C9">
        <w:rPr>
          <w:color w:val="000000"/>
          <w:sz w:val="26"/>
          <w:szCs w:val="26"/>
          <w:shd w:val="clear" w:color="auto" w:fill="FFFFFF"/>
        </w:rPr>
        <w:t xml:space="preserve"> силу постановление №</w:t>
      </w:r>
      <w:r w:rsidR="00BE07D9" w:rsidRPr="008567C9">
        <w:rPr>
          <w:color w:val="000000"/>
          <w:sz w:val="26"/>
          <w:szCs w:val="26"/>
          <w:shd w:val="clear" w:color="auto" w:fill="FFFFFF"/>
        </w:rPr>
        <w:t xml:space="preserve"> </w:t>
      </w:r>
      <w:r w:rsidR="003D5FA8">
        <w:rPr>
          <w:color w:val="000000"/>
          <w:sz w:val="26"/>
          <w:szCs w:val="26"/>
          <w:shd w:val="clear" w:color="auto" w:fill="FFFFFF"/>
        </w:rPr>
        <w:t>48 от 11 декабря 2024</w:t>
      </w:r>
      <w:r w:rsidRPr="008567C9">
        <w:rPr>
          <w:color w:val="000000"/>
          <w:sz w:val="26"/>
          <w:szCs w:val="26"/>
          <w:shd w:val="clear" w:color="auto" w:fill="FFFFFF"/>
        </w:rPr>
        <w:t xml:space="preserve"> года</w:t>
      </w:r>
    </w:p>
    <w:p w:rsidR="00E270EF" w:rsidRPr="008567C9" w:rsidRDefault="00E270EF" w:rsidP="00E270EF">
      <w:pPr>
        <w:pStyle w:val="a3"/>
        <w:spacing w:before="0" w:beforeAutospacing="0" w:after="0"/>
        <w:jc w:val="both"/>
        <w:rPr>
          <w:color w:val="000000"/>
          <w:sz w:val="26"/>
          <w:szCs w:val="26"/>
          <w:shd w:val="clear" w:color="auto" w:fill="FFFFFF"/>
        </w:rPr>
      </w:pPr>
      <w:r w:rsidRPr="008567C9">
        <w:rPr>
          <w:color w:val="000000"/>
          <w:sz w:val="26"/>
          <w:szCs w:val="26"/>
          <w:shd w:val="clear" w:color="auto" w:fill="FFFFFF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3D5FA8">
        <w:rPr>
          <w:color w:val="000000"/>
          <w:sz w:val="26"/>
          <w:szCs w:val="26"/>
          <w:shd w:val="clear" w:color="auto" w:fill="FFFFFF"/>
        </w:rPr>
        <w:t xml:space="preserve">в сфере благоустройства на 2025 </w:t>
      </w:r>
      <w:r w:rsidRPr="008567C9">
        <w:rPr>
          <w:color w:val="000000"/>
          <w:sz w:val="26"/>
          <w:szCs w:val="26"/>
          <w:shd w:val="clear" w:color="auto" w:fill="FFFFFF"/>
        </w:rPr>
        <w:t>год»</w:t>
      </w:r>
    </w:p>
    <w:p w:rsidR="00BE07D9" w:rsidRPr="008567C9" w:rsidRDefault="00BE07D9" w:rsidP="00E270EF">
      <w:pPr>
        <w:pStyle w:val="a3"/>
        <w:spacing w:after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567C9">
        <w:rPr>
          <w:color w:val="000000"/>
          <w:sz w:val="26"/>
          <w:szCs w:val="26"/>
          <w:shd w:val="clear" w:color="auto" w:fill="FFFFFF"/>
        </w:rPr>
        <w:t>3.Настоящее постановление разместить в сетевом издании «Официальный сайт муниципального образования Бу</w:t>
      </w:r>
      <w:r w:rsidR="003D5FA8">
        <w:rPr>
          <w:color w:val="000000"/>
          <w:sz w:val="26"/>
          <w:szCs w:val="26"/>
          <w:shd w:val="clear" w:color="auto" w:fill="FFFFFF"/>
        </w:rPr>
        <w:t>рлинский район Алтайского края»,</w:t>
      </w:r>
      <w:r w:rsidRPr="008567C9">
        <w:rPr>
          <w:color w:val="000000"/>
          <w:sz w:val="26"/>
          <w:szCs w:val="26"/>
          <w:shd w:val="clear" w:color="auto" w:fill="FFFFFF"/>
        </w:rPr>
        <w:t xml:space="preserve"> обнародовать на информационном стенде администра</w:t>
      </w:r>
      <w:r w:rsidR="003D5FA8">
        <w:rPr>
          <w:color w:val="000000"/>
          <w:sz w:val="26"/>
          <w:szCs w:val="26"/>
          <w:shd w:val="clear" w:color="auto" w:fill="FFFFFF"/>
        </w:rPr>
        <w:t>ции Новоандреевского сельсовета.</w:t>
      </w:r>
    </w:p>
    <w:p w:rsidR="00E270EF" w:rsidRPr="008567C9" w:rsidRDefault="00E270EF" w:rsidP="00E270EF">
      <w:pPr>
        <w:pStyle w:val="a3"/>
        <w:spacing w:after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567C9">
        <w:rPr>
          <w:color w:val="000000"/>
          <w:sz w:val="26"/>
          <w:szCs w:val="26"/>
          <w:shd w:val="clear" w:color="auto" w:fill="FFFFFF"/>
        </w:rPr>
        <w:t xml:space="preserve"> 4.Настоящее постановление вступает в силу с  момента обнародования</w:t>
      </w:r>
    </w:p>
    <w:p w:rsidR="00E270EF" w:rsidRPr="008567C9" w:rsidRDefault="00E270EF" w:rsidP="00E270EF">
      <w:pPr>
        <w:pStyle w:val="a3"/>
        <w:spacing w:after="0"/>
        <w:ind w:firstLine="709"/>
        <w:jc w:val="both"/>
        <w:rPr>
          <w:sz w:val="26"/>
          <w:szCs w:val="26"/>
        </w:rPr>
      </w:pPr>
    </w:p>
    <w:p w:rsidR="00E270EF" w:rsidRPr="008567C9" w:rsidRDefault="00E270EF" w:rsidP="00E270EF">
      <w:pPr>
        <w:pStyle w:val="a3"/>
        <w:spacing w:after="0"/>
        <w:jc w:val="both"/>
        <w:rPr>
          <w:sz w:val="26"/>
          <w:szCs w:val="26"/>
        </w:rPr>
      </w:pPr>
      <w:r w:rsidRPr="008567C9">
        <w:rPr>
          <w:sz w:val="26"/>
          <w:szCs w:val="26"/>
        </w:rPr>
        <w:t>Глава  сельсовета</w:t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</w:r>
      <w:r w:rsidRPr="008567C9">
        <w:rPr>
          <w:sz w:val="26"/>
          <w:szCs w:val="26"/>
        </w:rPr>
        <w:tab/>
        <w:t xml:space="preserve">                 И.В.Ильчук</w:t>
      </w:r>
    </w:p>
    <w:p w:rsidR="00E270EF" w:rsidRPr="008567C9" w:rsidRDefault="00E270EF" w:rsidP="00E270EF">
      <w:pPr>
        <w:rPr>
          <w:color w:val="000000"/>
          <w:sz w:val="26"/>
          <w:szCs w:val="26"/>
        </w:rPr>
        <w:sectPr w:rsidR="00E270EF" w:rsidRPr="008567C9">
          <w:pgSz w:w="11906" w:h="16838"/>
          <w:pgMar w:top="567" w:right="567" w:bottom="1276" w:left="1701" w:header="709" w:footer="709" w:gutter="0"/>
          <w:cols w:space="720"/>
        </w:sectPr>
      </w:pPr>
    </w:p>
    <w:p w:rsidR="002E5A00" w:rsidRPr="008567C9" w:rsidRDefault="002E5A00" w:rsidP="002E5A00">
      <w:pPr>
        <w:pStyle w:val="a3"/>
        <w:pageBreakBefore/>
        <w:spacing w:before="0" w:beforeAutospacing="0" w:after="0"/>
        <w:ind w:firstLine="709"/>
        <w:jc w:val="right"/>
        <w:rPr>
          <w:sz w:val="26"/>
          <w:szCs w:val="26"/>
        </w:rPr>
      </w:pPr>
      <w:r w:rsidRPr="008567C9">
        <w:rPr>
          <w:color w:val="000000"/>
          <w:sz w:val="26"/>
          <w:szCs w:val="26"/>
        </w:rPr>
        <w:lastRenderedPageBreak/>
        <w:t>Приложение</w:t>
      </w:r>
    </w:p>
    <w:p w:rsidR="002E5A00" w:rsidRPr="008567C9" w:rsidRDefault="002E5A00" w:rsidP="002E5A00">
      <w:pPr>
        <w:pStyle w:val="a3"/>
        <w:spacing w:before="0" w:beforeAutospacing="0" w:after="0"/>
        <w:ind w:firstLine="709"/>
        <w:jc w:val="right"/>
        <w:rPr>
          <w:sz w:val="26"/>
          <w:szCs w:val="26"/>
        </w:rPr>
      </w:pPr>
      <w:r w:rsidRPr="008567C9">
        <w:rPr>
          <w:color w:val="000000"/>
          <w:sz w:val="26"/>
          <w:szCs w:val="26"/>
        </w:rPr>
        <w:t>к постановлению</w:t>
      </w:r>
    </w:p>
    <w:p w:rsidR="002E5A00" w:rsidRPr="008567C9" w:rsidRDefault="002E5A00" w:rsidP="002E5A00">
      <w:pPr>
        <w:pStyle w:val="a3"/>
        <w:spacing w:before="0" w:beforeAutospacing="0" w:after="0"/>
        <w:ind w:firstLine="709"/>
        <w:jc w:val="right"/>
        <w:rPr>
          <w:color w:val="000000"/>
          <w:sz w:val="26"/>
          <w:szCs w:val="26"/>
        </w:rPr>
      </w:pPr>
      <w:r w:rsidRPr="008567C9">
        <w:rPr>
          <w:color w:val="000000"/>
          <w:sz w:val="26"/>
          <w:szCs w:val="26"/>
        </w:rPr>
        <w:t>Администрации Новоандреевского сельсовета</w:t>
      </w:r>
    </w:p>
    <w:p w:rsidR="002E5A00" w:rsidRPr="008567C9" w:rsidRDefault="002E5A00" w:rsidP="002E5A00">
      <w:pPr>
        <w:pStyle w:val="a3"/>
        <w:spacing w:before="0" w:beforeAutospacing="0" w:after="0"/>
        <w:ind w:firstLine="709"/>
        <w:jc w:val="right"/>
        <w:rPr>
          <w:sz w:val="26"/>
          <w:szCs w:val="26"/>
        </w:rPr>
      </w:pPr>
      <w:r w:rsidRPr="008567C9">
        <w:rPr>
          <w:color w:val="000000"/>
          <w:sz w:val="26"/>
          <w:szCs w:val="26"/>
        </w:rPr>
        <w:t>Бурлинского района Алтайского края</w:t>
      </w:r>
    </w:p>
    <w:p w:rsidR="002E5A00" w:rsidRPr="008567C9" w:rsidRDefault="003D5FA8" w:rsidP="002E5A00">
      <w:pPr>
        <w:pStyle w:val="a3"/>
        <w:tabs>
          <w:tab w:val="left" w:pos="11858"/>
          <w:tab w:val="right" w:pos="14570"/>
        </w:tabs>
        <w:spacing w:before="0" w:beforeAutospacing="0" w:after="0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от  10.12.2025 № 42</w:t>
      </w:r>
    </w:p>
    <w:p w:rsidR="009B0EC9" w:rsidRPr="008567C9" w:rsidRDefault="009B0EC9" w:rsidP="001768CB">
      <w:pPr>
        <w:pStyle w:val="a3"/>
        <w:spacing w:before="0" w:beforeAutospacing="0" w:after="0"/>
        <w:ind w:firstLine="709"/>
        <w:jc w:val="right"/>
        <w:rPr>
          <w:color w:val="000000"/>
          <w:sz w:val="26"/>
          <w:szCs w:val="26"/>
        </w:rPr>
      </w:pPr>
    </w:p>
    <w:p w:rsidR="009B0EC9" w:rsidRPr="008567C9" w:rsidRDefault="009B0EC9" w:rsidP="009B0EC9">
      <w:pPr>
        <w:pStyle w:val="a3"/>
        <w:tabs>
          <w:tab w:val="left" w:pos="12929"/>
        </w:tabs>
        <w:spacing w:before="0" w:beforeAutospacing="0" w:after="0"/>
        <w:ind w:firstLine="709"/>
        <w:rPr>
          <w:sz w:val="26"/>
          <w:szCs w:val="26"/>
        </w:rPr>
      </w:pPr>
      <w:r w:rsidRPr="008567C9">
        <w:rPr>
          <w:color w:val="000000"/>
          <w:sz w:val="26"/>
          <w:szCs w:val="26"/>
        </w:rPr>
        <w:tab/>
      </w:r>
    </w:p>
    <w:p w:rsidR="009B0EC9" w:rsidRPr="008567C9" w:rsidRDefault="009B0EC9" w:rsidP="001768CB">
      <w:pPr>
        <w:pStyle w:val="a3"/>
        <w:spacing w:before="0" w:beforeAutospacing="0" w:after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1768CB" w:rsidRPr="008567C9" w:rsidRDefault="001768CB" w:rsidP="001768CB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8567C9">
        <w:rPr>
          <w:b/>
          <w:bCs/>
          <w:color w:val="000000"/>
          <w:sz w:val="26"/>
          <w:szCs w:val="26"/>
          <w:shd w:val="clear" w:color="auto" w:fill="FFFFFF"/>
        </w:rPr>
        <w:t>ПРОГРАММА</w:t>
      </w:r>
    </w:p>
    <w:p w:rsidR="001768CB" w:rsidRPr="008567C9" w:rsidRDefault="001768CB" w:rsidP="001768CB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8567C9">
        <w:rPr>
          <w:b/>
          <w:bCs/>
          <w:color w:val="000000"/>
          <w:sz w:val="26"/>
          <w:szCs w:val="26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1768CB" w:rsidRPr="008567C9" w:rsidRDefault="001768CB" w:rsidP="001768CB">
      <w:pPr>
        <w:pStyle w:val="a3"/>
        <w:spacing w:before="0" w:beforeAutospacing="0" w:after="0"/>
        <w:ind w:firstLine="709"/>
        <w:jc w:val="center"/>
        <w:rPr>
          <w:sz w:val="26"/>
          <w:szCs w:val="26"/>
        </w:rPr>
      </w:pPr>
      <w:r w:rsidRPr="008567C9">
        <w:rPr>
          <w:b/>
          <w:bCs/>
          <w:color w:val="000000"/>
          <w:sz w:val="26"/>
          <w:szCs w:val="26"/>
          <w:shd w:val="clear" w:color="auto" w:fill="FFFFFF"/>
        </w:rPr>
        <w:t>в сфере благоустройства на 202</w:t>
      </w:r>
      <w:r w:rsidR="003D5FA8">
        <w:rPr>
          <w:b/>
          <w:bCs/>
          <w:color w:val="000000"/>
          <w:sz w:val="26"/>
          <w:szCs w:val="26"/>
          <w:shd w:val="clear" w:color="auto" w:fill="FFFFFF"/>
        </w:rPr>
        <w:t>6</w:t>
      </w:r>
      <w:r w:rsidR="009B0EC9" w:rsidRPr="008567C9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8567C9">
        <w:rPr>
          <w:b/>
          <w:bCs/>
          <w:color w:val="000000"/>
          <w:sz w:val="26"/>
          <w:szCs w:val="26"/>
          <w:shd w:val="clear" w:color="auto" w:fill="FFFFFF"/>
        </w:rPr>
        <w:t>год</w:t>
      </w:r>
    </w:p>
    <w:p w:rsidR="001768CB" w:rsidRPr="008567C9" w:rsidRDefault="001768CB" w:rsidP="001768CB">
      <w:pPr>
        <w:pStyle w:val="a3"/>
        <w:spacing w:before="0" w:beforeAutospacing="0" w:after="0"/>
        <w:ind w:firstLine="709"/>
        <w:rPr>
          <w:sz w:val="26"/>
          <w:szCs w:val="26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1768CB" w:rsidRPr="008567C9" w:rsidTr="001768CB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I. А</w:t>
            </w:r>
            <w:r w:rsidRPr="008567C9">
              <w:rPr>
                <w:b/>
                <w:bCs/>
                <w:sz w:val="26"/>
                <w:szCs w:val="26"/>
                <w:lang w:eastAsia="en-US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Характеристика значения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8567C9">
              <w:rPr>
                <w:sz w:val="26"/>
                <w:szCs w:val="26"/>
                <w:lang w:eastAsia="en-US"/>
              </w:rPr>
              <w:t xml:space="preserve">нализ текущего состояния осуществления </w:t>
            </w: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1.1.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 xml:space="preserve">Программа профилактики </w:t>
            </w: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3D5FA8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6</w:t>
            </w: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год</w:t>
            </w:r>
            <w:r w:rsidRPr="008567C9">
              <w:rPr>
                <w:sz w:val="26"/>
                <w:szCs w:val="26"/>
                <w:lang w:eastAsia="en-US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на территории Новоандреевского сельского поселения и муниципальных нормативных правовых актов, обязательных к применению при благоустройстве территории Новоандреевского сельского поселения, разработана в целях организации осуществления Администрацией Новоандреевского сельсовета  мероприятий по</w:t>
            </w:r>
            <w:proofErr w:type="gramEnd"/>
            <w:r w:rsidRPr="008567C9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</w:t>
            </w:r>
            <w:r w:rsidR="005F3981" w:rsidRPr="008567C9">
              <w:rPr>
                <w:sz w:val="26"/>
                <w:szCs w:val="26"/>
                <w:lang w:eastAsia="en-US"/>
              </w:rPr>
              <w:t xml:space="preserve"> Алтайского края</w:t>
            </w:r>
            <w:r w:rsidRPr="008567C9">
              <w:rPr>
                <w:sz w:val="26"/>
                <w:szCs w:val="26"/>
                <w:lang w:eastAsia="en-US"/>
              </w:rPr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Новоандреевского сельского </w:t>
            </w:r>
            <w:r w:rsidRPr="008567C9">
              <w:rPr>
                <w:sz w:val="26"/>
                <w:szCs w:val="26"/>
                <w:lang w:eastAsia="en-US"/>
              </w:rPr>
              <w:lastRenderedPageBreak/>
              <w:t>поселения и муниципальных нормативных правовых актов, обязательных к применению при благоустройстве территории Новоандреевского сельского поселения.</w:t>
            </w:r>
            <w:proofErr w:type="gramEnd"/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1.2. Программа распространяет свое действие на муниципальный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 w:rsidRPr="008567C9">
              <w:rPr>
                <w:sz w:val="26"/>
                <w:szCs w:val="26"/>
                <w:lang w:eastAsia="en-US"/>
              </w:rPr>
              <w:t xml:space="preserve"> соблюдением Правил благоустройства территории Новоандреевского сельского поселения и муниципальных нормативных правовых актов, обязательных к применению при благоустройстве территории Новоандреевского сельского поселения. 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Новоандреевского сельского поселения.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>результаты</w:t>
            </w:r>
            <w:proofErr w:type="gramEnd"/>
            <w:r w:rsidRPr="008567C9">
              <w:rPr>
                <w:sz w:val="26"/>
                <w:szCs w:val="26"/>
                <w:lang w:eastAsia="en-US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8567C9">
              <w:rPr>
                <w:sz w:val="26"/>
                <w:szCs w:val="26"/>
                <w:lang w:eastAsia="en-US"/>
              </w:rPr>
              <w:t xml:space="preserve">: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Кодексом Алта</w:t>
            </w:r>
            <w:r w:rsidR="003D5FA8">
              <w:rPr>
                <w:sz w:val="26"/>
                <w:szCs w:val="26"/>
                <w:lang w:eastAsia="en-US"/>
              </w:rPr>
              <w:t>й</w:t>
            </w:r>
            <w:r w:rsidRPr="008567C9">
              <w:rPr>
                <w:sz w:val="26"/>
                <w:szCs w:val="26"/>
                <w:lang w:eastAsia="en-US"/>
              </w:rPr>
              <w:t>ского края об административной ответственности;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- Правилами благоустройства территории Новоандреевского сельского поселения,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1.6. Плановых проверок в отношении граждан и организаций в 202</w:t>
            </w:r>
            <w:r w:rsidR="003D5FA8"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Pr="008567C9">
              <w:rPr>
                <w:sz w:val="26"/>
                <w:szCs w:val="26"/>
                <w:lang w:eastAsia="en-US"/>
              </w:rPr>
              <w:t xml:space="preserve"> году предусмотрено не было. 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lastRenderedPageBreak/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 Новоандреевского сельсовета официального сайта Администрации Бурлинского района размещены Правила благоустройства территории Новоандреевского сельского поселения.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1768CB" w:rsidRPr="008567C9" w:rsidRDefault="001768CB" w:rsidP="006E7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Новоандреевского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8567C9">
              <w:rPr>
                <w:sz w:val="26"/>
                <w:szCs w:val="26"/>
                <w:lang w:eastAsia="en-US"/>
              </w:rPr>
              <w:t>требований, установленных Правилами благоустройства территории Новоандреевского сельского поселения осуществляется</w:t>
            </w:r>
            <w:proofErr w:type="gramEnd"/>
            <w:r w:rsidRPr="008567C9">
              <w:rPr>
                <w:sz w:val="26"/>
                <w:szCs w:val="26"/>
                <w:lang w:eastAsia="en-US"/>
              </w:rPr>
              <w:t>:</w:t>
            </w:r>
          </w:p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 информирование о необходимости соблюдения Правил благоустройства территории Новоандреевского сельского поселения, посредством официального сайта Администрации Бурлинского района, публикации в периодических изданиях, социальных сетей;</w:t>
            </w:r>
          </w:p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- совместная организация и проведение мероприятий по уборке территории Новоандреевского сельского поселения;</w:t>
            </w:r>
          </w:p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- выдача предупреждений. 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 xml:space="preserve">Характеристика проблем, на </w:t>
            </w:r>
            <w:r w:rsidRPr="008567C9">
              <w:rPr>
                <w:sz w:val="26"/>
                <w:szCs w:val="26"/>
                <w:lang w:eastAsia="en-US"/>
              </w:rPr>
              <w:lastRenderedPageBreak/>
              <w:t>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lastRenderedPageBreak/>
              <w:t>Причинами нарушений обязательных требований в сфере благоустройства являются:</w:t>
            </w:r>
          </w:p>
          <w:p w:rsidR="001768CB" w:rsidRPr="008567C9" w:rsidRDefault="001768CB" w:rsidP="006E7975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lastRenderedPageBreak/>
              <w:t>а) не сформировано понимание исполнения требований в сфере благоустройства у субъектов контроля;</w:t>
            </w:r>
          </w:p>
          <w:p w:rsidR="001768CB" w:rsidRPr="008567C9" w:rsidRDefault="001768CB" w:rsidP="006E7975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1768CB" w:rsidRPr="008567C9" w:rsidRDefault="001768CB" w:rsidP="006E7975">
            <w:pPr>
              <w:shd w:val="clear" w:color="auto" w:fill="FFFFFF"/>
              <w:spacing w:line="276" w:lineRule="auto"/>
              <w:jc w:val="both"/>
              <w:rPr>
                <w:color w:val="304855"/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II. Ц</w:t>
            </w:r>
            <w:r w:rsidRPr="008567C9">
              <w:rPr>
                <w:b/>
                <w:bCs/>
                <w:sz w:val="26"/>
                <w:szCs w:val="26"/>
                <w:lang w:eastAsia="en-US"/>
              </w:rPr>
              <w:t>ели и задачи реализации программы профилактики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Задачи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  <w:tr w:rsidR="001768CB" w:rsidRPr="008567C9" w:rsidTr="001768CB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III. П</w:t>
            </w:r>
            <w:r w:rsidRPr="008567C9">
              <w:rPr>
                <w:b/>
                <w:bCs/>
                <w:sz w:val="26"/>
                <w:szCs w:val="26"/>
                <w:lang w:eastAsia="en-US"/>
              </w:rPr>
              <w:t>еречень профилактических мероприятий, сроки (периодичность) их проведения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Срок (периодичность)</w:t>
            </w:r>
          </w:p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lang w:eastAsia="en-US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Cs/>
                <w:color w:val="000000"/>
                <w:sz w:val="26"/>
                <w:szCs w:val="26"/>
                <w:shd w:val="clear" w:color="auto" w:fill="FFFFFF"/>
                <w:lang w:eastAsia="en-US"/>
              </w:rPr>
              <w:t>Администрация Новоандреевского сельского поселения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sz w:val="26"/>
                <w:szCs w:val="26"/>
                <w:shd w:val="clear" w:color="auto" w:fill="FFFFFF"/>
                <w:lang w:eastAsia="en-US"/>
              </w:rPr>
              <w:t>К</w:t>
            </w: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Cs/>
                <w:color w:val="000000"/>
                <w:sz w:val="26"/>
                <w:szCs w:val="26"/>
                <w:shd w:val="clear" w:color="auto" w:fill="FFFFFF"/>
                <w:lang w:eastAsia="en-US"/>
              </w:rPr>
              <w:t>Администрация Новоандреевского сельского поселения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eastAsia="en-US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</w:tr>
      <w:tr w:rsidR="001768CB" w:rsidRPr="008567C9" w:rsidTr="001768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В устной форме (</w:t>
            </w: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</w:tr>
      <w:tr w:rsidR="001768CB" w:rsidRPr="008567C9" w:rsidTr="001768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shd w:val="clear" w:color="auto" w:fill="FFFFFF"/>
                <w:lang w:eastAsia="en-US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</w:tr>
      <w:tr w:rsidR="001768CB" w:rsidRPr="008567C9" w:rsidTr="001768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8CB" w:rsidRPr="008567C9" w:rsidRDefault="001768CB" w:rsidP="006E7975">
            <w:pPr>
              <w:rPr>
                <w:sz w:val="26"/>
                <w:szCs w:val="26"/>
                <w:lang w:eastAsia="en-US"/>
              </w:rPr>
            </w:pPr>
          </w:p>
        </w:tc>
      </w:tr>
      <w:tr w:rsidR="001768CB" w:rsidRPr="008567C9" w:rsidTr="001768CB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IV. П</w:t>
            </w:r>
            <w:r w:rsidRPr="008567C9">
              <w:rPr>
                <w:b/>
                <w:bCs/>
                <w:sz w:val="26"/>
                <w:szCs w:val="26"/>
                <w:lang w:eastAsia="en-US"/>
              </w:rPr>
              <w:t>оказатели результативности и эффективности программы профилактики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768CB" w:rsidRPr="008567C9" w:rsidRDefault="001768CB" w:rsidP="006E797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8567C9">
              <w:rPr>
                <w:i/>
                <w:iCs/>
                <w:sz w:val="26"/>
                <w:szCs w:val="26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1768CB" w:rsidRPr="008567C9" w:rsidTr="001768C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1. Общее количество проведенных профилактических мероприятий.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sz w:val="26"/>
                <w:szCs w:val="26"/>
                <w:shd w:val="clear" w:color="auto" w:fill="FFFFFF"/>
                <w:lang w:eastAsia="en-US"/>
              </w:rPr>
              <w:t xml:space="preserve">3. Соблюдение порядка и сроков консультирования </w:t>
            </w: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768CB" w:rsidRPr="008567C9" w:rsidRDefault="001768CB" w:rsidP="006E797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567C9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1768CB" w:rsidRPr="008567C9" w:rsidRDefault="001768CB" w:rsidP="001768CB">
      <w:pPr>
        <w:tabs>
          <w:tab w:val="left" w:pos="7575"/>
        </w:tabs>
        <w:rPr>
          <w:sz w:val="26"/>
          <w:szCs w:val="26"/>
        </w:rPr>
      </w:pPr>
    </w:p>
    <w:p w:rsidR="001768CB" w:rsidRPr="008567C9" w:rsidRDefault="001768CB" w:rsidP="001768CB">
      <w:pPr>
        <w:rPr>
          <w:sz w:val="26"/>
          <w:szCs w:val="26"/>
        </w:rPr>
      </w:pPr>
    </w:p>
    <w:p w:rsidR="00C927D6" w:rsidRPr="008567C9" w:rsidRDefault="00C927D6">
      <w:pPr>
        <w:rPr>
          <w:sz w:val="26"/>
          <w:szCs w:val="26"/>
        </w:rPr>
      </w:pPr>
    </w:p>
    <w:sectPr w:rsidR="00C927D6" w:rsidRPr="008567C9" w:rsidSect="00176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F043C"/>
    <w:rsid w:val="001768CB"/>
    <w:rsid w:val="002E5A00"/>
    <w:rsid w:val="003D5FA8"/>
    <w:rsid w:val="00451199"/>
    <w:rsid w:val="005F3981"/>
    <w:rsid w:val="00811A22"/>
    <w:rsid w:val="008567C9"/>
    <w:rsid w:val="009B0EC9"/>
    <w:rsid w:val="00B12FC0"/>
    <w:rsid w:val="00BE07D9"/>
    <w:rsid w:val="00C927D6"/>
    <w:rsid w:val="00CF043C"/>
    <w:rsid w:val="00D67AAB"/>
    <w:rsid w:val="00E2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68CB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68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768CB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semiHidden/>
    <w:rsid w:val="001768CB"/>
    <w:pPr>
      <w:spacing w:before="100" w:beforeAutospacing="1"/>
      <w:ind w:left="340" w:hanging="3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68CB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68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768CB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semiHidden/>
    <w:rsid w:val="001768CB"/>
    <w:pPr>
      <w:spacing w:before="100" w:beforeAutospacing="1"/>
      <w:ind w:left="340" w:hanging="3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4AE8-178C-4948-BB84-DDBD20DD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dcterms:created xsi:type="dcterms:W3CDTF">2023-10-31T09:34:00Z</dcterms:created>
  <dcterms:modified xsi:type="dcterms:W3CDTF">2025-12-10T08:03:00Z</dcterms:modified>
</cp:coreProperties>
</file>