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78" w:rsidRDefault="00333B78"/>
    <w:p w:rsidR="00333B78" w:rsidRPr="00333B78" w:rsidRDefault="00333B78" w:rsidP="00333B78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3B78">
        <w:rPr>
          <w:b/>
          <w:bCs/>
          <w:color w:val="000000"/>
          <w:szCs w:val="28"/>
        </w:rPr>
        <w:t>РОССИЙСКАЯ ФЕДЕРАЦИЯ</w:t>
      </w:r>
    </w:p>
    <w:p w:rsidR="00333B78" w:rsidRPr="00333B78" w:rsidRDefault="00333B78" w:rsidP="00333B78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3B78">
        <w:rPr>
          <w:b/>
          <w:bCs/>
          <w:color w:val="000000"/>
          <w:szCs w:val="28"/>
        </w:rPr>
        <w:t>АДМИНИСТРАЦИЯ НОВОАНДРЕЕВСКОГО СЕЛЬСОВЕТА</w:t>
      </w:r>
      <w:r w:rsidRPr="00333B78">
        <w:rPr>
          <w:b/>
          <w:bCs/>
          <w:color w:val="000000"/>
          <w:szCs w:val="28"/>
        </w:rPr>
        <w:br/>
        <w:t>БУРЛИНСКОГО РАЙОНА АЛТАЙСКОГО КРАЯ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bCs/>
          <w:color w:val="000000"/>
          <w:szCs w:val="28"/>
        </w:rPr>
      </w:pP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bCs/>
          <w:color w:val="000000"/>
          <w:szCs w:val="28"/>
        </w:rPr>
      </w:pP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proofErr w:type="gramStart"/>
      <w:r w:rsidRPr="00333B78">
        <w:rPr>
          <w:bCs/>
          <w:color w:val="000000"/>
          <w:szCs w:val="28"/>
        </w:rPr>
        <w:t>П</w:t>
      </w:r>
      <w:proofErr w:type="gramEnd"/>
      <w:r w:rsidRPr="00333B78">
        <w:rPr>
          <w:bCs/>
          <w:color w:val="000000"/>
          <w:szCs w:val="28"/>
        </w:rPr>
        <w:t xml:space="preserve"> О С Т А Н О В Л Е Н И Е</w:t>
      </w:r>
    </w:p>
    <w:p w:rsidR="00333B78" w:rsidRPr="00333B78" w:rsidRDefault="00952AF2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szCs w:val="28"/>
        </w:rPr>
        <w:t xml:space="preserve">      14 ноября </w:t>
      </w:r>
      <w:r w:rsidR="00333B78" w:rsidRPr="00333B78">
        <w:rPr>
          <w:szCs w:val="28"/>
        </w:rPr>
        <w:t>2024</w:t>
      </w:r>
      <w:r w:rsidR="00333B78" w:rsidRPr="00333B78">
        <w:rPr>
          <w:color w:val="000000"/>
          <w:szCs w:val="28"/>
        </w:rPr>
        <w:t xml:space="preserve"> г.                                                  </w:t>
      </w:r>
      <w:r>
        <w:rPr>
          <w:color w:val="000000"/>
          <w:szCs w:val="28"/>
        </w:rPr>
        <w:t xml:space="preserve">                  </w:t>
      </w:r>
      <w:r w:rsidR="00333B78" w:rsidRPr="00333B78">
        <w:rPr>
          <w:color w:val="000000"/>
          <w:szCs w:val="28"/>
        </w:rPr>
        <w:t xml:space="preserve">                   № </w:t>
      </w:r>
      <w:r>
        <w:rPr>
          <w:color w:val="000000"/>
          <w:szCs w:val="28"/>
        </w:rPr>
        <w:t>43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proofErr w:type="gramStart"/>
      <w:r w:rsidRPr="00333B78">
        <w:rPr>
          <w:color w:val="000000"/>
          <w:szCs w:val="28"/>
        </w:rPr>
        <w:t>с</w:t>
      </w:r>
      <w:proofErr w:type="gramEnd"/>
      <w:r w:rsidRPr="00333B78">
        <w:rPr>
          <w:color w:val="000000"/>
          <w:szCs w:val="28"/>
        </w:rPr>
        <w:t>. Новоандреевка 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Об утверждении </w:t>
      </w:r>
      <w:proofErr w:type="gramStart"/>
      <w:r w:rsidRPr="00333B78">
        <w:rPr>
          <w:b/>
          <w:color w:val="000000"/>
          <w:szCs w:val="28"/>
        </w:rPr>
        <w:t>муниципальной</w:t>
      </w:r>
      <w:proofErr w:type="gramEnd"/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программы «Энергосбережение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и повышение </w:t>
      </w:r>
      <w:proofErr w:type="gramStart"/>
      <w:r w:rsidRPr="00333B78">
        <w:rPr>
          <w:b/>
          <w:color w:val="000000"/>
          <w:szCs w:val="28"/>
        </w:rPr>
        <w:t>энергетической</w:t>
      </w:r>
      <w:proofErr w:type="gramEnd"/>
      <w:r w:rsidRPr="00333B78">
        <w:rPr>
          <w:b/>
          <w:color w:val="000000"/>
          <w:szCs w:val="28"/>
        </w:rPr>
        <w:t xml:space="preserve">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эффективности на территории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муниципального</w:t>
      </w:r>
      <w:r w:rsidRPr="00333B78">
        <w:rPr>
          <w:rFonts w:ascii="Arial" w:hAnsi="Arial" w:cs="Arial"/>
          <w:b/>
          <w:color w:val="777777"/>
          <w:szCs w:val="28"/>
        </w:rPr>
        <w:t xml:space="preserve">  </w:t>
      </w:r>
      <w:r w:rsidRPr="00333B78">
        <w:rPr>
          <w:b/>
          <w:color w:val="000000"/>
          <w:szCs w:val="28"/>
        </w:rPr>
        <w:t xml:space="preserve">образования 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proofErr w:type="spellStart"/>
      <w:r w:rsidRPr="00333B78">
        <w:rPr>
          <w:b/>
          <w:color w:val="000000"/>
          <w:szCs w:val="28"/>
        </w:rPr>
        <w:t>Новоандреевский</w:t>
      </w:r>
      <w:proofErr w:type="spellEnd"/>
      <w:r w:rsidRPr="00333B78">
        <w:rPr>
          <w:b/>
          <w:color w:val="000000"/>
          <w:szCs w:val="28"/>
        </w:rPr>
        <w:t xml:space="preserve"> сельсовет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</w:t>
      </w:r>
      <w:proofErr w:type="spellStart"/>
      <w:r w:rsidRPr="00333B78">
        <w:rPr>
          <w:b/>
          <w:color w:val="000000"/>
          <w:szCs w:val="28"/>
        </w:rPr>
        <w:t>Бурлинского</w:t>
      </w:r>
      <w:proofErr w:type="spellEnd"/>
      <w:r w:rsidRPr="00333B78">
        <w:rPr>
          <w:b/>
          <w:color w:val="000000"/>
          <w:szCs w:val="28"/>
        </w:rPr>
        <w:t xml:space="preserve"> района</w:t>
      </w:r>
    </w:p>
    <w:p w:rsidR="00333B78" w:rsidRPr="00333B78" w:rsidRDefault="00333B78" w:rsidP="00333B78">
      <w:pPr>
        <w:shd w:val="clear" w:color="auto" w:fill="FFFFFF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Алтайского края  на 2025год»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 </w:t>
      </w:r>
    </w:p>
    <w:p w:rsidR="00333B78" w:rsidRPr="00333B78" w:rsidRDefault="00333B78" w:rsidP="00333B78">
      <w:pPr>
        <w:shd w:val="clear" w:color="auto" w:fill="FFFFFF"/>
        <w:spacing w:after="206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            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 статьей 7 Устава </w:t>
      </w:r>
      <w:proofErr w:type="spellStart"/>
      <w:r w:rsidRPr="00333B78">
        <w:rPr>
          <w:color w:val="000000"/>
          <w:szCs w:val="28"/>
        </w:rPr>
        <w:t>Новоандреевского</w:t>
      </w:r>
      <w:proofErr w:type="spellEnd"/>
      <w:r w:rsidRPr="00333B78">
        <w:rPr>
          <w:color w:val="000000"/>
          <w:szCs w:val="28"/>
        </w:rPr>
        <w:t xml:space="preserve"> сельсовета </w:t>
      </w:r>
      <w:proofErr w:type="spellStart"/>
      <w:r w:rsidRPr="00333B78">
        <w:rPr>
          <w:color w:val="000000"/>
          <w:szCs w:val="28"/>
        </w:rPr>
        <w:t>Бурлинского</w:t>
      </w:r>
      <w:proofErr w:type="spellEnd"/>
      <w:r w:rsidRPr="00333B78">
        <w:rPr>
          <w:color w:val="000000"/>
          <w:szCs w:val="28"/>
        </w:rPr>
        <w:t xml:space="preserve"> района   </w:t>
      </w:r>
    </w:p>
    <w:p w:rsidR="00333B78" w:rsidRPr="00333B78" w:rsidRDefault="00333B78" w:rsidP="00333B78">
      <w:pPr>
        <w:shd w:val="clear" w:color="auto" w:fill="FFFFFF"/>
        <w:spacing w:after="206"/>
        <w:jc w:val="both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                                              ПОСТАНОВЛЯЮ:</w:t>
      </w:r>
    </w:p>
    <w:p w:rsidR="00333B78" w:rsidRPr="00333B78" w:rsidRDefault="00333B78" w:rsidP="00333B78">
      <w:pPr>
        <w:shd w:val="clear" w:color="auto" w:fill="FFFFFF"/>
        <w:jc w:val="both"/>
        <w:rPr>
          <w:rFonts w:eastAsia="Calibri"/>
          <w:color w:val="000000"/>
          <w:szCs w:val="28"/>
        </w:rPr>
      </w:pPr>
      <w:r w:rsidRPr="00333B78">
        <w:rPr>
          <w:rFonts w:eastAsia="Calibri"/>
          <w:color w:val="000000"/>
          <w:szCs w:val="28"/>
        </w:rPr>
        <w:t xml:space="preserve">        1.Утвердить муниципальную программу «Энергосбережение и повышение энергетической эффективности на территории муниципального образования </w:t>
      </w:r>
      <w:proofErr w:type="spellStart"/>
      <w:r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Pr="00333B78">
        <w:rPr>
          <w:rFonts w:eastAsia="Calibri"/>
          <w:color w:val="000000"/>
          <w:szCs w:val="28"/>
        </w:rPr>
        <w:t>Бурлинского</w:t>
      </w:r>
      <w:proofErr w:type="spellEnd"/>
      <w:r w:rsidRPr="00333B78">
        <w:rPr>
          <w:rFonts w:eastAsia="Calibri"/>
          <w:color w:val="000000"/>
          <w:szCs w:val="28"/>
        </w:rPr>
        <w:t xml:space="preserve"> района Алтайского края на 2025год», </w:t>
      </w:r>
      <w:proofErr w:type="gramStart"/>
      <w:r w:rsidRPr="00333B78">
        <w:rPr>
          <w:rFonts w:eastAsia="Calibri"/>
          <w:color w:val="000000"/>
          <w:szCs w:val="28"/>
        </w:rPr>
        <w:t>согласно приложений</w:t>
      </w:r>
      <w:proofErr w:type="gramEnd"/>
      <w:r w:rsidRPr="00333B78">
        <w:rPr>
          <w:rFonts w:eastAsia="Calibri"/>
          <w:color w:val="000000"/>
          <w:szCs w:val="28"/>
        </w:rPr>
        <w:t>.</w:t>
      </w:r>
    </w:p>
    <w:p w:rsidR="00333B78" w:rsidRPr="00333B78" w:rsidRDefault="00333B78" w:rsidP="00333B78">
      <w:pPr>
        <w:tabs>
          <w:tab w:val="left" w:pos="0"/>
        </w:tabs>
        <w:ind w:left="-113" w:firstLine="709"/>
        <w:rPr>
          <w:szCs w:val="28"/>
        </w:rPr>
      </w:pPr>
      <w:r w:rsidRPr="00333B78">
        <w:rPr>
          <w:szCs w:val="28"/>
        </w:rPr>
        <w:t xml:space="preserve">2. Настоящее постановление вступает в силу </w:t>
      </w:r>
      <w:r w:rsidRPr="00333B78">
        <w:rPr>
          <w:color w:val="000000" w:themeColor="text1"/>
          <w:szCs w:val="28"/>
        </w:rPr>
        <w:t>с 01.01.2025</w:t>
      </w:r>
      <w:r w:rsidRPr="00333B78">
        <w:rPr>
          <w:szCs w:val="28"/>
        </w:rPr>
        <w:t>года.</w:t>
      </w:r>
    </w:p>
    <w:p w:rsidR="00333B78" w:rsidRPr="00333B78" w:rsidRDefault="00333B78" w:rsidP="00333B78">
      <w:pPr>
        <w:tabs>
          <w:tab w:val="left" w:pos="0"/>
        </w:tabs>
        <w:ind w:left="-113" w:firstLine="709"/>
        <w:rPr>
          <w:szCs w:val="28"/>
        </w:rPr>
      </w:pPr>
      <w:r w:rsidRPr="00333B78">
        <w:t xml:space="preserve">3. </w:t>
      </w:r>
      <w:r w:rsidRPr="00333B78">
        <w:rPr>
          <w:szCs w:val="28"/>
        </w:rPr>
        <w:t xml:space="preserve">Опубликовать постановление в  Сборнике муниципальных правовых актов </w:t>
      </w:r>
      <w:proofErr w:type="spellStart"/>
      <w:r w:rsidRPr="00333B78">
        <w:rPr>
          <w:szCs w:val="28"/>
        </w:rPr>
        <w:t>Новоандреевского</w:t>
      </w:r>
      <w:proofErr w:type="spellEnd"/>
      <w:r w:rsidRPr="00333B78">
        <w:rPr>
          <w:szCs w:val="28"/>
        </w:rPr>
        <w:t xml:space="preserve">  сельсовета </w:t>
      </w:r>
      <w:proofErr w:type="spellStart"/>
      <w:r w:rsidRPr="00333B78">
        <w:rPr>
          <w:szCs w:val="28"/>
        </w:rPr>
        <w:t>Бурлинского</w:t>
      </w:r>
      <w:proofErr w:type="spellEnd"/>
      <w:r w:rsidRPr="00333B78">
        <w:rPr>
          <w:szCs w:val="28"/>
        </w:rPr>
        <w:t xml:space="preserve"> района Алтайского края, разместить на информационном стенде Администрации </w:t>
      </w:r>
      <w:proofErr w:type="spellStart"/>
      <w:r w:rsidRPr="00333B78">
        <w:rPr>
          <w:szCs w:val="28"/>
        </w:rPr>
        <w:t>Новоандреевского</w:t>
      </w:r>
      <w:proofErr w:type="spellEnd"/>
      <w:r w:rsidRPr="00333B78">
        <w:rPr>
          <w:szCs w:val="28"/>
        </w:rPr>
        <w:t xml:space="preserve"> сельсовета </w:t>
      </w:r>
      <w:proofErr w:type="spellStart"/>
      <w:r w:rsidRPr="00333B78">
        <w:rPr>
          <w:szCs w:val="28"/>
        </w:rPr>
        <w:t>Бурлинского</w:t>
      </w:r>
      <w:proofErr w:type="spellEnd"/>
      <w:r w:rsidRPr="00333B78">
        <w:rPr>
          <w:szCs w:val="28"/>
        </w:rPr>
        <w:t xml:space="preserve"> района Алтайского края и разместить на официальном сайте Администрации </w:t>
      </w:r>
      <w:proofErr w:type="spellStart"/>
      <w:r w:rsidRPr="00333B78">
        <w:rPr>
          <w:szCs w:val="28"/>
        </w:rPr>
        <w:t>Бурлинского</w:t>
      </w:r>
      <w:proofErr w:type="spellEnd"/>
      <w:r w:rsidRPr="00333B78">
        <w:rPr>
          <w:szCs w:val="28"/>
        </w:rPr>
        <w:t xml:space="preserve"> района   Алтайского края в сети «Интернет»</w:t>
      </w:r>
    </w:p>
    <w:p w:rsidR="00333B78" w:rsidRPr="00333B78" w:rsidRDefault="00333B78" w:rsidP="00333B78">
      <w:pPr>
        <w:tabs>
          <w:tab w:val="left" w:pos="0"/>
        </w:tabs>
        <w:ind w:firstLine="709"/>
        <w:jc w:val="both"/>
        <w:rPr>
          <w:szCs w:val="28"/>
        </w:rPr>
      </w:pPr>
      <w:r w:rsidRPr="00333B78">
        <w:rPr>
          <w:szCs w:val="28"/>
        </w:rPr>
        <w:t>4.</w:t>
      </w:r>
      <w:proofErr w:type="gramStart"/>
      <w:r w:rsidRPr="00333B78">
        <w:rPr>
          <w:szCs w:val="28"/>
        </w:rPr>
        <w:t>Контроль за</w:t>
      </w:r>
      <w:proofErr w:type="gramEnd"/>
      <w:r w:rsidRPr="00333B78">
        <w:rPr>
          <w:szCs w:val="28"/>
        </w:rPr>
        <w:t xml:space="preserve"> исполнением настоящего постановления оставляю за собой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Глава  сельсовета                                                                       </w:t>
      </w:r>
      <w:proofErr w:type="spellStart"/>
      <w:r w:rsidRPr="00333B78">
        <w:rPr>
          <w:color w:val="000000"/>
          <w:szCs w:val="28"/>
        </w:rPr>
        <w:t>И.В.Ильчук</w:t>
      </w:r>
      <w:proofErr w:type="spellEnd"/>
      <w:r w:rsidRPr="00333B78">
        <w:rPr>
          <w:color w:val="000000"/>
          <w:szCs w:val="28"/>
        </w:rPr>
        <w:t>        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lastRenderedPageBreak/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both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ind w:left="5580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  <w:r w:rsidRPr="00333B78">
        <w:rPr>
          <w:b/>
          <w:bCs/>
          <w:color w:val="333333"/>
          <w:sz w:val="41"/>
          <w:szCs w:val="41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b/>
          <w:bCs/>
          <w:color w:val="000000"/>
          <w:sz w:val="36"/>
          <w:szCs w:val="36"/>
        </w:rPr>
        <w:t>ПРОГРАММА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b/>
          <w:bCs/>
          <w:color w:val="000000"/>
          <w:sz w:val="36"/>
          <w:szCs w:val="36"/>
        </w:rPr>
        <w:t> </w:t>
      </w:r>
    </w:p>
    <w:p w:rsidR="00333B78" w:rsidRPr="0001068E" w:rsidRDefault="0001068E" w:rsidP="00333B78">
      <w:pPr>
        <w:shd w:val="clear" w:color="auto" w:fill="FFFFFF"/>
        <w:spacing w:after="206"/>
        <w:jc w:val="center"/>
        <w:rPr>
          <w:rFonts w:ascii="Arial" w:hAnsi="Arial" w:cs="Arial"/>
          <w:b/>
          <w:i/>
          <w:color w:val="777777"/>
          <w:sz w:val="40"/>
          <w:szCs w:val="40"/>
        </w:rPr>
      </w:pPr>
      <w:r w:rsidRPr="0001068E">
        <w:rPr>
          <w:rFonts w:eastAsia="Calibri"/>
          <w:b/>
          <w:i/>
          <w:color w:val="000000"/>
          <w:sz w:val="40"/>
          <w:szCs w:val="40"/>
        </w:rPr>
        <w:t xml:space="preserve">«Энергосбережение и повышение энергетической эффективности на территории муниципального образования </w:t>
      </w:r>
      <w:proofErr w:type="spellStart"/>
      <w:r w:rsidRPr="0001068E">
        <w:rPr>
          <w:rFonts w:eastAsia="Calibri"/>
          <w:b/>
          <w:i/>
          <w:color w:val="000000"/>
          <w:sz w:val="40"/>
          <w:szCs w:val="40"/>
        </w:rPr>
        <w:t>Новоандреевский</w:t>
      </w:r>
      <w:proofErr w:type="spellEnd"/>
      <w:r w:rsidRPr="0001068E">
        <w:rPr>
          <w:rFonts w:eastAsia="Calibri"/>
          <w:b/>
          <w:i/>
          <w:color w:val="000000"/>
          <w:sz w:val="40"/>
          <w:szCs w:val="40"/>
        </w:rPr>
        <w:t xml:space="preserve"> сельсовет </w:t>
      </w:r>
      <w:proofErr w:type="spellStart"/>
      <w:r w:rsidRPr="0001068E">
        <w:rPr>
          <w:rFonts w:eastAsia="Calibri"/>
          <w:b/>
          <w:i/>
          <w:color w:val="000000"/>
          <w:sz w:val="40"/>
          <w:szCs w:val="40"/>
        </w:rPr>
        <w:t>Бурлинского</w:t>
      </w:r>
      <w:proofErr w:type="spellEnd"/>
      <w:r w:rsidRPr="0001068E">
        <w:rPr>
          <w:rFonts w:eastAsia="Calibri"/>
          <w:b/>
          <w:i/>
          <w:color w:val="000000"/>
          <w:sz w:val="40"/>
          <w:szCs w:val="40"/>
        </w:rPr>
        <w:t xml:space="preserve"> района Алтайского края на 2025год</w:t>
      </w:r>
      <w:r w:rsidRPr="0001068E">
        <w:rPr>
          <w:b/>
          <w:i/>
          <w:color w:val="000000"/>
          <w:sz w:val="40"/>
          <w:szCs w:val="40"/>
        </w:rPr>
        <w:t>»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952AF2" w:rsidRDefault="00952AF2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952AF2" w:rsidRDefault="00952AF2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  <w:proofErr w:type="gramStart"/>
      <w:r w:rsidRPr="00333B78">
        <w:rPr>
          <w:color w:val="000000"/>
          <w:szCs w:val="28"/>
        </w:rPr>
        <w:t>с</w:t>
      </w:r>
      <w:proofErr w:type="gramEnd"/>
      <w:r w:rsidRPr="00333B78">
        <w:rPr>
          <w:color w:val="000000"/>
          <w:szCs w:val="28"/>
        </w:rPr>
        <w:t>. Новоандреевка</w:t>
      </w:r>
    </w:p>
    <w:p w:rsidR="00333B78" w:rsidRPr="00952AF2" w:rsidRDefault="00952AF2" w:rsidP="00952AF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2025 г.</w:t>
      </w:r>
    </w:p>
    <w:p w:rsidR="00952AF2" w:rsidRDefault="00952AF2" w:rsidP="00333B78">
      <w:pPr>
        <w:shd w:val="clear" w:color="auto" w:fill="FFFFFF"/>
        <w:jc w:val="right"/>
        <w:rPr>
          <w:color w:val="000000"/>
          <w:szCs w:val="28"/>
        </w:rPr>
      </w:pP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Приложение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к постановлению администрации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proofErr w:type="spellStart"/>
      <w:r w:rsidRPr="00333B78">
        <w:rPr>
          <w:color w:val="000000"/>
          <w:szCs w:val="28"/>
        </w:rPr>
        <w:t>Новоандреевского</w:t>
      </w:r>
      <w:proofErr w:type="spellEnd"/>
      <w:r w:rsidRPr="00333B78">
        <w:rPr>
          <w:color w:val="000000"/>
          <w:szCs w:val="28"/>
        </w:rPr>
        <w:t xml:space="preserve"> сельсовета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от </w:t>
      </w:r>
      <w:r w:rsidR="00952AF2">
        <w:rPr>
          <w:color w:val="000000"/>
          <w:szCs w:val="28"/>
        </w:rPr>
        <w:t xml:space="preserve">14 ноября </w:t>
      </w:r>
      <w:r w:rsidRPr="00333B78">
        <w:rPr>
          <w:color w:val="000000"/>
          <w:szCs w:val="28"/>
        </w:rPr>
        <w:t>2024  №</w:t>
      </w:r>
      <w:r w:rsidR="00952AF2">
        <w:rPr>
          <w:color w:val="000000"/>
          <w:szCs w:val="28"/>
        </w:rPr>
        <w:t xml:space="preserve"> 43</w:t>
      </w:r>
      <w:bookmarkStart w:id="0" w:name="_GoBack"/>
      <w:bookmarkEnd w:id="0"/>
      <w:r w:rsidRPr="00333B78">
        <w:rPr>
          <w:color w:val="000000"/>
          <w:szCs w:val="28"/>
        </w:rPr>
        <w:t xml:space="preserve">  </w:t>
      </w:r>
    </w:p>
    <w:p w:rsidR="00333B78" w:rsidRPr="00333B78" w:rsidRDefault="00333B78" w:rsidP="00333B78">
      <w:pPr>
        <w:shd w:val="clear" w:color="auto" w:fill="FFFFFF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ПАСПОРТ</w:t>
      </w:r>
      <w:r w:rsidRPr="00333B78">
        <w:rPr>
          <w:color w:val="000000"/>
          <w:szCs w:val="28"/>
        </w:rPr>
        <w:br/>
        <w:t>ПРОГРАММЫ ЭНЕРГОСБЕРЕЖЕНИЯ И ПОВЫШЕНИЯ ЭНЕРГЕТИЧЕСКОЙ ЭФФЕКТИВНОСТИ </w:t>
      </w:r>
    </w:p>
    <w:p w:rsidR="00333B78" w:rsidRPr="00333B78" w:rsidRDefault="00333B78" w:rsidP="00333B78">
      <w:pPr>
        <w:shd w:val="clear" w:color="auto" w:fill="FFFFFF"/>
        <w:ind w:left="1701" w:right="1701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Администрация </w:t>
      </w:r>
      <w:proofErr w:type="spellStart"/>
      <w:r w:rsidRPr="00333B78">
        <w:rPr>
          <w:color w:val="000000"/>
          <w:szCs w:val="28"/>
        </w:rPr>
        <w:t>Новоандреевского</w:t>
      </w:r>
      <w:proofErr w:type="spellEnd"/>
      <w:r w:rsidRPr="00333B78">
        <w:rPr>
          <w:color w:val="000000"/>
          <w:szCs w:val="28"/>
        </w:rPr>
        <w:t xml:space="preserve">  сельсовета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052"/>
      </w:tblGrid>
      <w:tr w:rsidR="00333B78" w:rsidRPr="00333B78" w:rsidTr="00333B78">
        <w:trPr>
          <w:trHeight w:val="1021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01068E">
            <w:pPr>
              <w:spacing w:line="312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Муниципальная Программа «</w:t>
            </w:r>
            <w:r w:rsidR="0001068E" w:rsidRPr="00333B78">
              <w:rPr>
                <w:rFonts w:eastAsia="Calibri"/>
                <w:color w:val="000000"/>
                <w:szCs w:val="28"/>
              </w:rPr>
              <w:t xml:space="preserve">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="0001068E" w:rsidRPr="00333B78">
              <w:rPr>
                <w:rFonts w:eastAsia="Calibri"/>
                <w:color w:val="000000"/>
                <w:szCs w:val="28"/>
              </w:rPr>
              <w:t>Новоандреевский</w:t>
            </w:r>
            <w:proofErr w:type="spellEnd"/>
            <w:r w:rsidR="0001068E" w:rsidRPr="00333B78">
              <w:rPr>
                <w:rFonts w:eastAsia="Calibri"/>
                <w:color w:val="000000"/>
                <w:szCs w:val="28"/>
              </w:rPr>
              <w:t xml:space="preserve"> сельсовет </w:t>
            </w:r>
            <w:proofErr w:type="spellStart"/>
            <w:r w:rsidR="0001068E" w:rsidRPr="00333B78">
              <w:rPr>
                <w:rFonts w:eastAsia="Calibri"/>
                <w:color w:val="000000"/>
                <w:szCs w:val="28"/>
              </w:rPr>
              <w:t>Бурлинского</w:t>
            </w:r>
            <w:proofErr w:type="spellEnd"/>
            <w:r w:rsidR="0001068E" w:rsidRPr="00333B78">
              <w:rPr>
                <w:rFonts w:eastAsia="Calibri"/>
                <w:color w:val="000000"/>
                <w:szCs w:val="28"/>
              </w:rPr>
              <w:t xml:space="preserve"> района Алтайского края на 2025год</w:t>
            </w:r>
            <w:r w:rsidRPr="00333B78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333B78" w:rsidRPr="00333B78" w:rsidTr="00333B78">
        <w:trPr>
          <w:trHeight w:val="70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      </w:r>
            <w:r w:rsidRPr="00333B78">
              <w:rPr>
                <w:color w:val="000000"/>
                <w:sz w:val="24"/>
                <w:szCs w:val="24"/>
                <w:lang w:eastAsia="en-US"/>
              </w:rPr>
              <w:lastRenderedPageBreak/>
              <w:t>региональных, муниципальных программ в области энергосбережения и повышения энергетической эффективности»;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333B78" w:rsidRPr="00333B78" w:rsidTr="00333B78">
        <w:trPr>
          <w:trHeight w:val="43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lastRenderedPageBreak/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 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Бурлинского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района Алтайского края</w:t>
            </w:r>
          </w:p>
        </w:tc>
      </w:tr>
      <w:tr w:rsidR="00333B78" w:rsidRPr="00333B78" w:rsidTr="00333B78">
        <w:trPr>
          <w:trHeight w:val="52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Эффективное и рациональное использование энергетических ресурсов.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Повышение уровня оснащенности приборами учета используемых энергетических ресурсов.</w:t>
            </w:r>
          </w:p>
          <w:p w:rsidR="00333B78" w:rsidRPr="00333B78" w:rsidRDefault="00333B78" w:rsidP="00333B78">
            <w:pPr>
              <w:spacing w:line="270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 Сокращение бюджетных расходов на обеспечение энергетическими ресурсами здания Администрации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</w:t>
            </w:r>
          </w:p>
        </w:tc>
      </w:tr>
      <w:tr w:rsidR="00333B78" w:rsidRPr="00333B78" w:rsidTr="00333B78">
        <w:trPr>
          <w:trHeight w:val="106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-обеспечение учета используемых энергоресурсов администрацией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 снижение объема потребления энергоресурсов администрацией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333B78" w:rsidRPr="00333B78" w:rsidTr="00333B78">
        <w:trPr>
          <w:trHeight w:val="139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Целевые показатели</w:t>
            </w:r>
          </w:p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( индикаторы)</w:t>
            </w:r>
          </w:p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</w:t>
            </w:r>
            <w:r w:rsidRPr="00333B78">
              <w:rPr>
                <w:sz w:val="24"/>
                <w:szCs w:val="24"/>
                <w:lang w:eastAsia="en-US"/>
              </w:rPr>
              <w:t>поселения 100 %;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33B78">
              <w:rPr>
                <w:sz w:val="24"/>
                <w:szCs w:val="24"/>
                <w:lang w:eastAsia="en-US"/>
              </w:rPr>
              <w:t xml:space="preserve"> %</w:t>
            </w:r>
          </w:p>
          <w:p w:rsidR="00333B78" w:rsidRPr="00333B78" w:rsidRDefault="00333B78" w:rsidP="00333B78">
            <w:pPr>
              <w:spacing w:line="312" w:lineRule="atLeast"/>
              <w:jc w:val="both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снижение расходов на энергоносители на 3%;</w:t>
            </w:r>
          </w:p>
        </w:tc>
      </w:tr>
      <w:tr w:rsidR="00333B78" w:rsidRPr="00333B78" w:rsidTr="00333B78">
        <w:trPr>
          <w:trHeight w:val="66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2025год </w:t>
            </w:r>
          </w:p>
        </w:tc>
      </w:tr>
      <w:tr w:rsidR="00333B78" w:rsidRPr="00333B78" w:rsidTr="00333B78">
        <w:trPr>
          <w:trHeight w:val="2838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Объем и источники финансирования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after="75"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Общий объем финансирования Программы на </w:t>
            </w:r>
            <w:r w:rsidRPr="00333B78">
              <w:rPr>
                <w:color w:val="000000"/>
                <w:sz w:val="24"/>
                <w:szCs w:val="24"/>
                <w:lang w:eastAsia="en-US"/>
              </w:rPr>
              <w:br/>
              <w:t xml:space="preserve">2025год   за счет бюджета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Бурлинского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района Алтайского края составляет 2,0 тыс. руб.</w:t>
            </w:r>
          </w:p>
        </w:tc>
      </w:tr>
      <w:tr w:rsidR="00333B78" w:rsidRPr="00333B78" w:rsidTr="00333B78">
        <w:trPr>
          <w:trHeight w:val="125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снижения объемов потребления энергетических ресурсов;</w:t>
            </w:r>
          </w:p>
          <w:p w:rsidR="00333B78" w:rsidRPr="00333B78" w:rsidRDefault="00333B78" w:rsidP="00333B78">
            <w:pPr>
              <w:spacing w:line="312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- снижение нагрузки по оплате энергоносителей на местный бюджет</w:t>
            </w:r>
          </w:p>
        </w:tc>
      </w:tr>
      <w:tr w:rsidR="00333B78" w:rsidRPr="00333B78" w:rsidTr="00333B78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proofErr w:type="gramStart"/>
            <w:r w:rsidRPr="00333B78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333B78" w:rsidRDefault="00333B78" w:rsidP="00333B78">
            <w:pPr>
              <w:spacing w:line="312" w:lineRule="atLeast"/>
              <w:rPr>
                <w:sz w:val="24"/>
                <w:szCs w:val="24"/>
                <w:lang w:eastAsia="en-US"/>
              </w:rPr>
            </w:pPr>
            <w:proofErr w:type="gramStart"/>
            <w:r w:rsidRPr="00333B78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реализацией Программы осуществляет администрация </w:t>
            </w:r>
            <w:proofErr w:type="spellStart"/>
            <w:r w:rsidRPr="00333B78">
              <w:rPr>
                <w:color w:val="000000"/>
                <w:sz w:val="24"/>
                <w:szCs w:val="24"/>
                <w:lang w:eastAsia="en-US"/>
              </w:rPr>
              <w:t>Новоандреевского</w:t>
            </w:r>
            <w:proofErr w:type="spellEnd"/>
            <w:r w:rsidRPr="00333B78">
              <w:rPr>
                <w:color w:val="000000"/>
                <w:sz w:val="24"/>
                <w:szCs w:val="24"/>
                <w:lang w:eastAsia="en-US"/>
              </w:rPr>
              <w:t xml:space="preserve"> сельсовета.</w:t>
            </w:r>
          </w:p>
          <w:p w:rsidR="00333B78" w:rsidRPr="00333B78" w:rsidRDefault="00333B78" w:rsidP="00333B78">
            <w:pPr>
              <w:spacing w:line="270" w:lineRule="atLeast"/>
              <w:rPr>
                <w:sz w:val="24"/>
                <w:szCs w:val="24"/>
                <w:lang w:eastAsia="en-US"/>
              </w:rPr>
            </w:pPr>
            <w:r w:rsidRPr="00333B78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333B78" w:rsidRPr="00333B78" w:rsidRDefault="00333B78" w:rsidP="00333B78">
      <w:pPr>
        <w:shd w:val="clear" w:color="auto" w:fill="FFFFFF"/>
        <w:ind w:firstLine="708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5"/>
          <w:szCs w:val="25"/>
        </w:rPr>
        <w:lastRenderedPageBreak/>
        <w:t> </w:t>
      </w:r>
    </w:p>
    <w:p w:rsidR="00333B78" w:rsidRPr="00333B78" w:rsidRDefault="00333B78" w:rsidP="00333B78">
      <w:pPr>
        <w:shd w:val="clear" w:color="auto" w:fill="FFFFFF"/>
        <w:ind w:firstLine="708"/>
        <w:jc w:val="center"/>
        <w:rPr>
          <w:b/>
          <w:bCs/>
          <w:color w:val="000000"/>
          <w:sz w:val="25"/>
          <w:szCs w:val="25"/>
        </w:rPr>
      </w:pPr>
    </w:p>
    <w:p w:rsidR="00333B78" w:rsidRPr="00333B78" w:rsidRDefault="00333B78" w:rsidP="00333B78">
      <w:pPr>
        <w:shd w:val="clear" w:color="auto" w:fill="FFFFFF"/>
        <w:ind w:firstLine="708"/>
        <w:jc w:val="center"/>
        <w:rPr>
          <w:b/>
          <w:bCs/>
          <w:color w:val="000000"/>
          <w:sz w:val="25"/>
          <w:szCs w:val="25"/>
        </w:rPr>
      </w:pPr>
    </w:p>
    <w:p w:rsidR="00333B78" w:rsidRPr="00333B78" w:rsidRDefault="00333B78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 w:rsidRPr="00333B78">
        <w:rPr>
          <w:b/>
          <w:szCs w:val="28"/>
        </w:rPr>
        <w:t xml:space="preserve">Анализ тенденций и проблем в сфере энергосбережения и повышения энергетической эффективности в Администрации </w:t>
      </w:r>
      <w:proofErr w:type="spellStart"/>
      <w:r w:rsidRPr="00333B78">
        <w:rPr>
          <w:b/>
          <w:szCs w:val="28"/>
        </w:rPr>
        <w:t>Новоандреевского</w:t>
      </w:r>
      <w:proofErr w:type="spellEnd"/>
      <w:r w:rsidRPr="00333B78">
        <w:rPr>
          <w:b/>
          <w:szCs w:val="28"/>
        </w:rPr>
        <w:t xml:space="preserve">  сельсовета </w:t>
      </w:r>
      <w:proofErr w:type="spellStart"/>
      <w:r w:rsidRPr="00333B78">
        <w:rPr>
          <w:b/>
          <w:szCs w:val="28"/>
        </w:rPr>
        <w:t>Бурлинского</w:t>
      </w:r>
      <w:proofErr w:type="spellEnd"/>
      <w:r w:rsidRPr="00333B78">
        <w:rPr>
          <w:b/>
          <w:szCs w:val="28"/>
        </w:rPr>
        <w:t xml:space="preserve"> района Алтайского края</w:t>
      </w:r>
    </w:p>
    <w:p w:rsidR="00333B78" w:rsidRPr="00333B78" w:rsidRDefault="00333B78" w:rsidP="00333B78">
      <w:pPr>
        <w:ind w:left="1069"/>
        <w:rPr>
          <w:sz w:val="24"/>
          <w:szCs w:val="24"/>
        </w:rPr>
      </w:pPr>
    </w:p>
    <w:p w:rsidR="00333B78" w:rsidRPr="00333B78" w:rsidRDefault="00333B78" w:rsidP="00333B78">
      <w:pPr>
        <w:tabs>
          <w:tab w:val="left" w:pos="6720"/>
        </w:tabs>
        <w:jc w:val="both"/>
        <w:rPr>
          <w:szCs w:val="28"/>
        </w:rPr>
      </w:pPr>
      <w:r w:rsidRPr="00333B78">
        <w:rPr>
          <w:szCs w:val="28"/>
        </w:rPr>
        <w:t xml:space="preserve">        Программа</w:t>
      </w:r>
      <w:r w:rsidR="0001068E" w:rsidRPr="0001068E">
        <w:rPr>
          <w:rFonts w:eastAsia="Calibri"/>
          <w:color w:val="000000"/>
          <w:szCs w:val="28"/>
        </w:rPr>
        <w:t xml:space="preserve"> </w:t>
      </w:r>
      <w:r w:rsidR="0001068E">
        <w:rPr>
          <w:rFonts w:eastAsia="Calibri"/>
          <w:color w:val="000000"/>
          <w:szCs w:val="28"/>
        </w:rPr>
        <w:t>«</w:t>
      </w:r>
      <w:r w:rsidR="0001068E" w:rsidRPr="00333B78">
        <w:rPr>
          <w:rFonts w:eastAsia="Calibri"/>
          <w:color w:val="000000"/>
          <w:szCs w:val="28"/>
        </w:rPr>
        <w:t xml:space="preserve">Энергосбережение и повышение энергетической эффективности на территории муниципального образования </w:t>
      </w:r>
      <w:proofErr w:type="spellStart"/>
      <w:r w:rsidR="0001068E"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="0001068E" w:rsidRPr="00333B78">
        <w:rPr>
          <w:rFonts w:eastAsia="Calibri"/>
          <w:color w:val="000000"/>
          <w:szCs w:val="28"/>
        </w:rPr>
        <w:t>Бурлинского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района Алтайского края на 2025год</w:t>
      </w:r>
      <w:r w:rsidR="0001068E">
        <w:rPr>
          <w:rFonts w:eastAsia="Calibri"/>
          <w:color w:val="000000"/>
          <w:szCs w:val="28"/>
        </w:rPr>
        <w:t>»</w:t>
      </w:r>
      <w:r w:rsidRPr="00333B78">
        <w:rPr>
          <w:szCs w:val="28"/>
        </w:rPr>
        <w:t xml:space="preserve"> разработана в соответствии </w:t>
      </w:r>
      <w:proofErr w:type="gramStart"/>
      <w:r w:rsidRPr="00333B78">
        <w:rPr>
          <w:szCs w:val="28"/>
        </w:rPr>
        <w:t>с</w:t>
      </w:r>
      <w:proofErr w:type="gramEnd"/>
      <w:r w:rsidRPr="00333B78">
        <w:rPr>
          <w:szCs w:val="28"/>
        </w:rPr>
        <w:t xml:space="preserve">: </w:t>
      </w:r>
    </w:p>
    <w:p w:rsidR="00333B78" w:rsidRPr="00333B78" w:rsidRDefault="00333B78" w:rsidP="00333B78">
      <w:pPr>
        <w:shd w:val="clear" w:color="auto" w:fill="FFFFFF"/>
        <w:rPr>
          <w:szCs w:val="28"/>
        </w:rPr>
      </w:pPr>
      <w:r w:rsidRPr="00333B78">
        <w:rPr>
          <w:szCs w:val="28"/>
        </w:rPr>
        <w:t xml:space="preserve">       - Федеральным законом 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333B78" w:rsidRPr="00333B78" w:rsidRDefault="00333B78" w:rsidP="00333B78">
      <w:pPr>
        <w:rPr>
          <w:rFonts w:eastAsia="Calibri"/>
          <w:szCs w:val="28"/>
          <w:lang w:eastAsia="en-US"/>
        </w:rPr>
      </w:pPr>
      <w:r w:rsidRPr="00333B78">
        <w:rPr>
          <w:rFonts w:eastAsia="Calibri"/>
          <w:szCs w:val="28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333B78">
        <w:rPr>
          <w:rFonts w:eastAsia="Calibri"/>
          <w:szCs w:val="28"/>
          <w:lang w:eastAsia="en-US"/>
        </w:rPr>
        <w:t>утратившими</w:t>
      </w:r>
      <w:proofErr w:type="gramEnd"/>
      <w:r w:rsidRPr="00333B78">
        <w:rPr>
          <w:rFonts w:eastAsia="Calibri"/>
          <w:szCs w:val="28"/>
          <w:lang w:eastAsia="en-US"/>
        </w:rPr>
        <w:t xml:space="preserve"> силу некоторых  актов Правительства Российской  Федерации и отдельных положений некоторых  актов Правительства  Российской  Федерации»;</w:t>
      </w:r>
    </w:p>
    <w:p w:rsidR="00333B78" w:rsidRPr="00333B78" w:rsidRDefault="00333B78" w:rsidP="00333B78">
      <w:pPr>
        <w:rPr>
          <w:rFonts w:eastAsia="Calibri"/>
          <w:szCs w:val="28"/>
          <w:lang w:eastAsia="en-US"/>
        </w:rPr>
      </w:pPr>
      <w:r w:rsidRPr="00333B78">
        <w:rPr>
          <w:rFonts w:eastAsia="Calibri"/>
          <w:szCs w:val="28"/>
          <w:lang w:eastAsia="en-US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Программа в области энергосбережения и повышения энергетической эффективности </w:t>
      </w:r>
      <w:r w:rsidRPr="00333B78">
        <w:rPr>
          <w:szCs w:val="28"/>
        </w:rPr>
        <w:t xml:space="preserve">на 2025год </w:t>
      </w:r>
      <w:r w:rsidRPr="00333B78">
        <w:rPr>
          <w:color w:val="000000"/>
          <w:szCs w:val="28"/>
        </w:rPr>
        <w:t xml:space="preserve">является системным документом, определяющим цели и задачи учреждения в области энергосбережения и повышения энергетической эффективности </w:t>
      </w:r>
      <w:r>
        <w:rPr>
          <w:szCs w:val="28"/>
        </w:rPr>
        <w:t>на период  2025 года</w:t>
      </w:r>
      <w:r w:rsidRPr="00333B78">
        <w:rPr>
          <w:szCs w:val="28"/>
        </w:rPr>
        <w:t xml:space="preserve">, </w:t>
      </w:r>
      <w:r w:rsidRPr="00333B78">
        <w:rPr>
          <w:color w:val="000000"/>
          <w:szCs w:val="28"/>
        </w:rPr>
        <w:t xml:space="preserve">пути и средства их достижения, выявленные на основе анализа проблем в сфере энергосбережения. </w:t>
      </w:r>
    </w:p>
    <w:p w:rsidR="00333B78" w:rsidRPr="00333B78" w:rsidRDefault="00333B78" w:rsidP="00333B78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333B78" w:rsidRPr="00333B78" w:rsidRDefault="00333B78" w:rsidP="00333B78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333B78" w:rsidRPr="00333B78" w:rsidRDefault="00333B78" w:rsidP="00333B78">
      <w:pPr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333B78" w:rsidRPr="00333B78" w:rsidRDefault="00333B78" w:rsidP="00333B78">
      <w:pPr>
        <w:ind w:firstLine="54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333B78" w:rsidRPr="00333B78" w:rsidRDefault="00333B78" w:rsidP="00333B78">
      <w:pPr>
        <w:spacing w:before="30" w:after="30"/>
        <w:ind w:firstLine="540"/>
        <w:jc w:val="both"/>
        <w:rPr>
          <w:szCs w:val="28"/>
        </w:rPr>
      </w:pPr>
      <w:r w:rsidRPr="00333B78">
        <w:rPr>
          <w:color w:val="000000"/>
          <w:szCs w:val="28"/>
        </w:rPr>
        <w:lastRenderedPageBreak/>
        <w:t xml:space="preserve">Соответственно это приводит к росту бюджетного финансирования, </w:t>
      </w:r>
      <w:r w:rsidRPr="00333B78">
        <w:rPr>
          <w:szCs w:val="28"/>
        </w:rPr>
        <w:t>снижению эффективности бюджетных расходов, вызванному ростом доли затрат на оплату коммунальных услуг в общих затратах на  управление.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333B78" w:rsidRPr="00333B78" w:rsidRDefault="00333B78" w:rsidP="00333B78">
      <w:pPr>
        <w:ind w:firstLine="720"/>
        <w:jc w:val="both"/>
        <w:rPr>
          <w:sz w:val="24"/>
          <w:szCs w:val="28"/>
        </w:rPr>
      </w:pPr>
    </w:p>
    <w:p w:rsidR="00333B78" w:rsidRPr="00333B78" w:rsidRDefault="00333B78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 w:rsidRPr="00333B78">
        <w:rPr>
          <w:b/>
          <w:szCs w:val="28"/>
        </w:rPr>
        <w:t xml:space="preserve">Цели, задачи и приоритеты развития энергосбережения и повышения энергетической эффективности в Администрации </w:t>
      </w:r>
      <w:proofErr w:type="spellStart"/>
      <w:r w:rsidRPr="00333B78">
        <w:rPr>
          <w:b/>
          <w:szCs w:val="28"/>
        </w:rPr>
        <w:t>Новоандреевского</w:t>
      </w:r>
      <w:proofErr w:type="spellEnd"/>
      <w:r w:rsidRPr="00333B78">
        <w:rPr>
          <w:b/>
          <w:szCs w:val="28"/>
        </w:rPr>
        <w:t xml:space="preserve"> сельсовета </w:t>
      </w:r>
      <w:proofErr w:type="spellStart"/>
      <w:r w:rsidRPr="00333B78">
        <w:rPr>
          <w:b/>
          <w:szCs w:val="28"/>
        </w:rPr>
        <w:t>Бурлинского</w:t>
      </w:r>
      <w:proofErr w:type="spellEnd"/>
      <w:r w:rsidRPr="00333B78">
        <w:rPr>
          <w:b/>
          <w:szCs w:val="28"/>
        </w:rPr>
        <w:t xml:space="preserve"> района Алтайского края</w:t>
      </w:r>
    </w:p>
    <w:p w:rsidR="00333B78" w:rsidRPr="00333B78" w:rsidRDefault="00333B78" w:rsidP="00333B78">
      <w:pPr>
        <w:ind w:left="1069"/>
        <w:rPr>
          <w:sz w:val="24"/>
          <w:szCs w:val="24"/>
        </w:rPr>
      </w:pP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>Основной целью программы является 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 на  бюджет сельского поселения.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1.Обеспечение учета используемых энергоресурсов Администрацией сельсовета и объектов, находящихся в собственности  </w:t>
      </w:r>
      <w:proofErr w:type="spellStart"/>
      <w:r w:rsidRPr="00333B78">
        <w:rPr>
          <w:rFonts w:eastAsiaTheme="minorHAnsi" w:cs="Arial"/>
          <w:szCs w:val="28"/>
          <w:lang w:eastAsia="en-US"/>
        </w:rPr>
        <w:t>Новоандреевского</w:t>
      </w:r>
      <w:proofErr w:type="spellEnd"/>
      <w:r w:rsidRPr="00333B78">
        <w:rPr>
          <w:rFonts w:eastAsiaTheme="minorHAnsi" w:cs="Arial"/>
          <w:szCs w:val="28"/>
          <w:lang w:eastAsia="en-US"/>
        </w:rPr>
        <w:t xml:space="preserve"> сельсовета.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</w:t>
      </w:r>
      <w:proofErr w:type="spellStart"/>
      <w:r w:rsidRPr="00333B78">
        <w:rPr>
          <w:rFonts w:eastAsiaTheme="minorHAnsi" w:cs="Arial"/>
          <w:szCs w:val="28"/>
          <w:lang w:eastAsia="en-US"/>
        </w:rPr>
        <w:t>Новоандреевского</w:t>
      </w:r>
      <w:proofErr w:type="spellEnd"/>
      <w:r w:rsidRPr="00333B78">
        <w:rPr>
          <w:rFonts w:eastAsiaTheme="minorHAnsi" w:cs="Arial"/>
          <w:szCs w:val="28"/>
          <w:lang w:eastAsia="en-US"/>
        </w:rPr>
        <w:t xml:space="preserve"> сельсовета.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          3. Снижение удельных показателей потребления электрической энергии, твердого топлива.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          4. Сокращение расходов на оплату энергоресурсов Администрацией  сельсовета.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1. Обеспечение ежегодного сокращения потребления энергетических ресурсов от 1 до 4 %. 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333B78" w:rsidRPr="00333B78" w:rsidRDefault="00333B78" w:rsidP="00333B78">
      <w:pPr>
        <w:ind w:firstLine="720"/>
        <w:jc w:val="both"/>
        <w:rPr>
          <w:szCs w:val="28"/>
        </w:rPr>
      </w:pPr>
      <w:r w:rsidRPr="00333B78">
        <w:rPr>
          <w:szCs w:val="28"/>
        </w:rPr>
        <w:t>3.Снижение удельных показателей энергопотребления.</w:t>
      </w:r>
    </w:p>
    <w:p w:rsidR="00333B78" w:rsidRPr="00333B78" w:rsidRDefault="00333B78" w:rsidP="00333B78">
      <w:pPr>
        <w:ind w:firstLine="720"/>
        <w:jc w:val="both"/>
        <w:rPr>
          <w:spacing w:val="2"/>
          <w:szCs w:val="28"/>
        </w:rPr>
      </w:pPr>
      <w:r w:rsidRPr="00333B78"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      </w:t>
      </w:r>
      <w:proofErr w:type="gramStart"/>
      <w:r w:rsidRPr="00333B78">
        <w:rPr>
          <w:szCs w:val="28"/>
        </w:rPr>
        <w:t xml:space="preserve">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333B78">
        <w:rPr>
          <w:color w:val="000000"/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6" w:anchor="6500IL" w:history="1">
        <w:r w:rsidRPr="00333B78">
          <w:rPr>
            <w:color w:val="000000"/>
            <w:szCs w:val="28"/>
            <w:u w:val="single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 w:rsidRPr="00333B78">
        <w:rPr>
          <w:color w:val="000000"/>
          <w:szCs w:val="28"/>
          <w:shd w:val="clear" w:color="auto" w:fill="FFFFFF"/>
        </w:rPr>
        <w:t xml:space="preserve">достижение </w:t>
      </w:r>
      <w:r w:rsidRPr="00333B78">
        <w:rPr>
          <w:color w:val="000000"/>
          <w:szCs w:val="28"/>
          <w:shd w:val="clear" w:color="auto" w:fill="FFFFFF"/>
        </w:rPr>
        <w:lastRenderedPageBreak/>
        <w:t>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  <w:proofErr w:type="gramEnd"/>
    </w:p>
    <w:p w:rsidR="00333B78" w:rsidRPr="00333B78" w:rsidRDefault="00333B78" w:rsidP="00333B78">
      <w:pPr>
        <w:tabs>
          <w:tab w:val="left" w:pos="6720"/>
        </w:tabs>
        <w:jc w:val="both"/>
        <w:rPr>
          <w:szCs w:val="28"/>
        </w:rPr>
      </w:pPr>
      <w:r w:rsidRPr="00333B78">
        <w:rPr>
          <w:szCs w:val="28"/>
        </w:rPr>
        <w:t xml:space="preserve">           Сведения о показателях (индикаторах) </w:t>
      </w:r>
      <w:r w:rsidRPr="0001068E">
        <w:rPr>
          <w:szCs w:val="28"/>
        </w:rPr>
        <w:t>программы «</w:t>
      </w:r>
      <w:r w:rsidR="0001068E" w:rsidRPr="00333B78">
        <w:rPr>
          <w:rFonts w:eastAsia="Calibri"/>
          <w:color w:val="000000"/>
          <w:szCs w:val="28"/>
        </w:rPr>
        <w:t xml:space="preserve">Энергосбережение и повышение энергетической эффективности на территории муниципального образования </w:t>
      </w:r>
      <w:proofErr w:type="spellStart"/>
      <w:r w:rsidR="0001068E"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="0001068E" w:rsidRPr="00333B78">
        <w:rPr>
          <w:rFonts w:eastAsia="Calibri"/>
          <w:color w:val="000000"/>
          <w:szCs w:val="28"/>
        </w:rPr>
        <w:t>Бурлинского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района Алтайского края на 2025год</w:t>
      </w:r>
      <w:r w:rsidRPr="0001068E">
        <w:rPr>
          <w:szCs w:val="28"/>
        </w:rPr>
        <w:t>»</w:t>
      </w:r>
      <w:r w:rsidRPr="00333B78">
        <w:rPr>
          <w:szCs w:val="28"/>
        </w:rPr>
        <w:t xml:space="preserve"> отражены </w:t>
      </w:r>
      <w:r w:rsidRPr="00333B78">
        <w:rPr>
          <w:color w:val="000000"/>
          <w:szCs w:val="28"/>
        </w:rPr>
        <w:t>в таблице 1.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Реализация программы будет осуществляться в период с </w:t>
      </w:r>
      <w:r>
        <w:rPr>
          <w:rFonts w:eastAsiaTheme="minorHAnsi" w:cs="Arial"/>
          <w:szCs w:val="28"/>
          <w:lang w:eastAsia="en-US"/>
        </w:rPr>
        <w:t>1 января 2025</w:t>
      </w:r>
      <w:r w:rsidRPr="00333B78">
        <w:rPr>
          <w:rFonts w:eastAsiaTheme="minorHAnsi" w:cs="Arial"/>
          <w:szCs w:val="28"/>
          <w:lang w:eastAsia="en-US"/>
        </w:rPr>
        <w:t xml:space="preserve"> года.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 w:cs="Arial"/>
          <w:szCs w:val="28"/>
          <w:lang w:eastAsia="en-US"/>
        </w:rPr>
      </w:pP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right="34" w:firstLine="709"/>
        <w:jc w:val="center"/>
        <w:rPr>
          <w:b/>
          <w:szCs w:val="28"/>
        </w:rPr>
      </w:pPr>
      <w:r w:rsidRPr="00333B78">
        <w:rPr>
          <w:b/>
          <w:szCs w:val="28"/>
        </w:rPr>
        <w:t xml:space="preserve">3. Основные направления развития энергосбережения и повышения энергетической эффективности в Администрации </w:t>
      </w:r>
      <w:proofErr w:type="spellStart"/>
      <w:r w:rsidRPr="00333B78">
        <w:rPr>
          <w:b/>
          <w:szCs w:val="28"/>
        </w:rPr>
        <w:t>Новоандреевского</w:t>
      </w:r>
      <w:proofErr w:type="spellEnd"/>
      <w:r w:rsidRPr="00333B78">
        <w:rPr>
          <w:b/>
          <w:szCs w:val="28"/>
        </w:rPr>
        <w:t xml:space="preserve"> сельсовета </w:t>
      </w:r>
      <w:proofErr w:type="spellStart"/>
      <w:r w:rsidRPr="00333B78">
        <w:rPr>
          <w:b/>
          <w:szCs w:val="28"/>
        </w:rPr>
        <w:t>Бурлинского</w:t>
      </w:r>
      <w:proofErr w:type="spellEnd"/>
      <w:r w:rsidRPr="00333B78">
        <w:rPr>
          <w:b/>
          <w:szCs w:val="28"/>
        </w:rPr>
        <w:t xml:space="preserve">  района Алтайского края</w:t>
      </w:r>
    </w:p>
    <w:p w:rsidR="00333B78" w:rsidRPr="00333B78" w:rsidRDefault="00333B78" w:rsidP="00333B78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 xml:space="preserve">       Основные направления энергосбережения: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экономия электрической энергии в части освещения;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 xml:space="preserve">- экономия тепловой энергии в части снижения </w:t>
      </w:r>
      <w:proofErr w:type="spellStart"/>
      <w:r w:rsidRPr="00333B78">
        <w:rPr>
          <w:szCs w:val="28"/>
        </w:rPr>
        <w:t>теплопотерь</w:t>
      </w:r>
      <w:proofErr w:type="spellEnd"/>
      <w:r w:rsidRPr="00333B78">
        <w:rPr>
          <w:szCs w:val="28"/>
        </w:rPr>
        <w:t xml:space="preserve">  и повышение эффективности систем теплоснабжения;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экономия воды;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энергосбережение в зданиях и сооружениях, улучшение их конструкций;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установка счетчиков, что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b/>
          <w:szCs w:val="28"/>
        </w:rPr>
        <w:t>4.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333B78" w:rsidRPr="00333B78" w:rsidRDefault="00333B78" w:rsidP="00333B78">
      <w:pPr>
        <w:ind w:firstLine="720"/>
        <w:jc w:val="both"/>
        <w:rPr>
          <w:szCs w:val="28"/>
        </w:rPr>
      </w:pPr>
      <w:r w:rsidRPr="00333B78"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1. Развитие нормативно-правовой базы энергосбережения: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   - принятие нормативно правовых актов в области энергосбережения.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2. Энергосбережение и повышение энергетической эффективности: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333B78" w:rsidRPr="00333B78" w:rsidRDefault="00333B78" w:rsidP="00333B78">
      <w:pPr>
        <w:suppressAutoHyphens/>
        <w:jc w:val="both"/>
        <w:rPr>
          <w:rFonts w:eastAsia="Calibri"/>
          <w:color w:val="000000"/>
          <w:szCs w:val="28"/>
          <w:lang w:eastAsia="en-US"/>
        </w:rPr>
      </w:pPr>
      <w:r w:rsidRPr="00333B78">
        <w:rPr>
          <w:rFonts w:eastAsia="Calibri"/>
          <w:szCs w:val="28"/>
          <w:lang w:eastAsia="en-US"/>
        </w:rPr>
        <w:t xml:space="preserve">            </w:t>
      </w:r>
      <w:r w:rsidRPr="00333B78">
        <w:rPr>
          <w:rFonts w:eastAsia="Calibri"/>
          <w:color w:val="000000"/>
          <w:szCs w:val="28"/>
          <w:lang w:eastAsia="en-US"/>
        </w:rPr>
        <w:t>- установка прибора учета холодной воды;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 xml:space="preserve">          - проведение ремонтных работ системы отопления в объектах, находящихся </w:t>
      </w:r>
      <w:proofErr w:type="gramStart"/>
      <w:r w:rsidRPr="00333B78">
        <w:rPr>
          <w:szCs w:val="28"/>
        </w:rPr>
        <w:t>в</w:t>
      </w:r>
      <w:proofErr w:type="gramEnd"/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 xml:space="preserve">           собственности Администрации сельсовета.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3.  Информационное обеспечение и пропаганду энергосбережения:</w:t>
      </w:r>
    </w:p>
    <w:p w:rsidR="00333B78" w:rsidRPr="00333B78" w:rsidRDefault="00333B78" w:rsidP="00333B78">
      <w:pPr>
        <w:rPr>
          <w:color w:val="000000"/>
          <w:szCs w:val="28"/>
        </w:rPr>
      </w:pPr>
      <w:r w:rsidRPr="00333B78">
        <w:rPr>
          <w:szCs w:val="28"/>
        </w:rPr>
        <w:t xml:space="preserve">        - проведение </w:t>
      </w:r>
      <w:r w:rsidRPr="00333B78">
        <w:rPr>
          <w:color w:val="000000"/>
          <w:szCs w:val="28"/>
        </w:rPr>
        <w:t xml:space="preserve">обучающих и информационных мероприятий по вопросам 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color w:val="000000"/>
          <w:szCs w:val="28"/>
        </w:rPr>
        <w:t xml:space="preserve">          энергосбережения и  </w:t>
      </w:r>
      <w:proofErr w:type="spellStart"/>
      <w:r w:rsidRPr="00333B78">
        <w:rPr>
          <w:color w:val="000000"/>
          <w:szCs w:val="28"/>
        </w:rPr>
        <w:t>энергоэффективности</w:t>
      </w:r>
      <w:proofErr w:type="spellEnd"/>
      <w:r w:rsidRPr="00333B78">
        <w:rPr>
          <w:color w:val="000000"/>
          <w:szCs w:val="28"/>
        </w:rPr>
        <w:t xml:space="preserve">, </w:t>
      </w:r>
      <w:r w:rsidRPr="00333B78">
        <w:rPr>
          <w:szCs w:val="28"/>
        </w:rPr>
        <w:t xml:space="preserve"> разъяснительной работы </w:t>
      </w:r>
      <w:proofErr w:type="gramStart"/>
      <w:r w:rsidRPr="00333B78">
        <w:rPr>
          <w:szCs w:val="28"/>
        </w:rPr>
        <w:t>среди</w:t>
      </w:r>
      <w:proofErr w:type="gramEnd"/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 xml:space="preserve">           работников на тему важности экономии энергоресурсов.</w:t>
      </w:r>
    </w:p>
    <w:p w:rsidR="00333B78" w:rsidRPr="00333B78" w:rsidRDefault="00333B78" w:rsidP="00333B78">
      <w:pPr>
        <w:suppressAutoHyphens/>
        <w:jc w:val="both"/>
        <w:rPr>
          <w:rFonts w:eastAsia="Calibri"/>
          <w:szCs w:val="28"/>
          <w:lang w:eastAsia="en-US"/>
        </w:rPr>
      </w:pPr>
    </w:p>
    <w:p w:rsidR="00333B78" w:rsidRPr="00333B78" w:rsidRDefault="00333B78" w:rsidP="00333B78">
      <w:pPr>
        <w:jc w:val="center"/>
        <w:rPr>
          <w:szCs w:val="28"/>
        </w:rPr>
      </w:pPr>
      <w:r w:rsidRPr="00333B78">
        <w:rPr>
          <w:szCs w:val="28"/>
        </w:rPr>
        <w:lastRenderedPageBreak/>
        <w:t>Ожидаемые конечные результаты от реализации программных мероприятий:</w:t>
      </w:r>
    </w:p>
    <w:p w:rsidR="00333B78" w:rsidRPr="00333B78" w:rsidRDefault="00333B78" w:rsidP="00333B78">
      <w:pPr>
        <w:ind w:firstLine="709"/>
        <w:rPr>
          <w:szCs w:val="28"/>
        </w:rPr>
      </w:pP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обеспечение полного учета потребления энергетических ресурсов;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экономия электрической энергии, воды;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снижены расходы бюджета сельского поселения на оплату электрической энергии, воды;</w:t>
      </w:r>
    </w:p>
    <w:p w:rsidR="00333B78" w:rsidRPr="00333B78" w:rsidRDefault="00333B78" w:rsidP="00333B78">
      <w:pPr>
        <w:rPr>
          <w:szCs w:val="28"/>
        </w:rPr>
      </w:pPr>
      <w:r w:rsidRPr="00333B78"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color w:val="000000"/>
          <w:szCs w:val="28"/>
        </w:rPr>
        <w:t xml:space="preserve">- повышение уровня знаний среди работников, формирование сознательного отношения   сотрудников к </w:t>
      </w:r>
      <w:r w:rsidRPr="00333B78">
        <w:rPr>
          <w:szCs w:val="28"/>
        </w:rPr>
        <w:t>сбережению и экономии энергоресурсов.</w:t>
      </w: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 w:cs="Arial"/>
          <w:szCs w:val="28"/>
          <w:lang w:eastAsia="en-US"/>
        </w:rPr>
      </w:pPr>
      <w:r w:rsidRPr="00333B78">
        <w:rPr>
          <w:rFonts w:eastAsiaTheme="minorHAnsi" w:cs="Arial"/>
          <w:szCs w:val="28"/>
          <w:lang w:eastAsia="en-US"/>
        </w:rPr>
        <w:t xml:space="preserve">Перечень  мероприятий программы  </w:t>
      </w:r>
      <w:r w:rsidRPr="00333B78">
        <w:rPr>
          <w:rFonts w:eastAsiaTheme="minorHAnsi" w:cs="Arial"/>
          <w:spacing w:val="2"/>
          <w:szCs w:val="28"/>
          <w:lang w:eastAsia="en-US"/>
        </w:rPr>
        <w:t>«</w:t>
      </w:r>
      <w:r w:rsidR="0001068E" w:rsidRPr="00333B78">
        <w:rPr>
          <w:rFonts w:eastAsia="Calibri"/>
          <w:color w:val="000000"/>
          <w:szCs w:val="28"/>
        </w:rPr>
        <w:t xml:space="preserve">Энергосбережение и повышение энергетической эффективности на территории муниципального образования </w:t>
      </w:r>
      <w:proofErr w:type="spellStart"/>
      <w:r w:rsidR="0001068E"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="0001068E" w:rsidRPr="00333B78">
        <w:rPr>
          <w:rFonts w:eastAsia="Calibri"/>
          <w:color w:val="000000"/>
          <w:szCs w:val="28"/>
        </w:rPr>
        <w:t>Бурлинского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района Алтайского края на 2025год</w:t>
      </w:r>
      <w:r w:rsidRPr="00333B78">
        <w:rPr>
          <w:rFonts w:eastAsiaTheme="minorHAnsi" w:cs="Arial"/>
          <w:spacing w:val="2"/>
          <w:szCs w:val="28"/>
          <w:lang w:eastAsia="en-US"/>
        </w:rPr>
        <w:t>»</w:t>
      </w:r>
      <w:r w:rsidRPr="00333B78">
        <w:rPr>
          <w:rFonts w:eastAsiaTheme="minorHAnsi" w:cs="Arial"/>
          <w:szCs w:val="28"/>
          <w:lang w:eastAsia="en-US"/>
        </w:rPr>
        <w:t xml:space="preserve"> изложен в таблице  2.</w:t>
      </w:r>
    </w:p>
    <w:p w:rsidR="00333B78" w:rsidRPr="00333B78" w:rsidRDefault="00333B78" w:rsidP="00333B78">
      <w:pPr>
        <w:rPr>
          <w:szCs w:val="28"/>
        </w:rPr>
      </w:pPr>
    </w:p>
    <w:p w:rsidR="00333B78" w:rsidRPr="00333B78" w:rsidRDefault="00333B78" w:rsidP="00333B78">
      <w:pPr>
        <w:jc w:val="center"/>
        <w:rPr>
          <w:b/>
          <w:szCs w:val="28"/>
        </w:rPr>
      </w:pPr>
      <w:r w:rsidRPr="00333B78">
        <w:rPr>
          <w:b/>
          <w:szCs w:val="28"/>
        </w:rPr>
        <w:t>5. Информация об источниках финансирования мероприятий</w:t>
      </w:r>
    </w:p>
    <w:p w:rsidR="00333B78" w:rsidRPr="00333B78" w:rsidRDefault="00333B78" w:rsidP="00333B78">
      <w:pPr>
        <w:rPr>
          <w:szCs w:val="28"/>
        </w:rPr>
      </w:pP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333B78" w:rsidRPr="00333B78" w:rsidRDefault="00333B78" w:rsidP="00333B78">
      <w:pPr>
        <w:ind w:firstLine="720"/>
        <w:jc w:val="both"/>
        <w:rPr>
          <w:spacing w:val="2"/>
          <w:szCs w:val="28"/>
        </w:rPr>
      </w:pPr>
      <w:r w:rsidRPr="00333B78">
        <w:rPr>
          <w:szCs w:val="28"/>
        </w:rPr>
        <w:t xml:space="preserve">Финансирование программы является расходным обязательством  муниципального образования </w:t>
      </w:r>
      <w:proofErr w:type="spellStart"/>
      <w:r w:rsidRPr="00333B78">
        <w:rPr>
          <w:szCs w:val="28"/>
        </w:rPr>
        <w:t>Новоандреевский</w:t>
      </w:r>
      <w:proofErr w:type="spellEnd"/>
      <w:r w:rsidRPr="00333B78">
        <w:rPr>
          <w:szCs w:val="28"/>
        </w:rPr>
        <w:t xml:space="preserve"> сельсовет </w:t>
      </w:r>
      <w:proofErr w:type="spellStart"/>
      <w:r w:rsidRPr="00333B78">
        <w:rPr>
          <w:szCs w:val="28"/>
        </w:rPr>
        <w:t>Бурлинского</w:t>
      </w:r>
      <w:proofErr w:type="spellEnd"/>
      <w:r w:rsidRPr="00333B78">
        <w:rPr>
          <w:szCs w:val="28"/>
        </w:rPr>
        <w:t xml:space="preserve"> района Алтайского края.</w:t>
      </w:r>
    </w:p>
    <w:p w:rsidR="00333B78" w:rsidRPr="00333B78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>Общий объем финансирования программы составляет  2</w:t>
      </w:r>
      <w:r w:rsidRPr="00333B78">
        <w:rPr>
          <w:color w:val="000000" w:themeColor="text1"/>
          <w:szCs w:val="28"/>
        </w:rPr>
        <w:t>,0</w:t>
      </w:r>
      <w:r w:rsidRPr="00333B78">
        <w:rPr>
          <w:color w:val="000000"/>
          <w:szCs w:val="28"/>
        </w:rPr>
        <w:t xml:space="preserve"> тыс. рублей. </w:t>
      </w:r>
    </w:p>
    <w:p w:rsidR="00333B78" w:rsidRPr="00333B78" w:rsidRDefault="00333B78" w:rsidP="00333B78">
      <w:pPr>
        <w:jc w:val="both"/>
        <w:rPr>
          <w:szCs w:val="28"/>
        </w:rPr>
      </w:pPr>
      <w:r w:rsidRPr="00333B78">
        <w:rPr>
          <w:szCs w:val="28"/>
        </w:rPr>
        <w:t xml:space="preserve">          Объемы и источники финансирования ежегодно уточняются при формировании бюджета сельского поселения на соответствующий финансовый год года.</w:t>
      </w:r>
    </w:p>
    <w:p w:rsidR="00333B78" w:rsidRPr="00333B78" w:rsidRDefault="00333B78" w:rsidP="00333B78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Cs w:val="28"/>
        </w:rPr>
      </w:pPr>
      <w:r w:rsidRPr="00333B78">
        <w:rPr>
          <w:b/>
          <w:bCs/>
          <w:color w:val="000000"/>
          <w:szCs w:val="28"/>
        </w:rPr>
        <w:t>6. Анализ рисков  реализации  программы и описание мер  управления рисками реализации программы</w:t>
      </w:r>
    </w:p>
    <w:p w:rsidR="00333B78" w:rsidRPr="00333B78" w:rsidRDefault="00333B78" w:rsidP="00333B78">
      <w:pPr>
        <w:autoSpaceDE w:val="0"/>
        <w:autoSpaceDN w:val="0"/>
        <w:adjustRightInd w:val="0"/>
        <w:ind w:left="360"/>
        <w:jc w:val="center"/>
        <w:rPr>
          <w:bCs/>
          <w:color w:val="000000"/>
          <w:szCs w:val="28"/>
        </w:rPr>
      </w:pP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Риски реализации программы разделены </w:t>
      </w:r>
      <w:proofErr w:type="gramStart"/>
      <w:r w:rsidRPr="00333B78">
        <w:rPr>
          <w:color w:val="000000"/>
          <w:szCs w:val="28"/>
        </w:rPr>
        <w:t>на</w:t>
      </w:r>
      <w:proofErr w:type="gramEnd"/>
      <w:r w:rsidRPr="00333B78">
        <w:rPr>
          <w:color w:val="000000"/>
          <w:szCs w:val="28"/>
        </w:rPr>
        <w:t xml:space="preserve">: </w:t>
      </w:r>
    </w:p>
    <w:p w:rsidR="00333B78" w:rsidRPr="00333B78" w:rsidRDefault="00333B78" w:rsidP="00333B7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333B78" w:rsidRPr="00333B78" w:rsidRDefault="00333B78" w:rsidP="00333B7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333B78">
        <w:rPr>
          <w:color w:val="000000"/>
          <w:szCs w:val="28"/>
        </w:rPr>
        <w:t xml:space="preserve">- внешние, наступление которых не зависит от действий ответственного исполнителя программы. </w:t>
      </w:r>
      <w:proofErr w:type="gramEnd"/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 w:rsidRPr="00333B78">
        <w:rPr>
          <w:color w:val="000000"/>
          <w:szCs w:val="28"/>
        </w:rPr>
        <w:t>уровня гарантированности достижения ожидаемых результатов реализации  программы</w:t>
      </w:r>
      <w:proofErr w:type="gramEnd"/>
      <w:r w:rsidRPr="00333B78">
        <w:rPr>
          <w:color w:val="000000"/>
          <w:szCs w:val="28"/>
        </w:rPr>
        <w:t xml:space="preserve">.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К внутренним рискам реализации программы относится: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lastRenderedPageBreak/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К внешним рискам реализации программы относятся: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333B78" w:rsidRPr="00333B78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333B78">
        <w:rPr>
          <w:color w:val="000000"/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333B78" w:rsidRPr="00333B78" w:rsidRDefault="00333B78" w:rsidP="00333B78">
      <w:pPr>
        <w:rPr>
          <w:szCs w:val="28"/>
        </w:rPr>
      </w:pPr>
    </w:p>
    <w:p w:rsidR="00333B78" w:rsidRPr="00333B78" w:rsidRDefault="00333B78" w:rsidP="00333B78">
      <w:pPr>
        <w:jc w:val="center"/>
        <w:rPr>
          <w:szCs w:val="28"/>
        </w:rPr>
      </w:pPr>
    </w:p>
    <w:p w:rsidR="00333B78" w:rsidRPr="00333B78" w:rsidRDefault="00333B78" w:rsidP="00333B78">
      <w:pPr>
        <w:jc w:val="center"/>
        <w:rPr>
          <w:szCs w:val="28"/>
        </w:rPr>
      </w:pPr>
    </w:p>
    <w:p w:rsidR="00333B78" w:rsidRPr="00333B78" w:rsidRDefault="00333B78" w:rsidP="00333B78">
      <w:pPr>
        <w:rPr>
          <w:sz w:val="24"/>
          <w:szCs w:val="28"/>
        </w:rPr>
      </w:pPr>
    </w:p>
    <w:p w:rsidR="00333B78" w:rsidRPr="00333B78" w:rsidRDefault="00333B78" w:rsidP="00333B78">
      <w:pPr>
        <w:rPr>
          <w:rFonts w:eastAsia="Calibri"/>
          <w:b/>
          <w:sz w:val="26"/>
          <w:szCs w:val="28"/>
        </w:rPr>
        <w:sectPr w:rsidR="00333B78" w:rsidRPr="00333B78">
          <w:pgSz w:w="11906" w:h="16838"/>
          <w:pgMar w:top="1134" w:right="567" w:bottom="1134" w:left="1276" w:header="709" w:footer="709" w:gutter="0"/>
          <w:cols w:space="720"/>
        </w:sectPr>
      </w:pPr>
    </w:p>
    <w:p w:rsidR="00333B78" w:rsidRPr="00333B78" w:rsidRDefault="00333B78" w:rsidP="00333B78">
      <w:pPr>
        <w:spacing w:line="240" w:lineRule="exact"/>
        <w:jc w:val="right"/>
        <w:rPr>
          <w:b/>
          <w:sz w:val="22"/>
          <w:szCs w:val="22"/>
        </w:rPr>
      </w:pPr>
      <w:r w:rsidRPr="00333B78">
        <w:rPr>
          <w:b/>
          <w:sz w:val="22"/>
          <w:szCs w:val="22"/>
        </w:rPr>
        <w:lastRenderedPageBreak/>
        <w:t>Таблица 1</w:t>
      </w:r>
    </w:p>
    <w:p w:rsidR="00333B78" w:rsidRPr="00333B78" w:rsidRDefault="00333B78" w:rsidP="00333B78">
      <w:pPr>
        <w:spacing w:line="240" w:lineRule="exact"/>
        <w:jc w:val="center"/>
        <w:rPr>
          <w:sz w:val="22"/>
          <w:szCs w:val="22"/>
        </w:rPr>
      </w:pPr>
      <w:r w:rsidRPr="00333B78">
        <w:rPr>
          <w:b/>
          <w:sz w:val="22"/>
          <w:szCs w:val="22"/>
        </w:rPr>
        <w:t>СВЕДЕНИЯ</w:t>
      </w:r>
      <w:r w:rsidRPr="00333B78">
        <w:rPr>
          <w:b/>
          <w:sz w:val="22"/>
          <w:szCs w:val="22"/>
        </w:rPr>
        <w:br/>
        <w:t>о показателях (индикаторах) программы «</w:t>
      </w:r>
      <w:r w:rsidR="0001068E" w:rsidRPr="00333B78">
        <w:rPr>
          <w:rFonts w:eastAsia="Calibri"/>
          <w:color w:val="000000"/>
          <w:szCs w:val="28"/>
        </w:rPr>
        <w:t xml:space="preserve">Энергосбережение и повышение энергетической эффективности на территории муниципального образования </w:t>
      </w:r>
      <w:proofErr w:type="spellStart"/>
      <w:r w:rsidR="0001068E"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="0001068E" w:rsidRPr="00333B78">
        <w:rPr>
          <w:rFonts w:eastAsia="Calibri"/>
          <w:color w:val="000000"/>
          <w:szCs w:val="28"/>
        </w:rPr>
        <w:t>Бурлинского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района Алтайского края на 2025год</w:t>
      </w:r>
      <w:r w:rsidRPr="00333B78">
        <w:rPr>
          <w:b/>
          <w:sz w:val="22"/>
          <w:szCs w:val="22"/>
        </w:rPr>
        <w:t>» и их значениях</w:t>
      </w:r>
    </w:p>
    <w:p w:rsidR="00333B78" w:rsidRPr="00333B78" w:rsidRDefault="00333B78" w:rsidP="00333B78">
      <w:pPr>
        <w:rPr>
          <w:sz w:val="22"/>
          <w:szCs w:val="22"/>
        </w:rPr>
      </w:pPr>
    </w:p>
    <w:tbl>
      <w:tblPr>
        <w:tblW w:w="7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416"/>
        <w:gridCol w:w="1524"/>
        <w:gridCol w:w="6"/>
        <w:gridCol w:w="28"/>
      </w:tblGrid>
      <w:tr w:rsidR="00333B78" w:rsidRPr="00333B78" w:rsidTr="00333B78">
        <w:trPr>
          <w:gridAfter w:val="2"/>
          <w:wAfter w:w="34" w:type="dxa"/>
          <w:trHeight w:val="28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Значение по годам</w:t>
            </w:r>
          </w:p>
        </w:tc>
      </w:tr>
      <w:tr w:rsidR="00333B78" w:rsidRPr="00333B78" w:rsidTr="00333B78">
        <w:trPr>
          <w:gridAfter w:val="1"/>
          <w:wAfter w:w="28" w:type="dxa"/>
          <w:trHeight w:val="28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 xml:space="preserve">2024 год </w:t>
            </w:r>
            <w:r w:rsidRPr="00333B78">
              <w:rPr>
                <w:color w:val="000000" w:themeColor="text1"/>
                <w:sz w:val="22"/>
                <w:szCs w:val="22"/>
                <w:lang w:val="en-US" w:eastAsia="en-US"/>
              </w:rPr>
              <w:t>(</w:t>
            </w: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факт)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trHeight w:val="28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2025год</w:t>
            </w:r>
          </w:p>
        </w:tc>
      </w:tr>
    </w:tbl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1410"/>
        <w:gridCol w:w="6"/>
        <w:gridCol w:w="1558"/>
        <w:gridCol w:w="6658"/>
      </w:tblGrid>
      <w:tr w:rsidR="00333B78" w:rsidRPr="00333B78" w:rsidTr="00333B78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trHeight w:val="470"/>
          <w:tblHeader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333B78" w:rsidRDefault="00333B78" w:rsidP="00333B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333B78" w:rsidRDefault="00333B78" w:rsidP="00333B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1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333B78" w:rsidRPr="00333B78" w:rsidTr="00333B78">
        <w:trPr>
          <w:gridAfter w:val="1"/>
          <w:wAfter w:w="6658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администрацией сельсовета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33B78" w:rsidRPr="00333B78" w:rsidTr="00333B78">
        <w:trPr>
          <w:gridAfter w:val="1"/>
          <w:wAfter w:w="6658" w:type="dxa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3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кв</w:t>
            </w:r>
            <w:proofErr w:type="gramStart"/>
            <w:r w:rsidRPr="00333B78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333B78">
              <w:rPr>
                <w:sz w:val="22"/>
                <w:szCs w:val="22"/>
                <w:lang w:eastAsia="en-US"/>
              </w:rPr>
              <w:t>етр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общей площади)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333B78">
              <w:rPr>
                <w:color w:val="0D0D0D"/>
                <w:sz w:val="22"/>
                <w:szCs w:val="22"/>
                <w:lang w:eastAsia="en-US"/>
              </w:rPr>
              <w:t>к</w:t>
            </w:r>
            <w:proofErr w:type="gramStart"/>
            <w:r w:rsidRPr="00333B78">
              <w:rPr>
                <w:color w:val="0D0D0D"/>
                <w:sz w:val="22"/>
                <w:szCs w:val="22"/>
                <w:lang w:eastAsia="en-US"/>
              </w:rPr>
              <w:t>Втч</w:t>
            </w:r>
            <w:proofErr w:type="spellEnd"/>
            <w:r w:rsidRPr="00333B78">
              <w:rPr>
                <w:color w:val="0D0D0D"/>
                <w:sz w:val="22"/>
                <w:szCs w:val="22"/>
                <w:lang w:eastAsia="en-US"/>
              </w:rPr>
              <w:t>/кв</w:t>
            </w:r>
            <w:proofErr w:type="gramEnd"/>
            <w:r w:rsidRPr="00333B78">
              <w:rPr>
                <w:color w:val="0D0D0D"/>
                <w:sz w:val="22"/>
                <w:szCs w:val="22"/>
                <w:lang w:eastAsia="en-US"/>
              </w:rPr>
              <w:t>. 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1,36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1,30</w:t>
            </w:r>
          </w:p>
        </w:tc>
      </w:tr>
      <w:tr w:rsidR="00333B78" w:rsidRPr="00333B78" w:rsidTr="00333B78">
        <w:trPr>
          <w:gridAfter w:val="1"/>
          <w:wAfter w:w="6658" w:type="dxa"/>
          <w:trHeight w:val="13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4</w:t>
            </w:r>
          </w:p>
          <w:p w:rsidR="00333B78" w:rsidRPr="00333B78" w:rsidRDefault="00333B78" w:rsidP="00333B78">
            <w:pPr>
              <w:spacing w:line="276" w:lineRule="auto"/>
              <w:ind w:firstLine="33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Удельный расход холодной воды на снабжение муниципального учреждения (в расчете на 1 человека)</w:t>
            </w:r>
          </w:p>
          <w:p w:rsidR="00333B78" w:rsidRPr="00333B78" w:rsidRDefault="00333B78" w:rsidP="00333B78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33B78">
              <w:rPr>
                <w:sz w:val="22"/>
                <w:szCs w:val="22"/>
                <w:lang w:eastAsia="en-US"/>
              </w:rPr>
              <w:t>куб.м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>./ чел.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</w:tr>
      <w:tr w:rsidR="00333B78" w:rsidRPr="00333B78" w:rsidTr="00333B78">
        <w:trPr>
          <w:gridAfter w:val="1"/>
          <w:wAfter w:w="6658" w:type="dxa"/>
          <w:trHeight w:val="8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Доля объема электрической энергии</w:t>
            </w:r>
            <w:proofErr w:type="gramStart"/>
            <w:r w:rsidRPr="00333B78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333B78">
              <w:rPr>
                <w:sz w:val="22"/>
                <w:szCs w:val="22"/>
                <w:lang w:eastAsia="en-US"/>
              </w:rPr>
              <w:t>расчеты на которую осуществляются с использованием приборов учета, в общем объеме электрической энергии потребляемой  администрацией сельсовета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</w:tr>
      <w:tr w:rsidR="00333B78" w:rsidRPr="00333B78" w:rsidTr="00333B78">
        <w:trPr>
          <w:gridAfter w:val="1"/>
          <w:wAfter w:w="6658" w:type="dxa"/>
          <w:trHeight w:val="1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Доля объема холодной воды, расчеты на которую осуществляются с  использованием проборов  учета</w:t>
            </w:r>
            <w:proofErr w:type="gramStart"/>
            <w:r w:rsidRPr="00333B78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333B78">
              <w:rPr>
                <w:sz w:val="22"/>
                <w:szCs w:val="22"/>
                <w:lang w:eastAsia="en-US"/>
              </w:rPr>
              <w:t xml:space="preserve"> в общем объеме воды, потребляемой администрацией сельсовета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33B78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</w:tbl>
    <w:p w:rsidR="00333B78" w:rsidRPr="00333B78" w:rsidRDefault="00333B78" w:rsidP="00333B78">
      <w:pPr>
        <w:spacing w:line="240" w:lineRule="exact"/>
        <w:jc w:val="right"/>
        <w:rPr>
          <w:sz w:val="22"/>
          <w:szCs w:val="22"/>
        </w:rPr>
      </w:pPr>
    </w:p>
    <w:p w:rsidR="00333B78" w:rsidRPr="00333B78" w:rsidRDefault="00333B78" w:rsidP="00333B78">
      <w:pPr>
        <w:spacing w:line="240" w:lineRule="exact"/>
        <w:jc w:val="right"/>
        <w:rPr>
          <w:sz w:val="22"/>
          <w:szCs w:val="22"/>
        </w:rPr>
      </w:pPr>
    </w:p>
    <w:p w:rsidR="00333B78" w:rsidRPr="00333B78" w:rsidRDefault="00333B78" w:rsidP="00333B7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333B78" w:rsidRPr="00333B78" w:rsidRDefault="00333B78" w:rsidP="00333B78">
      <w:pPr>
        <w:rPr>
          <w:sz w:val="22"/>
          <w:szCs w:val="22"/>
        </w:rPr>
      </w:pPr>
    </w:p>
    <w:p w:rsidR="00333B78" w:rsidRPr="00333B78" w:rsidRDefault="00333B78" w:rsidP="00333B78">
      <w:pPr>
        <w:jc w:val="right"/>
        <w:rPr>
          <w:b/>
          <w:sz w:val="22"/>
          <w:szCs w:val="22"/>
        </w:rPr>
      </w:pPr>
    </w:p>
    <w:p w:rsidR="00333B78" w:rsidRPr="00333B78" w:rsidRDefault="00333B78" w:rsidP="00333B78">
      <w:pPr>
        <w:jc w:val="right"/>
        <w:rPr>
          <w:b/>
          <w:sz w:val="22"/>
          <w:szCs w:val="22"/>
        </w:rPr>
      </w:pPr>
    </w:p>
    <w:p w:rsidR="00333B78" w:rsidRPr="00333B78" w:rsidRDefault="00333B78" w:rsidP="00333B78">
      <w:pPr>
        <w:ind w:left="-113" w:right="-113"/>
        <w:jc w:val="right"/>
        <w:rPr>
          <w:b/>
          <w:sz w:val="22"/>
          <w:szCs w:val="22"/>
        </w:rPr>
      </w:pPr>
      <w:r w:rsidRPr="00333B78">
        <w:rPr>
          <w:b/>
          <w:sz w:val="22"/>
          <w:szCs w:val="22"/>
        </w:rPr>
        <w:t>Таблица 2</w:t>
      </w:r>
    </w:p>
    <w:p w:rsidR="00333B78" w:rsidRPr="00333B78" w:rsidRDefault="00333B78" w:rsidP="00333B78">
      <w:pPr>
        <w:jc w:val="center"/>
        <w:rPr>
          <w:b/>
          <w:sz w:val="22"/>
          <w:szCs w:val="22"/>
        </w:rPr>
      </w:pPr>
      <w:r w:rsidRPr="00333B78">
        <w:rPr>
          <w:b/>
          <w:sz w:val="22"/>
          <w:szCs w:val="22"/>
        </w:rPr>
        <w:t xml:space="preserve">Перечень мероприятий  программы </w:t>
      </w:r>
      <w:r w:rsidRPr="00333B78">
        <w:rPr>
          <w:b/>
          <w:spacing w:val="2"/>
          <w:sz w:val="22"/>
          <w:szCs w:val="22"/>
        </w:rPr>
        <w:t>«</w:t>
      </w:r>
      <w:r w:rsidR="0001068E" w:rsidRPr="00333B78">
        <w:rPr>
          <w:rFonts w:eastAsia="Calibri"/>
          <w:color w:val="000000"/>
          <w:szCs w:val="28"/>
        </w:rPr>
        <w:t xml:space="preserve">Энергосбережение и повышение энергетической эффективности на территории муниципального образования </w:t>
      </w:r>
      <w:proofErr w:type="spellStart"/>
      <w:r w:rsidR="0001068E" w:rsidRPr="00333B78">
        <w:rPr>
          <w:rFonts w:eastAsia="Calibri"/>
          <w:color w:val="000000"/>
          <w:szCs w:val="28"/>
        </w:rPr>
        <w:t>Новоандреевский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сельсовет </w:t>
      </w:r>
      <w:proofErr w:type="spellStart"/>
      <w:r w:rsidR="0001068E" w:rsidRPr="00333B78">
        <w:rPr>
          <w:rFonts w:eastAsia="Calibri"/>
          <w:color w:val="000000"/>
          <w:szCs w:val="28"/>
        </w:rPr>
        <w:t>Бурлинского</w:t>
      </w:r>
      <w:proofErr w:type="spellEnd"/>
      <w:r w:rsidR="0001068E" w:rsidRPr="00333B78">
        <w:rPr>
          <w:rFonts w:eastAsia="Calibri"/>
          <w:color w:val="000000"/>
          <w:szCs w:val="28"/>
        </w:rPr>
        <w:t xml:space="preserve"> района Алтайского края на 2025год</w:t>
      </w:r>
      <w:r w:rsidRPr="00333B78">
        <w:rPr>
          <w:b/>
          <w:spacing w:val="2"/>
          <w:sz w:val="22"/>
          <w:szCs w:val="22"/>
        </w:rPr>
        <w:t xml:space="preserve">» в Администрации </w:t>
      </w:r>
      <w:proofErr w:type="spellStart"/>
      <w:r w:rsidRPr="00333B78">
        <w:rPr>
          <w:b/>
          <w:spacing w:val="2"/>
          <w:sz w:val="22"/>
          <w:szCs w:val="22"/>
        </w:rPr>
        <w:t>Новоандреевского</w:t>
      </w:r>
      <w:proofErr w:type="spellEnd"/>
      <w:r w:rsidRPr="00333B78">
        <w:rPr>
          <w:b/>
          <w:spacing w:val="2"/>
          <w:sz w:val="22"/>
          <w:szCs w:val="22"/>
        </w:rPr>
        <w:t xml:space="preserve"> </w:t>
      </w:r>
      <w:r w:rsidRPr="00333B78">
        <w:rPr>
          <w:b/>
          <w:sz w:val="22"/>
          <w:szCs w:val="22"/>
        </w:rPr>
        <w:t xml:space="preserve">сельсовета </w:t>
      </w:r>
      <w:proofErr w:type="spellStart"/>
      <w:r w:rsidRPr="00333B78">
        <w:rPr>
          <w:b/>
          <w:sz w:val="22"/>
          <w:szCs w:val="22"/>
        </w:rPr>
        <w:t>Бурлинского</w:t>
      </w:r>
      <w:proofErr w:type="spellEnd"/>
      <w:r w:rsidRPr="00333B78">
        <w:rPr>
          <w:b/>
          <w:sz w:val="22"/>
          <w:szCs w:val="22"/>
        </w:rPr>
        <w:t xml:space="preserve"> района Алтайского края </w:t>
      </w:r>
    </w:p>
    <w:p w:rsidR="00333B78" w:rsidRPr="00333B78" w:rsidRDefault="00333B78" w:rsidP="00333B78">
      <w:pPr>
        <w:rPr>
          <w:sz w:val="22"/>
          <w:szCs w:val="22"/>
        </w:rPr>
      </w:pPr>
    </w:p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tbl>
      <w:tblPr>
        <w:tblpPr w:leftFromText="180" w:rightFromText="180" w:bottomFromText="200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0"/>
        <w:gridCol w:w="1276"/>
        <w:gridCol w:w="2520"/>
        <w:gridCol w:w="2836"/>
        <w:gridCol w:w="240"/>
        <w:gridCol w:w="15"/>
      </w:tblGrid>
      <w:tr w:rsidR="00333B78" w:rsidRPr="00333B78" w:rsidTr="00333B78">
        <w:trPr>
          <w:trHeight w:val="2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3B78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3B78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Цель, задачи,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Сроки</w:t>
            </w:r>
          </w:p>
          <w:p w:rsidR="00333B78" w:rsidRPr="00333B78" w:rsidRDefault="00333B78" w:rsidP="00333B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Участники программы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</w:t>
            </w:r>
          </w:p>
        </w:tc>
      </w:tr>
      <w:tr w:rsidR="00333B78" w:rsidRPr="00333B78" w:rsidTr="00333B78">
        <w:trPr>
          <w:trHeight w:val="2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33B78" w:rsidRPr="00333B78" w:rsidTr="00333B78">
        <w:trPr>
          <w:trHeight w:val="1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Модернизация систем освещения (использование энергосберегающих ламп)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 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2,0</w:t>
            </w: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color w:val="000000"/>
                <w:sz w:val="22"/>
                <w:szCs w:val="22"/>
                <w:lang w:eastAsia="en-US"/>
              </w:rPr>
              <w:t>Установка прибора учета холодной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trHeight w:val="3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Проведение </w:t>
            </w:r>
            <w:r w:rsidRPr="00333B78">
              <w:rPr>
                <w:color w:val="000000"/>
                <w:sz w:val="22"/>
                <w:szCs w:val="22"/>
                <w:lang w:eastAsia="en-US"/>
              </w:rPr>
              <w:t xml:space="preserve">обучающих и информационных мероприятий по вопросам энергосбережения и </w:t>
            </w:r>
            <w:proofErr w:type="spellStart"/>
            <w:r w:rsidRPr="00333B78">
              <w:rPr>
                <w:color w:val="000000"/>
                <w:sz w:val="22"/>
                <w:szCs w:val="22"/>
                <w:lang w:eastAsia="en-US"/>
              </w:rPr>
              <w:t>энергоэффектив-ности</w:t>
            </w:r>
            <w:proofErr w:type="spellEnd"/>
            <w:r w:rsidRPr="00333B78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3B78">
              <w:rPr>
                <w:rFonts w:eastAsia="Calibri"/>
                <w:sz w:val="22"/>
                <w:szCs w:val="22"/>
                <w:lang w:eastAsia="en-US"/>
              </w:rPr>
              <w:t xml:space="preserve"> Без затрат</w:t>
            </w:r>
          </w:p>
        </w:tc>
      </w:tr>
      <w:tr w:rsidR="00333B78" w:rsidRPr="00333B78" w:rsidTr="00333B78">
        <w:trPr>
          <w:gridAfter w:val="1"/>
          <w:wAfter w:w="15" w:type="dxa"/>
          <w:trHeight w:val="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сельсовета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gridAfter w:val="1"/>
          <w:wAfter w:w="15" w:type="dxa"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Проведение ремонтных работ системы отопления в объектах, находящихся в муниципальной собственности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</w:p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сельсовета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333B78">
        <w:trPr>
          <w:gridAfter w:val="1"/>
          <w:wAfter w:w="15" w:type="dxa"/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Установка современных приборов учета электрической энергии, поверка, замена вышедших из строя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333B78">
              <w:rPr>
                <w:sz w:val="22"/>
                <w:szCs w:val="22"/>
                <w:lang w:eastAsia="en-US"/>
              </w:rPr>
              <w:t>Новоандреевского</w:t>
            </w:r>
            <w:proofErr w:type="spellEnd"/>
            <w:r w:rsidRPr="00333B78">
              <w:rPr>
                <w:sz w:val="22"/>
                <w:szCs w:val="22"/>
                <w:lang w:eastAsia="en-US"/>
              </w:rPr>
              <w:t xml:space="preserve"> сельсовета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3B78">
              <w:rPr>
                <w:sz w:val="22"/>
                <w:szCs w:val="22"/>
                <w:lang w:eastAsia="en-US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333B7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33B78" w:rsidRPr="00333B78" w:rsidRDefault="00333B78" w:rsidP="00333B78">
      <w:pPr>
        <w:rPr>
          <w:sz w:val="26"/>
          <w:szCs w:val="26"/>
        </w:rPr>
      </w:pPr>
      <w:r w:rsidRPr="00333B78">
        <w:rPr>
          <w:sz w:val="26"/>
          <w:szCs w:val="26"/>
        </w:rPr>
        <w:br w:type="textWrapping" w:clear="all"/>
      </w:r>
    </w:p>
    <w:p w:rsidR="00333B78" w:rsidRDefault="00333B78"/>
    <w:sectPr w:rsidR="0033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54"/>
    <w:rsid w:val="0001068E"/>
    <w:rsid w:val="00130363"/>
    <w:rsid w:val="00333B78"/>
    <w:rsid w:val="00622766"/>
    <w:rsid w:val="00952AF2"/>
    <w:rsid w:val="00EE7B36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02084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2024-11-14T04:54:00Z</cp:lastPrinted>
  <dcterms:created xsi:type="dcterms:W3CDTF">2024-10-30T08:23:00Z</dcterms:created>
  <dcterms:modified xsi:type="dcterms:W3CDTF">2024-11-14T04:54:00Z</dcterms:modified>
</cp:coreProperties>
</file>