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0D" w:rsidRDefault="006A220D" w:rsidP="006A2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6A220D" w:rsidRDefault="006A220D" w:rsidP="006A2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6A220D" w:rsidRDefault="006A220D" w:rsidP="006A2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6A220D" w:rsidRDefault="006A220D" w:rsidP="006A220D">
      <w:pPr>
        <w:jc w:val="center"/>
        <w:rPr>
          <w:b/>
        </w:rPr>
      </w:pPr>
    </w:p>
    <w:p w:rsidR="006A220D" w:rsidRDefault="006A220D" w:rsidP="006A22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A220D" w:rsidRDefault="006A220D" w:rsidP="006A220D">
      <w:pPr>
        <w:jc w:val="center"/>
        <w:rPr>
          <w:b/>
          <w:sz w:val="28"/>
          <w:szCs w:val="28"/>
        </w:rPr>
      </w:pPr>
    </w:p>
    <w:p w:rsidR="006A220D" w:rsidRDefault="006A220D" w:rsidP="006A220D">
      <w:pPr>
        <w:jc w:val="center"/>
        <w:rPr>
          <w:b/>
          <w:sz w:val="28"/>
          <w:szCs w:val="28"/>
        </w:rPr>
      </w:pPr>
    </w:p>
    <w:p w:rsidR="006A220D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>24 декабря 2024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DB22DC">
        <w:rPr>
          <w:sz w:val="26"/>
          <w:szCs w:val="26"/>
        </w:rPr>
        <w:t xml:space="preserve">                            № 58</w:t>
      </w:r>
    </w:p>
    <w:p w:rsidR="006A220D" w:rsidRDefault="006A220D" w:rsidP="006A220D">
      <w:pPr>
        <w:jc w:val="center"/>
      </w:pPr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.Н</w:t>
      </w:r>
      <w:proofErr w:type="gramEnd"/>
      <w:r>
        <w:rPr>
          <w:sz w:val="18"/>
          <w:szCs w:val="18"/>
        </w:rPr>
        <w:t>овоандреевка</w:t>
      </w:r>
    </w:p>
    <w:p w:rsidR="006A220D" w:rsidRDefault="006A220D" w:rsidP="006A220D">
      <w:pPr>
        <w:jc w:val="center"/>
        <w:rPr>
          <w:sz w:val="22"/>
          <w:szCs w:val="22"/>
        </w:rPr>
      </w:pPr>
    </w:p>
    <w:p w:rsidR="006A220D" w:rsidRDefault="006A220D" w:rsidP="006A220D">
      <w:pPr>
        <w:jc w:val="center"/>
        <w:rPr>
          <w:sz w:val="18"/>
          <w:szCs w:val="18"/>
        </w:rPr>
      </w:pPr>
    </w:p>
    <w:p w:rsidR="006A220D" w:rsidRDefault="006A220D" w:rsidP="006A22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 </w:t>
      </w:r>
      <w:proofErr w:type="gramStart"/>
      <w:r>
        <w:rPr>
          <w:b/>
          <w:sz w:val="28"/>
          <w:szCs w:val="28"/>
        </w:rPr>
        <w:t>минимального</w:t>
      </w:r>
      <w:proofErr w:type="gramEnd"/>
    </w:p>
    <w:p w:rsidR="006A220D" w:rsidRDefault="006A220D" w:rsidP="006A22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размера оплаты труда</w:t>
      </w:r>
      <w:proofErr w:type="gramEnd"/>
    </w:p>
    <w:p w:rsidR="006A220D" w:rsidRDefault="006A220D" w:rsidP="006A220D">
      <w:pPr>
        <w:jc w:val="both"/>
        <w:rPr>
          <w:b/>
          <w:sz w:val="26"/>
          <w:szCs w:val="26"/>
        </w:rPr>
      </w:pPr>
    </w:p>
    <w:p w:rsidR="006A220D" w:rsidRPr="00DB22DC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29.10.2024 № 365-ФЗ « О внесении изменений в статью 1 Федерального закона «О минимальном </w:t>
      </w:r>
      <w:proofErr w:type="gramStart"/>
      <w:r>
        <w:rPr>
          <w:sz w:val="26"/>
          <w:szCs w:val="26"/>
        </w:rPr>
        <w:t>размере оплаты  труда</w:t>
      </w:r>
      <w:proofErr w:type="gramEnd"/>
      <w:r>
        <w:rPr>
          <w:sz w:val="26"/>
          <w:szCs w:val="26"/>
        </w:rPr>
        <w:t>»</w:t>
      </w:r>
    </w:p>
    <w:p w:rsidR="006A220D" w:rsidRDefault="006A220D" w:rsidP="006A220D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6A220D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Установить с 01 января 2025 года для работников органов местного самоуправления, финансируемых  за счет средств местного бюджета минимальный </w:t>
      </w:r>
      <w:proofErr w:type="gramStart"/>
      <w:r>
        <w:rPr>
          <w:sz w:val="26"/>
          <w:szCs w:val="26"/>
        </w:rPr>
        <w:t>размер оплаты труда</w:t>
      </w:r>
      <w:proofErr w:type="gramEnd"/>
      <w:r>
        <w:rPr>
          <w:sz w:val="26"/>
          <w:szCs w:val="26"/>
        </w:rPr>
        <w:t xml:space="preserve"> в сумме 28050 рублей в месяц (с учетом районного коэффициента-1,25).</w:t>
      </w:r>
    </w:p>
    <w:p w:rsidR="006A220D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Считать утратившим силу постанов</w:t>
      </w:r>
      <w:r w:rsidR="00DB22DC">
        <w:rPr>
          <w:sz w:val="26"/>
          <w:szCs w:val="26"/>
        </w:rPr>
        <w:t>ление от 10 января 2024</w:t>
      </w:r>
      <w:r>
        <w:rPr>
          <w:sz w:val="26"/>
          <w:szCs w:val="26"/>
        </w:rPr>
        <w:t xml:space="preserve"> года №  01</w:t>
      </w:r>
    </w:p>
    <w:p w:rsidR="006A220D" w:rsidRDefault="00DB22DC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6A220D">
        <w:rPr>
          <w:sz w:val="26"/>
          <w:szCs w:val="26"/>
        </w:rPr>
        <w:t xml:space="preserve">Об изменении минимального  </w:t>
      </w:r>
      <w:proofErr w:type="gramStart"/>
      <w:r w:rsidR="006A220D">
        <w:rPr>
          <w:sz w:val="26"/>
          <w:szCs w:val="26"/>
        </w:rPr>
        <w:t>размера оплаты труда</w:t>
      </w:r>
      <w:proofErr w:type="gramEnd"/>
      <w:r w:rsidR="006A220D">
        <w:rPr>
          <w:sz w:val="26"/>
          <w:szCs w:val="26"/>
        </w:rPr>
        <w:t>».</w:t>
      </w:r>
    </w:p>
    <w:p w:rsidR="006A220D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3.Настоящее постановление распространяет свое действие на правоотношения, возникшие с 01 я</w:t>
      </w:r>
      <w:bookmarkStart w:id="0" w:name="_GoBack"/>
      <w:bookmarkEnd w:id="0"/>
      <w:r>
        <w:rPr>
          <w:sz w:val="26"/>
          <w:szCs w:val="26"/>
        </w:rPr>
        <w:t>нваря 202</w:t>
      </w:r>
      <w:r w:rsidR="00DB22DC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6A220D" w:rsidRDefault="006A220D" w:rsidP="006A22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6A220D" w:rsidRDefault="006A220D" w:rsidP="006A220D">
      <w:pPr>
        <w:jc w:val="both"/>
        <w:rPr>
          <w:sz w:val="26"/>
          <w:szCs w:val="26"/>
        </w:rPr>
      </w:pPr>
    </w:p>
    <w:p w:rsidR="006A220D" w:rsidRDefault="006A220D" w:rsidP="006A220D">
      <w:pPr>
        <w:jc w:val="both"/>
        <w:rPr>
          <w:sz w:val="26"/>
          <w:szCs w:val="26"/>
        </w:rPr>
      </w:pPr>
    </w:p>
    <w:p w:rsidR="006A220D" w:rsidRDefault="006A220D" w:rsidP="006A220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И.В.Ильчук</w:t>
      </w:r>
    </w:p>
    <w:p w:rsidR="006A220D" w:rsidRDefault="006A220D" w:rsidP="006A220D"/>
    <w:p w:rsidR="006A220D" w:rsidRDefault="006A220D" w:rsidP="006A220D"/>
    <w:p w:rsidR="006A220D" w:rsidRDefault="006A220D" w:rsidP="006A220D"/>
    <w:p w:rsidR="006A220D" w:rsidRDefault="006A220D" w:rsidP="006A220D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A220D"/>
    <w:rsid w:val="00154E82"/>
    <w:rsid w:val="001F388E"/>
    <w:rsid w:val="002943A3"/>
    <w:rsid w:val="002C2FE4"/>
    <w:rsid w:val="0048576A"/>
    <w:rsid w:val="004B5015"/>
    <w:rsid w:val="006A220D"/>
    <w:rsid w:val="00756986"/>
    <w:rsid w:val="00AA3E54"/>
    <w:rsid w:val="00B073F9"/>
    <w:rsid w:val="00C37666"/>
    <w:rsid w:val="00CF0BD0"/>
    <w:rsid w:val="00D31BDB"/>
    <w:rsid w:val="00DB22DC"/>
    <w:rsid w:val="00ED7D02"/>
    <w:rsid w:val="00F1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0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2024-12-24T04:47:00Z</cp:lastPrinted>
  <dcterms:created xsi:type="dcterms:W3CDTF">2024-12-24T04:17:00Z</dcterms:created>
  <dcterms:modified xsi:type="dcterms:W3CDTF">2024-12-24T04:47:00Z</dcterms:modified>
</cp:coreProperties>
</file>