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EE" w:rsidRPr="000635EE" w:rsidRDefault="000635EE" w:rsidP="00063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РОССИЙСКАЯ ФЕДЕРАЦИЯ   </w:t>
      </w:r>
    </w:p>
    <w:p w:rsidR="000635EE" w:rsidRPr="000635EE" w:rsidRDefault="000635EE" w:rsidP="00063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5EE">
        <w:rPr>
          <w:rFonts w:ascii="Times New Roman" w:hAnsi="Times New Roman" w:cs="Times New Roman"/>
          <w:b/>
          <w:bCs/>
          <w:sz w:val="28"/>
          <w:szCs w:val="28"/>
        </w:rPr>
        <w:t xml:space="preserve">СЕЛЬСКОЕ СОБРАНИЕ ДЕПУТАТОВ НОВОАНДРЕЕВСКОГО СЕЛЬСОВЕТА  </w:t>
      </w:r>
      <w:r w:rsidRPr="000635EE">
        <w:rPr>
          <w:rFonts w:ascii="Times New Roman" w:hAnsi="Times New Roman" w:cs="Times New Roman"/>
          <w:b/>
          <w:sz w:val="28"/>
          <w:szCs w:val="28"/>
        </w:rPr>
        <w:t>БУРЛИНСКОГО РАЙОНА АЛТАЙСКОГО КРАЯ</w:t>
      </w:r>
    </w:p>
    <w:p w:rsidR="000635EE" w:rsidRPr="000635EE" w:rsidRDefault="000635EE" w:rsidP="000635E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35EE" w:rsidRPr="000635EE" w:rsidRDefault="000635EE" w:rsidP="000635EE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iCs/>
          <w:sz w:val="28"/>
          <w:szCs w:val="28"/>
          <w:lang w:eastAsia="ru-RU"/>
        </w:rPr>
      </w:pPr>
      <w:proofErr w:type="gramStart"/>
      <w:r w:rsidRPr="000635EE">
        <w:rPr>
          <w:rFonts w:ascii="Times New Roman" w:eastAsiaTheme="majorEastAsia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0635EE">
        <w:rPr>
          <w:rFonts w:ascii="Times New Roman" w:eastAsiaTheme="majorEastAsia" w:hAnsi="Times New Roman" w:cs="Times New Roman"/>
          <w:b/>
          <w:bCs/>
          <w:iCs/>
          <w:sz w:val="28"/>
          <w:szCs w:val="28"/>
          <w:lang w:eastAsia="ru-RU"/>
        </w:rPr>
        <w:t xml:space="preserve"> Е Ш Е Н И Е</w:t>
      </w:r>
    </w:p>
    <w:p w:rsidR="000635EE" w:rsidRPr="000635EE" w:rsidRDefault="000635EE" w:rsidP="000635EE">
      <w:pPr>
        <w:rPr>
          <w:lang w:eastAsia="ru-RU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3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29  марта 2024 г.                                                                                                    №  01 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0635EE">
        <w:rPr>
          <w:rFonts w:ascii="Times New Roman" w:eastAsia="Times New Roman" w:hAnsi="Times New Roman" w:cs="Times New Roman"/>
          <w:sz w:val="24"/>
          <w:szCs w:val="26"/>
          <w:lang w:eastAsia="ru-RU"/>
        </w:rPr>
        <w:t>с</w:t>
      </w:r>
      <w:proofErr w:type="gramEnd"/>
      <w:r w:rsidRPr="000635E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Новоандреевка </w:t>
      </w:r>
    </w:p>
    <w:p w:rsidR="000635EE" w:rsidRPr="000635EE" w:rsidRDefault="000635EE" w:rsidP="000635EE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35EE"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бюджета муниципального 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35EE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proofErr w:type="spellStart"/>
      <w:r w:rsidRPr="000635EE">
        <w:rPr>
          <w:rFonts w:ascii="Times New Roman" w:hAnsi="Times New Roman" w:cs="Times New Roman"/>
          <w:b/>
          <w:bCs/>
          <w:sz w:val="28"/>
          <w:szCs w:val="28"/>
        </w:rPr>
        <w:t>Новоандреевский</w:t>
      </w:r>
      <w:proofErr w:type="spellEnd"/>
      <w:r w:rsidRPr="000635E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635EE">
        <w:rPr>
          <w:rFonts w:ascii="Times New Roman" w:hAnsi="Times New Roman" w:cs="Times New Roman"/>
          <w:b/>
          <w:bCs/>
          <w:sz w:val="28"/>
          <w:szCs w:val="28"/>
        </w:rPr>
        <w:t>Бурлинского</w:t>
      </w:r>
      <w:proofErr w:type="spellEnd"/>
      <w:r w:rsidRPr="000635EE">
        <w:rPr>
          <w:rFonts w:ascii="Times New Roman" w:hAnsi="Times New Roman" w:cs="Times New Roman"/>
          <w:b/>
          <w:bCs/>
          <w:sz w:val="28"/>
          <w:szCs w:val="28"/>
        </w:rPr>
        <w:t xml:space="preserve"> района Алтайского края 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35EE">
        <w:rPr>
          <w:rFonts w:ascii="Times New Roman" w:hAnsi="Times New Roman" w:cs="Times New Roman"/>
          <w:b/>
          <w:bCs/>
          <w:sz w:val="28"/>
          <w:szCs w:val="28"/>
        </w:rPr>
        <w:t>за 2023 год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635EE" w:rsidRPr="000635EE" w:rsidRDefault="000635EE" w:rsidP="000635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35EE">
        <w:rPr>
          <w:rFonts w:ascii="Times New Roman" w:hAnsi="Times New Roman" w:cs="Times New Roman"/>
          <w:sz w:val="44"/>
          <w:szCs w:val="44"/>
        </w:rPr>
        <w:tab/>
      </w:r>
      <w:r w:rsidRPr="000635EE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Уставом муниципального образования </w:t>
      </w:r>
      <w:proofErr w:type="spellStart"/>
      <w:r w:rsidRPr="000635EE">
        <w:rPr>
          <w:rFonts w:ascii="Times New Roman" w:hAnsi="Times New Roman" w:cs="Times New Roman"/>
          <w:color w:val="000000"/>
          <w:sz w:val="26"/>
          <w:szCs w:val="26"/>
        </w:rPr>
        <w:t>Новоандреевский</w:t>
      </w:r>
      <w:proofErr w:type="spellEnd"/>
      <w:r w:rsidRPr="000635EE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</w:t>
      </w:r>
      <w:r w:rsidRPr="000635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35EE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0635EE">
        <w:rPr>
          <w:rFonts w:ascii="Times New Roman" w:hAnsi="Times New Roman" w:cs="Times New Roman"/>
          <w:sz w:val="26"/>
          <w:szCs w:val="26"/>
        </w:rPr>
        <w:t xml:space="preserve"> района Алтайского края, Положением </w:t>
      </w:r>
      <w:proofErr w:type="gramStart"/>
      <w:r w:rsidRPr="000635EE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0635EE">
        <w:rPr>
          <w:rFonts w:ascii="Times New Roman" w:hAnsi="Times New Roman" w:cs="Times New Roman"/>
          <w:sz w:val="26"/>
          <w:szCs w:val="26"/>
        </w:rPr>
        <w:t xml:space="preserve"> бюджетном </w:t>
      </w:r>
      <w:proofErr w:type="gramStart"/>
      <w:r w:rsidRPr="000635EE">
        <w:rPr>
          <w:rFonts w:ascii="Times New Roman" w:hAnsi="Times New Roman" w:cs="Times New Roman"/>
          <w:sz w:val="26"/>
          <w:szCs w:val="26"/>
        </w:rPr>
        <w:t xml:space="preserve">устройстве, бюджетном процессе и финансовом контроле в муниципальном образовании </w:t>
      </w:r>
      <w:proofErr w:type="spellStart"/>
      <w:r w:rsidRPr="000635EE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0635EE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0635EE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635EE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 утвержденным Сельским Собранием депутатов от 26.06.2020 №06, рассмотрев представленный администрацией сельсовета отчет </w:t>
      </w:r>
      <w:r w:rsidRPr="000635EE">
        <w:rPr>
          <w:rFonts w:ascii="Times New Roman" w:hAnsi="Times New Roman" w:cs="Times New Roman"/>
          <w:sz w:val="26"/>
          <w:szCs w:val="26"/>
        </w:rPr>
        <w:t xml:space="preserve">об исполнении бюджета муниципального образования  </w:t>
      </w:r>
      <w:proofErr w:type="spellStart"/>
      <w:r w:rsidRPr="000635EE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0635EE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0635EE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0635EE">
        <w:rPr>
          <w:rFonts w:ascii="Times New Roman" w:hAnsi="Times New Roman" w:cs="Times New Roman"/>
          <w:sz w:val="26"/>
          <w:szCs w:val="26"/>
        </w:rPr>
        <w:t xml:space="preserve"> района Алтайского края за 2023 год, Сельское Собрание депутатов </w:t>
      </w:r>
      <w:proofErr w:type="gramEnd"/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635E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0635EE">
        <w:rPr>
          <w:rFonts w:ascii="Times New Roman" w:hAnsi="Times New Roman" w:cs="Times New Roman"/>
          <w:sz w:val="26"/>
          <w:szCs w:val="26"/>
        </w:rPr>
        <w:t xml:space="preserve"> Е Ш И Л О:</w:t>
      </w:r>
    </w:p>
    <w:p w:rsidR="000635EE" w:rsidRPr="000635EE" w:rsidRDefault="000635EE" w:rsidP="000635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35EE">
        <w:rPr>
          <w:rFonts w:ascii="Times New Roman" w:hAnsi="Times New Roman" w:cs="Times New Roman"/>
          <w:sz w:val="26"/>
          <w:szCs w:val="26"/>
        </w:rPr>
        <w:tab/>
      </w:r>
    </w:p>
    <w:p w:rsidR="000635EE" w:rsidRPr="000635EE" w:rsidRDefault="000635EE" w:rsidP="0006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35EE">
        <w:rPr>
          <w:rFonts w:ascii="Times New Roman" w:hAnsi="Times New Roman" w:cs="Times New Roman"/>
          <w:sz w:val="26"/>
          <w:szCs w:val="26"/>
        </w:rPr>
        <w:t>1. Утвердить отчет об исполнении бюджета за 2023 год по доходам в сумме 2 036,9 тыс. рублей, по расходам 1 932,6 тыс. рублей с превышением доходов над расходами (профицит бюджета сельского поселения) в сумме 104,2 тыс. рублей и со следующими показателями:</w:t>
      </w:r>
    </w:p>
    <w:p w:rsidR="000635EE" w:rsidRPr="000635EE" w:rsidRDefault="000635EE" w:rsidP="0006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35EE">
        <w:rPr>
          <w:rFonts w:ascii="Times New Roman" w:hAnsi="Times New Roman" w:cs="Times New Roman"/>
          <w:sz w:val="26"/>
          <w:szCs w:val="26"/>
        </w:rPr>
        <w:t>1.1. Доходов бюджета сельского поселения по кодам классификации доходов бюджета за 2023 год (приложение 1);</w:t>
      </w:r>
    </w:p>
    <w:p w:rsidR="000635EE" w:rsidRPr="000635EE" w:rsidRDefault="000635EE" w:rsidP="0006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35EE">
        <w:rPr>
          <w:rFonts w:ascii="Times New Roman" w:hAnsi="Times New Roman" w:cs="Times New Roman"/>
          <w:sz w:val="26"/>
          <w:szCs w:val="26"/>
        </w:rPr>
        <w:t>1.2. Расходов бюджета сельского поселения по ведомственной структуре расходов бюджета за 2023 год (приложение 2);</w:t>
      </w:r>
    </w:p>
    <w:p w:rsidR="000635EE" w:rsidRPr="000635EE" w:rsidRDefault="000635EE" w:rsidP="0006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35EE">
        <w:rPr>
          <w:rFonts w:ascii="Times New Roman" w:hAnsi="Times New Roman" w:cs="Times New Roman"/>
          <w:sz w:val="26"/>
          <w:szCs w:val="26"/>
        </w:rPr>
        <w:t>1.3. Расходов бюджета сельского поселения по разделам и подразделам классификации расходов бюджета за 2023 год (приложение 3);</w:t>
      </w:r>
    </w:p>
    <w:p w:rsidR="000635EE" w:rsidRPr="000635EE" w:rsidRDefault="000635EE" w:rsidP="0006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35EE">
        <w:rPr>
          <w:rFonts w:ascii="Times New Roman" w:hAnsi="Times New Roman" w:cs="Times New Roman"/>
          <w:sz w:val="26"/>
          <w:szCs w:val="26"/>
        </w:rPr>
        <w:t xml:space="preserve">1.4. Источников финансирования дефицита бюджета сельского поселения по кодам </w:t>
      </w:r>
      <w:proofErr w:type="gramStart"/>
      <w:r w:rsidRPr="000635EE">
        <w:rPr>
          <w:rFonts w:ascii="Times New Roman" w:hAnsi="Times New Roman" w:cs="Times New Roman"/>
          <w:sz w:val="26"/>
          <w:szCs w:val="26"/>
        </w:rPr>
        <w:t>классификации источников финансирования дефицита бюджета</w:t>
      </w:r>
      <w:proofErr w:type="gramEnd"/>
      <w:r w:rsidRPr="000635EE">
        <w:rPr>
          <w:rFonts w:ascii="Times New Roman" w:hAnsi="Times New Roman" w:cs="Times New Roman"/>
          <w:sz w:val="26"/>
          <w:szCs w:val="26"/>
        </w:rPr>
        <w:t xml:space="preserve"> за 2023 год (приложение 4).</w:t>
      </w:r>
    </w:p>
    <w:p w:rsidR="000635EE" w:rsidRPr="000635EE" w:rsidRDefault="000635EE" w:rsidP="0006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35EE">
        <w:rPr>
          <w:rFonts w:ascii="Times New Roman" w:hAnsi="Times New Roman" w:cs="Times New Roman"/>
          <w:sz w:val="26"/>
          <w:szCs w:val="26"/>
        </w:rPr>
        <w:t xml:space="preserve">2. Обнародовать настоящее решение на информационном стенде администрации сельсовета и разместить на официальном сайте сети «Интернет» Администрации </w:t>
      </w:r>
      <w:proofErr w:type="spellStart"/>
      <w:r w:rsidRPr="000635EE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0635EE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0635EE" w:rsidRPr="000635EE" w:rsidRDefault="000635EE" w:rsidP="000635EE">
      <w:pPr>
        <w:ind w:firstLine="709"/>
        <w:jc w:val="both"/>
        <w:rPr>
          <w:rFonts w:ascii="Times New Roman" w:hAnsi="Times New Roman" w:cs="Times New Roman"/>
          <w:color w:val="FF0000"/>
          <w:szCs w:val="26"/>
        </w:rPr>
      </w:pPr>
    </w:p>
    <w:p w:rsidR="000635EE" w:rsidRPr="000635EE" w:rsidRDefault="000635EE" w:rsidP="000635EE">
      <w:pPr>
        <w:jc w:val="both"/>
        <w:rPr>
          <w:rFonts w:ascii="Times New Roman" w:hAnsi="Times New Roman" w:cs="Times New Roman"/>
          <w:sz w:val="26"/>
          <w:szCs w:val="26"/>
        </w:rPr>
      </w:pPr>
      <w:r w:rsidRPr="000635EE"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    И.В. Ильчук</w:t>
      </w:r>
    </w:p>
    <w:p w:rsidR="00F02DE7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</w:t>
      </w:r>
    </w:p>
    <w:p w:rsidR="000635EE" w:rsidRPr="000635EE" w:rsidRDefault="00F02DE7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</w:t>
      </w:r>
      <w:r w:rsidR="000635EE" w:rsidRPr="000635EE">
        <w:rPr>
          <w:rFonts w:ascii="Times New Roman" w:hAnsi="Times New Roman" w:cs="Times New Roman"/>
          <w:sz w:val="24"/>
        </w:rPr>
        <w:t>Приложение 1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к решению </w:t>
      </w:r>
      <w:proofErr w:type="gramStart"/>
      <w:r>
        <w:rPr>
          <w:rFonts w:ascii="Times New Roman" w:hAnsi="Times New Roman" w:cs="Times New Roman"/>
          <w:sz w:val="24"/>
        </w:rPr>
        <w:t>с</w:t>
      </w:r>
      <w:r w:rsidRPr="000635EE">
        <w:rPr>
          <w:rFonts w:ascii="Times New Roman" w:hAnsi="Times New Roman" w:cs="Times New Roman"/>
          <w:sz w:val="24"/>
        </w:rPr>
        <w:t>ельского</w:t>
      </w:r>
      <w:proofErr w:type="gramEnd"/>
      <w:r w:rsidRPr="000635EE">
        <w:rPr>
          <w:rFonts w:ascii="Times New Roman" w:hAnsi="Times New Roman" w:cs="Times New Roman"/>
          <w:sz w:val="24"/>
        </w:rPr>
        <w:t xml:space="preserve"> 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Собрания  депутатов 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от  29.03.2024 . № 01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</w:rPr>
      </w:pP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>ДОХОДЫ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>бюджета сельского поселения по кодам классификации доходов за 2023 год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рублей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992"/>
        <w:gridCol w:w="2268"/>
        <w:gridCol w:w="1276"/>
      </w:tblGrid>
      <w:tr w:rsidR="000635EE" w:rsidRPr="000635EE" w:rsidTr="000635EE">
        <w:trPr>
          <w:trHeight w:val="792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0635EE" w:rsidRPr="000635EE" w:rsidTr="000635EE">
        <w:trPr>
          <w:trHeight w:val="264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главного администратора доходов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доходов бюджета сельского поселения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35EE" w:rsidRPr="000635EE" w:rsidTr="000635EE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35EE" w:rsidRPr="000635EE" w:rsidTr="000635EE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2 036 894,56</w:t>
            </w:r>
          </w:p>
        </w:tc>
      </w:tr>
      <w:tr w:rsidR="000635EE" w:rsidRPr="000635EE" w:rsidTr="000635EE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Админисрация</w:t>
            </w:r>
            <w:proofErr w:type="spellEnd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Новоандреевского</w:t>
            </w:r>
            <w:proofErr w:type="spellEnd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Бурлинского</w:t>
            </w:r>
            <w:proofErr w:type="spellEnd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Алтайского края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2 036 894,56</w:t>
            </w:r>
          </w:p>
        </w:tc>
      </w:tr>
      <w:tr w:rsidR="000635EE" w:rsidRPr="000635EE" w:rsidTr="000635EE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35EE" w:rsidRPr="000635EE" w:rsidTr="000635EE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660 506,14</w:t>
            </w:r>
          </w:p>
        </w:tc>
      </w:tr>
      <w:tr w:rsidR="000635EE" w:rsidRPr="000635EE" w:rsidTr="000635EE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20 631,94</w:t>
            </w:r>
          </w:p>
        </w:tc>
      </w:tr>
      <w:tr w:rsidR="000635EE" w:rsidRPr="000635EE" w:rsidTr="000635EE">
        <w:trPr>
          <w:trHeight w:val="204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отмененному)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1 01 02010 01 1000 110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20 629,94</w:t>
            </w:r>
          </w:p>
        </w:tc>
      </w:tr>
      <w:tr w:rsidR="000635EE" w:rsidRPr="000635EE" w:rsidTr="000635EE">
        <w:trPr>
          <w:trHeight w:val="1224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1 01 02030 01 3000 110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0635EE" w:rsidRPr="000635EE" w:rsidTr="000635EE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323 099,13</w:t>
            </w:r>
          </w:p>
        </w:tc>
      </w:tr>
      <w:tr w:rsidR="000635EE" w:rsidRPr="000635EE" w:rsidTr="000635EE">
        <w:trPr>
          <w:trHeight w:val="1224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1 06 01030 10 1000 110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15 419,12</w:t>
            </w:r>
          </w:p>
        </w:tc>
      </w:tr>
      <w:tr w:rsidR="000635EE" w:rsidRPr="000635EE" w:rsidTr="000635EE">
        <w:trPr>
          <w:trHeight w:val="102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1 06 06033 10 1000 110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255 713,72</w:t>
            </w:r>
          </w:p>
        </w:tc>
      </w:tr>
      <w:tr w:rsidR="000635EE" w:rsidRPr="000635EE" w:rsidTr="000635EE">
        <w:trPr>
          <w:trHeight w:val="102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1 06 06043 10 1000 110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51 966,29</w:t>
            </w:r>
          </w:p>
        </w:tc>
      </w:tr>
      <w:tr w:rsidR="000635EE" w:rsidRPr="000635EE" w:rsidTr="000635EE">
        <w:trPr>
          <w:trHeight w:val="6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137 497,01</w:t>
            </w:r>
          </w:p>
        </w:tc>
      </w:tr>
      <w:tr w:rsidR="000635EE" w:rsidRPr="000635EE" w:rsidTr="000635EE">
        <w:trPr>
          <w:trHeight w:val="1224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1 11 05025 10 0000 120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137 497,01</w:t>
            </w:r>
          </w:p>
        </w:tc>
      </w:tr>
      <w:tr w:rsidR="000635EE" w:rsidRPr="000635EE" w:rsidTr="000635EE">
        <w:trPr>
          <w:trHeight w:val="408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179 278,06</w:t>
            </w:r>
          </w:p>
        </w:tc>
      </w:tr>
      <w:tr w:rsidR="000635EE" w:rsidRPr="000635EE" w:rsidTr="000635EE">
        <w:trPr>
          <w:trHeight w:val="6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1 13 02065 10 0000 130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95 890,00</w:t>
            </w:r>
          </w:p>
        </w:tc>
      </w:tr>
      <w:tr w:rsidR="000635EE" w:rsidRPr="000635EE" w:rsidTr="000635EE">
        <w:trPr>
          <w:trHeight w:val="408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1 13 02995 10 0000 130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83 388,06</w:t>
            </w:r>
          </w:p>
        </w:tc>
      </w:tr>
      <w:tr w:rsidR="000635EE" w:rsidRPr="000635EE" w:rsidTr="000635EE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1 376 388,42</w:t>
            </w:r>
          </w:p>
        </w:tc>
      </w:tr>
      <w:tr w:rsidR="000635EE" w:rsidRPr="000635EE" w:rsidTr="000635EE">
        <w:trPr>
          <w:trHeight w:val="6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22 100,00</w:t>
            </w:r>
          </w:p>
        </w:tc>
      </w:tr>
      <w:tr w:rsidR="000635EE" w:rsidRPr="000635EE" w:rsidTr="000635EE">
        <w:trPr>
          <w:trHeight w:val="816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34 200,00</w:t>
            </w:r>
          </w:p>
        </w:tc>
      </w:tr>
      <w:tr w:rsidR="000635EE" w:rsidRPr="000635EE" w:rsidTr="000635EE">
        <w:trPr>
          <w:trHeight w:val="102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128 500,00</w:t>
            </w:r>
          </w:p>
        </w:tc>
      </w:tr>
      <w:tr w:rsidR="000635EE" w:rsidRPr="000635EE" w:rsidTr="000635EE">
        <w:trPr>
          <w:trHeight w:val="408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1 191 588,42</w:t>
            </w:r>
          </w:p>
        </w:tc>
      </w:tr>
    </w:tbl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35EE" w:rsidRPr="000635EE" w:rsidRDefault="000635EE" w:rsidP="000635E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Глава сельсовета                                                                                                              И.В. Ильчук </w:t>
      </w:r>
    </w:p>
    <w:p w:rsidR="000635EE" w:rsidRPr="000635EE" w:rsidRDefault="000635EE" w:rsidP="000635EE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Ведущий бухгалтер 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централизованной бухгалтерии                                                                                   Л.Н. </w:t>
      </w:r>
      <w:proofErr w:type="spellStart"/>
      <w:r w:rsidRPr="000635EE">
        <w:rPr>
          <w:rFonts w:ascii="Times New Roman" w:hAnsi="Times New Roman" w:cs="Times New Roman"/>
          <w:sz w:val="24"/>
        </w:rPr>
        <w:t>Болтова</w:t>
      </w:r>
      <w:proofErr w:type="spellEnd"/>
      <w:r w:rsidRPr="000635EE">
        <w:rPr>
          <w:rFonts w:ascii="Times New Roman" w:hAnsi="Times New Roman" w:cs="Times New Roman"/>
          <w:sz w:val="24"/>
        </w:rPr>
        <w:t xml:space="preserve"> </w:t>
      </w: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635EE" w:rsidRPr="000635EE" w:rsidRDefault="000635EE" w:rsidP="000635E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635EE" w:rsidRPr="000635EE" w:rsidRDefault="000635EE" w:rsidP="000635E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635EE" w:rsidRPr="000635EE" w:rsidRDefault="000635EE" w:rsidP="000635E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</w:t>
      </w:r>
    </w:p>
    <w:p w:rsid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lastRenderedPageBreak/>
        <w:t xml:space="preserve">  Приложение 2</w:t>
      </w: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к решению </w:t>
      </w:r>
      <w:proofErr w:type="gramStart"/>
      <w:r>
        <w:rPr>
          <w:rFonts w:ascii="Times New Roman" w:hAnsi="Times New Roman" w:cs="Times New Roman"/>
          <w:sz w:val="24"/>
        </w:rPr>
        <w:t>с</w:t>
      </w:r>
      <w:r w:rsidRPr="000635EE">
        <w:rPr>
          <w:rFonts w:ascii="Times New Roman" w:hAnsi="Times New Roman" w:cs="Times New Roman"/>
          <w:sz w:val="24"/>
        </w:rPr>
        <w:t>ельского</w:t>
      </w:r>
      <w:proofErr w:type="gramEnd"/>
      <w:r w:rsidRPr="000635EE">
        <w:rPr>
          <w:rFonts w:ascii="Times New Roman" w:hAnsi="Times New Roman" w:cs="Times New Roman"/>
          <w:sz w:val="24"/>
        </w:rPr>
        <w:t xml:space="preserve"> </w:t>
      </w: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Собрания  депутатов </w:t>
      </w: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от  2 9.03.2024 № 01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>РАСХОДЫ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>бюджета сельского поселения по ведомственной структуре расходов бюджета за 2023 год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рублей</w:t>
      </w:r>
    </w:p>
    <w:tbl>
      <w:tblPr>
        <w:tblW w:w="9627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809"/>
        <w:gridCol w:w="1318"/>
        <w:gridCol w:w="992"/>
        <w:gridCol w:w="1276"/>
        <w:gridCol w:w="1268"/>
      </w:tblGrid>
      <w:tr w:rsidR="000635EE" w:rsidRPr="000635EE" w:rsidTr="000635EE">
        <w:trPr>
          <w:trHeight w:val="79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Рз</w:t>
            </w:r>
            <w:proofErr w:type="spellEnd"/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2023г.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Исполнено 2023г.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0635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Новоандреевского</w:t>
            </w:r>
            <w:proofErr w:type="spellEnd"/>
            <w:r w:rsidRPr="000635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 w:rsidRPr="000635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Бурлинского</w:t>
            </w:r>
            <w:proofErr w:type="spellEnd"/>
            <w:r w:rsidRPr="000635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района Алтайского края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1 947 097,00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1 932 645,53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0100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619 648,00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619 646,56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597 730,00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597 728,56</w:t>
            </w:r>
          </w:p>
        </w:tc>
      </w:tr>
      <w:tr w:rsidR="000635EE" w:rsidRPr="000635EE" w:rsidTr="000635EE">
        <w:trPr>
          <w:trHeight w:val="61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597 730,00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597 728,56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01 2 00 00000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597 730,00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597 728,56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01 2 00 10120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597 730,00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597 728,56</w:t>
            </w:r>
          </w:p>
        </w:tc>
      </w:tr>
      <w:tr w:rsidR="000635EE" w:rsidRPr="000635EE" w:rsidTr="000635EE">
        <w:trPr>
          <w:trHeight w:val="816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01 2 00 10120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597 730,00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597 728,56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01 2 00 10120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597 730,00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597 728,56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01 2 00 10120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460 983,00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460 982,55</w:t>
            </w:r>
          </w:p>
        </w:tc>
      </w:tr>
      <w:tr w:rsidR="000635EE" w:rsidRPr="000635EE" w:rsidTr="000635EE">
        <w:trPr>
          <w:trHeight w:val="61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01 2 00 10120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136 747,00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136 746,01</w:t>
            </w:r>
          </w:p>
        </w:tc>
      </w:tr>
      <w:tr w:rsidR="000635EE" w:rsidRPr="000635EE" w:rsidTr="000635EE">
        <w:trPr>
          <w:trHeight w:val="61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</w:tr>
      <w:tr w:rsidR="000635EE" w:rsidRPr="000635EE" w:rsidTr="000635EE">
        <w:trPr>
          <w:trHeight w:val="61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01 2 00 00000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01 2 00 10110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01 2 00 10110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01 2 00 10110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01 2 00 10110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0107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0635EE" w:rsidRPr="000635EE" w:rsidTr="000635EE">
        <w:trPr>
          <w:trHeight w:val="61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</w:t>
            </w: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0107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0107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01 3 00 00000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выборов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0107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01 3 00 10250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0107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01 3 00 10250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0107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01 3 00 10250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0113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</w:tr>
      <w:tr w:rsidR="000635EE" w:rsidRPr="000635EE" w:rsidTr="000635EE">
        <w:trPr>
          <w:trHeight w:val="61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0113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98 0 00 00000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0113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98 5 00 00000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</w:tr>
      <w:tr w:rsidR="000635EE" w:rsidRPr="000635EE" w:rsidTr="000635EE">
        <w:trPr>
          <w:trHeight w:val="122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0113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98 5 00 60510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0113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98 5 00 60510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0113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98 5 00 60510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0200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</w:tr>
      <w:tr w:rsidR="000635EE" w:rsidRPr="000635EE" w:rsidTr="000635EE">
        <w:trPr>
          <w:trHeight w:val="61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01 4 00 00000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01 4 00 51180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</w:tr>
      <w:tr w:rsidR="000635EE" w:rsidRPr="000635EE" w:rsidTr="000635EE">
        <w:trPr>
          <w:trHeight w:val="816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01 4 00 51180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31 852,34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31 852,34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01 4 00 51180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31 852,34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31 852,34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01 4 00 51180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24 464,15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24 464,15</w:t>
            </w:r>
          </w:p>
        </w:tc>
      </w:tr>
      <w:tr w:rsidR="000635EE" w:rsidRPr="000635EE" w:rsidTr="000635EE">
        <w:trPr>
          <w:trHeight w:val="61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01 4 00 51180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7 388,19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7 388,19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01 4 00 51180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2 347,66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2 347,66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0203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01 4 00 51180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2 347,66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2 347,66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01 4 00 51180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2 347,66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2 347,66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0400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92 835,34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92 835,34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0408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0408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0408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0408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0408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0408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0408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0409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0409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91 0 00 00000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0409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91 2 00 00000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0409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91 2 00 67270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0409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91 2 00 67270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0409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91 2 00 67270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0409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91 2 00 67270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0500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464 638,35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460 078,68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196 330,13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191 770,46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196 330,13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191 770,46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196 330,13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191 770,46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196 330,13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191 770,46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196 330,13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191 770,46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196 330,13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191 770,46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101 440,00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101 440,00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94 890,13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90 330,46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268 308,22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268 308,22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268 308,22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268 308,22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268 308,22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268 308,22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635EE" w:rsidRPr="000635EE" w:rsidRDefault="000635EE" w:rsidP="000635EE">
            <w:pPr>
              <w:spacing w:after="0" w:line="240" w:lineRule="auto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228 308,22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228 308,22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228 308,22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228 308,22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228 308,22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228 308,22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228 308,22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228 308,22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0503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0800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735 775,31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725 884,95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735 775,31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725 884,95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734 775,31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724 884,95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734 775,31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724 884,95</w:t>
            </w:r>
          </w:p>
        </w:tc>
      </w:tr>
      <w:tr w:rsidR="000635EE" w:rsidRPr="000635EE" w:rsidTr="000635EE">
        <w:trPr>
          <w:trHeight w:val="816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734 775,31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724 884,95</w:t>
            </w:r>
          </w:p>
        </w:tc>
      </w:tr>
      <w:tr w:rsidR="000635EE" w:rsidRPr="000635EE" w:rsidTr="000635EE">
        <w:trPr>
          <w:trHeight w:val="816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318 523,65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318 522,62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318 523,65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318 522,62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244 641,65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244 641,02</w:t>
            </w:r>
          </w:p>
        </w:tc>
      </w:tr>
      <w:tr w:rsidR="000635EE" w:rsidRPr="000635EE" w:rsidTr="000635EE">
        <w:trPr>
          <w:trHeight w:val="61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73 882,00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73 881,60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380 962,92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371 073,59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380 962,92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371 073,59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365 262,09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359 402,99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15 700,83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11 670,60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35 288,74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35 288,74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35 288,74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35 288,74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20 627,00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20 627,00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11 963,00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11 963,00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02 5 00 10820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2 698,74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2 698,74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92 0 00 00000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92 9 01 8080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</w:tr>
      <w:tr w:rsidR="000635EE" w:rsidRPr="000635EE" w:rsidTr="000635EE">
        <w:trPr>
          <w:trHeight w:val="408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</w:tr>
      <w:tr w:rsidR="000635EE" w:rsidRPr="000635EE" w:rsidTr="000635EE">
        <w:trPr>
          <w:trHeight w:val="264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35EE" w:rsidRPr="000635EE" w:rsidRDefault="000635EE" w:rsidP="000635EE">
            <w:pPr>
              <w:spacing w:after="0" w:line="240" w:lineRule="auto"/>
              <w:jc w:val="center"/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0804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92 9 00 18080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</w:tr>
    </w:tbl>
    <w:p w:rsidR="000635EE" w:rsidRPr="000635EE" w:rsidRDefault="000635EE" w:rsidP="000635E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Глава сельсовета                                                                                                              И.В. Ильчук </w:t>
      </w:r>
    </w:p>
    <w:p w:rsidR="000635EE" w:rsidRPr="000635EE" w:rsidRDefault="000635EE" w:rsidP="000635EE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Ведущий бухгалтер 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централизованной бухгалтерии                                                                                   Л.Н. </w:t>
      </w:r>
      <w:proofErr w:type="spellStart"/>
      <w:r w:rsidRPr="000635EE">
        <w:rPr>
          <w:rFonts w:ascii="Times New Roman" w:hAnsi="Times New Roman" w:cs="Times New Roman"/>
          <w:sz w:val="24"/>
        </w:rPr>
        <w:t>Болтова</w:t>
      </w:r>
      <w:proofErr w:type="spellEnd"/>
      <w:r w:rsidRPr="000635EE">
        <w:rPr>
          <w:rFonts w:ascii="Times New Roman" w:hAnsi="Times New Roman" w:cs="Times New Roman"/>
          <w:sz w:val="24"/>
        </w:rPr>
        <w:t xml:space="preserve"> </w:t>
      </w: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</w:p>
    <w:p w:rsid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</w:t>
      </w:r>
    </w:p>
    <w:p w:rsid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lastRenderedPageBreak/>
        <w:t xml:space="preserve">    Приложение 3</w:t>
      </w: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к решению </w:t>
      </w:r>
      <w:proofErr w:type="gramStart"/>
      <w:r>
        <w:rPr>
          <w:rFonts w:ascii="Times New Roman" w:hAnsi="Times New Roman" w:cs="Times New Roman"/>
          <w:sz w:val="24"/>
        </w:rPr>
        <w:t>с</w:t>
      </w:r>
      <w:r w:rsidRPr="000635EE">
        <w:rPr>
          <w:rFonts w:ascii="Times New Roman" w:hAnsi="Times New Roman" w:cs="Times New Roman"/>
          <w:sz w:val="24"/>
        </w:rPr>
        <w:t>ельского</w:t>
      </w:r>
      <w:proofErr w:type="gramEnd"/>
      <w:r w:rsidRPr="000635EE">
        <w:rPr>
          <w:rFonts w:ascii="Times New Roman" w:hAnsi="Times New Roman" w:cs="Times New Roman"/>
          <w:sz w:val="24"/>
        </w:rPr>
        <w:t xml:space="preserve"> </w:t>
      </w: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Собрания  депутатов </w:t>
      </w: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от 29.03.2024 № 01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>РАСХОДЫ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>бюджета сельского поселения по разделам и подразделам классификации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 расходов бюджета за 2023 год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35E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рублей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1417"/>
        <w:gridCol w:w="1418"/>
      </w:tblGrid>
      <w:tr w:rsidR="000635EE" w:rsidRPr="000635EE" w:rsidTr="000635EE">
        <w:trPr>
          <w:trHeight w:val="79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Рз</w:t>
            </w:r>
            <w:proofErr w:type="spellEnd"/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2023г.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Исполнено 2023г.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619 648,00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619 646,56</w:t>
            </w:r>
          </w:p>
        </w:tc>
      </w:tr>
      <w:tr w:rsidR="000635EE" w:rsidRPr="000635EE" w:rsidTr="000635EE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597 728,56</w:t>
            </w:r>
          </w:p>
        </w:tc>
      </w:tr>
      <w:tr w:rsidR="000635EE" w:rsidRPr="000635EE" w:rsidTr="000635EE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1 218,00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03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34 200,00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92 835,34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92 835,34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09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90 835,34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464 638,35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460 078,68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196 330,13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191 770,46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03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268 308,22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268 308,22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735 775,31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725 884,95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735 775,31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725 884,95</w:t>
            </w:r>
          </w:p>
        </w:tc>
      </w:tr>
      <w:tr w:rsidR="000635EE" w:rsidRPr="000635EE" w:rsidTr="000635EE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EE" w:rsidRPr="000635EE" w:rsidRDefault="000635EE" w:rsidP="0006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5EE" w:rsidRPr="000635EE" w:rsidRDefault="000635EE" w:rsidP="0006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1 947 097,00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5EE" w:rsidRPr="000635EE" w:rsidRDefault="000635EE" w:rsidP="0006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1 932 645,53</w:t>
            </w:r>
          </w:p>
        </w:tc>
      </w:tr>
    </w:tbl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Глава сельсовета                                                                                                              И.В. Ильчук </w:t>
      </w:r>
    </w:p>
    <w:p w:rsidR="000635EE" w:rsidRPr="000635EE" w:rsidRDefault="000635EE" w:rsidP="000635EE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Ведущий бухгалтер 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35EE">
        <w:rPr>
          <w:rFonts w:ascii="Times New Roman" w:hAnsi="Times New Roman" w:cs="Times New Roman"/>
          <w:sz w:val="24"/>
        </w:rPr>
        <w:t xml:space="preserve">централизованной бухгалтерии                                                                                   Л.Н. </w:t>
      </w:r>
      <w:proofErr w:type="spellStart"/>
      <w:r w:rsidRPr="000635EE">
        <w:rPr>
          <w:rFonts w:ascii="Times New Roman" w:hAnsi="Times New Roman" w:cs="Times New Roman"/>
          <w:sz w:val="24"/>
        </w:rPr>
        <w:t>Болтова</w:t>
      </w:r>
      <w:proofErr w:type="spellEnd"/>
      <w:r w:rsidRPr="000635EE">
        <w:rPr>
          <w:rFonts w:ascii="Times New Roman" w:hAnsi="Times New Roman" w:cs="Times New Roman"/>
          <w:sz w:val="24"/>
        </w:rPr>
        <w:t xml:space="preserve"> </w:t>
      </w: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5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35EE">
        <w:rPr>
          <w:rFonts w:ascii="Times New Roman" w:hAnsi="Times New Roman" w:cs="Times New Roman"/>
          <w:sz w:val="24"/>
          <w:szCs w:val="24"/>
        </w:rPr>
        <w:t xml:space="preserve"> Приложение 4</w:t>
      </w: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35E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к решению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0635EE">
        <w:rPr>
          <w:rFonts w:ascii="Times New Roman" w:hAnsi="Times New Roman" w:cs="Times New Roman"/>
          <w:sz w:val="24"/>
          <w:szCs w:val="24"/>
        </w:rPr>
        <w:t>ельского</w:t>
      </w:r>
      <w:proofErr w:type="gramEnd"/>
      <w:r w:rsidRPr="00063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35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Собрания  депутатов </w:t>
      </w:r>
    </w:p>
    <w:p w:rsidR="000635EE" w:rsidRPr="000635EE" w:rsidRDefault="000635EE" w:rsidP="0006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35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635EE">
        <w:rPr>
          <w:rFonts w:ascii="Times New Roman" w:hAnsi="Times New Roman" w:cs="Times New Roman"/>
          <w:sz w:val="24"/>
          <w:szCs w:val="24"/>
        </w:rPr>
        <w:t>т29.03.2024 № 01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  <w:szCs w:val="24"/>
        </w:rPr>
      </w:pP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5EE">
        <w:rPr>
          <w:rFonts w:ascii="Times New Roman" w:hAnsi="Times New Roman" w:cs="Times New Roman"/>
          <w:sz w:val="24"/>
          <w:szCs w:val="24"/>
        </w:rPr>
        <w:t>ИСТОЧНИКИ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5EE"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сельского поселения по кодам </w:t>
      </w:r>
      <w:proofErr w:type="gramStart"/>
      <w:r w:rsidRPr="000635EE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0635EE">
        <w:rPr>
          <w:rFonts w:ascii="Times New Roman" w:hAnsi="Times New Roman" w:cs="Times New Roman"/>
          <w:sz w:val="24"/>
          <w:szCs w:val="24"/>
        </w:rPr>
        <w:t xml:space="preserve"> за 2023 год</w:t>
      </w: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5EE" w:rsidRPr="000635EE" w:rsidRDefault="000635EE" w:rsidP="00063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5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рублей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681"/>
        <w:gridCol w:w="1247"/>
        <w:gridCol w:w="2835"/>
        <w:gridCol w:w="1730"/>
      </w:tblGrid>
      <w:tr w:rsidR="000635EE" w:rsidRPr="000635EE" w:rsidTr="000635EE">
        <w:trPr>
          <w:trHeight w:val="75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Исполнено на 01.01.2024</w:t>
            </w:r>
          </w:p>
        </w:tc>
      </w:tr>
      <w:tr w:rsidR="000635EE" w:rsidRPr="000635EE" w:rsidTr="000635EE">
        <w:trPr>
          <w:trHeight w:val="758"/>
        </w:trPr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администратора источника финансирования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 финансирования </w:t>
            </w:r>
          </w:p>
        </w:tc>
        <w:tc>
          <w:tcPr>
            <w:tcW w:w="173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5EE" w:rsidRPr="000635EE" w:rsidTr="000635EE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35EE" w:rsidRPr="000635EE" w:rsidTr="000635EE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финансирования  дефицита бюджета сельского поселения - всего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b/>
                <w:sz w:val="20"/>
                <w:szCs w:val="20"/>
              </w:rPr>
              <w:t>- 104249,03</w:t>
            </w:r>
          </w:p>
        </w:tc>
      </w:tr>
      <w:tr w:rsidR="000635EE" w:rsidRPr="000635EE" w:rsidTr="000635EE">
        <w:trPr>
          <w:trHeight w:val="2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EE" w:rsidRPr="000635EE" w:rsidRDefault="000635EE" w:rsidP="0006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 w:rsidRPr="000635E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 w:rsidRPr="000635EE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- 104 249,03</w:t>
            </w:r>
          </w:p>
        </w:tc>
      </w:tr>
      <w:tr w:rsidR="000635EE" w:rsidRPr="000635EE" w:rsidTr="000635EE">
        <w:trPr>
          <w:trHeight w:val="264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-2 036894,56</w:t>
            </w:r>
          </w:p>
        </w:tc>
      </w:tr>
      <w:tr w:rsidR="000635EE" w:rsidRPr="000635EE" w:rsidTr="000635EE">
        <w:trPr>
          <w:trHeight w:val="63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5EE" w:rsidRPr="000635EE" w:rsidRDefault="000635EE" w:rsidP="0006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 xml:space="preserve"> 01 05 02 01 10 0000 610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35EE" w:rsidRPr="000635EE" w:rsidRDefault="000635EE" w:rsidP="000635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35EE">
              <w:rPr>
                <w:rFonts w:ascii="Times New Roman" w:hAnsi="Times New Roman" w:cs="Times New Roman"/>
                <w:sz w:val="20"/>
                <w:szCs w:val="20"/>
              </w:rPr>
              <w:t>1 932 645,53</w:t>
            </w:r>
          </w:p>
        </w:tc>
      </w:tr>
    </w:tbl>
    <w:p w:rsidR="000635EE" w:rsidRPr="000635EE" w:rsidRDefault="000635EE" w:rsidP="000635EE">
      <w:pPr>
        <w:rPr>
          <w:rFonts w:ascii="Times New Roman" w:hAnsi="Times New Roman" w:cs="Times New Roman"/>
          <w:sz w:val="24"/>
          <w:szCs w:val="24"/>
        </w:rPr>
      </w:pPr>
    </w:p>
    <w:p w:rsidR="000635EE" w:rsidRPr="000635EE" w:rsidRDefault="000635EE" w:rsidP="000635EE">
      <w:pPr>
        <w:rPr>
          <w:rFonts w:ascii="Times New Roman" w:hAnsi="Times New Roman" w:cs="Times New Roman"/>
          <w:sz w:val="24"/>
          <w:szCs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5EE">
        <w:rPr>
          <w:rFonts w:ascii="Times New Roman" w:hAnsi="Times New Roman" w:cs="Times New Roman"/>
          <w:sz w:val="24"/>
          <w:szCs w:val="24"/>
        </w:rPr>
        <w:t xml:space="preserve">Глава сельсовета                                                                                                              И.В. Ильчук 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5EE">
        <w:rPr>
          <w:rFonts w:ascii="Times New Roman" w:hAnsi="Times New Roman" w:cs="Times New Roman"/>
          <w:sz w:val="24"/>
          <w:szCs w:val="24"/>
        </w:rPr>
        <w:t xml:space="preserve">Ведущий бухгалтер </w:t>
      </w:r>
    </w:p>
    <w:p w:rsidR="000635EE" w:rsidRPr="000635EE" w:rsidRDefault="000635EE" w:rsidP="00063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5EE">
        <w:rPr>
          <w:rFonts w:ascii="Times New Roman" w:hAnsi="Times New Roman" w:cs="Times New Roman"/>
          <w:sz w:val="24"/>
          <w:szCs w:val="24"/>
        </w:rPr>
        <w:t xml:space="preserve">централизованной бухгалтерии                                                                                   Л.Н. </w:t>
      </w:r>
      <w:proofErr w:type="spellStart"/>
      <w:r w:rsidRPr="000635EE">
        <w:rPr>
          <w:rFonts w:ascii="Times New Roman" w:hAnsi="Times New Roman" w:cs="Times New Roman"/>
          <w:sz w:val="24"/>
          <w:szCs w:val="24"/>
        </w:rPr>
        <w:t>Болтова</w:t>
      </w:r>
      <w:proofErr w:type="spellEnd"/>
      <w:r w:rsidRPr="00063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5EE" w:rsidRPr="000635EE" w:rsidRDefault="000635EE" w:rsidP="000635EE">
      <w:pPr>
        <w:rPr>
          <w:rFonts w:ascii="Times New Roman" w:hAnsi="Times New Roman" w:cs="Times New Roman"/>
          <w:sz w:val="24"/>
        </w:rPr>
      </w:pPr>
    </w:p>
    <w:p w:rsidR="000635EE" w:rsidRPr="000635EE" w:rsidRDefault="000635EE" w:rsidP="000635EE">
      <w:pPr>
        <w:ind w:firstLine="708"/>
        <w:jc w:val="both"/>
        <w:rPr>
          <w:rFonts w:ascii="Times New Roman" w:hAnsi="Times New Roman" w:cs="Times New Roman"/>
          <w:szCs w:val="26"/>
        </w:rPr>
      </w:pPr>
    </w:p>
    <w:p w:rsidR="00C6369F" w:rsidRDefault="00C6369F" w:rsidP="00C636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</w:t>
      </w:r>
    </w:p>
    <w:p w:rsidR="00C6369F" w:rsidRDefault="00C6369F" w:rsidP="00C636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отчету об исполнении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Новоандреевский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Алтайского края</w:t>
      </w:r>
    </w:p>
    <w:p w:rsidR="00C6369F" w:rsidRDefault="00C6369F" w:rsidP="00C636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2023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69F" w:rsidRDefault="00C6369F" w:rsidP="00C63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9F" w:rsidRDefault="00C6369F" w:rsidP="00C63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году бюджетный процесс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 осуществлялся на основании Бюджетного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кодекса РФ, Федерального закона от 06.10.2003 № 131-ФЗ «Об общих принципах организации местного самоуправления в Российской Федерации», Положения о бюджетном устройстве, бюджетном процессе и финансовом контроле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края, утвержденного решением Сельского </w:t>
      </w:r>
      <w:r>
        <w:rPr>
          <w:rStyle w:val="fontstyle01"/>
        </w:rPr>
        <w:t xml:space="preserve">Собрания депутатов </w:t>
      </w:r>
      <w:proofErr w:type="spellStart"/>
      <w:r>
        <w:rPr>
          <w:rStyle w:val="fontstyle01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proofErr w:type="gramEnd"/>
      <w:r>
        <w:rPr>
          <w:rStyle w:val="fontstyle01"/>
        </w:rPr>
        <w:t xml:space="preserve"> района Алтайского края от 26.06.2020 №06.</w:t>
      </w:r>
    </w:p>
    <w:p w:rsidR="00C6369F" w:rsidRDefault="00C6369F" w:rsidP="00C63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основой исполнения бюджета является </w:t>
      </w:r>
      <w:r>
        <w:rPr>
          <w:rStyle w:val="fontstyle01"/>
        </w:rPr>
        <w:t xml:space="preserve">решение Сельского Собрания депутатов </w:t>
      </w:r>
      <w:proofErr w:type="spellStart"/>
      <w:r>
        <w:rPr>
          <w:rStyle w:val="fontstyle01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от 23.12.2022 №15 «О бюджете </w:t>
      </w:r>
      <w:proofErr w:type="spellStart"/>
      <w:r>
        <w:rPr>
          <w:rStyle w:val="fontstyle01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на 2023 год».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Доходы местного бюджета.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по доходам</w:t>
      </w:r>
      <w:r>
        <w:rPr>
          <w:rStyle w:val="fontstyle01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за 2023 год составило 2 036,9 тыс. рублей или 105,7 % утвержденного бюджета.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по налоговым доходам выполнен на 142,6 %, в бюджет поступило платежей в размере 343,7 тыс. рублей.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неналоговых доходов в бюджет муниципального образования в 2023 году предусматривалось в сумме 310,0 тыс. рублей. По итогам 2023 года неналоговых доходов поступило 316,8 тыс. рублей или 102,2 % к плану.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безвозмездных поступлений в бюджет в 2023 году предусматривалось в сумме 1 376,4 тыс. рублей. По итогам 2023 года безвозмездных поступлений от других бюджетов поступило 1 376,4 тыс. рублей или 100 % плана.</w:t>
      </w:r>
    </w:p>
    <w:p w:rsidR="00C6369F" w:rsidRDefault="00C6369F" w:rsidP="00C6369F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Анализ исполнения доходной части бюджета муниципального образования </w:t>
      </w:r>
      <w:proofErr w:type="spellStart"/>
      <w:r>
        <w:rPr>
          <w:color w:val="auto"/>
        </w:rPr>
        <w:t>Новоандреевский</w:t>
      </w:r>
      <w:proofErr w:type="spellEnd"/>
      <w:r>
        <w:rPr>
          <w:color w:val="auto"/>
        </w:rPr>
        <w:t xml:space="preserve"> сельсовет </w:t>
      </w:r>
      <w:proofErr w:type="spellStart"/>
      <w:r>
        <w:rPr>
          <w:color w:val="auto"/>
        </w:rPr>
        <w:t>Бурлинского</w:t>
      </w:r>
      <w:proofErr w:type="spellEnd"/>
      <w:r>
        <w:rPr>
          <w:color w:val="auto"/>
        </w:rPr>
        <w:t xml:space="preserve"> района Алтайского края за 2023 год представлен в таблице.</w:t>
      </w:r>
    </w:p>
    <w:p w:rsidR="00C6369F" w:rsidRDefault="00C6369F" w:rsidP="00C6369F">
      <w:pPr>
        <w:pStyle w:val="Default"/>
        <w:ind w:firstLine="709"/>
        <w:jc w:val="righ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Таблица 2 (тыс. руб.)</w:t>
      </w:r>
    </w:p>
    <w:tbl>
      <w:tblPr>
        <w:tblStyle w:val="aa"/>
        <w:tblW w:w="93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16"/>
        <w:gridCol w:w="842"/>
        <w:gridCol w:w="972"/>
        <w:gridCol w:w="972"/>
        <w:gridCol w:w="972"/>
        <w:gridCol w:w="972"/>
        <w:gridCol w:w="972"/>
        <w:gridCol w:w="972"/>
      </w:tblGrid>
      <w:tr w:rsidR="00C6369F" w:rsidTr="00C6369F">
        <w:trPr>
          <w:trHeight w:val="83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Исполнение за 2021 год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Исполнение за 2022 год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Первоначальный бюджет 2023 года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Уточнен</w:t>
            </w: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ный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бюджет 2023 года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Исполне</w:t>
            </w:r>
            <w:proofErr w:type="spellEnd"/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но за 2023 год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Удель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ный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вес</w:t>
            </w:r>
            <w:proofErr w:type="gramStart"/>
            <w:r>
              <w:rPr>
                <w:color w:val="auto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% </w:t>
            </w: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 плану </w:t>
            </w:r>
          </w:p>
        </w:tc>
      </w:tr>
      <w:tr w:rsidR="00C6369F" w:rsidTr="00C6369F">
        <w:trPr>
          <w:trHeight w:val="45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Всего налоговые и неналоговые доходы: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263,1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</w:tr>
      <w:tr w:rsidR="00C6369F" w:rsidTr="00C6369F">
        <w:trPr>
          <w:trHeight w:val="22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Налоговые доходы: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163,0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241,0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343,7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142,6</w:t>
            </w:r>
          </w:p>
        </w:tc>
      </w:tr>
      <w:tr w:rsidR="00C6369F" w:rsidTr="00C6369F">
        <w:trPr>
          <w:trHeight w:val="46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C6369F" w:rsidTr="00C6369F">
        <w:trPr>
          <w:trHeight w:val="45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C6369F" w:rsidTr="00C6369F">
        <w:trPr>
          <w:trHeight w:val="22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Земельный налог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</w:tr>
      <w:tr w:rsidR="00C6369F" w:rsidTr="00C6369F">
        <w:trPr>
          <w:trHeight w:val="45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168,0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255,7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152,2</w:t>
            </w:r>
          </w:p>
        </w:tc>
      </w:tr>
      <w:tr w:rsidR="00C6369F" w:rsidTr="00C6369F">
        <w:trPr>
          <w:trHeight w:val="46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42,0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42,0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123,8</w:t>
            </w:r>
          </w:p>
        </w:tc>
      </w:tr>
      <w:tr w:rsidR="00C6369F" w:rsidTr="00C6369F">
        <w:trPr>
          <w:trHeight w:val="22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Неналоговые доходы: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227,0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310,0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102,2</w:t>
            </w:r>
          </w:p>
        </w:tc>
      </w:tr>
      <w:tr w:rsidR="00C6369F" w:rsidTr="00C6369F">
        <w:trPr>
          <w:trHeight w:val="68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Доходы от использования имущества находящегося в муниципальной собственности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</w:tr>
      <w:tr w:rsidR="00C6369F" w:rsidTr="00C6369F">
        <w:trPr>
          <w:trHeight w:val="69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</w:tr>
      <w:tr w:rsidR="00C6369F" w:rsidTr="00C6369F">
        <w:trPr>
          <w:trHeight w:val="69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369F" w:rsidTr="00C6369F">
        <w:trPr>
          <w:trHeight w:val="22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iCs/>
                <w:color w:val="auto"/>
                <w:sz w:val="20"/>
                <w:szCs w:val="20"/>
              </w:rPr>
              <w:t xml:space="preserve">Безвозмездные поступления: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1 494,4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851,8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674,8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1 376,4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1 376,4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6369F" w:rsidTr="00C6369F">
        <w:trPr>
          <w:trHeight w:val="45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Дотации бюджетам бюджетной системы РФ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69F" w:rsidTr="00C6369F">
        <w:trPr>
          <w:trHeight w:val="45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Субвенции  бюджетам бюджетной системы РФ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69F" w:rsidTr="00C6369F">
        <w:trPr>
          <w:trHeight w:val="46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1 301,9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C6369F" w:rsidRDefault="00C6369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1 320,1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69F" w:rsidTr="00C6369F">
        <w:trPr>
          <w:trHeight w:val="21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1 757,5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1 340,9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1 064,8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1 927,4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2 036,9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105,7</w:t>
            </w:r>
          </w:p>
        </w:tc>
      </w:tr>
    </w:tbl>
    <w:p w:rsidR="00C6369F" w:rsidRDefault="00C6369F" w:rsidP="00C6369F">
      <w:pPr>
        <w:pStyle w:val="a9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9F" w:rsidRDefault="00C6369F" w:rsidP="00C6369F">
      <w:pPr>
        <w:pStyle w:val="a9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Налоговые доходы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Налоговые доходы за 2023 год при плане 241,0 тыс. рублей, поступили в сумме 343,7 тыс. рублей. По сравнению с 2022 годом поступление увеличилось на 163,3 тыс. рублей. Доля налоговых доходов в доходной части бюджета составила 16,8 %.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2023 год налоговые поступления в бюджет сельского поселения сформировались за счет: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налога на доходы физических лиц, который  при плане 20,0 тыс. рублей составил 20,6 тыс. рублей или 6% налоговых доходов, по сравнению с 2022 годом поступление увеличилось на 2,7 тыс. рублей;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н</w:t>
      </w:r>
      <w:r>
        <w:rPr>
          <w:rFonts w:ascii="Times New Roman" w:hAnsi="Times New Roman" w:cs="Times New Roman"/>
          <w:bCs/>
          <w:iCs/>
          <w:sz w:val="24"/>
          <w:szCs w:val="24"/>
        </w:rPr>
        <w:t>алог на имущество физических лиц при плане 11,0 тыс. рублей</w:t>
      </w:r>
      <w:r>
        <w:rPr>
          <w:rFonts w:ascii="Times New Roman" w:hAnsi="Times New Roman" w:cs="Times New Roman"/>
          <w:sz w:val="24"/>
          <w:szCs w:val="24"/>
        </w:rPr>
        <w:t xml:space="preserve"> поступил в сумме 15,4 тыс. рублей или 4,5 % налоговых доходов по сравнению с 2022 годом поступление уменьшилось на 17,4 тыс. рублей;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земельного 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алога с организаций, который при плане  168,0 тыс. рублей </w:t>
      </w:r>
      <w:r>
        <w:rPr>
          <w:rFonts w:ascii="Times New Roman" w:hAnsi="Times New Roman" w:cs="Times New Roman"/>
          <w:sz w:val="24"/>
          <w:szCs w:val="24"/>
        </w:rPr>
        <w:t xml:space="preserve">исполнен в сумме 255,7 тыс. рублей и составил 74,4 % налоговых поступлений. 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земельного 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алога с физических лиц, который при плане  42,0 тыс. рублей </w:t>
      </w:r>
      <w:r>
        <w:rPr>
          <w:rFonts w:ascii="Times New Roman" w:hAnsi="Times New Roman" w:cs="Times New Roman"/>
          <w:sz w:val="24"/>
          <w:szCs w:val="24"/>
        </w:rPr>
        <w:t xml:space="preserve">исполнен в сумме 52,0 тыс. рублей и составил 15,1 %  налоговых поступлений. 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сравнении с 2022 годом поступление налоговых доходов увеличилось на 163,3 тыс. рублей.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2023 года основным источником доходов бюджета в общей сумме налоговых доходов являлся земельный налог, удельный вес которого составил 89,5% поступивших налоговых доходов. </w:t>
      </w:r>
    </w:p>
    <w:p w:rsidR="00C6369F" w:rsidRDefault="00C6369F" w:rsidP="00C63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Неналоговые доходы</w:t>
      </w:r>
      <w:r>
        <w:rPr>
          <w:rFonts w:ascii="Times New Roman" w:hAnsi="Times New Roman" w:cs="Times New Roman"/>
          <w:b/>
          <w:bCs/>
        </w:rPr>
        <w:br/>
      </w:r>
    </w:p>
    <w:p w:rsidR="00C6369F" w:rsidRDefault="00C6369F" w:rsidP="00C63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Первоначально бюджетом поселения плановые назначения по неналоговым доходам на 2023 год планировались в сумме 227,0 тыс. рублей. Уточненный бюджет составил 310,0 тыс. рублей. Фактически поступило 316,8 тыс. рублей. Источником неналоговых доходов являлись:</w:t>
      </w:r>
    </w:p>
    <w:p w:rsidR="00C6369F" w:rsidRDefault="00C6369F" w:rsidP="00C63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доходы от использования имущества, находящегося в муниципальной собственности 137,5 тыс. рублей или 6,8% доходов;</w:t>
      </w:r>
    </w:p>
    <w:p w:rsidR="00C6369F" w:rsidRDefault="00C6369F" w:rsidP="00C63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доходы от оказания платных услуг и компенсация затрат государства 179,3 тыс. рублей или 8,8% доходов;</w:t>
      </w:r>
    </w:p>
    <w:p w:rsidR="00C6369F" w:rsidRDefault="00C6369F" w:rsidP="00C63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сравнению с 2022 годом поступления неналоговых доходов увеличились на 8,1 тыс. рублей или 102,6%.</w:t>
      </w:r>
    </w:p>
    <w:p w:rsidR="00C6369F" w:rsidRDefault="00C6369F" w:rsidP="00C63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Безвозмездные поступления</w:t>
      </w:r>
      <w:r>
        <w:rPr>
          <w:rFonts w:ascii="Times New Roman" w:hAnsi="Times New Roman" w:cs="Times New Roman"/>
          <w:b/>
          <w:bCs/>
        </w:rPr>
        <w:br/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Первоначально в бюджете сельского поселения планировались безвозмездные  поступления в сумме 674,8 тыс. рублей, в течение года плановые назначения увеличились на 701,6 тыс. рублей или более чем в 2 раза и составили 1 376,4 тыс. рублей. Фактически поступления в бюджет поселения составили 1 376,4 тыс. рублей или 67,6% всех доходов, а именно: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дотация на выравнивание  бюджетной обеспеченности поселений в сумме 22,1 тыс. рублей;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субвенция на осуществление первичного воинского учета 34,2 тыс. рублей;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межбюджетные трансферты – 1 320,1 тыс. рублей, в том числе 128,5 тыс. рублей на осуществление части полномочий по решению вопросов местного значения в соответствии с заключенными соглашениями.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сравнению с показателями 2022 года безвозмездные поступления увеличились на 524,6 тыс. рублей или более чем в 1,6 раз.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Расходы местного бюджета</w:t>
      </w:r>
      <w:r>
        <w:rPr>
          <w:rFonts w:ascii="Times New Roman" w:hAnsi="Times New Roman" w:cs="Times New Roman"/>
          <w:b/>
          <w:bCs/>
        </w:rPr>
        <w:br/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за 2023 год при плане в сумме 1 947,1 тыс. рублей исполнены в сумме 1 932,6 тыс. рублей, что составляет 99,3% к уточненному плану.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исполнения расходов бюджета </w:t>
      </w:r>
      <w:r>
        <w:rPr>
          <w:rStyle w:val="fontstyle01"/>
        </w:rPr>
        <w:t xml:space="preserve">муниципального образования </w:t>
      </w:r>
      <w:proofErr w:type="spellStart"/>
      <w:r>
        <w:rPr>
          <w:rStyle w:val="fontstyle01"/>
        </w:rPr>
        <w:t>Новоандреевский</w:t>
      </w:r>
      <w:proofErr w:type="spellEnd"/>
      <w:r>
        <w:rPr>
          <w:rStyle w:val="fontstyle01"/>
        </w:rPr>
        <w:t xml:space="preserve"> сельсовет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</w:t>
      </w:r>
      <w:r>
        <w:rPr>
          <w:rFonts w:ascii="Times New Roman" w:hAnsi="Times New Roman" w:cs="Times New Roman"/>
          <w:sz w:val="24"/>
          <w:szCs w:val="24"/>
        </w:rPr>
        <w:t>по разделам бюджетной классификации расходов представлен в таблице:</w:t>
      </w:r>
    </w:p>
    <w:p w:rsidR="00C6369F" w:rsidRDefault="00C6369F" w:rsidP="00C6369F">
      <w:pPr>
        <w:pStyle w:val="a9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3(тыс. руб.)</w:t>
      </w:r>
    </w:p>
    <w:tbl>
      <w:tblPr>
        <w:tblStyle w:val="a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314"/>
        <w:gridCol w:w="521"/>
        <w:gridCol w:w="930"/>
        <w:gridCol w:w="930"/>
        <w:gridCol w:w="930"/>
        <w:gridCol w:w="930"/>
        <w:gridCol w:w="930"/>
        <w:gridCol w:w="930"/>
        <w:gridCol w:w="930"/>
      </w:tblGrid>
      <w:tr w:rsidR="00C6369F" w:rsidTr="00C6369F">
        <w:trPr>
          <w:trHeight w:val="85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отрасли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Исполне</w:t>
            </w:r>
            <w:proofErr w:type="spellEnd"/>
          </w:p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ние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за</w:t>
            </w:r>
          </w:p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2021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Исполне</w:t>
            </w:r>
            <w:proofErr w:type="spellEnd"/>
          </w:p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ние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за 2022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Первоначальный бюджет 2023 года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Уточнен</w:t>
            </w:r>
          </w:p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ный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бюджет 2023 года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Исполне</w:t>
            </w:r>
            <w:proofErr w:type="spellEnd"/>
          </w:p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но за </w:t>
            </w:r>
          </w:p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Удельный </w:t>
            </w:r>
          </w:p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Вес</w:t>
            </w:r>
          </w:p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% </w:t>
            </w:r>
          </w:p>
          <w:p w:rsidR="00C6369F" w:rsidRDefault="00C636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 плану </w:t>
            </w:r>
          </w:p>
        </w:tc>
      </w:tr>
      <w:tr w:rsidR="00C6369F" w:rsidTr="00C6369F">
        <w:trPr>
          <w:trHeight w:val="46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autoSpaceDE w:val="0"/>
              <w:autoSpaceDN w:val="0"/>
              <w:adjustRightInd w:val="0"/>
              <w:spacing w:after="160" w:line="25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расходы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69F" w:rsidTr="00C6369F">
        <w:trPr>
          <w:trHeight w:val="231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autoSpaceDE w:val="0"/>
              <w:autoSpaceDN w:val="0"/>
              <w:adjustRightInd w:val="0"/>
              <w:spacing w:after="160" w:line="25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69F" w:rsidTr="00C6369F">
        <w:trPr>
          <w:trHeight w:val="94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autoSpaceDE w:val="0"/>
              <w:autoSpaceDN w:val="0"/>
              <w:adjustRightInd w:val="0"/>
              <w:spacing w:after="160" w:line="25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369F" w:rsidTr="00C6369F">
        <w:trPr>
          <w:trHeight w:val="231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autoSpaceDE w:val="0"/>
              <w:autoSpaceDN w:val="0"/>
              <w:adjustRightInd w:val="0"/>
              <w:spacing w:after="160" w:line="25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69F" w:rsidTr="00C6369F">
        <w:trPr>
          <w:trHeight w:val="479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autoSpaceDE w:val="0"/>
              <w:autoSpaceDN w:val="0"/>
              <w:adjustRightInd w:val="0"/>
              <w:spacing w:after="160" w:line="25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6369F" w:rsidTr="00C6369F">
        <w:trPr>
          <w:trHeight w:val="46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autoSpaceDE w:val="0"/>
              <w:autoSpaceDN w:val="0"/>
              <w:adjustRightInd w:val="0"/>
              <w:spacing w:after="160" w:line="25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C6369F" w:rsidTr="00C6369F">
        <w:trPr>
          <w:trHeight w:val="231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autoSpaceDE w:val="0"/>
              <w:autoSpaceDN w:val="0"/>
              <w:adjustRightInd w:val="0"/>
              <w:spacing w:after="160" w:line="256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расходы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1 756,6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1 362,2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1 083,8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1 947,1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1 932,6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99,3</w:t>
            </w:r>
          </w:p>
        </w:tc>
      </w:tr>
    </w:tbl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по разделам бюджетной классификации в 2023 году сложилось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01 «Общегосударственные вопросы»: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первоначально бюджетом были предусмотрены </w:t>
      </w:r>
      <w:r>
        <w:rPr>
          <w:rFonts w:ascii="Times New Roman" w:hAnsi="Times New Roman" w:cs="Times New Roman"/>
          <w:sz w:val="24"/>
          <w:szCs w:val="24"/>
        </w:rPr>
        <w:t>расходы в сумме 415,7 тыс. рублей, в течение года плановые назначения увеличились на 204,0 тыс. рублей и составили 619,7 тыс. рублей. Фактически расходы за 2023 год составили 619,6 тыс. рублей или 100 % уточненного бюджета. По сравнению с 2022 годом расходы уменьшились на 19,1 тыс. рублей.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одраздел 0102 «Функционирование высшего должностного лица субъекта Российской Федерации и муниципального образования» в сумме 597,7 тыс. рублей или 96,5 </w:t>
      </w:r>
      <w:r>
        <w:rPr>
          <w:rFonts w:ascii="Times New Roman" w:hAnsi="Times New Roman" w:cs="Times New Roman"/>
          <w:sz w:val="24"/>
          <w:szCs w:val="24"/>
        </w:rPr>
        <w:lastRenderedPageBreak/>
        <w:t>% от суммы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расходов по разделу;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в сумме 0,2 тыс. рублей или 19,6% от суммы расходов по разделу;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подраздел 0107 «Обеспечение проведение выборов и референдумов» исполнен в сумме 20,0 тыс. рублей или 3,2 % от суммы расходов по разделу;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подраздел 0113 «Другие общегосударственные вопросы» в сумме 0,7 тыс. рублей или 0,1 % от суммы расходов по разделу.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02 «Национальная оборона»:</w:t>
      </w:r>
      <w:r>
        <w:rPr>
          <w:rFonts w:ascii="Times New Roman" w:hAnsi="Times New Roman" w:cs="Times New Roman"/>
          <w:sz w:val="24"/>
          <w:szCs w:val="24"/>
        </w:rPr>
        <w:t xml:space="preserve"> плановые назначения предусмотрены в сумме 34,2 тыс. рублей. Фактически расходы  на осуществление первичного воинского учета за 2023 год составили 34,2 тыс. рублей или 100 % уточненного бюджета. 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сравнению с 2022 годом расходы увеличились на 6,1 тыс. рублей.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03 «Национальная безопасность и правоохранительная деятельность»: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плановые назначения первоначально планировались в сумме 3,0 тыс. рублей. В течение года плановые назначения составили 0 (ноль) рублей. Фактические расходы на  муниципальную программу «Обеспечение первичных мер пожарной безопасности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Алтайского края на 2023 год» составили 0 (ноль)  рублей. 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04 «Национальная экономика»: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первоначально бюджетом были предусмотрены </w:t>
      </w:r>
      <w:r>
        <w:rPr>
          <w:rFonts w:ascii="Times New Roman" w:hAnsi="Times New Roman" w:cs="Times New Roman"/>
          <w:sz w:val="24"/>
          <w:szCs w:val="24"/>
        </w:rPr>
        <w:t xml:space="preserve">расходы в сумме 92,5 тыс. рублей, в течение года плановые назначения увеличились на 0,3 тыс. рублей и составили 92,8 тыс. рублей. Фактически расходы за 2023 год по разделу 04 составили 92,8 тыс. рублей или 100 % уточненного бюджета. 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одраздел 0408 «Транспорт» исполнен в сумме 2,0 тыс. рублей;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подраздел 0409 «Дорожное хозяйство (дорожные фонды)» исполнен в сумме 90,8 тыс. рублей.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2022 годом расходы по разделу </w:t>
      </w:r>
      <w:r>
        <w:rPr>
          <w:rFonts w:ascii="Times New Roman" w:hAnsi="Times New Roman" w:cs="Times New Roman"/>
          <w:bCs/>
          <w:sz w:val="24"/>
          <w:szCs w:val="24"/>
        </w:rPr>
        <w:t>04 «Национальная экономика»</w:t>
      </w:r>
      <w:r>
        <w:rPr>
          <w:rFonts w:ascii="Times New Roman" w:hAnsi="Times New Roman" w:cs="Times New Roman"/>
          <w:sz w:val="24"/>
          <w:szCs w:val="24"/>
        </w:rPr>
        <w:t xml:space="preserve"> увеличились на 2,3 тыс. рублей.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05 «Жилищно-коммунальное хозяйство»: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первоначально бюджетом были предусмотрены </w:t>
      </w:r>
      <w:r>
        <w:rPr>
          <w:rFonts w:ascii="Times New Roman" w:hAnsi="Times New Roman" w:cs="Times New Roman"/>
          <w:sz w:val="24"/>
          <w:szCs w:val="24"/>
        </w:rPr>
        <w:t>расходы в сумме 120,0 тыс. рублей, в течение года плановые назначения увеличились на 344,6 тыс. рублей и составили 464,6 тыс. рублей. Фактически расходы за 2023 год составили 460,1 тыс. рублей или 99% уточненного бюджета: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подраздел 0502 «Коммунальное хозяйство» исполнен в сумме 191,8 тыс. рублей или 3,7% от суммы расходов по разделу;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подраздел 0503 «Благоустройство» исполнен в сумме 268,3 тыс. рублей или 96,3% от суммы расходов по разделу.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2022 годом расходы по разделу </w:t>
      </w:r>
      <w:r>
        <w:rPr>
          <w:rFonts w:ascii="Times New Roman" w:hAnsi="Times New Roman" w:cs="Times New Roman"/>
          <w:bCs/>
          <w:sz w:val="24"/>
          <w:szCs w:val="24"/>
        </w:rPr>
        <w:t>05 «Жилищно-коммунальное хозяйство»</w:t>
      </w:r>
      <w:r>
        <w:rPr>
          <w:rFonts w:ascii="Times New Roman" w:hAnsi="Times New Roman" w:cs="Times New Roman"/>
          <w:sz w:val="24"/>
          <w:szCs w:val="24"/>
        </w:rPr>
        <w:t xml:space="preserve"> увеличились на 286,5 тыс. рублей или более чем в 2,6 раза.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08 «Культура и кинематография»: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первоначально бюджетом были предусмотрены </w:t>
      </w:r>
      <w:r>
        <w:rPr>
          <w:rFonts w:ascii="Times New Roman" w:hAnsi="Times New Roman" w:cs="Times New Roman"/>
          <w:sz w:val="24"/>
          <w:szCs w:val="24"/>
        </w:rPr>
        <w:t>расходы в сумме 419,4 тыс. рублей, в течение года плановые назначения увеличились на 316,4 тыс. рублей и составили 735,8 тыс. рублей. Фактические расходы по подразделу 0804 «Другие вопросы в области культуры, кинематографии» составили 725,9 тыс. рублей.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сравнению с 2022 годом расходы по разделу </w:t>
      </w:r>
      <w:r>
        <w:rPr>
          <w:rFonts w:ascii="Times New Roman" w:hAnsi="Times New Roman" w:cs="Times New Roman"/>
          <w:bCs/>
          <w:sz w:val="24"/>
          <w:szCs w:val="24"/>
        </w:rPr>
        <w:t xml:space="preserve">08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Культура, кинематография»</w:t>
      </w:r>
      <w:r>
        <w:rPr>
          <w:rFonts w:ascii="Times New Roman" w:hAnsi="Times New Roman" w:cs="Times New Roman"/>
          <w:sz w:val="24"/>
          <w:szCs w:val="24"/>
        </w:rPr>
        <w:t xml:space="preserve"> увеличились на 297,6 тыс. рублей или более чем в 1,7 раз.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расходов бюджета </w:t>
      </w:r>
      <w:r>
        <w:rPr>
          <w:rStyle w:val="fontstyle01"/>
        </w:rPr>
        <w:t xml:space="preserve">муниципального образования </w:t>
      </w:r>
      <w:proofErr w:type="spellStart"/>
      <w:r>
        <w:rPr>
          <w:rStyle w:val="fontstyle01"/>
        </w:rPr>
        <w:t>Новоандреевский</w:t>
      </w:r>
      <w:proofErr w:type="spellEnd"/>
      <w:r>
        <w:rPr>
          <w:rStyle w:val="fontstyle01"/>
        </w:rPr>
        <w:t xml:space="preserve"> сельсовет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</w:t>
      </w:r>
      <w:r>
        <w:rPr>
          <w:rFonts w:ascii="Times New Roman" w:hAnsi="Times New Roman" w:cs="Times New Roman"/>
          <w:sz w:val="24"/>
          <w:szCs w:val="24"/>
        </w:rPr>
        <w:t xml:space="preserve">за 2023 год показал, что наибольшую долю в общем </w:t>
      </w:r>
      <w:r>
        <w:rPr>
          <w:rFonts w:ascii="Times New Roman" w:hAnsi="Times New Roman" w:cs="Times New Roman"/>
          <w:sz w:val="24"/>
          <w:szCs w:val="24"/>
        </w:rPr>
        <w:lastRenderedPageBreak/>
        <w:t>объёме расходов бюджета сельского поселения составили расходы по разделам: «Общегосударственные расходы» - 32,1 %, «Культура» - 37,5 %.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Анализ исполнения местного бюджета 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ведомственной структуре расходов бюджета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9F" w:rsidRDefault="00C6369F" w:rsidP="00C6369F">
      <w:pPr>
        <w:spacing w:after="0" w:line="240" w:lineRule="auto"/>
        <w:ind w:firstLine="709"/>
        <w:jc w:val="both"/>
        <w:rPr>
          <w:rStyle w:val="fontstyle01"/>
          <w:rFonts w:ascii="Times New Roman" w:hAnsi="Times New Roman"/>
          <w:color w:val="auto"/>
        </w:rPr>
      </w:pPr>
      <w:proofErr w:type="gramStart"/>
      <w:r>
        <w:rPr>
          <w:rStyle w:val="fontstyle01"/>
        </w:rPr>
        <w:t xml:space="preserve">В соответствии с ведомственной структурой расходов бюджета сельского поселения на 2023 год, утвержденной решением Сельского Собрания депутатов </w:t>
      </w:r>
      <w:proofErr w:type="spellStart"/>
      <w:r>
        <w:rPr>
          <w:rStyle w:val="fontstyle01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от 23.12.2022 №15 «О бюджете </w:t>
      </w:r>
      <w:proofErr w:type="spellStart"/>
      <w:r>
        <w:rPr>
          <w:rStyle w:val="fontstyle01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на 2023 год»</w:t>
      </w:r>
      <w:r>
        <w:rPr>
          <w:rFonts w:ascii="Times New Roman" w:hAnsi="Times New Roman" w:cs="Times New Roman"/>
          <w:sz w:val="24"/>
          <w:szCs w:val="24"/>
        </w:rPr>
        <w:t xml:space="preserve"> главным распорядителем бюджетных средств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является Администрация </w:t>
      </w:r>
      <w:proofErr w:type="spellStart"/>
      <w:r>
        <w:rPr>
          <w:rStyle w:val="fontstyle01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края.</w:t>
      </w:r>
      <w:proofErr w:type="gramEnd"/>
    </w:p>
    <w:p w:rsidR="00C6369F" w:rsidRDefault="00C6369F" w:rsidP="00C6369F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План по расходам исполнен администрацией сельсовета в объеме 1 932,6 тыс. рублей </w:t>
      </w:r>
      <w:r>
        <w:rPr>
          <w:rFonts w:ascii="Times New Roman" w:hAnsi="Times New Roman" w:cs="Times New Roman"/>
          <w:sz w:val="24"/>
          <w:szCs w:val="24"/>
        </w:rPr>
        <w:t>или  99,3% от утвержденных бюджетных назначений.</w:t>
      </w:r>
    </w:p>
    <w:p w:rsidR="00C6369F" w:rsidRDefault="00C6369F" w:rsidP="00C6369F">
      <w:pPr>
        <w:pStyle w:val="a9"/>
        <w:ind w:firstLine="709"/>
        <w:jc w:val="both"/>
        <w:rPr>
          <w:b/>
          <w:bCs/>
        </w:rPr>
      </w:pP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Анализ исполнения местного бюджета 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виду расходов бюджета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9F" w:rsidRDefault="00C6369F" w:rsidP="00C6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Структура расходов бюджета сельского поселения по виду расходов бюджета представлена в таблице.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6369F" w:rsidRDefault="00C6369F" w:rsidP="00C6369F">
      <w:pPr>
        <w:pStyle w:val="a9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Таблица 4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410"/>
        <w:gridCol w:w="2235"/>
        <w:gridCol w:w="1958"/>
      </w:tblGrid>
      <w:tr w:rsidR="00C6369F" w:rsidTr="00C6369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2023г.</w:t>
            </w: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вес,</w:t>
            </w: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C6369F" w:rsidTr="00C6369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 «Расходы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</w:tr>
      <w:tr w:rsidR="00C6369F" w:rsidTr="00C6369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«Закупка товаров, работ и услуг для государственных (муниципальных нужд)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C6369F" w:rsidTr="00C6369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«Межбюджетные трансферты»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C6369F" w:rsidTr="00C6369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 «Иные бюджетные ассигнования»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</w:tr>
      <w:tr w:rsidR="00C6369F" w:rsidTr="00C6369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1 932,6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Наибольшую долю в общем объёме расходов бюджета муниципального образования составили расходы по видам расходов: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фондами- 49,1% и закупка товаров, работ и услуг для муниципальных нужд – 48%.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Анализ исполнения местного бюджета по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расходам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предусмотренным в форме межбюджетных трансфертов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межбюджетных трансфертов, передаваемых из бюджета поселения бюджету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Алтайского края на осуществление части полномочий по решению вопросов местного значения в соответствии с заключенными соглашениями на 2023 год, запланированы в сумме 0,7 тыс. рублей, в том числе: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Алтайского края отдельных полномочий по составлению, исполнению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– 0,6 тыс. рублей;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передача контрольно-ревизионной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полномочий контрольно-счетного органа сельского поселения по осуществлению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внешнего муниципального финансового контроля – 0,1 тыс. рублей;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межбюджетных трансфертов в части переданных муниципальному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району полномочий составило 0,7 тыс. рублей.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исполнения местного бюджета по муниципальным программам (подпрограммам).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9F" w:rsidRDefault="00C6369F" w:rsidP="00C6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fontstyle01"/>
        </w:rPr>
        <w:t xml:space="preserve">Решением Сельского Собрания депутатов </w:t>
      </w:r>
      <w:proofErr w:type="spellStart"/>
      <w:r>
        <w:rPr>
          <w:rStyle w:val="fontstyle01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от 23.12.2022 №15 «О бюджете </w:t>
      </w:r>
      <w:proofErr w:type="spellStart"/>
      <w:r>
        <w:rPr>
          <w:rStyle w:val="fontstyle01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на 2023 год»</w:t>
      </w:r>
      <w:r>
        <w:rPr>
          <w:rFonts w:ascii="Times New Roman" w:hAnsi="Times New Roman" w:cs="Times New Roman"/>
          <w:sz w:val="24"/>
          <w:szCs w:val="24"/>
        </w:rPr>
        <w:t xml:space="preserve"> планировались расходы по муниципальной программе «Обеспечение первичных мер пожарной безопасности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Алтайского края на 2023 год» в сумме 3,0 тыс. рублей.</w:t>
      </w:r>
      <w:proofErr w:type="gramEnd"/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 целях защиты населения и объектов, расположенных на территории сельского поселения  от пожаров и их последствий путем принятия комплексных мер по повышению уровня пожарной безопасности на территории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года плановые назначения изменились и составили 0 (ноль) рублей. Фактические расходы на  муниципальную программу «Обеспечение первичных мер пожарной безопасности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Алтайского края на 2023 год» составили 0 (ноль)  рублей. 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исполнения местного бюджета по расходам, осуществляемым за счет средств резервных фондов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 xml:space="preserve">Первоначально решением Сельского Собрания депутатов </w:t>
      </w:r>
      <w:proofErr w:type="spellStart"/>
      <w:r>
        <w:rPr>
          <w:rStyle w:val="fontstyle01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от 23.12.2022 № 15 «О бюджете </w:t>
      </w:r>
      <w:proofErr w:type="spellStart"/>
      <w:r>
        <w:rPr>
          <w:rStyle w:val="fontstyle01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на 2023 год»</w:t>
      </w:r>
      <w:r>
        <w:rPr>
          <w:rFonts w:ascii="Times New Roman" w:hAnsi="Times New Roman" w:cs="Times New Roman"/>
          <w:sz w:val="24"/>
          <w:szCs w:val="24"/>
        </w:rPr>
        <w:t xml:space="preserve"> расходы по разделу (подразделу) 0111 «Резервные фонды» предусмотрены в объеме 2,0 тыс. рублей. В течение года плановые назначения корректировались и составили 0 рублей.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Отчетом об исполнении бюджета (ф. 0503117) расходы за счет средств резервного фонда не производились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Анализ исполнения местного бюджета 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контрактуемым расходам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9F" w:rsidRDefault="00C6369F" w:rsidP="00C6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В 2023 году объем средств по</w:t>
      </w:r>
      <w:r>
        <w:rPr>
          <w:rFonts w:ascii="Times New Roman" w:hAnsi="Times New Roman" w:cs="Times New Roman"/>
          <w:sz w:val="24"/>
          <w:szCs w:val="24"/>
        </w:rPr>
        <w:t xml:space="preserve"> расходам, предусмотренным на финансирование контрактов на закупку товаров, работ и услуг для муниципальных нужд (далее – контрактуемые расходы), предусмотрены бюджетом в сумме 943,0 тыс. рублей, принято на учет бюджетных обязательств в сумме 928,6 тыс. рублей.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средств по видам контрактуемых расходов бюджета сельского поселения в 2023 году представлено в таблице. </w:t>
      </w:r>
    </w:p>
    <w:p w:rsidR="00C6369F" w:rsidRDefault="00C6369F" w:rsidP="00C6369F">
      <w:pPr>
        <w:pStyle w:val="a9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Таблица 5</w:t>
      </w:r>
    </w:p>
    <w:tbl>
      <w:tblPr>
        <w:tblStyle w:val="aa"/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"/>
        <w:gridCol w:w="2873"/>
        <w:gridCol w:w="1305"/>
        <w:gridCol w:w="1566"/>
        <w:gridCol w:w="1435"/>
        <w:gridCol w:w="1437"/>
      </w:tblGrid>
      <w:tr w:rsidR="00C6369F" w:rsidTr="00C6369F">
        <w:trPr>
          <w:trHeight w:val="4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вида расходов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принятых на учет бюджетных обязательств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от суммы принятых обязательств</w:t>
            </w:r>
          </w:p>
        </w:tc>
      </w:tr>
      <w:tr w:rsidR="00C6369F" w:rsidTr="00C6369F">
        <w:trPr>
          <w:trHeight w:val="494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9F" w:rsidRDefault="00C6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9F" w:rsidRDefault="00C6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9F" w:rsidRDefault="00C6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9F" w:rsidRDefault="00C6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6369F" w:rsidTr="00C6369F">
        <w:trPr>
          <w:trHeight w:val="4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69F" w:rsidTr="00C6369F">
        <w:trPr>
          <w:trHeight w:val="23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69F" w:rsidTr="00C6369F">
        <w:trPr>
          <w:trHeight w:val="23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F" w:rsidRDefault="00C6369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9F" w:rsidRDefault="00C636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01.01.2024 неисполненных принятых бюджетных обязательств по контрактуемым видам расходов Сельсовета нет. </w:t>
      </w:r>
    </w:p>
    <w:p w:rsidR="00C6369F" w:rsidRDefault="00C6369F" w:rsidP="00C6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контрактуемых расходов составляет 48% от всех расходов бюджета поселения.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6369F" w:rsidRDefault="00C6369F" w:rsidP="00C6369F">
      <w:pPr>
        <w:pStyle w:val="a9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Результат исполнения бюджета</w:t>
      </w:r>
    </w:p>
    <w:p w:rsidR="00C6369F" w:rsidRDefault="00C6369F" w:rsidP="00C6369F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9F" w:rsidRDefault="00C6369F" w:rsidP="00C6369F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Алтайского края от 26.12.2022 №50 «Об утверждении Перечней главных администраторов доходов бюджета, главных администраторов источников финансирования дефицита бюджета и Порядка внесения изменений в Перечень главных администраторов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Алтайского края» Администрация</w:t>
      </w:r>
      <w:r>
        <w:rPr>
          <w:rStyle w:val="fontstyle0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определена главным администратором источников финансирования дефицита бюджета сельского поселения.</w:t>
      </w:r>
      <w:proofErr w:type="gramEnd"/>
    </w:p>
    <w:p w:rsidR="00C6369F" w:rsidRDefault="00C6369F" w:rsidP="00C6369F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ешением </w:t>
      </w:r>
      <w:r>
        <w:rPr>
          <w:rStyle w:val="fontstyle01"/>
        </w:rPr>
        <w:t xml:space="preserve">Сельского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от 23.12.2022 № 15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Бурлинского</w:t>
      </w:r>
      <w:proofErr w:type="spellEnd"/>
      <w:r>
        <w:rPr>
          <w:rStyle w:val="fontstyle01"/>
        </w:rPr>
        <w:t xml:space="preserve"> района Алтайского края на 2023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изменениями) утвержден дефицит бюджета сельского поселения в сумме 19,7 тыс. рублей. </w:t>
      </w:r>
    </w:p>
    <w:p w:rsidR="00C6369F" w:rsidRDefault="00C6369F" w:rsidP="00C6369F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исполнения бюджета сельского поселения, согласно отчету об исполнении бюджета (ф. 0503117), по итогам 2023 года сложился профицит в сумме 104,2 тыс. рублей. 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69F" w:rsidRDefault="00C6369F" w:rsidP="00C6369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сельсовета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И.В.Ильчук</w:t>
      </w:r>
      <w:proofErr w:type="spellEnd"/>
    </w:p>
    <w:p w:rsidR="00C6369F" w:rsidRDefault="00C6369F" w:rsidP="00C6369F"/>
    <w:p w:rsidR="000E7948" w:rsidRDefault="000E7948">
      <w:bookmarkStart w:id="0" w:name="_GoBack"/>
      <w:bookmarkEnd w:id="0"/>
    </w:p>
    <w:sectPr w:rsidR="000E7948" w:rsidSect="000635EE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7E"/>
    <w:rsid w:val="000635EE"/>
    <w:rsid w:val="000E7948"/>
    <w:rsid w:val="0061037E"/>
    <w:rsid w:val="006C13A5"/>
    <w:rsid w:val="008E7500"/>
    <w:rsid w:val="00C6369F"/>
    <w:rsid w:val="00F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E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E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35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635EE"/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character" w:customStyle="1" w:styleId="a3">
    <w:name w:val="Название Знак"/>
    <w:basedOn w:val="a0"/>
    <w:link w:val="a4"/>
    <w:rsid w:val="000635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link w:val="a3"/>
    <w:qFormat/>
    <w:rsid w:val="000635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1 Знак,Знак Знак,Знак1 Знак Знак"/>
    <w:basedOn w:val="a0"/>
    <w:link w:val="a6"/>
    <w:semiHidden/>
    <w:locked/>
    <w:rsid w:val="000635EE"/>
    <w:rPr>
      <w:sz w:val="28"/>
      <w:szCs w:val="24"/>
    </w:rPr>
  </w:style>
  <w:style w:type="paragraph" w:styleId="a6">
    <w:name w:val="Body Text"/>
    <w:aliases w:val="Основной текст1,Знак,Знак1 Знак"/>
    <w:basedOn w:val="a"/>
    <w:link w:val="a5"/>
    <w:semiHidden/>
    <w:unhideWhenUsed/>
    <w:rsid w:val="000635EE"/>
    <w:pPr>
      <w:spacing w:after="0" w:line="240" w:lineRule="auto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635EE"/>
  </w:style>
  <w:style w:type="character" w:customStyle="1" w:styleId="a7">
    <w:name w:val="Текст выноски Знак"/>
    <w:basedOn w:val="a0"/>
    <w:link w:val="a8"/>
    <w:uiPriority w:val="99"/>
    <w:semiHidden/>
    <w:rsid w:val="000635EE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635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6369F"/>
    <w:pPr>
      <w:spacing w:after="0" w:line="240" w:lineRule="auto"/>
    </w:pPr>
  </w:style>
  <w:style w:type="paragraph" w:customStyle="1" w:styleId="Default">
    <w:name w:val="Default"/>
    <w:rsid w:val="00C636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C636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a">
    <w:name w:val="Table Grid"/>
    <w:basedOn w:val="a1"/>
    <w:uiPriority w:val="39"/>
    <w:rsid w:val="00C6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E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E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35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635EE"/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character" w:customStyle="1" w:styleId="a3">
    <w:name w:val="Название Знак"/>
    <w:basedOn w:val="a0"/>
    <w:link w:val="a4"/>
    <w:rsid w:val="000635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link w:val="a3"/>
    <w:qFormat/>
    <w:rsid w:val="000635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1 Знак,Знак Знак,Знак1 Знак Знак"/>
    <w:basedOn w:val="a0"/>
    <w:link w:val="a6"/>
    <w:semiHidden/>
    <w:locked/>
    <w:rsid w:val="000635EE"/>
    <w:rPr>
      <w:sz w:val="28"/>
      <w:szCs w:val="24"/>
    </w:rPr>
  </w:style>
  <w:style w:type="paragraph" w:styleId="a6">
    <w:name w:val="Body Text"/>
    <w:aliases w:val="Основной текст1,Знак,Знак1 Знак"/>
    <w:basedOn w:val="a"/>
    <w:link w:val="a5"/>
    <w:semiHidden/>
    <w:unhideWhenUsed/>
    <w:rsid w:val="000635EE"/>
    <w:pPr>
      <w:spacing w:after="0" w:line="240" w:lineRule="auto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635EE"/>
  </w:style>
  <w:style w:type="character" w:customStyle="1" w:styleId="a7">
    <w:name w:val="Текст выноски Знак"/>
    <w:basedOn w:val="a0"/>
    <w:link w:val="a8"/>
    <w:uiPriority w:val="99"/>
    <w:semiHidden/>
    <w:rsid w:val="000635EE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635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6369F"/>
    <w:pPr>
      <w:spacing w:after="0" w:line="240" w:lineRule="auto"/>
    </w:pPr>
  </w:style>
  <w:style w:type="paragraph" w:customStyle="1" w:styleId="Default">
    <w:name w:val="Default"/>
    <w:rsid w:val="00C636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C636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a">
    <w:name w:val="Table Grid"/>
    <w:basedOn w:val="a1"/>
    <w:uiPriority w:val="39"/>
    <w:rsid w:val="00C6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6322</Words>
  <Characters>36038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2024-03-28T13:19:00Z</cp:lastPrinted>
  <dcterms:created xsi:type="dcterms:W3CDTF">2024-03-18T10:21:00Z</dcterms:created>
  <dcterms:modified xsi:type="dcterms:W3CDTF">2024-04-08T05:07:00Z</dcterms:modified>
</cp:coreProperties>
</file>