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153" w:rsidRPr="00263021" w:rsidRDefault="00C31153">
      <w:pPr>
        <w:jc w:val="center"/>
        <w:rPr>
          <w:sz w:val="26"/>
          <w:szCs w:val="26"/>
        </w:rPr>
      </w:pPr>
      <w:r w:rsidRPr="00263021">
        <w:rPr>
          <w:sz w:val="26"/>
          <w:szCs w:val="26"/>
        </w:rPr>
        <w:t>РОССИЙСКАЯ ФЕДЕРАЦИЯ</w:t>
      </w:r>
    </w:p>
    <w:p w:rsidR="00C31153" w:rsidRPr="00263021" w:rsidRDefault="00C31153">
      <w:pPr>
        <w:jc w:val="center"/>
        <w:rPr>
          <w:sz w:val="26"/>
          <w:szCs w:val="26"/>
        </w:rPr>
      </w:pPr>
      <w:r w:rsidRPr="00263021">
        <w:rPr>
          <w:sz w:val="26"/>
          <w:szCs w:val="26"/>
        </w:rPr>
        <w:t>СЕЛЬСКОЕ СОБРАНИЕ ДЕПУТАТОВ НОВОАНДРЕЕВСКОГО СЕЛЬСОВЕТА БУРЛИНСКОГО  РАЙОНА АЛТАЙСКОГО КР</w:t>
      </w:r>
    </w:p>
    <w:p w:rsidR="00C31153" w:rsidRPr="00263021" w:rsidRDefault="00C31153">
      <w:pPr>
        <w:jc w:val="center"/>
        <w:rPr>
          <w:sz w:val="26"/>
          <w:szCs w:val="26"/>
        </w:rPr>
      </w:pPr>
    </w:p>
    <w:p w:rsidR="00C31153" w:rsidRPr="00263021" w:rsidRDefault="00C31153">
      <w:pPr>
        <w:jc w:val="center"/>
        <w:rPr>
          <w:sz w:val="26"/>
          <w:szCs w:val="26"/>
        </w:rPr>
      </w:pPr>
    </w:p>
    <w:p w:rsidR="00C31153" w:rsidRPr="00263021" w:rsidRDefault="00C31153">
      <w:pPr>
        <w:jc w:val="center"/>
        <w:rPr>
          <w:sz w:val="26"/>
          <w:szCs w:val="26"/>
        </w:rPr>
      </w:pPr>
      <w:r w:rsidRPr="00263021">
        <w:rPr>
          <w:sz w:val="26"/>
          <w:szCs w:val="26"/>
        </w:rPr>
        <w:t>РЕШЕНИЕ</w:t>
      </w:r>
    </w:p>
    <w:p w:rsidR="00C31153" w:rsidRPr="00263021" w:rsidRDefault="00C31153">
      <w:pPr>
        <w:jc w:val="both"/>
        <w:rPr>
          <w:sz w:val="26"/>
          <w:szCs w:val="26"/>
        </w:rPr>
      </w:pPr>
    </w:p>
    <w:p w:rsidR="00C31153" w:rsidRPr="00263021" w:rsidRDefault="00C31153">
      <w:pPr>
        <w:jc w:val="both"/>
        <w:rPr>
          <w:sz w:val="26"/>
          <w:szCs w:val="26"/>
        </w:rPr>
      </w:pPr>
      <w:r w:rsidRPr="00263021">
        <w:rPr>
          <w:sz w:val="26"/>
          <w:szCs w:val="26"/>
        </w:rPr>
        <w:t>27.06.2025</w:t>
      </w:r>
      <w:r w:rsidRPr="00263021">
        <w:rPr>
          <w:sz w:val="26"/>
          <w:szCs w:val="26"/>
        </w:rPr>
        <w:tab/>
      </w:r>
      <w:r w:rsidRPr="00263021">
        <w:rPr>
          <w:sz w:val="26"/>
          <w:szCs w:val="26"/>
        </w:rPr>
        <w:tab/>
      </w:r>
      <w:r w:rsidRPr="00263021">
        <w:rPr>
          <w:sz w:val="26"/>
          <w:szCs w:val="26"/>
        </w:rPr>
        <w:tab/>
      </w:r>
      <w:r w:rsidRPr="00263021">
        <w:rPr>
          <w:sz w:val="26"/>
          <w:szCs w:val="26"/>
        </w:rPr>
        <w:tab/>
      </w:r>
      <w:r w:rsidRPr="00263021">
        <w:rPr>
          <w:sz w:val="26"/>
          <w:szCs w:val="26"/>
        </w:rPr>
        <w:tab/>
      </w:r>
      <w:r w:rsidRPr="00263021">
        <w:rPr>
          <w:sz w:val="26"/>
          <w:szCs w:val="26"/>
        </w:rPr>
        <w:tab/>
      </w:r>
      <w:r w:rsidRPr="00263021">
        <w:rPr>
          <w:sz w:val="26"/>
          <w:szCs w:val="26"/>
        </w:rPr>
        <w:tab/>
      </w:r>
      <w:r w:rsidRPr="00263021">
        <w:rPr>
          <w:sz w:val="26"/>
          <w:szCs w:val="26"/>
        </w:rPr>
        <w:tab/>
      </w:r>
      <w:r w:rsidRPr="00263021">
        <w:rPr>
          <w:sz w:val="26"/>
          <w:szCs w:val="26"/>
        </w:rPr>
        <w:tab/>
        <w:t xml:space="preserve">                    № 10</w:t>
      </w:r>
    </w:p>
    <w:p w:rsidR="00C31153" w:rsidRPr="00263021" w:rsidRDefault="00C31153">
      <w:pPr>
        <w:jc w:val="center"/>
        <w:rPr>
          <w:sz w:val="26"/>
          <w:szCs w:val="26"/>
        </w:rPr>
      </w:pPr>
    </w:p>
    <w:p w:rsidR="00C31153" w:rsidRPr="00263021" w:rsidRDefault="00C31153">
      <w:pPr>
        <w:jc w:val="center"/>
        <w:rPr>
          <w:sz w:val="26"/>
          <w:szCs w:val="26"/>
        </w:rPr>
      </w:pPr>
      <w:r w:rsidRPr="00263021">
        <w:rPr>
          <w:sz w:val="26"/>
          <w:szCs w:val="26"/>
        </w:rPr>
        <w:t>с. Новоандреевка</w:t>
      </w:r>
    </w:p>
    <w:p w:rsidR="00C31153" w:rsidRPr="00263021" w:rsidRDefault="00C31153">
      <w:pPr>
        <w:rPr>
          <w:sz w:val="26"/>
          <w:szCs w:val="26"/>
        </w:rPr>
      </w:pPr>
    </w:p>
    <w:tbl>
      <w:tblPr>
        <w:tblW w:w="10767" w:type="dxa"/>
        <w:tblInd w:w="0" w:type="dxa"/>
        <w:tblLayout w:type="fixed"/>
        <w:tblLook w:val="0000"/>
      </w:tblPr>
      <w:tblGrid>
        <w:gridCol w:w="5905"/>
        <w:gridCol w:w="4862"/>
      </w:tblGrid>
      <w:tr w:rsidR="00C31153" w:rsidRPr="00263021">
        <w:tc>
          <w:tcPr>
            <w:tcW w:w="5905" w:type="dxa"/>
          </w:tcPr>
          <w:p w:rsidR="00C31153" w:rsidRPr="00263021" w:rsidRDefault="00C31153">
            <w:pPr>
              <w:pStyle w:val="2"/>
              <w:jc w:val="left"/>
              <w:rPr>
                <w:bCs/>
                <w:szCs w:val="26"/>
              </w:rPr>
            </w:pPr>
            <w:r w:rsidRPr="00263021">
              <w:rPr>
                <w:bCs/>
                <w:szCs w:val="26"/>
              </w:rPr>
              <w:t xml:space="preserve">Об утверждении Порядка рассмотрения обращений граждан в Администрации  </w:t>
            </w:r>
            <w:proofErr w:type="spellStart"/>
            <w:r w:rsidRPr="00263021">
              <w:rPr>
                <w:bCs/>
                <w:szCs w:val="26"/>
              </w:rPr>
              <w:t>Новоандреевского</w:t>
            </w:r>
            <w:proofErr w:type="spellEnd"/>
            <w:r w:rsidRPr="00263021">
              <w:rPr>
                <w:bCs/>
                <w:szCs w:val="26"/>
              </w:rPr>
              <w:t xml:space="preserve"> сельсовета </w:t>
            </w:r>
          </w:p>
          <w:p w:rsidR="00C31153" w:rsidRPr="00263021" w:rsidRDefault="00C31153">
            <w:pPr>
              <w:pStyle w:val="2"/>
              <w:jc w:val="left"/>
              <w:rPr>
                <w:szCs w:val="26"/>
              </w:rPr>
            </w:pPr>
            <w:proofErr w:type="spellStart"/>
            <w:r w:rsidRPr="00263021">
              <w:rPr>
                <w:bCs/>
                <w:szCs w:val="26"/>
              </w:rPr>
              <w:t>Бурлинского</w:t>
            </w:r>
            <w:proofErr w:type="spellEnd"/>
            <w:r w:rsidRPr="00263021">
              <w:rPr>
                <w:bCs/>
                <w:szCs w:val="26"/>
              </w:rPr>
              <w:t xml:space="preserve"> района Алтайского края </w:t>
            </w:r>
          </w:p>
        </w:tc>
        <w:tc>
          <w:tcPr>
            <w:tcW w:w="4862" w:type="dxa"/>
          </w:tcPr>
          <w:p w:rsidR="00C31153" w:rsidRPr="00263021" w:rsidRDefault="00C31153">
            <w:pPr>
              <w:pStyle w:val="a4"/>
              <w:jc w:val="left"/>
              <w:rPr>
                <w:sz w:val="26"/>
                <w:szCs w:val="26"/>
              </w:rPr>
            </w:pPr>
          </w:p>
        </w:tc>
      </w:tr>
    </w:tbl>
    <w:p w:rsidR="00C31153" w:rsidRPr="00263021" w:rsidRDefault="00C31153">
      <w:pPr>
        <w:pStyle w:val="2"/>
        <w:ind w:firstLine="561"/>
        <w:jc w:val="both"/>
        <w:rPr>
          <w:b w:val="0"/>
          <w:bCs/>
          <w:szCs w:val="26"/>
        </w:rPr>
      </w:pPr>
    </w:p>
    <w:p w:rsidR="00C31153" w:rsidRPr="00263021" w:rsidRDefault="00C31153">
      <w:pPr>
        <w:pStyle w:val="2"/>
        <w:spacing w:line="276" w:lineRule="auto"/>
        <w:ind w:firstLine="561"/>
        <w:jc w:val="both"/>
        <w:rPr>
          <w:b w:val="0"/>
          <w:szCs w:val="26"/>
        </w:rPr>
      </w:pPr>
      <w:r w:rsidRPr="00263021">
        <w:rPr>
          <w:b w:val="0"/>
          <w:szCs w:val="26"/>
        </w:rPr>
        <w:t xml:space="preserve">В соответствии с Федеральным </w:t>
      </w:r>
      <w:hyperlink r:id="rId5" w:tooltip="Федеральный закон от 02.05.2006 N 59-ФЗ (ред. от 28.12.2024) &quot;О порядке рассмотрения обращений граждан Российской Федерации&quot; {КонсультантПлюс}" w:history="1">
        <w:r w:rsidRPr="00263021">
          <w:rPr>
            <w:rStyle w:val="a3"/>
            <w:b w:val="0"/>
            <w:color w:val="auto"/>
            <w:szCs w:val="26"/>
            <w:u w:val="none"/>
          </w:rPr>
          <w:t>законом</w:t>
        </w:r>
      </w:hyperlink>
      <w:r w:rsidRPr="00263021">
        <w:rPr>
          <w:b w:val="0"/>
          <w:szCs w:val="26"/>
        </w:rPr>
        <w:t xml:space="preserve"> от 02.05.2006 № 59-ФЗ «О порядке рассмотрения обращений граждан Российской Федерации», </w:t>
      </w:r>
      <w:hyperlink r:id="rId6" w:tooltip="Закон Алтайского края от 29.12.2006 N 152-ЗС (ред. от 04.03.2025) &quot;О рассмотрении обращений граждан Российской Федерации на территории Алтайского края&quot; (принят Постановлением АКСНД от 27.12.2006 N 742) {КонсультантПлюс}" w:history="1">
        <w:r w:rsidRPr="00263021">
          <w:rPr>
            <w:rStyle w:val="a3"/>
            <w:b w:val="0"/>
            <w:color w:val="auto"/>
            <w:szCs w:val="26"/>
            <w:u w:val="none"/>
          </w:rPr>
          <w:t>законом</w:t>
        </w:r>
      </w:hyperlink>
      <w:r w:rsidRPr="00263021">
        <w:rPr>
          <w:b w:val="0"/>
          <w:szCs w:val="26"/>
        </w:rPr>
        <w:t xml:space="preserve"> Алтайского края от 29.12.2006 № 152-ЗС «О рассмотрении обращений граждан Российской Федерации на территории Алтайского края» в целях совершенствования работы с обращениями граждан в</w:t>
      </w:r>
      <w:r w:rsidRPr="00263021">
        <w:rPr>
          <w:b w:val="0"/>
          <w:bCs/>
          <w:szCs w:val="26"/>
        </w:rPr>
        <w:t xml:space="preserve"> Администрации </w:t>
      </w:r>
      <w:proofErr w:type="spellStart"/>
      <w:r w:rsidRPr="00263021">
        <w:rPr>
          <w:b w:val="0"/>
          <w:bCs/>
          <w:szCs w:val="26"/>
        </w:rPr>
        <w:t>Новоандреевского</w:t>
      </w:r>
      <w:proofErr w:type="spellEnd"/>
      <w:r w:rsidRPr="00263021">
        <w:rPr>
          <w:b w:val="0"/>
          <w:szCs w:val="26"/>
        </w:rPr>
        <w:t xml:space="preserve"> сельсовета  </w:t>
      </w:r>
      <w:proofErr w:type="spellStart"/>
      <w:r w:rsidRPr="00263021">
        <w:rPr>
          <w:b w:val="0"/>
          <w:szCs w:val="26"/>
        </w:rPr>
        <w:t>Бурлинского</w:t>
      </w:r>
      <w:proofErr w:type="spellEnd"/>
      <w:r w:rsidRPr="00263021">
        <w:rPr>
          <w:b w:val="0"/>
          <w:szCs w:val="26"/>
        </w:rPr>
        <w:t xml:space="preserve"> района Алтайского </w:t>
      </w:r>
      <w:proofErr w:type="spellStart"/>
      <w:r w:rsidRPr="00263021">
        <w:rPr>
          <w:b w:val="0"/>
          <w:szCs w:val="26"/>
        </w:rPr>
        <w:t>края,сельское</w:t>
      </w:r>
      <w:proofErr w:type="spellEnd"/>
      <w:r w:rsidRPr="00263021">
        <w:rPr>
          <w:b w:val="0"/>
          <w:szCs w:val="26"/>
        </w:rPr>
        <w:t xml:space="preserve"> Собрание депутатов</w:t>
      </w:r>
    </w:p>
    <w:p w:rsidR="00C31153" w:rsidRPr="00263021" w:rsidRDefault="00C31153">
      <w:pPr>
        <w:pStyle w:val="2"/>
        <w:ind w:firstLine="561"/>
        <w:jc w:val="both"/>
        <w:rPr>
          <w:b w:val="0"/>
          <w:bCs/>
          <w:szCs w:val="26"/>
        </w:rPr>
      </w:pPr>
    </w:p>
    <w:p w:rsidR="00C31153" w:rsidRPr="00263021" w:rsidRDefault="00C31153">
      <w:pPr>
        <w:pStyle w:val="2"/>
        <w:ind w:firstLine="561"/>
        <w:rPr>
          <w:b w:val="0"/>
          <w:bCs/>
          <w:szCs w:val="26"/>
        </w:rPr>
      </w:pPr>
      <w:r w:rsidRPr="00263021">
        <w:rPr>
          <w:b w:val="0"/>
          <w:bCs/>
          <w:szCs w:val="26"/>
        </w:rPr>
        <w:t>РЕШИЛО:</w:t>
      </w:r>
    </w:p>
    <w:p w:rsidR="00C31153" w:rsidRPr="00263021" w:rsidRDefault="00C31153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C31153" w:rsidRPr="00263021" w:rsidRDefault="00C31153">
      <w:pPr>
        <w:numPr>
          <w:ilvl w:val="0"/>
          <w:numId w:val="1"/>
        </w:numPr>
        <w:ind w:firstLine="709"/>
        <w:jc w:val="both"/>
        <w:rPr>
          <w:bCs/>
          <w:sz w:val="26"/>
          <w:szCs w:val="26"/>
        </w:rPr>
      </w:pPr>
      <w:r w:rsidRPr="00263021">
        <w:rPr>
          <w:sz w:val="26"/>
          <w:szCs w:val="26"/>
        </w:rPr>
        <w:t xml:space="preserve">Утвердить </w:t>
      </w:r>
      <w:hyperlink r:id="rId7" w:anchor="P36" w:tooltip="ПОРЯДОК" w:history="1">
        <w:r w:rsidRPr="00263021">
          <w:rPr>
            <w:rStyle w:val="a3"/>
            <w:color w:val="auto"/>
            <w:sz w:val="26"/>
            <w:szCs w:val="26"/>
            <w:u w:val="none"/>
          </w:rPr>
          <w:t>Порядок</w:t>
        </w:r>
      </w:hyperlink>
      <w:r w:rsidRPr="00263021">
        <w:rPr>
          <w:sz w:val="26"/>
          <w:szCs w:val="26"/>
        </w:rPr>
        <w:t xml:space="preserve"> рассмотрения обращений граждан в </w:t>
      </w:r>
      <w:r w:rsidRPr="00263021">
        <w:rPr>
          <w:bCs/>
          <w:sz w:val="26"/>
          <w:szCs w:val="26"/>
        </w:rPr>
        <w:t xml:space="preserve">Администрации  </w:t>
      </w:r>
      <w:proofErr w:type="spellStart"/>
      <w:r w:rsidRPr="00263021">
        <w:rPr>
          <w:bCs/>
          <w:sz w:val="26"/>
          <w:szCs w:val="26"/>
        </w:rPr>
        <w:t>Новоандреевского</w:t>
      </w:r>
      <w:proofErr w:type="spellEnd"/>
      <w:r w:rsidRPr="00263021">
        <w:rPr>
          <w:bCs/>
          <w:sz w:val="26"/>
          <w:szCs w:val="26"/>
        </w:rPr>
        <w:t xml:space="preserve"> </w:t>
      </w:r>
      <w:r w:rsidRPr="00263021">
        <w:rPr>
          <w:sz w:val="26"/>
          <w:szCs w:val="26"/>
        </w:rPr>
        <w:t xml:space="preserve">сельсовета  </w:t>
      </w:r>
      <w:proofErr w:type="spellStart"/>
      <w:r w:rsidRPr="00263021">
        <w:rPr>
          <w:sz w:val="26"/>
          <w:szCs w:val="26"/>
        </w:rPr>
        <w:t>Бурлинского</w:t>
      </w:r>
      <w:proofErr w:type="spellEnd"/>
      <w:r w:rsidRPr="00263021">
        <w:rPr>
          <w:bCs/>
          <w:sz w:val="26"/>
          <w:szCs w:val="26"/>
        </w:rPr>
        <w:t xml:space="preserve"> района Алтайского края.</w:t>
      </w:r>
    </w:p>
    <w:p w:rsidR="00C31153" w:rsidRPr="00263021" w:rsidRDefault="00C31153">
      <w:pPr>
        <w:numPr>
          <w:ilvl w:val="0"/>
          <w:numId w:val="1"/>
        </w:numPr>
        <w:ind w:firstLine="709"/>
        <w:jc w:val="both"/>
        <w:rPr>
          <w:bCs/>
          <w:sz w:val="26"/>
          <w:szCs w:val="26"/>
        </w:rPr>
      </w:pPr>
      <w:r w:rsidRPr="00263021">
        <w:rPr>
          <w:bCs/>
          <w:sz w:val="26"/>
          <w:szCs w:val="26"/>
        </w:rPr>
        <w:t xml:space="preserve">Признать утратившем силу решение сельского Собрания депутатов </w:t>
      </w:r>
      <w:proofErr w:type="spellStart"/>
      <w:r w:rsidRPr="00263021">
        <w:rPr>
          <w:bCs/>
          <w:sz w:val="26"/>
          <w:szCs w:val="26"/>
        </w:rPr>
        <w:t>Новоандреевского</w:t>
      </w:r>
      <w:proofErr w:type="spellEnd"/>
      <w:r w:rsidRPr="00263021">
        <w:rPr>
          <w:bCs/>
          <w:sz w:val="26"/>
          <w:szCs w:val="26"/>
        </w:rPr>
        <w:t xml:space="preserve"> сельсовета </w:t>
      </w:r>
      <w:proofErr w:type="spellStart"/>
      <w:r w:rsidRPr="00263021">
        <w:rPr>
          <w:bCs/>
          <w:sz w:val="26"/>
          <w:szCs w:val="26"/>
        </w:rPr>
        <w:t>Бурлинского</w:t>
      </w:r>
      <w:proofErr w:type="spellEnd"/>
      <w:r w:rsidRPr="00263021">
        <w:rPr>
          <w:bCs/>
          <w:sz w:val="26"/>
          <w:szCs w:val="26"/>
        </w:rPr>
        <w:t xml:space="preserve"> района Алтайского края от 23.06.2017 № 08 «Об утверждении Порядка обращений граждан в Администрации </w:t>
      </w:r>
      <w:proofErr w:type="spellStart"/>
      <w:r w:rsidRPr="00263021">
        <w:rPr>
          <w:bCs/>
          <w:sz w:val="26"/>
          <w:szCs w:val="26"/>
        </w:rPr>
        <w:t>Новоандреевского</w:t>
      </w:r>
      <w:proofErr w:type="spellEnd"/>
      <w:r w:rsidRPr="00263021">
        <w:rPr>
          <w:bCs/>
          <w:sz w:val="26"/>
          <w:szCs w:val="26"/>
        </w:rPr>
        <w:t xml:space="preserve"> сельсовета. ( с внесениями изменений от 25.12.2013г. № 21)</w:t>
      </w:r>
    </w:p>
    <w:p w:rsidR="00C31153" w:rsidRPr="00263021" w:rsidRDefault="00C31153">
      <w:pPr>
        <w:spacing w:line="256" w:lineRule="auto"/>
        <w:ind w:firstLine="708"/>
        <w:jc w:val="both"/>
        <w:rPr>
          <w:sz w:val="26"/>
          <w:szCs w:val="26"/>
        </w:rPr>
      </w:pPr>
      <w:r w:rsidRPr="00263021">
        <w:rPr>
          <w:sz w:val="26"/>
          <w:szCs w:val="26"/>
        </w:rPr>
        <w:t xml:space="preserve">3.Настоящее решение обнародовать на информационном стенде администрации сельсовета, разместить в сетевом издании «Официальный сайт муниципального образования </w:t>
      </w:r>
      <w:proofErr w:type="spellStart"/>
      <w:r w:rsidRPr="00263021">
        <w:rPr>
          <w:sz w:val="26"/>
          <w:szCs w:val="26"/>
        </w:rPr>
        <w:t>Бурлинский</w:t>
      </w:r>
      <w:proofErr w:type="spellEnd"/>
      <w:r w:rsidRPr="00263021">
        <w:rPr>
          <w:sz w:val="26"/>
          <w:szCs w:val="26"/>
        </w:rPr>
        <w:t xml:space="preserve"> район Алтайского края».</w:t>
      </w:r>
    </w:p>
    <w:p w:rsidR="00C31153" w:rsidRPr="00263021" w:rsidRDefault="00C31153">
      <w:pPr>
        <w:pStyle w:val="a5"/>
        <w:ind w:firstLine="709"/>
        <w:rPr>
          <w:sz w:val="26"/>
          <w:szCs w:val="26"/>
        </w:rPr>
      </w:pPr>
      <w:r w:rsidRPr="00263021">
        <w:rPr>
          <w:sz w:val="26"/>
          <w:szCs w:val="26"/>
        </w:rPr>
        <w:t>4. Контроль за исполнением настоящего постановления возложить на .</w:t>
      </w:r>
    </w:p>
    <w:p w:rsidR="00C31153" w:rsidRPr="00263021" w:rsidRDefault="00C31153">
      <w:pPr>
        <w:jc w:val="both"/>
        <w:rPr>
          <w:sz w:val="26"/>
          <w:szCs w:val="26"/>
        </w:rPr>
      </w:pPr>
      <w:r w:rsidRPr="00263021">
        <w:rPr>
          <w:sz w:val="26"/>
          <w:szCs w:val="26"/>
        </w:rPr>
        <w:t xml:space="preserve">по местному самоуправлению ,социальной политике и правовым вопросам (председатель </w:t>
      </w:r>
      <w:proofErr w:type="spellStart"/>
      <w:r w:rsidRPr="00263021">
        <w:rPr>
          <w:sz w:val="26"/>
          <w:szCs w:val="26"/>
        </w:rPr>
        <w:t>Л.П.Костюк</w:t>
      </w:r>
      <w:proofErr w:type="spellEnd"/>
      <w:r w:rsidRPr="00263021">
        <w:rPr>
          <w:sz w:val="26"/>
          <w:szCs w:val="26"/>
        </w:rPr>
        <w:t>)</w:t>
      </w:r>
    </w:p>
    <w:p w:rsidR="00C31153" w:rsidRPr="00263021" w:rsidRDefault="00C31153" w:rsidP="00263021">
      <w:pPr>
        <w:suppressAutoHyphens/>
        <w:ind w:left="5320" w:firstLineChars="450" w:firstLine="1170"/>
        <w:rPr>
          <w:bCs/>
          <w:sz w:val="26"/>
          <w:szCs w:val="26"/>
        </w:rPr>
      </w:pPr>
    </w:p>
    <w:p w:rsidR="00C31153" w:rsidRPr="00263021" w:rsidRDefault="00C31153" w:rsidP="00263021">
      <w:pPr>
        <w:suppressAutoHyphens/>
        <w:ind w:left="5320" w:firstLineChars="450" w:firstLine="1170"/>
        <w:jc w:val="both"/>
        <w:rPr>
          <w:bCs/>
          <w:sz w:val="26"/>
          <w:szCs w:val="26"/>
        </w:rPr>
      </w:pPr>
    </w:p>
    <w:p w:rsidR="00C31153" w:rsidRPr="00263021" w:rsidRDefault="00C31153">
      <w:pPr>
        <w:suppressAutoHyphens/>
        <w:jc w:val="both"/>
        <w:rPr>
          <w:bCs/>
          <w:sz w:val="26"/>
          <w:szCs w:val="26"/>
        </w:rPr>
      </w:pPr>
      <w:r w:rsidRPr="00263021">
        <w:rPr>
          <w:bCs/>
          <w:sz w:val="26"/>
          <w:szCs w:val="26"/>
        </w:rPr>
        <w:t xml:space="preserve">Глава  сельсовета                                                                                      </w:t>
      </w:r>
      <w:proofErr w:type="spellStart"/>
      <w:r w:rsidRPr="00263021">
        <w:rPr>
          <w:bCs/>
          <w:sz w:val="26"/>
          <w:szCs w:val="26"/>
        </w:rPr>
        <w:t>И.В.Ильчук</w:t>
      </w:r>
      <w:proofErr w:type="spellEnd"/>
    </w:p>
    <w:p w:rsidR="00C31153" w:rsidRPr="00263021" w:rsidRDefault="00C31153" w:rsidP="00263021">
      <w:pPr>
        <w:suppressAutoHyphens/>
        <w:ind w:left="5320" w:firstLineChars="450" w:firstLine="1170"/>
        <w:rPr>
          <w:bCs/>
          <w:sz w:val="26"/>
          <w:szCs w:val="26"/>
        </w:rPr>
      </w:pPr>
    </w:p>
    <w:p w:rsidR="00C31153" w:rsidRPr="00263021" w:rsidRDefault="00C31153" w:rsidP="00263021">
      <w:pPr>
        <w:suppressAutoHyphens/>
        <w:ind w:left="5320" w:firstLineChars="450" w:firstLine="1170"/>
        <w:rPr>
          <w:bCs/>
          <w:sz w:val="26"/>
          <w:szCs w:val="26"/>
        </w:rPr>
      </w:pPr>
    </w:p>
    <w:p w:rsidR="00C31153" w:rsidRPr="00263021" w:rsidRDefault="00C31153" w:rsidP="00263021">
      <w:pPr>
        <w:suppressAutoHyphens/>
        <w:ind w:left="5320" w:firstLineChars="450" w:firstLine="1170"/>
        <w:rPr>
          <w:bCs/>
          <w:sz w:val="26"/>
          <w:szCs w:val="26"/>
        </w:rPr>
      </w:pPr>
    </w:p>
    <w:p w:rsidR="00C31153" w:rsidRPr="00263021" w:rsidRDefault="00C31153" w:rsidP="00263021">
      <w:pPr>
        <w:suppressAutoHyphens/>
        <w:ind w:left="5320" w:firstLineChars="450" w:firstLine="1170"/>
        <w:rPr>
          <w:bCs/>
          <w:sz w:val="26"/>
          <w:szCs w:val="26"/>
        </w:rPr>
      </w:pPr>
    </w:p>
    <w:p w:rsidR="00C31153" w:rsidRPr="00263021" w:rsidRDefault="00C31153" w:rsidP="00263021">
      <w:pPr>
        <w:suppressAutoHyphens/>
        <w:ind w:left="5320" w:firstLineChars="450" w:firstLine="1170"/>
        <w:rPr>
          <w:bCs/>
          <w:sz w:val="26"/>
          <w:szCs w:val="26"/>
        </w:rPr>
      </w:pPr>
    </w:p>
    <w:p w:rsidR="00C31153" w:rsidRPr="00263021" w:rsidRDefault="00C31153" w:rsidP="00263021">
      <w:pPr>
        <w:suppressAutoHyphens/>
        <w:ind w:left="5320" w:firstLineChars="450" w:firstLine="1170"/>
        <w:rPr>
          <w:bCs/>
          <w:sz w:val="26"/>
          <w:szCs w:val="26"/>
        </w:rPr>
      </w:pPr>
    </w:p>
    <w:p w:rsidR="00263021" w:rsidRDefault="00263021" w:rsidP="00263021">
      <w:pPr>
        <w:suppressAutoHyphens/>
        <w:ind w:left="5320" w:firstLineChars="450" w:firstLine="1170"/>
        <w:rPr>
          <w:bCs/>
          <w:sz w:val="26"/>
          <w:szCs w:val="26"/>
        </w:rPr>
      </w:pPr>
    </w:p>
    <w:p w:rsidR="00263021" w:rsidRDefault="00263021" w:rsidP="00263021">
      <w:pPr>
        <w:suppressAutoHyphens/>
        <w:ind w:left="5320" w:firstLineChars="450" w:firstLine="1170"/>
        <w:rPr>
          <w:bCs/>
          <w:sz w:val="26"/>
          <w:szCs w:val="26"/>
        </w:rPr>
      </w:pPr>
    </w:p>
    <w:p w:rsidR="00263021" w:rsidRDefault="00263021" w:rsidP="00263021">
      <w:pPr>
        <w:suppressAutoHyphens/>
        <w:ind w:left="5320" w:firstLineChars="450" w:firstLine="1170"/>
        <w:rPr>
          <w:bCs/>
          <w:sz w:val="26"/>
          <w:szCs w:val="26"/>
        </w:rPr>
      </w:pPr>
    </w:p>
    <w:p w:rsidR="00263021" w:rsidRDefault="00263021" w:rsidP="00263021">
      <w:pPr>
        <w:suppressAutoHyphens/>
        <w:ind w:left="5320" w:firstLineChars="450" w:firstLine="1170"/>
        <w:rPr>
          <w:bCs/>
          <w:sz w:val="26"/>
          <w:szCs w:val="26"/>
        </w:rPr>
      </w:pPr>
    </w:p>
    <w:p w:rsidR="00263021" w:rsidRDefault="00263021" w:rsidP="00263021">
      <w:pPr>
        <w:suppressAutoHyphens/>
        <w:ind w:left="5320" w:firstLineChars="450" w:firstLine="1170"/>
        <w:rPr>
          <w:bCs/>
          <w:sz w:val="26"/>
          <w:szCs w:val="26"/>
        </w:rPr>
      </w:pPr>
    </w:p>
    <w:p w:rsidR="00C31153" w:rsidRPr="00263021" w:rsidRDefault="00C31153" w:rsidP="00263021">
      <w:pPr>
        <w:suppressAutoHyphens/>
        <w:ind w:left="5320" w:firstLineChars="450" w:firstLine="1170"/>
        <w:jc w:val="right"/>
        <w:rPr>
          <w:bCs/>
          <w:sz w:val="26"/>
          <w:szCs w:val="26"/>
        </w:rPr>
      </w:pPr>
      <w:r w:rsidRPr="00263021">
        <w:rPr>
          <w:bCs/>
          <w:sz w:val="26"/>
          <w:szCs w:val="26"/>
        </w:rPr>
        <w:lastRenderedPageBreak/>
        <w:t xml:space="preserve">Утверждено </w:t>
      </w:r>
    </w:p>
    <w:p w:rsidR="00C31153" w:rsidRPr="00263021" w:rsidRDefault="00C31153" w:rsidP="00263021">
      <w:pPr>
        <w:suppressAutoHyphens/>
        <w:ind w:left="5320"/>
        <w:jc w:val="right"/>
        <w:rPr>
          <w:bCs/>
          <w:sz w:val="26"/>
          <w:szCs w:val="26"/>
        </w:rPr>
      </w:pPr>
      <w:r w:rsidRPr="00263021">
        <w:rPr>
          <w:bCs/>
          <w:sz w:val="26"/>
          <w:szCs w:val="26"/>
        </w:rPr>
        <w:t xml:space="preserve">Решением сельского Собрания депутатов </w:t>
      </w:r>
      <w:proofErr w:type="spellStart"/>
      <w:r w:rsidRPr="00263021">
        <w:rPr>
          <w:bCs/>
          <w:sz w:val="26"/>
          <w:szCs w:val="26"/>
        </w:rPr>
        <w:t>Новоандреевского</w:t>
      </w:r>
      <w:proofErr w:type="spellEnd"/>
      <w:r w:rsidRPr="00263021">
        <w:rPr>
          <w:bCs/>
          <w:sz w:val="26"/>
          <w:szCs w:val="26"/>
        </w:rPr>
        <w:t xml:space="preserve"> сельсовета </w:t>
      </w:r>
      <w:proofErr w:type="spellStart"/>
      <w:r w:rsidRPr="00263021">
        <w:rPr>
          <w:bCs/>
          <w:sz w:val="26"/>
          <w:szCs w:val="26"/>
        </w:rPr>
        <w:t>Бурлинского</w:t>
      </w:r>
      <w:proofErr w:type="spellEnd"/>
      <w:r w:rsidRPr="00263021">
        <w:rPr>
          <w:bCs/>
          <w:sz w:val="26"/>
          <w:szCs w:val="26"/>
        </w:rPr>
        <w:t xml:space="preserve">  района Алтайского края </w:t>
      </w:r>
    </w:p>
    <w:p w:rsidR="00C31153" w:rsidRPr="00263021" w:rsidRDefault="00C31153" w:rsidP="00263021">
      <w:pPr>
        <w:suppressAutoHyphens/>
        <w:ind w:left="5320"/>
        <w:jc w:val="right"/>
        <w:rPr>
          <w:bCs/>
          <w:sz w:val="26"/>
          <w:szCs w:val="26"/>
        </w:rPr>
      </w:pPr>
      <w:r w:rsidRPr="00263021">
        <w:rPr>
          <w:bCs/>
          <w:sz w:val="26"/>
          <w:szCs w:val="26"/>
        </w:rPr>
        <w:t>от 27.06.2025 №</w:t>
      </w:r>
      <w:r w:rsidR="00263021">
        <w:rPr>
          <w:bCs/>
          <w:sz w:val="26"/>
          <w:szCs w:val="26"/>
        </w:rPr>
        <w:t xml:space="preserve"> 10</w:t>
      </w:r>
      <w:r w:rsidRPr="00263021">
        <w:rPr>
          <w:bCs/>
          <w:sz w:val="26"/>
          <w:szCs w:val="26"/>
        </w:rPr>
        <w:t xml:space="preserve"> </w:t>
      </w:r>
    </w:p>
    <w:p w:rsidR="00C31153" w:rsidRPr="00263021" w:rsidRDefault="00C31153">
      <w:pPr>
        <w:jc w:val="right"/>
        <w:rPr>
          <w:sz w:val="26"/>
          <w:szCs w:val="26"/>
        </w:rPr>
      </w:pPr>
    </w:p>
    <w:p w:rsidR="00C31153" w:rsidRPr="00263021" w:rsidRDefault="00C31153">
      <w:pPr>
        <w:jc w:val="center"/>
        <w:rPr>
          <w:sz w:val="26"/>
          <w:szCs w:val="26"/>
        </w:rPr>
      </w:pPr>
    </w:p>
    <w:p w:rsidR="00C31153" w:rsidRPr="00263021" w:rsidRDefault="00C31153">
      <w:pPr>
        <w:jc w:val="center"/>
        <w:rPr>
          <w:sz w:val="26"/>
          <w:szCs w:val="26"/>
        </w:rPr>
      </w:pPr>
      <w:r w:rsidRPr="00263021">
        <w:rPr>
          <w:sz w:val="26"/>
          <w:szCs w:val="26"/>
        </w:rPr>
        <w:t>Порядок</w:t>
      </w:r>
    </w:p>
    <w:p w:rsidR="00C31153" w:rsidRPr="00263021" w:rsidRDefault="00C31153">
      <w:pPr>
        <w:jc w:val="center"/>
        <w:rPr>
          <w:sz w:val="26"/>
          <w:szCs w:val="26"/>
        </w:rPr>
      </w:pPr>
      <w:r w:rsidRPr="00263021">
        <w:rPr>
          <w:sz w:val="26"/>
          <w:szCs w:val="26"/>
        </w:rPr>
        <w:t xml:space="preserve">рассмотрения обращений граждан в </w:t>
      </w:r>
      <w:r w:rsidRPr="00263021">
        <w:rPr>
          <w:bCs/>
          <w:sz w:val="26"/>
          <w:szCs w:val="26"/>
        </w:rPr>
        <w:t xml:space="preserve">Администрации </w:t>
      </w:r>
      <w:proofErr w:type="spellStart"/>
      <w:r w:rsidRPr="00263021">
        <w:rPr>
          <w:bCs/>
          <w:sz w:val="26"/>
          <w:szCs w:val="26"/>
        </w:rPr>
        <w:t>Новоандреевского</w:t>
      </w:r>
      <w:proofErr w:type="spellEnd"/>
      <w:r w:rsidRPr="00263021">
        <w:rPr>
          <w:sz w:val="26"/>
          <w:szCs w:val="26"/>
        </w:rPr>
        <w:t xml:space="preserve"> сельсовета</w:t>
      </w:r>
    </w:p>
    <w:p w:rsidR="00C31153" w:rsidRPr="00263021" w:rsidRDefault="00C31153">
      <w:pPr>
        <w:jc w:val="center"/>
        <w:rPr>
          <w:bCs/>
          <w:sz w:val="26"/>
          <w:szCs w:val="26"/>
        </w:rPr>
      </w:pPr>
      <w:proofErr w:type="spellStart"/>
      <w:r w:rsidRPr="00263021">
        <w:rPr>
          <w:sz w:val="26"/>
          <w:szCs w:val="26"/>
        </w:rPr>
        <w:t>Бурлинского</w:t>
      </w:r>
      <w:proofErr w:type="spellEnd"/>
      <w:r w:rsidRPr="00263021">
        <w:rPr>
          <w:sz w:val="26"/>
          <w:szCs w:val="26"/>
        </w:rPr>
        <w:t xml:space="preserve">  </w:t>
      </w:r>
      <w:r w:rsidRPr="00263021">
        <w:rPr>
          <w:bCs/>
          <w:sz w:val="26"/>
          <w:szCs w:val="26"/>
        </w:rPr>
        <w:t>района Алтайского края</w:t>
      </w:r>
    </w:p>
    <w:p w:rsidR="00C31153" w:rsidRPr="00263021" w:rsidRDefault="00C31153">
      <w:pPr>
        <w:jc w:val="center"/>
        <w:rPr>
          <w:bCs/>
          <w:sz w:val="26"/>
          <w:szCs w:val="26"/>
        </w:rPr>
      </w:pPr>
    </w:p>
    <w:p w:rsidR="00C31153" w:rsidRPr="00263021" w:rsidRDefault="00C31153">
      <w:pPr>
        <w:jc w:val="center"/>
        <w:rPr>
          <w:bCs/>
          <w:sz w:val="26"/>
          <w:szCs w:val="26"/>
        </w:rPr>
      </w:pPr>
      <w:r w:rsidRPr="00263021">
        <w:rPr>
          <w:bCs/>
          <w:sz w:val="26"/>
          <w:szCs w:val="26"/>
        </w:rPr>
        <w:t>1. Общие положения</w:t>
      </w:r>
    </w:p>
    <w:p w:rsidR="00C31153" w:rsidRPr="00263021" w:rsidRDefault="00C31153">
      <w:pPr>
        <w:jc w:val="center"/>
        <w:rPr>
          <w:bCs/>
          <w:sz w:val="26"/>
          <w:szCs w:val="26"/>
        </w:rPr>
      </w:pP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 xml:space="preserve">1.1. Порядок рассмотрения обращений граждан в </w:t>
      </w:r>
      <w:r w:rsidRPr="00263021">
        <w:rPr>
          <w:bCs/>
          <w:sz w:val="26"/>
          <w:szCs w:val="26"/>
        </w:rPr>
        <w:t xml:space="preserve">Администрации </w:t>
      </w:r>
      <w:proofErr w:type="spellStart"/>
      <w:r w:rsidRPr="00263021">
        <w:rPr>
          <w:bCs/>
          <w:sz w:val="26"/>
          <w:szCs w:val="26"/>
        </w:rPr>
        <w:t>Новоандреевского</w:t>
      </w:r>
      <w:proofErr w:type="spellEnd"/>
      <w:r w:rsidRPr="00263021">
        <w:rPr>
          <w:bCs/>
          <w:sz w:val="26"/>
          <w:szCs w:val="26"/>
        </w:rPr>
        <w:t xml:space="preserve"> </w:t>
      </w:r>
      <w:r w:rsidRPr="00263021">
        <w:rPr>
          <w:sz w:val="26"/>
          <w:szCs w:val="26"/>
        </w:rPr>
        <w:t xml:space="preserve">сельсовета  </w:t>
      </w:r>
      <w:proofErr w:type="spellStart"/>
      <w:r w:rsidRPr="00263021">
        <w:rPr>
          <w:sz w:val="26"/>
          <w:szCs w:val="26"/>
        </w:rPr>
        <w:t>Бурлинского</w:t>
      </w:r>
      <w:proofErr w:type="spellEnd"/>
      <w:r w:rsidRPr="00263021">
        <w:rPr>
          <w:bCs/>
          <w:sz w:val="26"/>
          <w:szCs w:val="26"/>
        </w:rPr>
        <w:t xml:space="preserve"> района Алтайского края </w:t>
      </w:r>
      <w:r w:rsidRPr="00263021">
        <w:rPr>
          <w:sz w:val="26"/>
          <w:szCs w:val="26"/>
        </w:rPr>
        <w:t xml:space="preserve">(далее – «Порядок», «Администрация </w:t>
      </w:r>
      <w:proofErr w:type="spellStart"/>
      <w:r w:rsidRPr="00263021">
        <w:rPr>
          <w:sz w:val="26"/>
          <w:szCs w:val="26"/>
        </w:rPr>
        <w:t>Новоандреевского</w:t>
      </w:r>
      <w:proofErr w:type="spellEnd"/>
      <w:r w:rsidRPr="00263021">
        <w:rPr>
          <w:sz w:val="26"/>
          <w:szCs w:val="26"/>
        </w:rPr>
        <w:t xml:space="preserve"> сельсовета </w:t>
      </w:r>
      <w:proofErr w:type="spellStart"/>
      <w:r w:rsidRPr="00263021">
        <w:rPr>
          <w:sz w:val="26"/>
          <w:szCs w:val="26"/>
        </w:rPr>
        <w:t>Бурлинского</w:t>
      </w:r>
      <w:proofErr w:type="spellEnd"/>
      <w:r w:rsidRPr="00263021">
        <w:rPr>
          <w:sz w:val="26"/>
          <w:szCs w:val="26"/>
        </w:rPr>
        <w:t xml:space="preserve"> района») устанавливает требования к организации работы при рассмотрении обращений граждан, включая обращения объединений граждан, в том числе юридических лиц, направленных в Администрацию </w:t>
      </w:r>
      <w:proofErr w:type="spellStart"/>
      <w:r w:rsidRPr="00263021">
        <w:rPr>
          <w:sz w:val="26"/>
          <w:szCs w:val="26"/>
        </w:rPr>
        <w:t>Новоандреевского</w:t>
      </w:r>
      <w:proofErr w:type="spellEnd"/>
      <w:r w:rsidRPr="00263021">
        <w:rPr>
          <w:sz w:val="26"/>
          <w:szCs w:val="26"/>
        </w:rPr>
        <w:t xml:space="preserve"> сельсовета или на имя должностных лиц Администрации района в письменной форме или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 (далее – «Единый портал»), а также устных обращений граждан, поступивших в Администрацию </w:t>
      </w:r>
      <w:proofErr w:type="spellStart"/>
      <w:r w:rsidRPr="00263021">
        <w:rPr>
          <w:sz w:val="26"/>
          <w:szCs w:val="26"/>
        </w:rPr>
        <w:t>Новоандреевского</w:t>
      </w:r>
      <w:proofErr w:type="spellEnd"/>
      <w:r w:rsidRPr="00263021">
        <w:rPr>
          <w:sz w:val="26"/>
          <w:szCs w:val="26"/>
        </w:rPr>
        <w:t xml:space="preserve"> сельсовета, в том числе в ходе личного приёма.</w:t>
      </w:r>
    </w:p>
    <w:p w:rsidR="00C31153" w:rsidRPr="00263021" w:rsidRDefault="00C31153">
      <w:pPr>
        <w:pStyle w:val="a6"/>
        <w:spacing w:before="0" w:beforeAutospacing="0" w:after="0" w:afterAutospacing="0"/>
        <w:ind w:firstLine="700"/>
        <w:jc w:val="both"/>
        <w:rPr>
          <w:sz w:val="26"/>
          <w:szCs w:val="26"/>
        </w:rPr>
      </w:pPr>
      <w:r w:rsidRPr="00263021">
        <w:rPr>
          <w:sz w:val="26"/>
          <w:szCs w:val="26"/>
        </w:rPr>
        <w:t>1.2.</w:t>
      </w:r>
      <w:r w:rsidRPr="00263021">
        <w:rPr>
          <w:color w:val="000000"/>
          <w:sz w:val="26"/>
          <w:szCs w:val="26"/>
        </w:rPr>
        <w:t>Организация работы с обращениями граждан осуществляется в соответствии с действующим законодательством Российской Федерации и Алтайского края.</w:t>
      </w:r>
    </w:p>
    <w:p w:rsidR="00C31153" w:rsidRPr="00263021" w:rsidRDefault="00C31153">
      <w:pPr>
        <w:pStyle w:val="a6"/>
        <w:spacing w:before="0" w:beforeAutospacing="0" w:after="0" w:afterAutospacing="0"/>
        <w:ind w:firstLine="700"/>
        <w:jc w:val="both"/>
        <w:rPr>
          <w:sz w:val="26"/>
          <w:szCs w:val="26"/>
        </w:rPr>
      </w:pPr>
      <w:r w:rsidRPr="00263021">
        <w:rPr>
          <w:color w:val="000000"/>
          <w:sz w:val="26"/>
          <w:szCs w:val="26"/>
        </w:rPr>
        <w:t>1.3. В Порядке используются основные термины:</w:t>
      </w:r>
    </w:p>
    <w:p w:rsidR="00C31153" w:rsidRPr="00263021" w:rsidRDefault="00C31153">
      <w:pPr>
        <w:pStyle w:val="a6"/>
        <w:shd w:val="clear" w:color="auto" w:fill="FFFFFF"/>
        <w:spacing w:before="0" w:beforeAutospacing="0" w:after="0" w:afterAutospacing="0"/>
        <w:ind w:firstLine="700"/>
        <w:jc w:val="both"/>
        <w:rPr>
          <w:sz w:val="26"/>
          <w:szCs w:val="26"/>
        </w:rPr>
      </w:pPr>
      <w:r w:rsidRPr="00263021">
        <w:rPr>
          <w:color w:val="000000"/>
          <w:sz w:val="26"/>
          <w:szCs w:val="26"/>
          <w:shd w:val="clear" w:color="auto" w:fill="FFFFFF"/>
        </w:rPr>
        <w:t>1) обращение гражданина (далее - обращение) - направленные в,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органа местного самоуправления либо официального сайта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орган местного самоуправления;</w:t>
      </w:r>
    </w:p>
    <w:p w:rsidR="00C31153" w:rsidRPr="00263021" w:rsidRDefault="00C31153">
      <w:pPr>
        <w:pStyle w:val="a6"/>
        <w:spacing w:before="0" w:beforeAutospacing="0" w:after="0" w:afterAutospacing="0"/>
        <w:ind w:firstLine="700"/>
        <w:jc w:val="both"/>
        <w:rPr>
          <w:sz w:val="26"/>
          <w:szCs w:val="26"/>
        </w:rPr>
      </w:pPr>
      <w:r w:rsidRPr="00263021">
        <w:rPr>
          <w:color w:val="000000"/>
          <w:sz w:val="26"/>
          <w:szCs w:val="26"/>
        </w:rP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C31153" w:rsidRPr="00263021" w:rsidRDefault="00C31153">
      <w:pPr>
        <w:pStyle w:val="a6"/>
        <w:spacing w:before="0" w:beforeAutospacing="0" w:after="0" w:afterAutospacing="0"/>
        <w:ind w:firstLine="700"/>
        <w:jc w:val="both"/>
        <w:rPr>
          <w:sz w:val="26"/>
          <w:szCs w:val="26"/>
        </w:rPr>
      </w:pPr>
      <w:r w:rsidRPr="00263021">
        <w:rPr>
          <w:color w:val="000000"/>
          <w:sz w:val="26"/>
          <w:szCs w:val="26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C31153" w:rsidRPr="00263021" w:rsidRDefault="00C31153">
      <w:pPr>
        <w:pStyle w:val="a6"/>
        <w:spacing w:before="0" w:beforeAutospacing="0" w:after="0" w:afterAutospacing="0"/>
        <w:ind w:firstLine="700"/>
        <w:jc w:val="both"/>
        <w:rPr>
          <w:sz w:val="26"/>
          <w:szCs w:val="26"/>
        </w:rPr>
      </w:pPr>
      <w:r w:rsidRPr="00263021">
        <w:rPr>
          <w:color w:val="000000"/>
          <w:sz w:val="26"/>
          <w:szCs w:val="26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C31153" w:rsidRPr="00263021" w:rsidRDefault="00C31153">
      <w:pPr>
        <w:pStyle w:val="a6"/>
        <w:spacing w:before="0" w:beforeAutospacing="0" w:after="0" w:afterAutospacing="0"/>
        <w:ind w:firstLine="700"/>
        <w:jc w:val="both"/>
        <w:rPr>
          <w:sz w:val="26"/>
          <w:szCs w:val="26"/>
        </w:rPr>
      </w:pPr>
      <w:r w:rsidRPr="00263021">
        <w:rPr>
          <w:color w:val="000000"/>
          <w:sz w:val="26"/>
          <w:szCs w:val="26"/>
        </w:rPr>
        <w:lastRenderedPageBreak/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органе местного самоуправления.</w:t>
      </w:r>
    </w:p>
    <w:p w:rsidR="00C31153" w:rsidRPr="00263021" w:rsidRDefault="00C31153">
      <w:pPr>
        <w:pStyle w:val="a6"/>
        <w:spacing w:before="0" w:beforeAutospacing="0" w:after="0" w:afterAutospacing="0"/>
        <w:ind w:firstLine="700"/>
        <w:jc w:val="both"/>
        <w:rPr>
          <w:sz w:val="26"/>
          <w:szCs w:val="26"/>
        </w:rPr>
      </w:pPr>
      <w:r w:rsidRPr="00263021">
        <w:rPr>
          <w:sz w:val="26"/>
          <w:szCs w:val="26"/>
        </w:rPr>
        <w:t> 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proofErr w:type="spellStart"/>
      <w:r w:rsidRPr="00263021">
        <w:rPr>
          <w:sz w:val="26"/>
          <w:szCs w:val="26"/>
        </w:rPr>
        <w:t>вные</w:t>
      </w:r>
      <w:proofErr w:type="spellEnd"/>
      <w:r w:rsidRPr="00263021">
        <w:rPr>
          <w:sz w:val="26"/>
          <w:szCs w:val="26"/>
        </w:rPr>
        <w:t xml:space="preserve"> термины, предусмотренные </w:t>
      </w:r>
      <w:hyperlink r:id="rId8" w:tooltip="Федеральный закон от 02.05.2006 N 59-ФЗ (ред. от 28.12.2024) &quot;О порядке рассмотрения обращений граждан Российской Федерации&quot; {КонсультантПлюс}" w:history="1">
        <w:r w:rsidRPr="00263021">
          <w:rPr>
            <w:rStyle w:val="a3"/>
            <w:color w:val="auto"/>
            <w:sz w:val="26"/>
            <w:szCs w:val="26"/>
            <w:u w:val="none"/>
          </w:rPr>
          <w:t>статьей 4</w:t>
        </w:r>
      </w:hyperlink>
      <w:r w:rsidRPr="00263021">
        <w:rPr>
          <w:sz w:val="26"/>
          <w:szCs w:val="26"/>
        </w:rPr>
        <w:t xml:space="preserve"> Федерального закона от 02.05.2006 № 59-ФЗ «О порядке рассмотрения обращений граждан Российской Федерации» (далее – «Федеральный закон № 59-ФЗ»).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>Организация работы с обращениями граждан осуществляется в соответствии с действующим законодательством Российской Федерации и Алтайского края.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</w:p>
    <w:p w:rsidR="00C31153" w:rsidRPr="00263021" w:rsidRDefault="00C31153">
      <w:pPr>
        <w:ind w:firstLine="709"/>
        <w:jc w:val="center"/>
        <w:rPr>
          <w:sz w:val="26"/>
          <w:szCs w:val="26"/>
        </w:rPr>
      </w:pPr>
      <w:r w:rsidRPr="00263021">
        <w:rPr>
          <w:sz w:val="26"/>
          <w:szCs w:val="26"/>
        </w:rPr>
        <w:t>2. Требования к письменному обращению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</w:p>
    <w:p w:rsidR="00C31153" w:rsidRPr="00263021" w:rsidRDefault="00C31153">
      <w:pPr>
        <w:pStyle w:val="a6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263021">
        <w:rPr>
          <w:sz w:val="26"/>
          <w:szCs w:val="26"/>
        </w:rPr>
        <w:t>2.1. Обращения граждан, поступившие в Администрацию сельсовета, должностным лицам Администрации сельсовета, подлежат обязательному рассмотрению.</w:t>
      </w:r>
    </w:p>
    <w:p w:rsidR="00C31153" w:rsidRPr="00263021" w:rsidRDefault="00C31153">
      <w:pPr>
        <w:ind w:firstLine="709"/>
        <w:jc w:val="both"/>
        <w:rPr>
          <w:sz w:val="26"/>
          <w:szCs w:val="26"/>
          <w:highlight w:val="yellow"/>
        </w:rPr>
      </w:pPr>
      <w:r w:rsidRPr="00263021">
        <w:rPr>
          <w:sz w:val="26"/>
          <w:szCs w:val="26"/>
          <w:highlight w:val="yellow"/>
        </w:rPr>
        <w:t xml:space="preserve">Обращения в письменной форме граждан, адресатами которых являются Администрация сельсовета, должностные лица Администрации сельсовета, направляются на почтовый адрес: ул. Вишневская,24 а, с. Новоандреевка, </w:t>
      </w:r>
      <w:proofErr w:type="spellStart"/>
      <w:r w:rsidRPr="00263021">
        <w:rPr>
          <w:sz w:val="26"/>
          <w:szCs w:val="26"/>
          <w:highlight w:val="yellow"/>
        </w:rPr>
        <w:t>Бурлинский</w:t>
      </w:r>
      <w:proofErr w:type="spellEnd"/>
      <w:r w:rsidRPr="00263021">
        <w:rPr>
          <w:sz w:val="26"/>
          <w:szCs w:val="26"/>
          <w:highlight w:val="yellow"/>
        </w:rPr>
        <w:t xml:space="preserve"> район, Алтайский край, 658813. </w:t>
      </w:r>
    </w:p>
    <w:p w:rsidR="00C31153" w:rsidRPr="00263021" w:rsidRDefault="00C31153">
      <w:pPr>
        <w:ind w:firstLine="709"/>
        <w:jc w:val="both"/>
        <w:rPr>
          <w:sz w:val="26"/>
          <w:szCs w:val="26"/>
          <w:highlight w:val="yellow"/>
        </w:rPr>
      </w:pPr>
      <w:r w:rsidRPr="00263021">
        <w:rPr>
          <w:sz w:val="26"/>
          <w:szCs w:val="26"/>
          <w:highlight w:val="yellow"/>
        </w:rPr>
        <w:t xml:space="preserve">Обращения в форме электронного документа направляются  через личный кабинет с использованием Единого </w:t>
      </w:r>
      <w:proofErr w:type="spellStart"/>
      <w:r w:rsidRPr="00263021">
        <w:rPr>
          <w:sz w:val="26"/>
          <w:szCs w:val="26"/>
          <w:highlight w:val="yellow"/>
        </w:rPr>
        <w:t>портала,либо</w:t>
      </w:r>
      <w:proofErr w:type="spellEnd"/>
      <w:r w:rsidRPr="00263021">
        <w:rPr>
          <w:sz w:val="26"/>
          <w:szCs w:val="26"/>
          <w:highlight w:val="yellow"/>
        </w:rPr>
        <w:t xml:space="preserve">  через официальный сайт Администрации </w:t>
      </w:r>
      <w:proofErr w:type="spellStart"/>
      <w:r w:rsidRPr="00263021">
        <w:rPr>
          <w:sz w:val="26"/>
          <w:szCs w:val="26"/>
          <w:highlight w:val="yellow"/>
        </w:rPr>
        <w:t>Бурлинского</w:t>
      </w:r>
      <w:proofErr w:type="spellEnd"/>
      <w:r w:rsidRPr="00263021">
        <w:rPr>
          <w:sz w:val="26"/>
          <w:szCs w:val="26"/>
          <w:highlight w:val="yellow"/>
        </w:rPr>
        <w:t xml:space="preserve"> района 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>2.2. Приём, учёт, первичную обработку поступивших в Администрацию сельсовета обращений граждан осуществляет делопроизводитель Администрации сельсовета (далее – «ответственное лицо») в соответствии с должностной инструкцией.</w:t>
      </w:r>
    </w:p>
    <w:p w:rsidR="00C31153" w:rsidRPr="00263021" w:rsidRDefault="00C3115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>2.3. Обращения в письменной форме, поступившие в конвертах, подлежат обязательному вскрытию и предварительному просмотру.</w:t>
      </w:r>
    </w:p>
    <w:p w:rsidR="00C31153" w:rsidRPr="00263021" w:rsidRDefault="00C3115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 xml:space="preserve">2.5. При получении обращений в письменной форме проверяются установленные Федеральным законом реквизиты обращения, наличие указанных автором вложений и приложений. 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>2.6. Обращение в письменной форме гражданина в обязательном порядке должно содержать: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>1) наименование органа местного самоуправления, в который направляется обращение в письменной форме, либо фамилию, имя, отчество (последнее - при наличии) соответствующего должностного лица, либо должность соответствующего лица, которому оно адресовано;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>2) фамилию, имя, отчество (последнее - при наличии) гражданина;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>3) почтовый адрес, по которому должны быть направлены ответ, уведомление о переадресации обращения;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>4) суть предложения, заявления или жалобы;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>5) личную подпись и дату.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>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C31153" w:rsidRPr="00263021" w:rsidRDefault="00C31153">
      <w:pPr>
        <w:spacing w:line="288" w:lineRule="atLeast"/>
        <w:ind w:firstLine="540"/>
        <w:jc w:val="both"/>
        <w:rPr>
          <w:sz w:val="26"/>
          <w:szCs w:val="26"/>
          <w:highlight w:val="yellow"/>
        </w:rPr>
      </w:pPr>
      <w:r w:rsidRPr="00263021">
        <w:rPr>
          <w:sz w:val="26"/>
          <w:szCs w:val="26"/>
        </w:rPr>
        <w:t xml:space="preserve">2.7. </w:t>
      </w:r>
      <w:r w:rsidRPr="00263021">
        <w:rPr>
          <w:sz w:val="26"/>
          <w:szCs w:val="26"/>
          <w:highlight w:val="yellow"/>
        </w:rPr>
        <w:t xml:space="preserve">Электронные обращения, направляемые в Администрацию сельсовета с помощью Единого портала, подаются гражданином, обрабатываются и </w:t>
      </w:r>
      <w:r w:rsidRPr="00263021">
        <w:rPr>
          <w:sz w:val="26"/>
          <w:szCs w:val="26"/>
          <w:highlight w:val="yellow"/>
        </w:rPr>
        <w:lastRenderedPageBreak/>
        <w:t xml:space="preserve">регистрируются в соответствии с </w:t>
      </w:r>
      <w:hyperlink r:id="rId9" w:history="1">
        <w:r w:rsidRPr="00263021">
          <w:rPr>
            <w:sz w:val="26"/>
            <w:szCs w:val="26"/>
            <w:highlight w:val="yellow"/>
          </w:rPr>
          <w:t>Правилами</w:t>
        </w:r>
      </w:hyperlink>
      <w:r w:rsidRPr="00263021">
        <w:rPr>
          <w:sz w:val="26"/>
          <w:szCs w:val="26"/>
          <w:highlight w:val="yellow"/>
        </w:rPr>
        <w:t xml:space="preserve"> использования федеральной государственной информационной системы «Единый портал государственных и муниципальных услуг (функций)» для направления гражданами Российской Федерации, иностранными гражданами, лицами без гражданства, объединениями граждан, в том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лицам,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сообщения, утвержденными постановлением Правительства Российской Федерации от 27.12.2023 № 2334.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>2.8. При рассмотрении (обработке) обращений не допускается разглашение сведений, содержащихся в обращении, а также сведений, касающихся частной жизни граждан, без их согласия. Не является разглашением сведений, содержащихся в обращении, направление письменного обращения в орган местного самоуправления, подведомственную организацию или должностному лицу, в компетенцию которых входит решение поставленных в обращении вопросов.</w:t>
      </w:r>
    </w:p>
    <w:p w:rsidR="00C31153" w:rsidRPr="00263021" w:rsidRDefault="00C31153">
      <w:pPr>
        <w:ind w:firstLine="540"/>
        <w:jc w:val="both"/>
        <w:rPr>
          <w:sz w:val="26"/>
          <w:szCs w:val="26"/>
        </w:rPr>
      </w:pPr>
      <w:r w:rsidRPr="00263021">
        <w:rPr>
          <w:sz w:val="26"/>
          <w:szCs w:val="26"/>
        </w:rPr>
        <w:t>2.9. Отказ в рассмотрении обращений граждан, содержащих вопросы, разрешение которых входит в компетенцию Администрации сельсовета, недопустим.</w:t>
      </w:r>
    </w:p>
    <w:p w:rsidR="00C31153" w:rsidRPr="00263021" w:rsidRDefault="00C31153">
      <w:pPr>
        <w:ind w:firstLine="540"/>
        <w:jc w:val="both"/>
        <w:rPr>
          <w:sz w:val="26"/>
          <w:szCs w:val="26"/>
        </w:rPr>
      </w:pPr>
      <w:r w:rsidRPr="00263021">
        <w:rPr>
          <w:sz w:val="26"/>
          <w:szCs w:val="26"/>
        </w:rPr>
        <w:t xml:space="preserve">2.10. </w:t>
      </w:r>
      <w:r w:rsidRPr="00263021">
        <w:rPr>
          <w:sz w:val="26"/>
          <w:szCs w:val="26"/>
          <w:highlight w:val="yellow"/>
        </w:rPr>
        <w:t>Ответ на обращение, поступившее в Администрацию сельсовета в форме электронного документа, направляется в форме электронного документа по 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 Администрацию сельсовета или должностным лицам Администрации сельсовета в письменной форме.</w:t>
      </w:r>
      <w:r w:rsidRPr="00263021">
        <w:rPr>
          <w:sz w:val="26"/>
          <w:szCs w:val="26"/>
        </w:rPr>
        <w:t xml:space="preserve"> По просьбе гражданина ответ может быть направлен по адресу электронной почты, указанному в обращении, независимо от формы подачи обращения. </w:t>
      </w:r>
    </w:p>
    <w:p w:rsidR="00C31153" w:rsidRPr="00263021" w:rsidRDefault="00C31153">
      <w:pPr>
        <w:ind w:firstLine="540"/>
        <w:jc w:val="both"/>
        <w:rPr>
          <w:sz w:val="26"/>
          <w:szCs w:val="26"/>
        </w:rPr>
      </w:pPr>
      <w:r w:rsidRPr="00263021">
        <w:rPr>
          <w:sz w:val="26"/>
          <w:szCs w:val="26"/>
        </w:rPr>
        <w:t xml:space="preserve">2.11. Ответ на обращение не деется в случаях, если: </w:t>
      </w:r>
    </w:p>
    <w:p w:rsidR="00C31153" w:rsidRPr="00263021" w:rsidRDefault="00C31153">
      <w:pPr>
        <w:ind w:firstLine="540"/>
        <w:jc w:val="both"/>
        <w:rPr>
          <w:sz w:val="26"/>
          <w:szCs w:val="26"/>
        </w:rPr>
      </w:pPr>
      <w:r w:rsidRPr="00263021">
        <w:rPr>
          <w:sz w:val="26"/>
          <w:szCs w:val="26"/>
        </w:rPr>
        <w:t xml:space="preserve">1) в письменном обращении не указаны фамилия гражданина, направившего обращение, или почтовый адрес, по которому должен быть направлен ответ; </w:t>
      </w:r>
    </w:p>
    <w:p w:rsidR="00C31153" w:rsidRPr="00263021" w:rsidRDefault="00C31153">
      <w:pPr>
        <w:ind w:firstLine="540"/>
        <w:jc w:val="both"/>
        <w:rPr>
          <w:sz w:val="26"/>
          <w:szCs w:val="26"/>
        </w:rPr>
      </w:pPr>
      <w:r w:rsidRPr="00263021">
        <w:rPr>
          <w:sz w:val="26"/>
          <w:szCs w:val="26"/>
        </w:rPr>
        <w:t xml:space="preserve">2) текст письменного обращения не поддаются прочтению. Данное обращение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7 дней со дня регистрации обращения сообщается гражданину, направившему обращение, если его фамилия и почтовый адрес поддаются прочтению; </w:t>
      </w:r>
    </w:p>
    <w:p w:rsidR="00C31153" w:rsidRPr="00263021" w:rsidRDefault="00C31153">
      <w:pPr>
        <w:ind w:firstLine="540"/>
        <w:jc w:val="both"/>
        <w:rPr>
          <w:sz w:val="26"/>
          <w:szCs w:val="26"/>
        </w:rPr>
      </w:pPr>
      <w:r w:rsidRPr="00263021">
        <w:rPr>
          <w:sz w:val="26"/>
          <w:szCs w:val="26"/>
        </w:rPr>
        <w:t xml:space="preserve">3) текст обращения содержит нецензурные либо оскорбительные выражения, угрозы жизни, здоровью и имуществу должностного лица, а также членов его семьи. Гражданин, направивший обращение, уведомляется о недопустимости злоупотребления правом; </w:t>
      </w:r>
    </w:p>
    <w:p w:rsidR="00C31153" w:rsidRPr="00263021" w:rsidRDefault="00C31153">
      <w:pPr>
        <w:ind w:firstLine="540"/>
        <w:jc w:val="both"/>
        <w:rPr>
          <w:sz w:val="26"/>
          <w:szCs w:val="26"/>
        </w:rPr>
      </w:pPr>
      <w:r w:rsidRPr="00263021">
        <w:rPr>
          <w:sz w:val="26"/>
          <w:szCs w:val="26"/>
        </w:rPr>
        <w:t xml:space="preserve">4) ответ на поставленный в обращении вопрос не может быть дан без разглашения сведений, составляющих государственную или иную охраняемую федеральным законом тайну. Гражданин, направивший обращение, уведомляется об этом; </w:t>
      </w:r>
    </w:p>
    <w:p w:rsidR="00C31153" w:rsidRPr="00263021" w:rsidRDefault="00C31153">
      <w:pPr>
        <w:ind w:firstLine="540"/>
        <w:jc w:val="both"/>
        <w:rPr>
          <w:sz w:val="26"/>
          <w:szCs w:val="26"/>
        </w:rPr>
      </w:pPr>
      <w:r w:rsidRPr="00263021">
        <w:rPr>
          <w:sz w:val="26"/>
          <w:szCs w:val="26"/>
        </w:rPr>
        <w:t xml:space="preserve">5) текст письменного обращения не позволяет определить суть предложения, заявления или жалобы. Такое обращение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7 дней со дня регистрации обращения Администрация сельсовета сообщает гражданину, направившему обращение; </w:t>
      </w:r>
    </w:p>
    <w:p w:rsidR="00C31153" w:rsidRPr="00263021" w:rsidRDefault="00C31153">
      <w:pPr>
        <w:ind w:firstLine="540"/>
        <w:jc w:val="both"/>
        <w:rPr>
          <w:sz w:val="26"/>
          <w:szCs w:val="26"/>
        </w:rPr>
      </w:pPr>
      <w:r w:rsidRPr="00263021">
        <w:rPr>
          <w:sz w:val="26"/>
          <w:szCs w:val="26"/>
        </w:rPr>
        <w:t xml:space="preserve">6) если в обращении гражданина содержится вопрос, на который ему неоднократно давались письменные ответы по существу, и при этом в нем не приводятся новые доводы или обстоятельства, глава сельсовета, его заместители либо </w:t>
      </w:r>
      <w:r w:rsidRPr="00263021">
        <w:rPr>
          <w:sz w:val="26"/>
          <w:szCs w:val="26"/>
        </w:rPr>
        <w:lastRenderedPageBreak/>
        <w:t xml:space="preserve">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были адресованы в Администрацию сельсовета. Гражданин, направивший обращение, уведомляется о принятом решении; </w:t>
      </w:r>
    </w:p>
    <w:p w:rsidR="00C31153" w:rsidRPr="00263021" w:rsidRDefault="00C31153">
      <w:pPr>
        <w:ind w:firstLine="540"/>
        <w:jc w:val="both"/>
        <w:rPr>
          <w:sz w:val="26"/>
          <w:szCs w:val="26"/>
        </w:rPr>
      </w:pPr>
      <w:r w:rsidRPr="00263021">
        <w:rPr>
          <w:sz w:val="26"/>
          <w:szCs w:val="26"/>
        </w:rPr>
        <w:t xml:space="preserve">7) в случае поступления в Администрацию сельсовета или должностным лицам Администрации сельсовета письменного обращения, содержащего вопрос, ответ на который размешен в соответствии с </w:t>
      </w:r>
      <w:hyperlink r:id="rId10" w:history="1">
        <w:r w:rsidRPr="00263021">
          <w:rPr>
            <w:sz w:val="26"/>
            <w:szCs w:val="26"/>
          </w:rPr>
          <w:t>частью 4 статьи 10</w:t>
        </w:r>
      </w:hyperlink>
      <w:r w:rsidRPr="00263021">
        <w:rPr>
          <w:sz w:val="26"/>
          <w:szCs w:val="26"/>
        </w:rPr>
        <w:t xml:space="preserve"> Федерального закона на официальном сайте Администрации сельсовета в информационно-телекоммуникационной сети «Интернет»,</w:t>
      </w:r>
      <w:r w:rsidRPr="00263021">
        <w:rPr>
          <w:sz w:val="26"/>
          <w:szCs w:val="26"/>
        </w:rPr>
        <w:cr/>
        <w:t xml:space="preserve">гражданину, направившему обращение, в течение 7 дней со дня регистрации обращения сообщается электронный адрес официального сайта в информационно-телекоммуникационной сети «Интернет», на котором размещены ответ на вопрос, поставленный в обращении, при этом обращение, содержащее обжалование судебного решения, не возвращается. </w:t>
      </w:r>
    </w:p>
    <w:p w:rsidR="00C31153" w:rsidRPr="00263021" w:rsidRDefault="00C31153">
      <w:pPr>
        <w:ind w:firstLine="540"/>
        <w:jc w:val="both"/>
        <w:rPr>
          <w:sz w:val="26"/>
          <w:szCs w:val="26"/>
        </w:rPr>
      </w:pPr>
      <w:r w:rsidRPr="00263021">
        <w:rPr>
          <w:sz w:val="26"/>
          <w:szCs w:val="26"/>
        </w:rPr>
        <w:t xml:space="preserve">2.12. 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совершившим, обращение подлежит направлению в государственный орган, компетентный в этом вопросе. </w:t>
      </w:r>
    </w:p>
    <w:p w:rsidR="00C31153" w:rsidRPr="00263021" w:rsidRDefault="00C31153">
      <w:pPr>
        <w:ind w:firstLine="540"/>
        <w:jc w:val="both"/>
        <w:rPr>
          <w:sz w:val="26"/>
          <w:szCs w:val="26"/>
        </w:rPr>
      </w:pPr>
      <w:r w:rsidRPr="00263021">
        <w:rPr>
          <w:sz w:val="26"/>
          <w:szCs w:val="26"/>
        </w:rPr>
        <w:t xml:space="preserve">2.13. Обращение, в котором обжалуется судебное решение, в течение 7 дней со дня регистрации возвращается гражданину, направившему обращение, с разъяснением порядка обжалования данного судебного решения. </w:t>
      </w:r>
    </w:p>
    <w:p w:rsidR="00C31153" w:rsidRPr="00263021" w:rsidRDefault="00C31153">
      <w:pPr>
        <w:ind w:firstLine="540"/>
        <w:jc w:val="both"/>
        <w:rPr>
          <w:sz w:val="26"/>
          <w:szCs w:val="26"/>
        </w:rPr>
      </w:pPr>
      <w:r w:rsidRPr="00263021">
        <w:rPr>
          <w:sz w:val="26"/>
          <w:szCs w:val="26"/>
        </w:rPr>
        <w:t xml:space="preserve">2.14. На поступившее в Администрацию сельсовета или должностным лицам Администрации сельсовета обращение, содержащее предложение, заявление или жалобу, которые затрагивают интересы неопределённого круга лиц, в частности на обращение, в котором обжалуется судебное решение, вынесенное в отношении неопределённого круга лиц, ответ, в том числе с разъяснением порядка обжалования судебного решения, может быть размешен с соблюдением требований </w:t>
      </w:r>
      <w:hyperlink r:id="rId11" w:history="1">
        <w:r w:rsidRPr="00263021">
          <w:rPr>
            <w:sz w:val="26"/>
            <w:szCs w:val="26"/>
          </w:rPr>
          <w:t>части 2 статьи 6</w:t>
        </w:r>
      </w:hyperlink>
      <w:r w:rsidRPr="00263021">
        <w:rPr>
          <w:sz w:val="26"/>
          <w:szCs w:val="26"/>
        </w:rPr>
        <w:t xml:space="preserve"> Федерального закона на официальном сайте Администрации сельсовета в информационно-телекоммуникационной сети «Интернет». </w:t>
      </w:r>
    </w:p>
    <w:p w:rsidR="00C31153" w:rsidRPr="00263021" w:rsidRDefault="00C31153">
      <w:pPr>
        <w:ind w:firstLine="540"/>
        <w:jc w:val="both"/>
        <w:rPr>
          <w:sz w:val="26"/>
          <w:szCs w:val="26"/>
        </w:rPr>
      </w:pPr>
      <w:r w:rsidRPr="00263021">
        <w:rPr>
          <w:sz w:val="26"/>
          <w:szCs w:val="26"/>
        </w:rPr>
        <w:t xml:space="preserve">2.15. Информация об обращениях граждан, содержащих предложения, суждения о деятельности Администрации сельсовета и должностных лиц Администрации сельсовета, представляется соответствующим должностным лицам для сведения. 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</w:p>
    <w:p w:rsidR="00C31153" w:rsidRPr="00263021" w:rsidRDefault="00C31153">
      <w:pPr>
        <w:ind w:firstLine="709"/>
        <w:jc w:val="center"/>
        <w:rPr>
          <w:sz w:val="26"/>
          <w:szCs w:val="26"/>
        </w:rPr>
      </w:pPr>
      <w:r w:rsidRPr="00263021">
        <w:rPr>
          <w:sz w:val="26"/>
          <w:szCs w:val="26"/>
        </w:rPr>
        <w:t>3. Регистрация обращений граждан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>3.1. Письменное обращение гражданина подлежит обязательной регистрации ответственным лицом в течение 3 дней с момента поступления в Администрацию сельсовета.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>В случае поступления обращения гражданина в Администрацию сельсовета после окончания рабочего дня, предшествующего праздничному или выходному дню, либо в нерабочий праздничный или выходной день его регистрация производится на следующий рабочий день после выходного или нерабочего праздничного дня.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 xml:space="preserve">3.2. Обращение, поступившее в Администрацию сельсовета в форме электронного документа, подлежит рассмотрению в порядке, установленном Федеральным </w:t>
      </w:r>
      <w:hyperlink r:id="rId12" w:tooltip="Федеральный закон от 02.05.2006 N 59-ФЗ (ред. от 28.12.2024) &quot;О порядке рассмотрения обращений граждан Российской Федерации&quot; {КонсультантПлюс}" w:history="1">
        <w:r w:rsidRPr="00263021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263021">
        <w:rPr>
          <w:sz w:val="26"/>
          <w:szCs w:val="26"/>
        </w:rPr>
        <w:t xml:space="preserve"> № 59-ФЗ. В обращении гражданин в обязательном порядке указывает свои фамилию, имя, отчество (последнее - при наличии), а также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lastRenderedPageBreak/>
        <w:t>3.3. На первой странице обращения гражданина в правом нижнем углу (или на свободном поле) проставляется регистрационный штамп, где указывается дата регистрации и входящий номер.</w:t>
      </w:r>
    </w:p>
    <w:p w:rsidR="00C31153" w:rsidRPr="00263021" w:rsidRDefault="00C31153">
      <w:pPr>
        <w:pStyle w:val="a6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263021">
        <w:rPr>
          <w:sz w:val="26"/>
          <w:szCs w:val="26"/>
        </w:rPr>
        <w:t>3.4. Ответственное лицо по результатам ознакомления с текстом обращения направляет его на рассмотрение главе района, его заместителям, руководителям структурных подразделений Администрации сельсовета в рамках их компетенции.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 xml:space="preserve">3.5. Обращение, содержащее вопросы, решение которых не входит в компетенцию Администрации сельсовета, направляется в течение 7 дней со дня регистрации в соответствующий орган, организацию или должностному лицу, в компетенцию которых входит решение поставленных в обращении вопросов, с уведомлением гражданина, направившего обращение, о его переадресации, за исключением случаев, указанных в </w:t>
      </w:r>
      <w:hyperlink r:id="rId13" w:anchor="P115" w:tooltip="2) текст письменного обращения не позволяет определить суть его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" w:history="1">
        <w:r w:rsidRPr="00263021">
          <w:rPr>
            <w:rStyle w:val="a3"/>
            <w:color w:val="auto"/>
            <w:sz w:val="26"/>
            <w:szCs w:val="26"/>
            <w:u w:val="none"/>
          </w:rPr>
          <w:t>подпунктах 2</w:t>
        </w:r>
      </w:hyperlink>
      <w:r w:rsidRPr="00263021">
        <w:rPr>
          <w:sz w:val="26"/>
          <w:szCs w:val="26"/>
        </w:rPr>
        <w:t xml:space="preserve">, </w:t>
      </w:r>
      <w:hyperlink r:id="rId14" w:anchor="P119" w:tooltip="5)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" w:history="1">
        <w:r w:rsidRPr="00263021">
          <w:rPr>
            <w:rStyle w:val="a3"/>
            <w:color w:val="auto"/>
            <w:sz w:val="26"/>
            <w:szCs w:val="26"/>
            <w:u w:val="none"/>
          </w:rPr>
          <w:t>5 пункта 2.11 раздела 2</w:t>
        </w:r>
      </w:hyperlink>
      <w:r w:rsidRPr="00263021">
        <w:rPr>
          <w:sz w:val="26"/>
          <w:szCs w:val="26"/>
        </w:rPr>
        <w:t xml:space="preserve"> настоящего Порядка.</w:t>
      </w:r>
    </w:p>
    <w:p w:rsidR="00C31153" w:rsidRPr="00263021" w:rsidRDefault="00C31153">
      <w:pPr>
        <w:pStyle w:val="a6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63021">
        <w:rPr>
          <w:sz w:val="26"/>
          <w:szCs w:val="26"/>
        </w:rPr>
        <w:t>Сопроводительное письмо в орган, организацию или должностному лицу, в компетенцию которых входит решение поставленных в обращении вопросов, и уведомление гражданину, направившему обращение, готовит специалист Администрации сельсовета, получивший обращение на исполнение (далее – «исполнитель»).</w:t>
      </w:r>
    </w:p>
    <w:p w:rsidR="00C31153" w:rsidRPr="00263021" w:rsidRDefault="00C31153">
      <w:pPr>
        <w:pStyle w:val="a6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63021">
        <w:rPr>
          <w:sz w:val="26"/>
          <w:szCs w:val="26"/>
        </w:rPr>
        <w:t>Направление обращения и уведомления гражданину, направившему обращение, осуществляется специалистами Администрации сельсовета.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 xml:space="preserve"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5 дней со дня его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r:id="rId15" w:anchor="P119" w:tooltip="5)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" w:history="1">
        <w:r w:rsidRPr="00263021">
          <w:rPr>
            <w:rStyle w:val="a3"/>
            <w:color w:val="auto"/>
            <w:sz w:val="26"/>
            <w:szCs w:val="26"/>
            <w:u w:val="none"/>
          </w:rPr>
          <w:t>подпункте 5 пункта 2.11 раздела 2</w:t>
        </w:r>
      </w:hyperlink>
      <w:r w:rsidRPr="00263021">
        <w:rPr>
          <w:sz w:val="26"/>
          <w:szCs w:val="26"/>
        </w:rPr>
        <w:t xml:space="preserve"> настоящего Порядка.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>3.6. Запрещается направлять жалобы граждан на рассмотрение в государственный орган, орган местного самоуправления, должностному лицу, решение или действие (бездействие) которых обжалуется. В случае, если в соответствии с запретом, предусмотренным настоящим пунктом, невозможно направление жалобы на рассмотрение должностному лицу, в компетенцию которого входит решение поставленных в обращении вопросов, жалоба возвращается гражданину с разъяснением его права обжаловать соответствующее решение или действие (бездействие) в установленном порядке в суд.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>3.7. Жалобы граждан на результаты рассмотрения обращений должностными лицами Администрации сельсовета, действие (бездействие) должностных лиц Администрации сельсовета в связи с рассмотрением обращений направляются главе сельсовета.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>3.8. В случае, если решение поставленных в обращении вопросов относится к компетенции нескольких органов государственных власти, органов местного самоуправления или должностных лиц, копия обращения в течение 7 дней со дня регистрации направляется в соответствующие органы государственной власти, органы местного самоуправления или должностным лицам.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</w:p>
    <w:p w:rsidR="00C31153" w:rsidRPr="00263021" w:rsidRDefault="00C31153">
      <w:pPr>
        <w:ind w:firstLine="709"/>
        <w:jc w:val="center"/>
        <w:rPr>
          <w:sz w:val="26"/>
          <w:szCs w:val="26"/>
        </w:rPr>
      </w:pPr>
      <w:r w:rsidRPr="00263021">
        <w:rPr>
          <w:sz w:val="26"/>
          <w:szCs w:val="26"/>
        </w:rPr>
        <w:t>4. Порядок и сроки рассмотрения обращений граждан,</w:t>
      </w:r>
    </w:p>
    <w:p w:rsidR="00C31153" w:rsidRPr="00263021" w:rsidRDefault="00C31153">
      <w:pPr>
        <w:ind w:firstLine="709"/>
        <w:jc w:val="center"/>
        <w:rPr>
          <w:sz w:val="26"/>
          <w:szCs w:val="26"/>
        </w:rPr>
      </w:pPr>
      <w:r w:rsidRPr="00263021">
        <w:rPr>
          <w:sz w:val="26"/>
          <w:szCs w:val="26"/>
        </w:rPr>
        <w:t>организация контроля за их рассмотрением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lastRenderedPageBreak/>
        <w:t xml:space="preserve">4.1. Обращения граждан, поступившие в Администрацию сельсовета и относящиеся к компетенции Администрации сельсовета, согласно Федеральному </w:t>
      </w:r>
      <w:hyperlink r:id="rId16" w:tooltip="Федеральный закон от 02.05.2006 N 59-ФЗ (ред. от 28.12.2024) &quot;О порядке рассмотрения обращений граждан Российской Федерации&quot; {КонсультантПлюс}" w:history="1">
        <w:r w:rsidRPr="00263021">
          <w:rPr>
            <w:rStyle w:val="a3"/>
            <w:color w:val="auto"/>
            <w:sz w:val="26"/>
            <w:szCs w:val="26"/>
            <w:u w:val="none"/>
          </w:rPr>
          <w:t>закону</w:t>
        </w:r>
      </w:hyperlink>
      <w:r w:rsidRPr="00263021">
        <w:rPr>
          <w:sz w:val="26"/>
          <w:szCs w:val="26"/>
        </w:rPr>
        <w:t xml:space="preserve"> № 59-ФЗ рассматриваются в течение 30 дней со дня их регистрации.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 xml:space="preserve">4.2. Порядок, условия и сроки рассмотрения обращений, связанных с оказанием государственной (муниципальной) услуги, регулируются Федеральным </w:t>
      </w:r>
      <w:hyperlink r:id="rId17" w:tooltip="Федеральный закон от 27.07.2010 N 210-ФЗ (ред. от 28.12.2024) &quot;Об организации предоставления государственных и муниципальных услуг&quot; {КонсультантПлюс}" w:history="1">
        <w:r w:rsidRPr="00263021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263021">
        <w:rPr>
          <w:sz w:val="26"/>
          <w:szCs w:val="26"/>
        </w:rPr>
        <w:t xml:space="preserve"> от 27.07.2010 № 210-ФЗ «Об организации предоставления государственных и муниципальных услуг».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>4.3. Должностные лица Администрации сельсовета: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>обеспечивают объективное, всестороннее и своевременное рассмотрение обращения (в случае необходимости с участием гражданина, направившего обращение);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>запрашивают, в том числе в электронной форме, необходимые для рассмотрения обращения документы и материалы в других органах государственной власти, органах местного самоуправления, подведомственных организациях и у иных должностных лиц, за исключением судов, органов дознания и органов предварительного следствия;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>принимают меры, направленные на восстановление или защиту нарушенных прав, свобод и законных интересов гражданина;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 xml:space="preserve">дают письменный ответ на поставленные в обращении вопросы, за исключением случаев, указанных в </w:t>
      </w:r>
      <w:hyperlink r:id="rId18" w:anchor="P112" w:tooltip="4.9. Ответ на обращение не дается в случаях, если:" w:history="1">
        <w:r w:rsidRPr="00263021">
          <w:rPr>
            <w:rStyle w:val="a3"/>
            <w:color w:val="auto"/>
            <w:sz w:val="26"/>
            <w:szCs w:val="26"/>
            <w:u w:val="none"/>
          </w:rPr>
          <w:t>пунктах 2.11-2.13</w:t>
        </w:r>
      </w:hyperlink>
      <w:r w:rsidRPr="00263021">
        <w:rPr>
          <w:sz w:val="26"/>
          <w:szCs w:val="26"/>
        </w:rPr>
        <w:t xml:space="preserve"> настоящего Порядка;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>уведомляют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bookmarkStart w:id="0" w:name="P105"/>
      <w:bookmarkEnd w:id="0"/>
      <w:r w:rsidRPr="00263021">
        <w:rPr>
          <w:sz w:val="26"/>
          <w:szCs w:val="26"/>
        </w:rPr>
        <w:t xml:space="preserve">4.4. В исключительных случаях, а также в случаях направления запроса, предусмотренного </w:t>
      </w:r>
      <w:hyperlink r:id="rId19" w:tooltip="Федеральный закон от 02.05.2006 N 59-ФЗ (ред. от 28.12.2024) &quot;О порядке рассмотрения обращений граждан Российской Федерации&quot; {КонсультантПлюс}" w:history="1">
        <w:r w:rsidRPr="00263021">
          <w:rPr>
            <w:rStyle w:val="a3"/>
            <w:color w:val="auto"/>
            <w:sz w:val="26"/>
            <w:szCs w:val="26"/>
            <w:u w:val="none"/>
          </w:rPr>
          <w:t>частью 2 статьи 10</w:t>
        </w:r>
      </w:hyperlink>
      <w:r w:rsidRPr="00263021">
        <w:rPr>
          <w:sz w:val="26"/>
          <w:szCs w:val="26"/>
        </w:rPr>
        <w:t xml:space="preserve"> Федерального закона 59-ФЗ, глава района либо уполномоченное на то лицо вправе продлить срок рассмотрения обращения не более чем на 30 дней, уведомив об этом гражданина, направившего обращение.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>4.5. Администрация сельсовета при направлении письменного обращения на рассмотрение в другой государственный орган, орган местного самоуправления или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>4.6. Должностные лица, осуществляющие рассмотрение обращений в Администрации сельсовета, несут персональную ответственность за объективность и всесторонность рассмотрения обращений, соблюдение сроков рассмотрения обращений, содержание подготовленных ответов заявителям.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>4.7. При рассмотрении обращения двумя или более исполнителями они самостоятельно координируют работу по исполнению данного поручения и подготовке ответа заявителю.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bookmarkStart w:id="1" w:name="P125"/>
      <w:bookmarkStart w:id="2" w:name="P112"/>
      <w:bookmarkEnd w:id="1"/>
      <w:bookmarkEnd w:id="2"/>
      <w:r w:rsidRPr="00263021">
        <w:rPr>
          <w:sz w:val="26"/>
          <w:szCs w:val="26"/>
        </w:rPr>
        <w:t>4.8. Обращение, в котором обжалуется судебное решение, в течение 7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 xml:space="preserve">4.9. Основанием для снятия обращения с контроля является направление ответа гражданину на поставленные в его обращении вопросы, уведомление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компетенцией, а также принятие иных решений в соответствии со </w:t>
      </w:r>
      <w:hyperlink r:id="rId20" w:tooltip="Федеральный закон от 02.05.2006 N 59-ФЗ (ред. от 28.12.2024) &quot;О порядке рассмотрения обращений граждан Российской Федерации&quot; {КонсультантПлюс}" w:history="1">
        <w:r w:rsidRPr="00263021">
          <w:rPr>
            <w:rStyle w:val="a3"/>
            <w:color w:val="auto"/>
            <w:sz w:val="26"/>
            <w:szCs w:val="26"/>
            <w:u w:val="none"/>
          </w:rPr>
          <w:t>статьей 11</w:t>
        </w:r>
      </w:hyperlink>
      <w:r w:rsidRPr="00263021">
        <w:rPr>
          <w:sz w:val="26"/>
          <w:szCs w:val="26"/>
        </w:rPr>
        <w:t xml:space="preserve"> Федерального закона № 59-ФЗ.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</w:p>
    <w:p w:rsidR="00C31153" w:rsidRPr="00263021" w:rsidRDefault="00C31153">
      <w:pPr>
        <w:ind w:firstLine="709"/>
        <w:jc w:val="center"/>
        <w:rPr>
          <w:sz w:val="26"/>
          <w:szCs w:val="26"/>
        </w:rPr>
      </w:pPr>
      <w:r w:rsidRPr="00263021">
        <w:rPr>
          <w:sz w:val="26"/>
          <w:szCs w:val="26"/>
        </w:rPr>
        <w:t>5. Личный приём граждан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 xml:space="preserve">5.1. Организация личного </w:t>
      </w:r>
      <w:proofErr w:type="spellStart"/>
      <w:r w:rsidRPr="00263021">
        <w:rPr>
          <w:sz w:val="26"/>
          <w:szCs w:val="26"/>
        </w:rPr>
        <w:t>приама</w:t>
      </w:r>
      <w:proofErr w:type="spellEnd"/>
      <w:r w:rsidRPr="00263021">
        <w:rPr>
          <w:sz w:val="26"/>
          <w:szCs w:val="26"/>
        </w:rPr>
        <w:t xml:space="preserve"> граждан главой сельсовета включает: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lastRenderedPageBreak/>
        <w:t>1) предварительную запись граждан;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>2) регистрацию граждан;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>3) приём граждан главой сельсовета либо уполномоченным на то лицом;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>4) первичную обработку материалов приема;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>5) направление поручения исполнителям;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>6) подготовку ответов заявителям.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 xml:space="preserve">5.2. Предварительная запись на личный приём к главе сельсовета осуществляется по телефону 8(38572) 27-4-03 либо по адресу: ул. Софиевская,30а, с. Новоандреевка, </w:t>
      </w:r>
      <w:proofErr w:type="spellStart"/>
      <w:r w:rsidRPr="00263021">
        <w:rPr>
          <w:sz w:val="26"/>
          <w:szCs w:val="26"/>
        </w:rPr>
        <w:t>Бурлинский</w:t>
      </w:r>
      <w:proofErr w:type="spellEnd"/>
      <w:r w:rsidRPr="00263021">
        <w:rPr>
          <w:sz w:val="26"/>
          <w:szCs w:val="26"/>
        </w:rPr>
        <w:t xml:space="preserve"> район, Алтайский край, в соответствии с режимом работы.</w:t>
      </w:r>
    </w:p>
    <w:p w:rsidR="00C31153" w:rsidRPr="00263021" w:rsidRDefault="00C31153">
      <w:pPr>
        <w:pStyle w:val="a6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263021">
        <w:rPr>
          <w:sz w:val="26"/>
          <w:szCs w:val="26"/>
        </w:rPr>
        <w:t>Если письменное обращение гражданина рассмотрено лично должностным лицом Администрации сельсовета и дан ответ на поставленные в обращении вопросы, то заявителю может быть отказано в записи на личный приём к тому же должностному лицу по тому же вопросу.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 xml:space="preserve">5.3. Предварительную запись граждан на личный приём к главе сельсовета осуществляет уполномоченное должностное лицо на основании обращения гражданина о личном приёме, которое подлежит регистрации в порядке, установленном Федеральным </w:t>
      </w:r>
      <w:hyperlink r:id="rId21" w:tooltip="Федеральный закон от 02.05.2006 N 59-ФЗ (ред. от 28.12.2024) &quot;О порядке рассмотрения обращений граждан Российской Федерации&quot; {КонсультантПлюс}" w:history="1">
        <w:r w:rsidRPr="00263021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263021">
        <w:rPr>
          <w:sz w:val="26"/>
          <w:szCs w:val="26"/>
        </w:rPr>
        <w:t xml:space="preserve"> № 59-ФЗ и настоящим Порядком.</w:t>
      </w:r>
    </w:p>
    <w:p w:rsidR="00C31153" w:rsidRPr="00263021" w:rsidRDefault="00C31153">
      <w:pPr>
        <w:pStyle w:val="a6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263021">
        <w:rPr>
          <w:sz w:val="26"/>
          <w:szCs w:val="26"/>
        </w:rPr>
        <w:t xml:space="preserve">5.4. Гражданину разъясняется порядок предварительной записи и проведения личного </w:t>
      </w:r>
      <w:proofErr w:type="spellStart"/>
      <w:r w:rsidRPr="00263021">
        <w:rPr>
          <w:sz w:val="26"/>
          <w:szCs w:val="26"/>
        </w:rPr>
        <w:t>приаме</w:t>
      </w:r>
      <w:proofErr w:type="spellEnd"/>
      <w:r w:rsidRPr="00263021">
        <w:rPr>
          <w:sz w:val="26"/>
          <w:szCs w:val="26"/>
        </w:rPr>
        <w:t>, предлагается изложить суть вопроса или просьбы в письменной форме или в форме электронного документа, направленного с использованием Единого портала.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 xml:space="preserve"> В случае, если в обращении содержатся вопросы, решение которых не входит в компетенцию Администрации сельсовета, гражданину даётся разъяснение, куда и в каком порядке ему следует обратиться.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 xml:space="preserve">5.5. Личный приём граждан проводится согласно предварительной записи в соответствии с отвержденным графиком </w:t>
      </w:r>
      <w:proofErr w:type="spellStart"/>
      <w:r w:rsidRPr="00263021">
        <w:rPr>
          <w:sz w:val="26"/>
          <w:szCs w:val="26"/>
        </w:rPr>
        <w:t>приаме</w:t>
      </w:r>
      <w:proofErr w:type="spellEnd"/>
      <w:r w:rsidRPr="00263021">
        <w:rPr>
          <w:sz w:val="26"/>
          <w:szCs w:val="26"/>
        </w:rPr>
        <w:t>.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 xml:space="preserve">5.6. Регистрация граждан на личный приём осуществляется должностными лицами в день </w:t>
      </w:r>
      <w:proofErr w:type="spellStart"/>
      <w:r w:rsidRPr="00263021">
        <w:rPr>
          <w:sz w:val="26"/>
          <w:szCs w:val="26"/>
        </w:rPr>
        <w:t>приаме</w:t>
      </w:r>
      <w:proofErr w:type="spellEnd"/>
      <w:r w:rsidRPr="00263021">
        <w:rPr>
          <w:sz w:val="26"/>
          <w:szCs w:val="26"/>
        </w:rPr>
        <w:t xml:space="preserve"> при наличии документа, удостоверяющего личность.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 xml:space="preserve">5.7. В случае невозможности проведения личного </w:t>
      </w:r>
      <w:proofErr w:type="spellStart"/>
      <w:r w:rsidRPr="00263021">
        <w:rPr>
          <w:sz w:val="26"/>
          <w:szCs w:val="26"/>
        </w:rPr>
        <w:t>приаме</w:t>
      </w:r>
      <w:proofErr w:type="spellEnd"/>
      <w:r w:rsidRPr="00263021">
        <w:rPr>
          <w:sz w:val="26"/>
          <w:szCs w:val="26"/>
        </w:rPr>
        <w:t xml:space="preserve"> граждан главой сельсовета, заместителями главы Администрации сельсовета в связи с болезнью, отпуском, командировкой, иной уважительной причиной уполномоченное должностное лицо предупреждает граждан не позднее чем за один рабочий день до дня проведения личного </w:t>
      </w:r>
      <w:proofErr w:type="spellStart"/>
      <w:r w:rsidRPr="00263021">
        <w:rPr>
          <w:sz w:val="26"/>
          <w:szCs w:val="26"/>
        </w:rPr>
        <w:t>приаме</w:t>
      </w:r>
      <w:proofErr w:type="spellEnd"/>
      <w:r w:rsidRPr="00263021">
        <w:rPr>
          <w:sz w:val="26"/>
          <w:szCs w:val="26"/>
        </w:rPr>
        <w:t xml:space="preserve"> о переносе проведения личного </w:t>
      </w:r>
      <w:proofErr w:type="spellStart"/>
      <w:r w:rsidRPr="00263021">
        <w:rPr>
          <w:sz w:val="26"/>
          <w:szCs w:val="26"/>
        </w:rPr>
        <w:t>приаме</w:t>
      </w:r>
      <w:proofErr w:type="spellEnd"/>
      <w:r w:rsidRPr="00263021">
        <w:rPr>
          <w:sz w:val="26"/>
          <w:szCs w:val="26"/>
        </w:rPr>
        <w:t xml:space="preserve"> на более поздний срок (но не более чем на 10 дней).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 xml:space="preserve">5.8. В день проведения личного приёме граждан должностное лицо заполняет регистрационные карточки личного </w:t>
      </w:r>
      <w:proofErr w:type="spellStart"/>
      <w:r w:rsidRPr="00263021">
        <w:rPr>
          <w:sz w:val="26"/>
          <w:szCs w:val="26"/>
        </w:rPr>
        <w:t>приаме</w:t>
      </w:r>
      <w:proofErr w:type="spellEnd"/>
      <w:r w:rsidRPr="00263021">
        <w:rPr>
          <w:sz w:val="26"/>
          <w:szCs w:val="26"/>
        </w:rPr>
        <w:t xml:space="preserve"> граждан.</w:t>
      </w:r>
    </w:p>
    <w:p w:rsidR="00C31153" w:rsidRPr="00263021" w:rsidRDefault="00C31153">
      <w:pPr>
        <w:pStyle w:val="a6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263021">
        <w:rPr>
          <w:sz w:val="26"/>
          <w:szCs w:val="26"/>
        </w:rPr>
        <w:t>5.9. Главой сельсовета одновременно ведётся приём только одного гражданина, за исключением коллективного обращения граждан. Должностные лица Администрации сельсовета при рассмотрении обращения гражданина в пределах своей компетенции могут приглашать на приём муниципальных служащих Администрации сельсовета в случае, если решение поставленных в обращении вопросов относится к их ведению.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 xml:space="preserve">5.10.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приёма, о чем делается запись в регистрационной карточке личного приёме гражданина. В остальных случаях главой района даются поручения подготовить ответ на поставленные в обращении вопросы в установленные Федеральным </w:t>
      </w:r>
      <w:hyperlink r:id="rId22" w:tooltip="Федеральный закон от 02.05.2006 N 59-ФЗ (ред. от 28.12.2024) &quot;О порядке рассмотрения обращений граждан Российской Федерации&quot; {КонсультантПлюс}" w:history="1">
        <w:r w:rsidRPr="00263021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263021">
        <w:rPr>
          <w:sz w:val="26"/>
          <w:szCs w:val="26"/>
        </w:rPr>
        <w:t xml:space="preserve"> № 59-ФЗ сроки. Поручения фиксируются в регистрационной карточке в ходе проведения личного приёма.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>5.11. Регистрационные карточки личного приёма направляются на рассмотрение исполнителям.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lastRenderedPageBreak/>
        <w:t xml:space="preserve">Письменное обращение, принятое в ходе личного приёма, подлежит регистрации и рассмотрению в порядке, установленном Федеральным </w:t>
      </w:r>
      <w:hyperlink r:id="rId23" w:tooltip="Федеральный закон от 02.05.2006 N 59-ФЗ (ред. от 28.12.2024) &quot;О порядке рассмотрения обращений граждан Российской Федерации&quot; {КонсультантПлюс}" w:history="1">
        <w:r w:rsidRPr="00263021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263021">
        <w:rPr>
          <w:sz w:val="26"/>
          <w:szCs w:val="26"/>
        </w:rPr>
        <w:t xml:space="preserve"> № 59-ФЗ и настоящим Порядком.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>5.12. Должностные лица, отвечающие за организацию проведения личного приема, консультируют граждан о порядке проведения личного приёма и о компетенции должностных лиц в решении поставленных гражданами вопросов.</w:t>
      </w:r>
    </w:p>
    <w:p w:rsidR="00C31153" w:rsidRPr="00263021" w:rsidRDefault="00C31153">
      <w:pPr>
        <w:pStyle w:val="a6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63021">
        <w:rPr>
          <w:sz w:val="26"/>
          <w:szCs w:val="26"/>
        </w:rPr>
        <w:t>Должностное лицо, осуществившее предварительную запись на личный приём, устанавливает очерёдность приёма, предоставляя право на личный приём в первоочередном порядке инвалидам, участникам войн, многодетным семьям, а также отдельным категориям граждан в случаях, предусмотренных действующим законодательством.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 xml:space="preserve">5.13. В ходе личного приёма гражданину может быть отказано в дальнейшем рассмотрении обращения, если ему ранее был дан ответ по существу поставленных в обращении вопросов. 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>Личный приём граждан может осуществляться с использованием современных технических средств связи, обеспечивающих дистанционное общение с заявителем.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</w:p>
    <w:p w:rsidR="00C31153" w:rsidRPr="00263021" w:rsidRDefault="00C31153">
      <w:pPr>
        <w:ind w:firstLine="709"/>
        <w:jc w:val="center"/>
        <w:rPr>
          <w:sz w:val="26"/>
          <w:szCs w:val="26"/>
        </w:rPr>
      </w:pPr>
      <w:r w:rsidRPr="00263021">
        <w:rPr>
          <w:sz w:val="26"/>
          <w:szCs w:val="26"/>
        </w:rPr>
        <w:t>6. Организация работы с устными обращениями граждан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 xml:space="preserve">6.1. С устными обращениями граждане обращаются лично в Администрацию сельсовета либо по телефону. Все обращения подлежат регистрации и рассмотрению в соответствии с Федеральным </w:t>
      </w:r>
      <w:hyperlink r:id="rId24" w:tooltip="Федеральный закон от 02.05.2006 N 59-ФЗ (ред. от 28.12.2024) &quot;О порядке рассмотрения обращений граждан Российской Федерации&quot; {КонсультантПлюс}" w:history="1">
        <w:r w:rsidRPr="00263021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263021">
        <w:rPr>
          <w:sz w:val="26"/>
          <w:szCs w:val="26"/>
        </w:rPr>
        <w:t xml:space="preserve"> № 59-ФЗ, </w:t>
      </w:r>
      <w:hyperlink r:id="rId25" w:tooltip="Закон Алтайского края от 29.12.2006 N 152-ЗС (ред. от 04.03.2025) &quot;О рассмотрении обращений граждан Российской Федерации на территории Алтайского края&quot; (принят Постановлением АКСНД от 27.12.2006 N 742) {КонсультантПлюс}" w:history="1">
        <w:r w:rsidRPr="00263021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263021">
        <w:rPr>
          <w:sz w:val="26"/>
          <w:szCs w:val="26"/>
        </w:rPr>
        <w:t xml:space="preserve"> Алтайского края от 29.12.2006 № 152-ЗС «О рассмотрении обращений граждан Российской Федерации на территории Алтайского края» и настоящим Порядком.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 xml:space="preserve">6.2. Устные обращения, поступившие в ходе прямых эфиров, встреч с населением и других открытых форм общения главы района с гражданами, оформляются ответственными за организацию проводимого мероприятия должностными лицами в письменном виде и представляются для регистрации и рассмотрения в порядке, установленном Федеральным </w:t>
      </w:r>
      <w:hyperlink r:id="rId26" w:tooltip="Федеральный закон от 02.05.2006 N 59-ФЗ (ред. от 28.12.2024) &quot;О порядке рассмотрения обращений граждан Российской Федерации&quot; {КонсультантПлюс}" w:history="1">
        <w:r w:rsidRPr="00263021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263021">
        <w:rPr>
          <w:sz w:val="26"/>
          <w:szCs w:val="26"/>
        </w:rPr>
        <w:t xml:space="preserve"> № 59-ФЗ, </w:t>
      </w:r>
      <w:hyperlink r:id="rId27" w:tooltip="Закон Алтайского края от 29.12.2006 N 152-ЗС (ред. от 04.03.2025) &quot;О рассмотрении обращений граждан Российской Федерации на территории Алтайского края&quot; (принят Постановлением АКСНД от 27.12.2006 N 742) {КонсультантПлюс}" w:history="1">
        <w:r w:rsidRPr="00263021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263021">
        <w:rPr>
          <w:sz w:val="26"/>
          <w:szCs w:val="26"/>
        </w:rPr>
        <w:t xml:space="preserve"> Алтайского края от 29.12.2006 № 152-ЗС «О рассмотрении обращений граждан Российской Федерации на территории Алтайского края» и настоящим Порядком.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</w:p>
    <w:p w:rsidR="00C31153" w:rsidRPr="00263021" w:rsidRDefault="00C31153">
      <w:pPr>
        <w:ind w:firstLine="709"/>
        <w:jc w:val="center"/>
        <w:rPr>
          <w:sz w:val="26"/>
          <w:szCs w:val="26"/>
        </w:rPr>
      </w:pPr>
      <w:r w:rsidRPr="00263021">
        <w:rPr>
          <w:sz w:val="26"/>
          <w:szCs w:val="26"/>
        </w:rPr>
        <w:t>7. Формирование дел с обращениями граждан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>7.1. Письменные обращения граждан вместе с материалами по результатам их рассмотрения после снятия с контроля передаются в архив.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>7.2. В папку «Дело» вкладываются: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>1) подлинник письменного обращения или (если оно подлежало возврату в вышестоящую инстанцию либо направлено для рассмотрения в другой орган по компетенции) копия обращения;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>2) резолюция должностного лица Администрации сельсовета;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 xml:space="preserve">3) письмо о продлении срока рассмотрения обращения, если он продлевался, с уведомлением гражданина, направившего обращение согласно </w:t>
      </w:r>
      <w:hyperlink r:id="rId28" w:anchor="P105" w:tooltip="4.5. В исключительных случаях, а также в случаях направления запроса, предусмотренного частью 2 статьи 10 Федерального закона 59-ФЗ, начальник управления либо уполномоченное на то лицо вправе продлить срок рассмотрения обращения не более чем на 30 дней, у" w:history="1">
        <w:r w:rsidRPr="00263021">
          <w:rPr>
            <w:rStyle w:val="a3"/>
            <w:color w:val="auto"/>
            <w:sz w:val="26"/>
            <w:szCs w:val="26"/>
            <w:u w:val="none"/>
          </w:rPr>
          <w:t>пункту 4.5 раздела 4</w:t>
        </w:r>
      </w:hyperlink>
      <w:r w:rsidRPr="00263021">
        <w:rPr>
          <w:sz w:val="26"/>
          <w:szCs w:val="26"/>
        </w:rPr>
        <w:t xml:space="preserve"> настоящего Порядка;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>4) копия ответа заявителю по результатам рассмотрения его обращения.</w:t>
      </w:r>
    </w:p>
    <w:p w:rsidR="00C31153" w:rsidRPr="00263021" w:rsidRDefault="00C31153">
      <w:pPr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>7.3. Снятые с контроля обращения граждан, оформленные в дела, хранятся в архиве в соответствии с утверждённой номенклатурой Администрации сельсовета. Дела с истекшим сроком хранения уничтожаются.</w:t>
      </w:r>
    </w:p>
    <w:p w:rsidR="00C31153" w:rsidRPr="00263021" w:rsidRDefault="00C31153">
      <w:pPr>
        <w:rPr>
          <w:sz w:val="26"/>
          <w:szCs w:val="26"/>
        </w:rPr>
      </w:pPr>
    </w:p>
    <w:sectPr w:rsidR="00C31153" w:rsidRPr="00263021">
      <w:pgSz w:w="11906" w:h="16838"/>
      <w:pgMar w:top="1134" w:right="510" w:bottom="0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1DDE74F"/>
    <w:multiLevelType w:val="singleLevel"/>
    <w:tmpl w:val="F1DDE74F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0263021"/>
    <w:rsid w:val="00263021"/>
    <w:rsid w:val="00574B27"/>
    <w:rsid w:val="00C31153"/>
    <w:rsid w:val="0F0D3CCE"/>
    <w:rsid w:val="41CC74EF"/>
    <w:rsid w:val="45E86FDF"/>
    <w:rsid w:val="56555236"/>
    <w:rsid w:val="5C3B2E72"/>
    <w:rsid w:val="5F2E5B48"/>
    <w:rsid w:val="68CD4BD3"/>
    <w:rsid w:val="6A9E304E"/>
    <w:rsid w:val="713F4DC6"/>
    <w:rsid w:val="76950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Times New Roman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2">
    <w:name w:val="Body Text 2"/>
    <w:basedOn w:val="a"/>
    <w:pPr>
      <w:jc w:val="center"/>
    </w:pPr>
    <w:rPr>
      <w:b/>
      <w:sz w:val="26"/>
    </w:rPr>
  </w:style>
  <w:style w:type="paragraph" w:styleId="a4">
    <w:name w:val="Body Text"/>
    <w:basedOn w:val="a"/>
    <w:pPr>
      <w:jc w:val="right"/>
    </w:pPr>
  </w:style>
  <w:style w:type="paragraph" w:styleId="a5">
    <w:name w:val="Body Text Indent"/>
    <w:basedOn w:val="a"/>
    <w:pPr>
      <w:autoSpaceDE w:val="0"/>
      <w:autoSpaceDN w:val="0"/>
      <w:adjustRightInd w:val="0"/>
      <w:ind w:firstLine="540"/>
      <w:jc w:val="both"/>
    </w:p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60&amp;date=13.05.2025&amp;dst=100019&amp;field=134" TargetMode="External"/><Relationship Id="rId13" Type="http://schemas.openxmlformats.org/officeDocument/2006/relationships/hyperlink" Target="file:///C:\Users\Admin\Documents\&#1053;&#1072;%20&#1089;&#1072;&#1081;&#1090;\&#1053;&#1055;&#1040;%20&#1057;&#1055;\user\Desktop\&#1055;&#1088;&#1080;&#1082;&#1072;&#1079;%20&#1052;&#1080;&#1085;&#1102;&#1089;&#1090;&#1072;%20&#1040;&#1083;&#1090;&#1072;&#1081;&#1089;&#1082;&#1086;&#1075;&#1086;%20&#1082;&#1088;&#1072;&#1103;%20&#1086;&#1090;%2002.07.2018%20N%20372%20(&#1088;&#1077;&#1076;.%20&#1086;&#1090;.docx" TargetMode="External"/><Relationship Id="rId18" Type="http://schemas.openxmlformats.org/officeDocument/2006/relationships/hyperlink" Target="file:///C:\Users\Admin\Documents\&#1053;&#1072;%20&#1089;&#1072;&#1081;&#1090;\&#1053;&#1055;&#1040;%20&#1057;&#1055;\user\Desktop\&#1055;&#1088;&#1080;&#1082;&#1072;&#1079;%20&#1052;&#1080;&#1085;&#1102;&#1089;&#1090;&#1072;%20&#1040;&#1083;&#1090;&#1072;&#1081;&#1089;&#1082;&#1086;&#1075;&#1086;%20&#1082;&#1088;&#1072;&#1103;%20&#1086;&#1090;%2002.07.2018%20N%20372%20(&#1088;&#1077;&#1076;.%20&#1086;&#1090;.docx" TargetMode="External"/><Relationship Id="rId26" Type="http://schemas.openxmlformats.org/officeDocument/2006/relationships/hyperlink" Target="https://login.consultant.ru/link/?req=doc&amp;base=LAW&amp;n=494960&amp;date=13.05.20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94960&amp;date=13.05.2025" TargetMode="External"/><Relationship Id="rId7" Type="http://schemas.openxmlformats.org/officeDocument/2006/relationships/hyperlink" Target="file:///C:\Users\Admin\Documents\&#1053;&#1072;%20&#1089;&#1072;&#1081;&#1090;\&#1053;&#1055;&#1040;%20&#1057;&#1055;\user\Desktop\&#1055;&#1088;&#1080;&#1082;&#1072;&#1079;%20&#1052;&#1080;&#1085;&#1102;&#1089;&#1090;&#1072;%20&#1040;&#1083;&#1090;&#1072;&#1081;&#1089;&#1082;&#1086;&#1075;&#1086;%20&#1082;&#1088;&#1072;&#1103;%20&#1086;&#1090;%2002.07.2018%20N%20372%20(&#1088;&#1077;&#1076;.%20&#1086;&#1090;.docx" TargetMode="External"/><Relationship Id="rId12" Type="http://schemas.openxmlformats.org/officeDocument/2006/relationships/hyperlink" Target="https://login.consultant.ru/link/?req=doc&amp;base=LAW&amp;n=494960&amp;date=13.05.2025" TargetMode="External"/><Relationship Id="rId17" Type="http://schemas.openxmlformats.org/officeDocument/2006/relationships/hyperlink" Target="https://login.consultant.ru/link/?req=doc&amp;base=LAW&amp;n=494996&amp;date=13.05.2025" TargetMode="External"/><Relationship Id="rId25" Type="http://schemas.openxmlformats.org/officeDocument/2006/relationships/hyperlink" Target="https://login.consultant.ru/link/?req=doc&amp;base=RLAW016&amp;n=130602&amp;date=13.05.20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60&amp;date=13.05.2025" TargetMode="External"/><Relationship Id="rId20" Type="http://schemas.openxmlformats.org/officeDocument/2006/relationships/hyperlink" Target="https://login.consultant.ru/link/?req=doc&amp;base=LAW&amp;n=494960&amp;date=13.05.2025&amp;dst=100061&amp;field=134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16&amp;n=130602&amp;date=13.05.2025&amp;dst=100032&amp;field=134" TargetMode="External"/><Relationship Id="rId11" Type="http://schemas.openxmlformats.org/officeDocument/2006/relationships/hyperlink" Target="https://login.consultant.ru/link/?req=doc&amp;base=LAW&amp;n=494960&amp;dst=100035&amp;field=134&amp;date=16.05.2025" TargetMode="External"/><Relationship Id="rId24" Type="http://schemas.openxmlformats.org/officeDocument/2006/relationships/hyperlink" Target="https://login.consultant.ru/link/?req=doc&amp;base=LAW&amp;n=494960&amp;date=13.05.2025" TargetMode="External"/><Relationship Id="rId5" Type="http://schemas.openxmlformats.org/officeDocument/2006/relationships/hyperlink" Target="https://login.consultant.ru/link/?req=doc&amp;base=LAW&amp;n=494960&amp;date=13.05.2025&amp;dst=100018&amp;field=134" TargetMode="External"/><Relationship Id="rId15" Type="http://schemas.openxmlformats.org/officeDocument/2006/relationships/hyperlink" Target="file:///C:\Users\Admin\Documents\&#1053;&#1072;%20&#1089;&#1072;&#1081;&#1090;\&#1053;&#1055;&#1040;%20&#1057;&#1055;\user\Desktop\&#1055;&#1088;&#1080;&#1082;&#1072;&#1079;%20&#1052;&#1080;&#1085;&#1102;&#1089;&#1090;&#1072;%20&#1040;&#1083;&#1090;&#1072;&#1081;&#1089;&#1082;&#1086;&#1075;&#1086;%20&#1082;&#1088;&#1072;&#1103;%20&#1086;&#1090;%2002.07.2018%20N%20372%20(&#1088;&#1077;&#1076;.%20&#1086;&#1090;.docx" TargetMode="External"/><Relationship Id="rId23" Type="http://schemas.openxmlformats.org/officeDocument/2006/relationships/hyperlink" Target="https://login.consultant.ru/link/?req=doc&amp;base=LAW&amp;n=494960&amp;date=13.05.2025" TargetMode="External"/><Relationship Id="rId28" Type="http://schemas.openxmlformats.org/officeDocument/2006/relationships/hyperlink" Target="file:///C:\Users\Admin\Documents\&#1053;&#1072;%20&#1089;&#1072;&#1081;&#1090;\&#1053;&#1055;&#1040;%20&#1057;&#1055;\user\Desktop\&#1055;&#1088;&#1080;&#1082;&#1072;&#1079;%20&#1052;&#1080;&#1085;&#1102;&#1089;&#1090;&#1072;%20&#1040;&#1083;&#1090;&#1072;&#1081;&#1089;&#1082;&#1086;&#1075;&#1086;%20&#1082;&#1088;&#1072;&#1103;%20&#1086;&#1090;%2002.07.2018%20N%20372%20(&#1088;&#1077;&#1076;.%20&#1086;&#1090;.docx" TargetMode="External"/><Relationship Id="rId10" Type="http://schemas.openxmlformats.org/officeDocument/2006/relationships/hyperlink" Target="https://login.consultant.ru/link/?req=doc&amp;base=LAW&amp;n=494960&amp;dst=28&amp;field=134&amp;date=16.05.2025" TargetMode="External"/><Relationship Id="rId19" Type="http://schemas.openxmlformats.org/officeDocument/2006/relationships/hyperlink" Target="https://login.consultant.ru/link/?req=doc&amp;base=LAW&amp;n=494960&amp;date=13.05.2025&amp;dst=100058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6207&amp;dst=100012&amp;field=134&amp;date=16.05.2025" TargetMode="External"/><Relationship Id="rId14" Type="http://schemas.openxmlformats.org/officeDocument/2006/relationships/hyperlink" Target="file:///C:\Users\Admin\Documents\&#1053;&#1072;%20&#1089;&#1072;&#1081;&#1090;\&#1053;&#1055;&#1040;%20&#1057;&#1055;\user\Desktop\&#1055;&#1088;&#1080;&#1082;&#1072;&#1079;%20&#1052;&#1080;&#1085;&#1102;&#1089;&#1090;&#1072;%20&#1040;&#1083;&#1090;&#1072;&#1081;&#1089;&#1082;&#1086;&#1075;&#1086;%20&#1082;&#1088;&#1072;&#1103;%20&#1086;&#1090;%2002.07.2018%20N%20372%20(&#1088;&#1077;&#1076;.%20&#1086;&#1090;.docx" TargetMode="External"/><Relationship Id="rId22" Type="http://schemas.openxmlformats.org/officeDocument/2006/relationships/hyperlink" Target="https://login.consultant.ru/link/?req=doc&amp;base=LAW&amp;n=494960&amp;date=13.05.2025" TargetMode="External"/><Relationship Id="rId27" Type="http://schemas.openxmlformats.org/officeDocument/2006/relationships/hyperlink" Target="https://login.consultant.ru/link/?req=doc&amp;base=RLAW016&amp;n=130602&amp;date=13.05.202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4803</Words>
  <Characters>27378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32117</CharactersWithSpaces>
  <SharedDoc>false</SharedDoc>
  <HLinks>
    <vt:vector size="144" baseType="variant">
      <vt:variant>
        <vt:i4>70517847</vt:i4>
      </vt:variant>
      <vt:variant>
        <vt:i4>69</vt:i4>
      </vt:variant>
      <vt:variant>
        <vt:i4>0</vt:i4>
      </vt:variant>
      <vt:variant>
        <vt:i4>5</vt:i4>
      </vt:variant>
      <vt:variant>
        <vt:lpwstr>../../user/Desktop/Приказ Минюста Алтайского края от 02.07.2018 N 372 (ред. от.docx</vt:lpwstr>
      </vt:variant>
      <vt:variant>
        <vt:lpwstr>P105</vt:lpwstr>
      </vt:variant>
      <vt:variant>
        <vt:i4>7012399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https://login.consultant.ru/link/?req=doc&amp;base=RLAW016&amp;n=130602&amp;date=13.05.2025</vt:lpwstr>
      </vt:variant>
      <vt:variant>
        <vt:lpwstr/>
      </vt:variant>
      <vt:variant>
        <vt:i4>6422627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https://login.consultant.ru/link/?req=doc&amp;base=LAW&amp;n=494960&amp;date=13.05.2025</vt:lpwstr>
      </vt:variant>
      <vt:variant>
        <vt:lpwstr/>
      </vt:variant>
      <vt:variant>
        <vt:i4>7012399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https://login.consultant.ru/link/?req=doc&amp;base=RLAW016&amp;n=130602&amp;date=13.05.2025</vt:lpwstr>
      </vt:variant>
      <vt:variant>
        <vt:lpwstr/>
      </vt:variant>
      <vt:variant>
        <vt:i4>6422627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https://login.consultant.ru/link/?req=doc&amp;base=LAW&amp;n=494960&amp;date=13.05.2025</vt:lpwstr>
      </vt:variant>
      <vt:variant>
        <vt:lpwstr/>
      </vt:variant>
      <vt:variant>
        <vt:i4>6422627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https://login.consultant.ru/link/?req=doc&amp;base=LAW&amp;n=494960&amp;date=13.05.2025</vt:lpwstr>
      </vt:variant>
      <vt:variant>
        <vt:lpwstr/>
      </vt:variant>
      <vt:variant>
        <vt:i4>6422627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https://login.consultant.ru/link/?req=doc&amp;base=LAW&amp;n=494960&amp;date=13.05.2025</vt:lpwstr>
      </vt:variant>
      <vt:variant>
        <vt:lpwstr/>
      </vt:variant>
      <vt:variant>
        <vt:i4>6422627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https://login.consultant.ru/link/?req=doc&amp;base=LAW&amp;n=494960&amp;date=13.05.2025</vt:lpwstr>
      </vt:variant>
      <vt:variant>
        <vt:lpwstr/>
      </vt:variant>
      <vt:variant>
        <vt:i4>5832796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https://login.consultant.ru/link/?req=doc&amp;base=LAW&amp;n=494960&amp;date=13.05.2025&amp;dst=100061&amp;field=134</vt:lpwstr>
      </vt:variant>
      <vt:variant>
        <vt:lpwstr/>
      </vt:variant>
      <vt:variant>
        <vt:i4>5242975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https://login.consultant.ru/link/?req=doc&amp;base=LAW&amp;n=494960&amp;date=13.05.2025&amp;dst=100058&amp;field=134</vt:lpwstr>
      </vt:variant>
      <vt:variant>
        <vt:lpwstr/>
      </vt:variant>
      <vt:variant>
        <vt:i4>70452310</vt:i4>
      </vt:variant>
      <vt:variant>
        <vt:i4>39</vt:i4>
      </vt:variant>
      <vt:variant>
        <vt:i4>0</vt:i4>
      </vt:variant>
      <vt:variant>
        <vt:i4>5</vt:i4>
      </vt:variant>
      <vt:variant>
        <vt:lpwstr>../../user/Desktop/Приказ Минюста Алтайского края от 02.07.2018 N 372 (ред. от.docx</vt:lpwstr>
      </vt:variant>
      <vt:variant>
        <vt:lpwstr>P112</vt:lpwstr>
      </vt:variant>
      <vt:variant>
        <vt:i4>7143525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https://login.consultant.ru/link/?req=doc&amp;base=LAW&amp;n=494996&amp;date=13.05.2025</vt:lpwstr>
      </vt:variant>
      <vt:variant>
        <vt:lpwstr/>
      </vt:variant>
      <vt:variant>
        <vt:i4>6422627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https://login.consultant.ru/link/?req=doc&amp;base=LAW&amp;n=494960&amp;date=13.05.2025</vt:lpwstr>
      </vt:variant>
      <vt:variant>
        <vt:lpwstr/>
      </vt:variant>
      <vt:variant>
        <vt:i4>70779990</vt:i4>
      </vt:variant>
      <vt:variant>
        <vt:i4>30</vt:i4>
      </vt:variant>
      <vt:variant>
        <vt:i4>0</vt:i4>
      </vt:variant>
      <vt:variant>
        <vt:i4>5</vt:i4>
      </vt:variant>
      <vt:variant>
        <vt:lpwstr>../../user/Desktop/Приказ Минюста Алтайского края от 02.07.2018 N 372 (ред. от.docx</vt:lpwstr>
      </vt:variant>
      <vt:variant>
        <vt:lpwstr>P119</vt:lpwstr>
      </vt:variant>
      <vt:variant>
        <vt:i4>70779990</vt:i4>
      </vt:variant>
      <vt:variant>
        <vt:i4>27</vt:i4>
      </vt:variant>
      <vt:variant>
        <vt:i4>0</vt:i4>
      </vt:variant>
      <vt:variant>
        <vt:i4>5</vt:i4>
      </vt:variant>
      <vt:variant>
        <vt:lpwstr>../../user/Desktop/Приказ Минюста Алтайского края от 02.07.2018 N 372 (ред. от.docx</vt:lpwstr>
      </vt:variant>
      <vt:variant>
        <vt:lpwstr>P119</vt:lpwstr>
      </vt:variant>
      <vt:variant>
        <vt:i4>70517846</vt:i4>
      </vt:variant>
      <vt:variant>
        <vt:i4>24</vt:i4>
      </vt:variant>
      <vt:variant>
        <vt:i4>0</vt:i4>
      </vt:variant>
      <vt:variant>
        <vt:i4>5</vt:i4>
      </vt:variant>
      <vt:variant>
        <vt:lpwstr>../../user/Desktop/Приказ Минюста Алтайского края от 02.07.2018 N 372 (ред. от.docx</vt:lpwstr>
      </vt:variant>
      <vt:variant>
        <vt:lpwstr>P115</vt:lpwstr>
      </vt:variant>
      <vt:variant>
        <vt:i4>6422627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https://login.consultant.ru/link/?req=doc&amp;base=LAW&amp;n=494960&amp;date=13.05.2025</vt:lpwstr>
      </vt:variant>
      <vt:variant>
        <vt:lpwstr/>
      </vt:variant>
      <vt:variant>
        <vt:i4>5570644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https://login.consultant.ru/link/?req=doc&amp;base=LAW&amp;n=494960&amp;dst=100035&amp;field=134&amp;date=16.05.2025</vt:lpwstr>
      </vt:variant>
      <vt:variant>
        <vt:lpwstr/>
      </vt:variant>
      <vt:variant>
        <vt:i4>5767252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https://login.consultant.ru/link/?req=doc&amp;base=LAW&amp;n=494960&amp;dst=28&amp;field=134&amp;date=16.05.2025</vt:lpwstr>
      </vt:variant>
      <vt:variant>
        <vt:lpwstr/>
      </vt:variant>
      <vt:variant>
        <vt:i4>5636181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https://login.consultant.ru/link/?req=doc&amp;base=LAW&amp;n=466207&amp;dst=100012&amp;field=134&amp;date=16.05.2025</vt:lpwstr>
      </vt:variant>
      <vt:variant>
        <vt:lpwstr/>
      </vt:variant>
      <vt:variant>
        <vt:i4>5308507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https://login.consultant.ru/link/?req=doc&amp;base=LAW&amp;n=494960&amp;date=13.05.2025&amp;dst=100019&amp;field=134</vt:lpwstr>
      </vt:variant>
      <vt:variant>
        <vt:lpwstr/>
      </vt:variant>
      <vt:variant>
        <vt:i4>67306599</vt:i4>
      </vt:variant>
      <vt:variant>
        <vt:i4>6</vt:i4>
      </vt:variant>
      <vt:variant>
        <vt:i4>0</vt:i4>
      </vt:variant>
      <vt:variant>
        <vt:i4>5</vt:i4>
      </vt:variant>
      <vt:variant>
        <vt:lpwstr>../../user/Desktop/Приказ Минюста Алтайского края от 02.07.2018 N 372 (ред. от.docx</vt:lpwstr>
      </vt:variant>
      <vt:variant>
        <vt:lpwstr>P36</vt:lpwstr>
      </vt:variant>
      <vt:variant>
        <vt:i4>5439509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https://login.consultant.ru/link/?req=doc&amp;base=RLAW016&amp;n=130602&amp;date=13.05.2025&amp;dst=100032&amp;field=134</vt:lpwstr>
      </vt:variant>
      <vt:variant>
        <vt:lpwstr/>
      </vt:variant>
      <vt:variant>
        <vt:i4>5242971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https://login.consultant.ru/link/?req=doc&amp;base=LAW&amp;n=494960&amp;date=13.05.2025&amp;dst=100018&amp;field=134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2</cp:revision>
  <cp:lastPrinted>2025-06-27T06:09:00Z</cp:lastPrinted>
  <dcterms:created xsi:type="dcterms:W3CDTF">2025-07-02T02:15:00Z</dcterms:created>
  <dcterms:modified xsi:type="dcterms:W3CDTF">2025-07-02T02:15:00Z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83F7F5BBB79C4E3BAD0B3DB905D39F83_12</vt:lpwstr>
  </property>
</Properties>
</file>