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0664D" w:rsidRPr="00C0664D" w:rsidRDefault="00C0664D" w:rsidP="00C0664D">
      <w:pPr>
        <w:jc w:val="center"/>
        <w:rPr>
          <w:b/>
          <w:sz w:val="28"/>
          <w:szCs w:val="28"/>
        </w:rPr>
      </w:pPr>
      <w:r w:rsidRPr="00C0664D">
        <w:rPr>
          <w:b/>
          <w:sz w:val="28"/>
          <w:szCs w:val="28"/>
        </w:rPr>
        <w:t>РОССИЙСКАЯ  ФЕДЕРАЦИЯ</w:t>
      </w:r>
    </w:p>
    <w:p w:rsidR="00C0664D" w:rsidRPr="00C0664D" w:rsidRDefault="00C0664D" w:rsidP="00C0664D">
      <w:pPr>
        <w:jc w:val="center"/>
        <w:rPr>
          <w:b/>
          <w:sz w:val="28"/>
          <w:szCs w:val="28"/>
        </w:rPr>
      </w:pPr>
      <w:r w:rsidRPr="00C0664D">
        <w:rPr>
          <w:b/>
          <w:sz w:val="28"/>
          <w:szCs w:val="28"/>
        </w:rPr>
        <w:t>СЕЛЬСКОЕ СОБРАНИЕ ДЕПУТ</w:t>
      </w:r>
      <w:r>
        <w:rPr>
          <w:b/>
          <w:sz w:val="28"/>
          <w:szCs w:val="28"/>
        </w:rPr>
        <w:t xml:space="preserve">АТОВ </w:t>
      </w:r>
      <w:r w:rsidR="00474D51">
        <w:rPr>
          <w:b/>
          <w:sz w:val="28"/>
          <w:szCs w:val="28"/>
        </w:rPr>
        <w:t xml:space="preserve"> НОВОАНДРЕЕВСКОГО  СЕЛЬСОВЕТА </w:t>
      </w:r>
      <w:r w:rsidRPr="00C0664D">
        <w:rPr>
          <w:b/>
          <w:sz w:val="28"/>
          <w:szCs w:val="28"/>
        </w:rPr>
        <w:t>БУРЛИНСКОГО РАЙОНА  АЛТАЙСКОГО КРАЯ</w:t>
      </w:r>
    </w:p>
    <w:p w:rsidR="00C0664D" w:rsidRPr="00C0664D" w:rsidRDefault="00C0664D" w:rsidP="00C0664D">
      <w:pPr>
        <w:jc w:val="center"/>
        <w:rPr>
          <w:b/>
          <w:sz w:val="28"/>
          <w:szCs w:val="28"/>
        </w:rPr>
      </w:pPr>
    </w:p>
    <w:p w:rsidR="00C0664D" w:rsidRPr="00C0664D" w:rsidRDefault="00C0664D" w:rsidP="00C0664D">
      <w:pPr>
        <w:jc w:val="center"/>
        <w:rPr>
          <w:b/>
          <w:sz w:val="28"/>
          <w:szCs w:val="28"/>
        </w:rPr>
      </w:pPr>
    </w:p>
    <w:p w:rsidR="00C0664D" w:rsidRPr="00C0664D" w:rsidRDefault="00C0664D" w:rsidP="00C0664D">
      <w:pPr>
        <w:jc w:val="center"/>
        <w:rPr>
          <w:sz w:val="28"/>
          <w:szCs w:val="28"/>
        </w:rPr>
      </w:pPr>
      <w:r w:rsidRPr="00C0664D">
        <w:rPr>
          <w:b/>
          <w:sz w:val="28"/>
          <w:szCs w:val="28"/>
        </w:rPr>
        <w:t xml:space="preserve">РЕШЕНИЕ </w:t>
      </w:r>
    </w:p>
    <w:p w:rsidR="00C0664D" w:rsidRPr="00C0664D" w:rsidRDefault="00C0664D" w:rsidP="00C0664D">
      <w:pPr>
        <w:jc w:val="center"/>
        <w:rPr>
          <w:b/>
          <w:sz w:val="28"/>
          <w:szCs w:val="28"/>
        </w:rPr>
      </w:pPr>
    </w:p>
    <w:p w:rsidR="00C0664D" w:rsidRPr="00C0664D" w:rsidRDefault="00AE6423" w:rsidP="00C0664D">
      <w:pPr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644E05">
        <w:rPr>
          <w:sz w:val="28"/>
          <w:szCs w:val="28"/>
        </w:rPr>
        <w:t>8</w:t>
      </w:r>
      <w:r>
        <w:rPr>
          <w:sz w:val="28"/>
          <w:szCs w:val="28"/>
        </w:rPr>
        <w:t xml:space="preserve"> сентября  20</w:t>
      </w:r>
      <w:r w:rsidR="00644E05">
        <w:rPr>
          <w:sz w:val="28"/>
          <w:szCs w:val="28"/>
        </w:rPr>
        <w:t>21</w:t>
      </w:r>
      <w:r w:rsidR="00C0664D">
        <w:rPr>
          <w:sz w:val="28"/>
          <w:szCs w:val="28"/>
        </w:rPr>
        <w:t>года</w:t>
      </w:r>
      <w:r w:rsidR="00C0664D">
        <w:rPr>
          <w:sz w:val="28"/>
          <w:szCs w:val="28"/>
        </w:rPr>
        <w:tab/>
      </w:r>
      <w:r w:rsidR="00C0664D">
        <w:rPr>
          <w:sz w:val="28"/>
          <w:szCs w:val="28"/>
        </w:rPr>
        <w:tab/>
      </w:r>
      <w:r w:rsidR="00C0664D">
        <w:rPr>
          <w:sz w:val="28"/>
          <w:szCs w:val="28"/>
        </w:rPr>
        <w:tab/>
      </w:r>
      <w:r w:rsidR="00C0664D">
        <w:rPr>
          <w:sz w:val="28"/>
          <w:szCs w:val="28"/>
        </w:rPr>
        <w:tab/>
      </w:r>
      <w:r w:rsidR="00C0664D">
        <w:rPr>
          <w:sz w:val="28"/>
          <w:szCs w:val="28"/>
        </w:rPr>
        <w:tab/>
      </w:r>
      <w:r w:rsidR="00C0664D">
        <w:rPr>
          <w:sz w:val="28"/>
          <w:szCs w:val="28"/>
        </w:rPr>
        <w:tab/>
      </w:r>
      <w:r w:rsidR="00C0664D">
        <w:rPr>
          <w:sz w:val="28"/>
          <w:szCs w:val="28"/>
        </w:rPr>
        <w:tab/>
      </w:r>
      <w:r w:rsidR="00C0664D">
        <w:rPr>
          <w:sz w:val="28"/>
          <w:szCs w:val="28"/>
        </w:rPr>
        <w:tab/>
      </w:r>
      <w:r w:rsidR="00210E5B">
        <w:rPr>
          <w:sz w:val="28"/>
          <w:szCs w:val="28"/>
        </w:rPr>
        <w:t xml:space="preserve"> </w:t>
      </w:r>
      <w:r w:rsidR="00C0664D">
        <w:rPr>
          <w:sz w:val="28"/>
          <w:szCs w:val="28"/>
        </w:rPr>
        <w:t>№</w:t>
      </w:r>
      <w:r w:rsidR="00474D51">
        <w:rPr>
          <w:sz w:val="28"/>
          <w:szCs w:val="28"/>
        </w:rPr>
        <w:t xml:space="preserve"> </w:t>
      </w:r>
      <w:r w:rsidR="00696AAA">
        <w:rPr>
          <w:sz w:val="28"/>
          <w:szCs w:val="28"/>
        </w:rPr>
        <w:t>16</w:t>
      </w:r>
    </w:p>
    <w:p w:rsidR="00C0664D" w:rsidRPr="00C0664D" w:rsidRDefault="00C0664D" w:rsidP="00C0664D">
      <w:pPr>
        <w:jc w:val="both"/>
        <w:rPr>
          <w:sz w:val="28"/>
          <w:szCs w:val="28"/>
        </w:rPr>
      </w:pPr>
    </w:p>
    <w:p w:rsidR="00C0664D" w:rsidRPr="00C0664D" w:rsidRDefault="00C0664D" w:rsidP="00C0664D">
      <w:pPr>
        <w:jc w:val="both"/>
        <w:rPr>
          <w:sz w:val="28"/>
          <w:szCs w:val="28"/>
        </w:rPr>
      </w:pPr>
    </w:p>
    <w:p w:rsidR="00C0664D" w:rsidRDefault="00C0664D" w:rsidP="00C0664D">
      <w:pPr>
        <w:jc w:val="both"/>
        <w:rPr>
          <w:b/>
          <w:sz w:val="28"/>
          <w:szCs w:val="28"/>
        </w:rPr>
      </w:pPr>
      <w:r w:rsidRPr="00C0664D">
        <w:rPr>
          <w:b/>
          <w:sz w:val="28"/>
          <w:szCs w:val="28"/>
        </w:rPr>
        <w:t>Об избрании секретаря</w:t>
      </w:r>
    </w:p>
    <w:p w:rsidR="00474D51" w:rsidRDefault="00C0664D" w:rsidP="00C0664D">
      <w:pPr>
        <w:jc w:val="both"/>
        <w:rPr>
          <w:b/>
          <w:sz w:val="28"/>
          <w:szCs w:val="28"/>
        </w:rPr>
      </w:pPr>
      <w:r w:rsidRPr="00C0664D">
        <w:rPr>
          <w:b/>
          <w:sz w:val="28"/>
          <w:szCs w:val="28"/>
        </w:rPr>
        <w:t>сельского Со</w:t>
      </w:r>
      <w:r>
        <w:rPr>
          <w:b/>
          <w:sz w:val="28"/>
          <w:szCs w:val="28"/>
        </w:rPr>
        <w:t xml:space="preserve">брания депутатов </w:t>
      </w:r>
    </w:p>
    <w:p w:rsidR="00474D51" w:rsidRDefault="00474D51" w:rsidP="00C0664D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Новоандреевского  сельсовета</w:t>
      </w:r>
    </w:p>
    <w:p w:rsidR="00C0664D" w:rsidRDefault="00C0664D" w:rsidP="00C0664D">
      <w:pPr>
        <w:jc w:val="both"/>
        <w:rPr>
          <w:b/>
          <w:sz w:val="28"/>
          <w:szCs w:val="28"/>
        </w:rPr>
      </w:pPr>
      <w:r w:rsidRPr="00C0664D">
        <w:rPr>
          <w:b/>
          <w:sz w:val="28"/>
          <w:szCs w:val="28"/>
        </w:rPr>
        <w:t xml:space="preserve">Бурлинского </w:t>
      </w:r>
      <w:r w:rsidR="00474D51">
        <w:rPr>
          <w:b/>
          <w:sz w:val="28"/>
          <w:szCs w:val="28"/>
        </w:rPr>
        <w:t xml:space="preserve"> </w:t>
      </w:r>
      <w:r w:rsidRPr="00C0664D">
        <w:rPr>
          <w:b/>
          <w:sz w:val="28"/>
          <w:szCs w:val="28"/>
        </w:rPr>
        <w:t>района Алтайского края</w:t>
      </w:r>
    </w:p>
    <w:p w:rsidR="00210E5B" w:rsidRPr="00C0664D" w:rsidRDefault="00696AAA" w:rsidP="00C0664D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восьмого </w:t>
      </w:r>
      <w:r w:rsidR="00210E5B">
        <w:rPr>
          <w:b/>
          <w:sz w:val="28"/>
          <w:szCs w:val="28"/>
        </w:rPr>
        <w:t>созыва</w:t>
      </w:r>
    </w:p>
    <w:p w:rsidR="00C0664D" w:rsidRPr="00C0664D" w:rsidRDefault="00C0664D" w:rsidP="00C0664D">
      <w:pPr>
        <w:jc w:val="both"/>
        <w:rPr>
          <w:b/>
          <w:sz w:val="28"/>
          <w:szCs w:val="28"/>
        </w:rPr>
      </w:pPr>
    </w:p>
    <w:p w:rsidR="00C0664D" w:rsidRPr="00C0664D" w:rsidRDefault="00C0664D" w:rsidP="00C0664D">
      <w:pPr>
        <w:jc w:val="both"/>
        <w:rPr>
          <w:sz w:val="28"/>
          <w:szCs w:val="28"/>
        </w:rPr>
      </w:pPr>
      <w:r w:rsidRPr="00C0664D">
        <w:rPr>
          <w:b/>
          <w:sz w:val="28"/>
          <w:szCs w:val="28"/>
        </w:rPr>
        <w:tab/>
      </w:r>
      <w:r>
        <w:rPr>
          <w:sz w:val="28"/>
          <w:szCs w:val="28"/>
        </w:rPr>
        <w:t>В соответствии со  статьей 23</w:t>
      </w:r>
      <w:r w:rsidRPr="00C0664D">
        <w:rPr>
          <w:sz w:val="28"/>
          <w:szCs w:val="28"/>
        </w:rPr>
        <w:t xml:space="preserve"> Устава муниципального образования Новоандреевский сельсовет, сельское Собрание депутатов </w:t>
      </w:r>
    </w:p>
    <w:p w:rsidR="00C0664D" w:rsidRPr="00C0664D" w:rsidRDefault="00C0664D" w:rsidP="00C0664D">
      <w:pPr>
        <w:ind w:left="1416" w:firstLine="708"/>
        <w:jc w:val="both"/>
        <w:rPr>
          <w:sz w:val="28"/>
          <w:szCs w:val="28"/>
        </w:rPr>
      </w:pPr>
      <w:r w:rsidRPr="00C0664D">
        <w:rPr>
          <w:sz w:val="28"/>
          <w:szCs w:val="28"/>
        </w:rPr>
        <w:t>РЕШИЛО:</w:t>
      </w:r>
    </w:p>
    <w:p w:rsidR="00C0664D" w:rsidRPr="00C0664D" w:rsidRDefault="00C0664D" w:rsidP="00C0664D">
      <w:pPr>
        <w:ind w:firstLine="708"/>
        <w:jc w:val="both"/>
        <w:rPr>
          <w:sz w:val="28"/>
          <w:szCs w:val="28"/>
        </w:rPr>
      </w:pPr>
      <w:r w:rsidRPr="00C0664D">
        <w:rPr>
          <w:sz w:val="28"/>
          <w:szCs w:val="28"/>
        </w:rPr>
        <w:t>1. Избрать секретарем сельского Собрания</w:t>
      </w:r>
      <w:r w:rsidR="00210E5B">
        <w:rPr>
          <w:sz w:val="28"/>
          <w:szCs w:val="28"/>
        </w:rPr>
        <w:t xml:space="preserve"> депутатов</w:t>
      </w:r>
      <w:r w:rsidR="00474D51">
        <w:rPr>
          <w:sz w:val="28"/>
          <w:szCs w:val="28"/>
        </w:rPr>
        <w:t xml:space="preserve"> Новоандреевского сельсовета</w:t>
      </w:r>
      <w:r w:rsidR="00210E5B">
        <w:rPr>
          <w:sz w:val="28"/>
          <w:szCs w:val="28"/>
        </w:rPr>
        <w:t xml:space="preserve"> Бурлинского района Алтайского края </w:t>
      </w:r>
      <w:r w:rsidR="00AE6423">
        <w:rPr>
          <w:sz w:val="28"/>
          <w:szCs w:val="28"/>
        </w:rPr>
        <w:t xml:space="preserve"> </w:t>
      </w:r>
      <w:r w:rsidR="00644E05">
        <w:rPr>
          <w:sz w:val="28"/>
          <w:szCs w:val="28"/>
        </w:rPr>
        <w:t xml:space="preserve">восьмого </w:t>
      </w:r>
      <w:r w:rsidR="00210E5B">
        <w:rPr>
          <w:sz w:val="28"/>
          <w:szCs w:val="28"/>
        </w:rPr>
        <w:t>созыва</w:t>
      </w:r>
      <w:r w:rsidR="00AE6423">
        <w:rPr>
          <w:sz w:val="28"/>
          <w:szCs w:val="28"/>
        </w:rPr>
        <w:t xml:space="preserve"> </w:t>
      </w:r>
      <w:r w:rsidRPr="00C0664D">
        <w:rPr>
          <w:sz w:val="28"/>
          <w:szCs w:val="28"/>
        </w:rPr>
        <w:t xml:space="preserve"> </w:t>
      </w:r>
      <w:r w:rsidR="00644E05">
        <w:rPr>
          <w:sz w:val="28"/>
          <w:szCs w:val="28"/>
        </w:rPr>
        <w:t>Гаян Елену Алексеевну</w:t>
      </w:r>
      <w:r w:rsidRPr="00C0664D">
        <w:rPr>
          <w:sz w:val="28"/>
          <w:szCs w:val="28"/>
        </w:rPr>
        <w:t>– депутата, избранного по избирательному округу №</w:t>
      </w:r>
      <w:r w:rsidR="00644E05">
        <w:rPr>
          <w:sz w:val="28"/>
          <w:szCs w:val="28"/>
        </w:rPr>
        <w:t>1</w:t>
      </w:r>
      <w:r w:rsidRPr="00C0664D">
        <w:rPr>
          <w:sz w:val="28"/>
          <w:szCs w:val="28"/>
        </w:rPr>
        <w:t>;</w:t>
      </w:r>
    </w:p>
    <w:p w:rsidR="00C0664D" w:rsidRPr="00C0664D" w:rsidRDefault="00C0664D" w:rsidP="00C0664D">
      <w:pPr>
        <w:ind w:firstLine="708"/>
        <w:jc w:val="both"/>
        <w:rPr>
          <w:sz w:val="28"/>
          <w:szCs w:val="28"/>
        </w:rPr>
      </w:pPr>
      <w:r w:rsidRPr="00C0664D">
        <w:rPr>
          <w:sz w:val="28"/>
          <w:szCs w:val="28"/>
        </w:rPr>
        <w:t>2. Настоящее решение вступает в силу с момента его принятия.</w:t>
      </w:r>
    </w:p>
    <w:p w:rsidR="00C0664D" w:rsidRPr="00C0664D" w:rsidRDefault="00C0664D" w:rsidP="00C0664D">
      <w:pPr>
        <w:ind w:firstLine="708"/>
        <w:jc w:val="both"/>
        <w:rPr>
          <w:sz w:val="28"/>
          <w:szCs w:val="28"/>
        </w:rPr>
      </w:pPr>
    </w:p>
    <w:p w:rsidR="00C0664D" w:rsidRPr="00C0664D" w:rsidRDefault="00C0664D" w:rsidP="00C0664D">
      <w:pPr>
        <w:ind w:firstLine="708"/>
        <w:jc w:val="both"/>
        <w:rPr>
          <w:sz w:val="28"/>
          <w:szCs w:val="28"/>
        </w:rPr>
      </w:pPr>
    </w:p>
    <w:p w:rsidR="00C0664D" w:rsidRPr="00474D51" w:rsidRDefault="00AE6423" w:rsidP="00AE6423">
      <w:pPr>
        <w:tabs>
          <w:tab w:val="left" w:pos="7320"/>
        </w:tabs>
        <w:jc w:val="both"/>
        <w:rPr>
          <w:sz w:val="28"/>
          <w:szCs w:val="28"/>
        </w:rPr>
      </w:pPr>
      <w:r w:rsidRPr="00474D51">
        <w:rPr>
          <w:sz w:val="28"/>
          <w:szCs w:val="28"/>
        </w:rPr>
        <w:t>Глава  сельсовета</w:t>
      </w:r>
      <w:r w:rsidRPr="00474D51">
        <w:rPr>
          <w:sz w:val="28"/>
          <w:szCs w:val="28"/>
        </w:rPr>
        <w:tab/>
        <w:t>И.В.Ильчук</w:t>
      </w:r>
    </w:p>
    <w:p w:rsidR="00C0664D" w:rsidRDefault="00C0664D" w:rsidP="00C0664D"/>
    <w:p w:rsidR="00C0664D" w:rsidRDefault="00C0664D" w:rsidP="00C0664D"/>
    <w:p w:rsidR="00C0664D" w:rsidRDefault="00C0664D" w:rsidP="00C0664D"/>
    <w:p w:rsidR="00C0664D" w:rsidRDefault="00C0664D"/>
    <w:sectPr w:rsidR="00C0664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efaultTabStop w:val="708"/>
  <w:characterSpacingControl w:val="doNotCompress"/>
  <w:compat/>
  <w:rsids>
    <w:rsidRoot w:val="00C0664D"/>
    <w:rsid w:val="00210E5B"/>
    <w:rsid w:val="00474D51"/>
    <w:rsid w:val="00644E05"/>
    <w:rsid w:val="00696AAA"/>
    <w:rsid w:val="00910774"/>
    <w:rsid w:val="00A75FBC"/>
    <w:rsid w:val="00AE6423"/>
    <w:rsid w:val="00C0664D"/>
    <w:rsid w:val="00C47B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C0664D"/>
    <w:rPr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357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3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108</Words>
  <Characters>621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РОССИЙСКАЯ  ФЕДЕРАЦИЯ</vt:lpstr>
    </vt:vector>
  </TitlesOfParts>
  <Company>Admin_N</Company>
  <LinksUpToDate>false</LinksUpToDate>
  <CharactersWithSpaces>728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РОССИЙСКАЯ  ФЕДЕРАЦИЯ</dc:title>
  <dc:subject/>
  <dc:creator>Work</dc:creator>
  <cp:keywords/>
  <cp:lastModifiedBy>ТТВ</cp:lastModifiedBy>
  <cp:revision>2</cp:revision>
  <cp:lastPrinted>2021-10-18T08:50:00Z</cp:lastPrinted>
  <dcterms:created xsi:type="dcterms:W3CDTF">2021-11-25T02:56:00Z</dcterms:created>
  <dcterms:modified xsi:type="dcterms:W3CDTF">2021-11-25T02:56:00Z</dcterms:modified>
</cp:coreProperties>
</file>