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FD" w:rsidRDefault="00D53CFD" w:rsidP="00D53CF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53CFD" w:rsidRDefault="00D53CFD" w:rsidP="00D53CFD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НОВОАНДРЕЕВКОГО СЕЛЬСОВЕТА</w:t>
      </w:r>
    </w:p>
    <w:p w:rsidR="00D53CFD" w:rsidRDefault="00D53CFD" w:rsidP="00D53CFD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D53CFD" w:rsidRDefault="00D53CFD" w:rsidP="00D53CFD">
      <w:pPr>
        <w:jc w:val="center"/>
      </w:pPr>
    </w:p>
    <w:p w:rsidR="00D53CFD" w:rsidRDefault="00D53CFD" w:rsidP="00D53CFD">
      <w:pPr>
        <w:jc w:val="center"/>
      </w:pPr>
    </w:p>
    <w:p w:rsidR="00D53CFD" w:rsidRDefault="00D53CFD" w:rsidP="00D53CFD">
      <w:pPr>
        <w:pStyle w:val="1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Е Ш Е Н И Е</w:t>
      </w:r>
    </w:p>
    <w:p w:rsidR="00D53CFD" w:rsidRDefault="00D53CFD" w:rsidP="00D53CFD">
      <w:pPr>
        <w:jc w:val="center"/>
        <w:rPr>
          <w:sz w:val="28"/>
        </w:rPr>
      </w:pPr>
    </w:p>
    <w:p w:rsidR="00D53CFD" w:rsidRDefault="00D53CFD" w:rsidP="00D53CFD">
      <w:pPr>
        <w:rPr>
          <w:sz w:val="28"/>
        </w:rPr>
      </w:pPr>
      <w:r>
        <w:rPr>
          <w:sz w:val="28"/>
        </w:rPr>
        <w:t>2</w:t>
      </w:r>
      <w:r w:rsidR="00831F39">
        <w:rPr>
          <w:sz w:val="28"/>
        </w:rPr>
        <w:t>5</w:t>
      </w:r>
      <w:r>
        <w:rPr>
          <w:sz w:val="28"/>
        </w:rPr>
        <w:t>декабря 202</w:t>
      </w:r>
      <w:r w:rsidR="00831F39">
        <w:rPr>
          <w:sz w:val="28"/>
        </w:rPr>
        <w:t>3</w:t>
      </w:r>
      <w:r>
        <w:rPr>
          <w:sz w:val="28"/>
        </w:rPr>
        <w:t xml:space="preserve"> г                                                                                    № </w:t>
      </w:r>
      <w:r w:rsidR="00755734">
        <w:rPr>
          <w:sz w:val="28"/>
        </w:rPr>
        <w:t>18</w:t>
      </w:r>
    </w:p>
    <w:p w:rsidR="00D53CFD" w:rsidRDefault="00D53CFD" w:rsidP="00D53CFD">
      <w:pPr>
        <w:jc w:val="center"/>
        <w:rPr>
          <w:sz w:val="22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>.</w:t>
      </w:r>
      <w:r w:rsidR="00755734">
        <w:rPr>
          <w:sz w:val="22"/>
        </w:rPr>
        <w:t xml:space="preserve"> </w:t>
      </w:r>
      <w:r>
        <w:rPr>
          <w:sz w:val="22"/>
        </w:rPr>
        <w:t>Новоандреевка</w:t>
      </w:r>
    </w:p>
    <w:p w:rsidR="00D53CFD" w:rsidRDefault="00D53CFD" w:rsidP="00D53CFD">
      <w:pPr>
        <w:jc w:val="center"/>
        <w:rPr>
          <w:sz w:val="22"/>
        </w:rPr>
      </w:pPr>
    </w:p>
    <w:p w:rsidR="00D53CFD" w:rsidRDefault="00D53CFD" w:rsidP="00D53CFD">
      <w:pPr>
        <w:jc w:val="center"/>
        <w:rPr>
          <w:sz w:val="22"/>
        </w:rPr>
      </w:pPr>
    </w:p>
    <w:p w:rsidR="00D53CFD" w:rsidRDefault="00D53CFD" w:rsidP="00D53CF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</w:t>
      </w:r>
    </w:p>
    <w:p w:rsidR="00D53CFD" w:rsidRDefault="00D53CFD" w:rsidP="00D53CF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решение сельского Собрания</w:t>
      </w:r>
    </w:p>
    <w:p w:rsidR="00D53CFD" w:rsidRDefault="00D53CFD" w:rsidP="00D53CF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депутатов от 2</w:t>
      </w:r>
      <w:r w:rsidR="00831F3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.12.202</w:t>
      </w:r>
      <w:r w:rsidR="00831F3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года № 1</w:t>
      </w:r>
      <w:r w:rsidR="00831F39">
        <w:rPr>
          <w:b/>
          <w:bCs/>
          <w:sz w:val="28"/>
          <w:szCs w:val="28"/>
        </w:rPr>
        <w:t>5</w:t>
      </w:r>
    </w:p>
    <w:p w:rsidR="00D53CFD" w:rsidRDefault="00D53CFD" w:rsidP="00D53CF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«Об утверждении бюджета сельского поселения</w:t>
      </w:r>
    </w:p>
    <w:p w:rsidR="00D53CFD" w:rsidRDefault="00D53CFD" w:rsidP="00D53CF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Новоандреевский</w:t>
      </w:r>
      <w:proofErr w:type="spellEnd"/>
      <w:r>
        <w:rPr>
          <w:b/>
          <w:bCs/>
          <w:sz w:val="28"/>
          <w:szCs w:val="28"/>
        </w:rPr>
        <w:t xml:space="preserve"> сельсовет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D53CFD" w:rsidRDefault="00D53CFD" w:rsidP="00D53CF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831F3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год» </w:t>
      </w:r>
    </w:p>
    <w:p w:rsidR="00D53CFD" w:rsidRDefault="00D53CFD" w:rsidP="00D53CFD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D53CFD" w:rsidRDefault="00D53CFD" w:rsidP="00D53CFD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Внести в решение сельского Собрания депутатов от </w:t>
      </w:r>
      <w:r>
        <w:rPr>
          <w:sz w:val="26"/>
          <w:szCs w:val="26"/>
        </w:rPr>
        <w:t>2</w:t>
      </w:r>
      <w:r w:rsidR="00831F39">
        <w:rPr>
          <w:sz w:val="26"/>
          <w:szCs w:val="26"/>
        </w:rPr>
        <w:t>3.12.2022</w:t>
      </w:r>
      <w:r>
        <w:rPr>
          <w:sz w:val="26"/>
          <w:szCs w:val="26"/>
        </w:rPr>
        <w:t xml:space="preserve"> года № 1</w:t>
      </w:r>
      <w:r w:rsidR="00831F39">
        <w:rPr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«</w:t>
      </w:r>
      <w:r>
        <w:rPr>
          <w:bCs/>
          <w:sz w:val="28"/>
          <w:szCs w:val="28"/>
        </w:rPr>
        <w:t xml:space="preserve">Об утверждении бюджета 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 на 202</w:t>
      </w:r>
      <w:r w:rsidR="00831F3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год» </w:t>
      </w:r>
      <w:r>
        <w:rPr>
          <w:color w:val="000000"/>
          <w:sz w:val="26"/>
          <w:szCs w:val="26"/>
        </w:rPr>
        <w:t>следующие дополнения и изменения:</w:t>
      </w:r>
    </w:p>
    <w:p w:rsidR="00D53CFD" w:rsidRDefault="00D53CFD" w:rsidP="00D53CFD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 статье 1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</w:t>
      </w:r>
      <w:r>
        <w:rPr>
          <w:color w:val="000000"/>
          <w:sz w:val="26"/>
          <w:szCs w:val="26"/>
        </w:rPr>
        <w:t xml:space="preserve"> на 202</w:t>
      </w:r>
      <w:r w:rsidR="00831F39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год пункт первый изложить в следующей редакции:</w:t>
      </w:r>
    </w:p>
    <w:p w:rsidR="00D53CFD" w:rsidRDefault="00755734" w:rsidP="00755734">
      <w:pPr>
        <w:widowControl w:val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D53CFD">
        <w:rPr>
          <w:color w:val="000000"/>
          <w:sz w:val="26"/>
          <w:szCs w:val="26"/>
        </w:rPr>
        <w:t>«1.Утвердить основные характеристики бюджета поселения на 202</w:t>
      </w:r>
      <w:r w:rsidR="00F22B3A">
        <w:rPr>
          <w:color w:val="000000"/>
          <w:sz w:val="26"/>
          <w:szCs w:val="26"/>
        </w:rPr>
        <w:t>3</w:t>
      </w:r>
      <w:r w:rsidR="00D53CFD">
        <w:rPr>
          <w:color w:val="000000"/>
          <w:sz w:val="26"/>
          <w:szCs w:val="26"/>
        </w:rPr>
        <w:t xml:space="preserve"> год:</w:t>
      </w:r>
    </w:p>
    <w:p w:rsidR="00755734" w:rsidRPr="00755734" w:rsidRDefault="00D53CFD" w:rsidP="00755734">
      <w:pPr>
        <w:widowControl w:val="0"/>
        <w:rPr>
          <w:color w:val="000000"/>
          <w:sz w:val="26"/>
          <w:szCs w:val="26"/>
        </w:rPr>
      </w:pPr>
      <w:r w:rsidRPr="00755734">
        <w:rPr>
          <w:color w:val="000000"/>
          <w:sz w:val="26"/>
          <w:szCs w:val="26"/>
        </w:rPr>
        <w:t xml:space="preserve">прогнозируемый общий объем доходов бюджета поселения в сумме </w:t>
      </w:r>
      <w:r w:rsidR="00831F39" w:rsidRPr="00755734">
        <w:rPr>
          <w:color w:val="000000"/>
          <w:sz w:val="26"/>
          <w:szCs w:val="26"/>
        </w:rPr>
        <w:t xml:space="preserve">  </w:t>
      </w:r>
      <w:r w:rsidR="00F22B3A" w:rsidRPr="00755734">
        <w:rPr>
          <w:color w:val="000000"/>
          <w:sz w:val="26"/>
          <w:szCs w:val="26"/>
        </w:rPr>
        <w:t>1927,4</w:t>
      </w:r>
      <w:r w:rsidR="00831F39" w:rsidRPr="00755734">
        <w:rPr>
          <w:color w:val="000000"/>
          <w:sz w:val="26"/>
          <w:szCs w:val="26"/>
        </w:rPr>
        <w:t xml:space="preserve"> </w:t>
      </w:r>
      <w:r w:rsidRPr="00755734">
        <w:rPr>
          <w:color w:val="000000"/>
          <w:sz w:val="26"/>
          <w:szCs w:val="26"/>
        </w:rPr>
        <w:t xml:space="preserve">тыс. рублей, в том числе объем межбюджетных трансфертов, получаемых из других бюджетов, в сумме </w:t>
      </w:r>
      <w:r w:rsidR="00755734" w:rsidRPr="00755734">
        <w:rPr>
          <w:color w:val="000000"/>
          <w:sz w:val="26"/>
          <w:szCs w:val="26"/>
        </w:rPr>
        <w:t xml:space="preserve">1376,4 </w:t>
      </w:r>
      <w:r w:rsidRPr="00755734">
        <w:rPr>
          <w:color w:val="000000"/>
          <w:sz w:val="26"/>
          <w:szCs w:val="26"/>
        </w:rPr>
        <w:t>тыс. рублей;</w:t>
      </w:r>
    </w:p>
    <w:p w:rsidR="00D53CFD" w:rsidRPr="00755734" w:rsidRDefault="00755734" w:rsidP="00755734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Pr="00755734">
        <w:rPr>
          <w:color w:val="000000"/>
          <w:sz w:val="26"/>
          <w:szCs w:val="26"/>
        </w:rPr>
        <w:t xml:space="preserve">2. </w:t>
      </w:r>
      <w:r w:rsidR="00D53CFD" w:rsidRPr="00755734">
        <w:rPr>
          <w:color w:val="000000"/>
          <w:sz w:val="26"/>
          <w:szCs w:val="26"/>
        </w:rPr>
        <w:t xml:space="preserve">общий объем расходов бюджета поселения </w:t>
      </w:r>
      <w:r w:rsidR="00F22B3A" w:rsidRPr="00755734">
        <w:rPr>
          <w:color w:val="000000"/>
          <w:sz w:val="26"/>
          <w:szCs w:val="26"/>
        </w:rPr>
        <w:t>1947,1</w:t>
      </w:r>
      <w:r w:rsidR="00D53CFD" w:rsidRPr="00755734">
        <w:rPr>
          <w:color w:val="000000"/>
          <w:sz w:val="26"/>
          <w:szCs w:val="26"/>
        </w:rPr>
        <w:t>тыс. рублей;</w:t>
      </w:r>
    </w:p>
    <w:p w:rsidR="00D53CFD" w:rsidRDefault="00755734" w:rsidP="00755734">
      <w:pPr>
        <w:widowControl w:val="0"/>
        <w:ind w:firstLine="709"/>
        <w:rPr>
          <w:color w:val="000000"/>
          <w:sz w:val="26"/>
        </w:rPr>
      </w:pPr>
      <w:r>
        <w:rPr>
          <w:color w:val="000000"/>
          <w:sz w:val="26"/>
        </w:rPr>
        <w:t xml:space="preserve">3. </w:t>
      </w:r>
      <w:r w:rsidR="00D53CFD">
        <w:rPr>
          <w:color w:val="000000"/>
          <w:sz w:val="26"/>
        </w:rPr>
        <w:t xml:space="preserve">дефицит </w:t>
      </w:r>
      <w:r w:rsidR="00D53CFD">
        <w:rPr>
          <w:color w:val="000000"/>
          <w:sz w:val="26"/>
          <w:szCs w:val="26"/>
        </w:rPr>
        <w:t xml:space="preserve">бюджета поселения </w:t>
      </w:r>
      <w:r w:rsidR="00D53CFD">
        <w:rPr>
          <w:color w:val="000000"/>
          <w:sz w:val="26"/>
        </w:rPr>
        <w:t xml:space="preserve">в </w:t>
      </w:r>
      <w:r w:rsidR="00F22B3A">
        <w:rPr>
          <w:color w:val="000000"/>
          <w:sz w:val="26"/>
        </w:rPr>
        <w:t>19,7</w:t>
      </w:r>
      <w:r w:rsidR="00831F39">
        <w:rPr>
          <w:color w:val="000000"/>
          <w:sz w:val="26"/>
        </w:rPr>
        <w:t xml:space="preserve"> </w:t>
      </w:r>
      <w:r w:rsidR="00D53CFD">
        <w:rPr>
          <w:color w:val="000000"/>
          <w:sz w:val="26"/>
        </w:rPr>
        <w:t>тыс. рублей».</w:t>
      </w:r>
    </w:p>
    <w:p w:rsidR="00D53CFD" w:rsidRDefault="00D53CFD" w:rsidP="00755734">
      <w:pPr>
        <w:widowControl w:val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Приложения 1,2,3,4 к бюджету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</w:t>
      </w:r>
      <w:r>
        <w:rPr>
          <w:color w:val="000000"/>
          <w:sz w:val="26"/>
          <w:szCs w:val="26"/>
        </w:rPr>
        <w:t xml:space="preserve"> на 202</w:t>
      </w:r>
      <w:r w:rsidR="00831F39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год изложить в следующей редакции (прилагаются). </w:t>
      </w:r>
    </w:p>
    <w:p w:rsidR="00D53CFD" w:rsidRDefault="00755734" w:rsidP="00755734">
      <w:pPr>
        <w:pStyle w:val="a3"/>
        <w:tabs>
          <w:tab w:val="left" w:pos="993"/>
        </w:tabs>
        <w:spacing w:after="0"/>
        <w:jc w:val="both"/>
        <w:rPr>
          <w:sz w:val="26"/>
        </w:rPr>
      </w:pPr>
      <w:r>
        <w:rPr>
          <w:sz w:val="26"/>
        </w:rPr>
        <w:t>3.</w:t>
      </w:r>
      <w:r w:rsidR="00D53CFD">
        <w:rPr>
          <w:sz w:val="26"/>
        </w:rPr>
        <w:t>Обнародовать данное решение на информационном стенде администрации сельсовета и разместить на официальном сайте в сети «Интернет».</w:t>
      </w:r>
    </w:p>
    <w:p w:rsidR="00D53CFD" w:rsidRDefault="00755734" w:rsidP="00755734">
      <w:pPr>
        <w:pStyle w:val="a3"/>
        <w:tabs>
          <w:tab w:val="left" w:pos="99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53CFD">
        <w:rPr>
          <w:sz w:val="26"/>
          <w:szCs w:val="26"/>
        </w:rPr>
        <w:t>Контроль исполнения настоящего решения возложить на постоянную комиссию по вопросам бюджета и экономического развития (председатель Дмитриева А.М.).</w:t>
      </w:r>
    </w:p>
    <w:p w:rsidR="00D53CFD" w:rsidRDefault="00D53CFD" w:rsidP="00D53CFD">
      <w:pPr>
        <w:pStyle w:val="a3"/>
        <w:spacing w:after="0"/>
        <w:jc w:val="both"/>
        <w:rPr>
          <w:sz w:val="26"/>
          <w:szCs w:val="26"/>
        </w:rPr>
      </w:pPr>
    </w:p>
    <w:p w:rsidR="00D53CFD" w:rsidRDefault="00D53CFD" w:rsidP="00D53CF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D53CFD" w:rsidRDefault="00D53CFD" w:rsidP="00D53CF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D53CFD" w:rsidRDefault="00D53CFD" w:rsidP="00D53CF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D53CFD" w:rsidRDefault="00D53CFD" w:rsidP="00D53CFD">
      <w:pPr>
        <w:widowControl w:val="0"/>
        <w:jc w:val="both"/>
      </w:pPr>
      <w:r>
        <w:t xml:space="preserve">Глава сельсовета                                                                                                  </w:t>
      </w:r>
      <w:proofErr w:type="spellStart"/>
      <w:r>
        <w:t>И.В.Ильчук</w:t>
      </w:r>
      <w:proofErr w:type="spellEnd"/>
    </w:p>
    <w:p w:rsidR="00D53CFD" w:rsidRDefault="00D53CFD" w:rsidP="00D53CF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D53CFD" w:rsidRDefault="00D53CFD" w:rsidP="00D53CF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755734" w:rsidRDefault="00755734" w:rsidP="00F22B3A">
      <w:pPr>
        <w:ind w:left="5954"/>
      </w:pPr>
    </w:p>
    <w:p w:rsidR="00520678" w:rsidRDefault="00520678" w:rsidP="00F22B3A">
      <w:pPr>
        <w:ind w:left="5954"/>
      </w:pPr>
    </w:p>
    <w:p w:rsidR="00F22B3A" w:rsidRDefault="00F22B3A" w:rsidP="00F22B3A">
      <w:pPr>
        <w:ind w:left="5954"/>
      </w:pPr>
      <w:bookmarkStart w:id="0" w:name="_GoBack"/>
      <w:bookmarkEnd w:id="0"/>
      <w:r>
        <w:lastRenderedPageBreak/>
        <w:t>Приложение 1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>
        <w:rPr>
          <w:rFonts w:eastAsia="MS Mincho"/>
          <w:bCs/>
          <w:sz w:val="26"/>
          <w:szCs w:val="26"/>
          <w:lang w:eastAsia="ja-JP"/>
        </w:rPr>
        <w:t xml:space="preserve"> 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сС</w:t>
      </w:r>
      <w:r w:rsidR="00755734">
        <w:rPr>
          <w:rFonts w:eastAsia="MS Mincho"/>
          <w:bCs/>
          <w:sz w:val="26"/>
          <w:szCs w:val="26"/>
          <w:lang w:eastAsia="ja-JP"/>
        </w:rPr>
        <w:t>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Новоандреевский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Новоандреевского</w:t>
      </w:r>
      <w:proofErr w:type="spellEnd"/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Алтайского края на 2023 год»</w:t>
      </w:r>
    </w:p>
    <w:p w:rsidR="00F22B3A" w:rsidRDefault="00F22B3A" w:rsidP="00F22B3A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F22B3A" w:rsidRDefault="00F22B3A" w:rsidP="00F22B3A">
      <w:pPr>
        <w:widowControl w:val="0"/>
        <w:jc w:val="center"/>
        <w:rPr>
          <w:bCs/>
          <w:sz w:val="26"/>
        </w:rPr>
      </w:pPr>
    </w:p>
    <w:p w:rsidR="00F22B3A" w:rsidRDefault="00F22B3A" w:rsidP="00F22B3A">
      <w:pPr>
        <w:widowControl w:val="0"/>
        <w:jc w:val="center"/>
        <w:rPr>
          <w:bCs/>
          <w:sz w:val="26"/>
        </w:rPr>
      </w:pPr>
    </w:p>
    <w:p w:rsidR="00F22B3A" w:rsidRDefault="00F22B3A" w:rsidP="00F22B3A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6"/>
        </w:rPr>
        <w:t xml:space="preserve"> </w:t>
      </w:r>
      <w:r>
        <w:rPr>
          <w:b/>
          <w:sz w:val="28"/>
          <w:szCs w:val="28"/>
        </w:rPr>
        <w:t>Источники финансирования дефицита бюджета поселения на 2023 год</w:t>
      </w:r>
    </w:p>
    <w:tbl>
      <w:tblPr>
        <w:tblpPr w:leftFromText="180" w:rightFromText="180" w:vertAnchor="text" w:horzAnchor="margin" w:tblpY="190"/>
        <w:tblW w:w="9790" w:type="dxa"/>
        <w:tblLook w:val="04A0" w:firstRow="1" w:lastRow="0" w:firstColumn="1" w:lastColumn="0" w:noHBand="0" w:noVBand="1"/>
      </w:tblPr>
      <w:tblGrid>
        <w:gridCol w:w="3168"/>
        <w:gridCol w:w="5485"/>
        <w:gridCol w:w="1137"/>
      </w:tblGrid>
      <w:tr w:rsidR="00F22B3A" w:rsidTr="00F22B3A">
        <w:trPr>
          <w:trHeight w:val="5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3A" w:rsidRDefault="00F22B3A">
            <w:pPr>
              <w:widowControl w:val="0"/>
              <w:jc w:val="center"/>
            </w:pPr>
            <w:r>
              <w:t>Код бюджетной классификации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3A" w:rsidRDefault="00F22B3A">
            <w:pPr>
              <w:widowControl w:val="0"/>
              <w:jc w:val="center"/>
            </w:pPr>
            <w:r>
              <w:t xml:space="preserve">Источники финансирования дефицита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B3A" w:rsidRDefault="00F22B3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</w:tr>
      <w:tr w:rsidR="00F22B3A" w:rsidTr="00F22B3A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B3A" w:rsidRDefault="00F22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3A" w:rsidRDefault="00F22B3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B3A" w:rsidRDefault="00F22B3A">
            <w:pPr>
              <w:widowControl w:val="0"/>
              <w:jc w:val="center"/>
            </w:pPr>
            <w:r>
              <w:t>3</w:t>
            </w:r>
          </w:p>
        </w:tc>
      </w:tr>
      <w:tr w:rsidR="00F22B3A" w:rsidTr="00F22B3A">
        <w:trPr>
          <w:trHeight w:val="69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B3A" w:rsidRDefault="00F22B3A">
            <w:pPr>
              <w:widowControl w:val="0"/>
              <w:jc w:val="center"/>
            </w:pPr>
            <w:r>
              <w:t>000 01 05 00 00 00 0000 000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3A" w:rsidRDefault="00F22B3A">
            <w:pPr>
              <w:widowControl w:val="0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B3A" w:rsidRDefault="00F22B3A">
            <w:pPr>
              <w:widowControl w:val="0"/>
              <w:jc w:val="center"/>
            </w:pPr>
            <w:r>
              <w:t>-19,7</w:t>
            </w:r>
          </w:p>
        </w:tc>
      </w:tr>
    </w:tbl>
    <w:p w:rsidR="00F22B3A" w:rsidRDefault="00F22B3A" w:rsidP="00F22B3A">
      <w:pPr>
        <w:widowControl w:val="0"/>
        <w:jc w:val="center"/>
        <w:rPr>
          <w:sz w:val="28"/>
          <w:szCs w:val="28"/>
        </w:rPr>
      </w:pPr>
    </w:p>
    <w:p w:rsidR="00F22B3A" w:rsidRDefault="00F22B3A" w:rsidP="00F22B3A">
      <w:pPr>
        <w:widowControl w:val="0"/>
        <w:ind w:left="5580"/>
        <w:rPr>
          <w:caps/>
        </w:rPr>
      </w:pPr>
    </w:p>
    <w:p w:rsidR="00F22B3A" w:rsidRDefault="00F22B3A" w:rsidP="00F22B3A">
      <w:pPr>
        <w:widowControl w:val="0"/>
        <w:ind w:left="5580"/>
        <w:rPr>
          <w:caps/>
        </w:rPr>
      </w:pPr>
    </w:p>
    <w:p w:rsidR="00F22B3A" w:rsidRDefault="00F22B3A" w:rsidP="00F22B3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rPr>
          <w:sz w:val="26"/>
          <w:szCs w:val="26"/>
        </w:rPr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  <w:r>
        <w:lastRenderedPageBreak/>
        <w:t>Приложение 2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сСд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Новоандреевский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Новоандреевского</w:t>
      </w:r>
      <w:proofErr w:type="spellEnd"/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Алтайского края на 2023 год»</w:t>
      </w:r>
    </w:p>
    <w:p w:rsidR="00F22B3A" w:rsidRDefault="00F22B3A" w:rsidP="00F22B3A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F22B3A" w:rsidRDefault="00F22B3A" w:rsidP="00F22B3A">
      <w:pPr>
        <w:ind w:left="5954"/>
      </w:pPr>
    </w:p>
    <w:p w:rsidR="00F22B3A" w:rsidRDefault="00F22B3A" w:rsidP="00F22B3A">
      <w:pPr>
        <w:pStyle w:val="1"/>
        <w:rPr>
          <w:bCs/>
          <w:szCs w:val="28"/>
        </w:rPr>
      </w:pPr>
      <w:r>
        <w:rPr>
          <w:szCs w:val="28"/>
        </w:rPr>
        <w:t xml:space="preserve">Распределение расходов муниципального образования </w:t>
      </w:r>
      <w:proofErr w:type="spellStart"/>
      <w:r>
        <w:rPr>
          <w:szCs w:val="28"/>
        </w:rPr>
        <w:t>Новоандреевский</w:t>
      </w:r>
      <w:proofErr w:type="spellEnd"/>
      <w:r>
        <w:rPr>
          <w:szCs w:val="28"/>
        </w:rPr>
        <w:t xml:space="preserve"> сельсовет на 2023 г. </w:t>
      </w:r>
      <w:r>
        <w:rPr>
          <w:bCs/>
          <w:szCs w:val="28"/>
        </w:rPr>
        <w:t>по разделам и подразделам функциональной классификации расходов</w:t>
      </w:r>
    </w:p>
    <w:p w:rsidR="00F22B3A" w:rsidRDefault="00F22B3A" w:rsidP="00F22B3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тыс. рублей    </w:t>
      </w:r>
    </w:p>
    <w:tbl>
      <w:tblPr>
        <w:tblW w:w="994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822"/>
        <w:gridCol w:w="709"/>
        <w:gridCol w:w="1134"/>
        <w:gridCol w:w="1276"/>
      </w:tblGrid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2B3A" w:rsidRDefault="00F22B3A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2B3A" w:rsidRDefault="00F22B3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2B3A" w:rsidRDefault="00F22B3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2B3A" w:rsidRDefault="00F22B3A"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619.6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both"/>
            </w:pPr>
            <w:r>
              <w:t>Обеспечение проведения выборов и референдумов</w:t>
            </w:r>
            <w: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both"/>
            </w:pPr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0,7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both"/>
            </w:pPr>
            <w: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rPr>
                <w:lang w:val="en-US"/>
              </w:rPr>
              <w:t>92.8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90.8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464.7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268.3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735.8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735.8</w:t>
            </w:r>
          </w:p>
        </w:tc>
      </w:tr>
      <w:tr w:rsidR="00F22B3A" w:rsidTr="00F22B3A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1947.1</w:t>
            </w:r>
          </w:p>
        </w:tc>
      </w:tr>
    </w:tbl>
    <w:p w:rsidR="00F22B3A" w:rsidRDefault="00F22B3A" w:rsidP="00F22B3A">
      <w:pPr>
        <w:pStyle w:val="31"/>
        <w:widowControl w:val="0"/>
        <w:ind w:left="0"/>
        <w:jc w:val="both"/>
        <w:rPr>
          <w:sz w:val="24"/>
          <w:szCs w:val="20"/>
        </w:rPr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  <w:r>
        <w:lastRenderedPageBreak/>
        <w:t>Приложение 3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сСд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Новоандреевский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Новоандреевского</w:t>
      </w:r>
      <w:proofErr w:type="spellEnd"/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22B3A" w:rsidRDefault="00F22B3A" w:rsidP="00F22B3A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Алтайского края на 202</w:t>
      </w:r>
      <w:r w:rsidRPr="00F22B3A">
        <w:rPr>
          <w:rFonts w:eastAsia="MS Mincho"/>
          <w:bCs/>
          <w:sz w:val="26"/>
          <w:szCs w:val="26"/>
          <w:lang w:eastAsia="ja-JP"/>
        </w:rPr>
        <w:t>3</w:t>
      </w:r>
      <w:r>
        <w:rPr>
          <w:rFonts w:eastAsia="MS Mincho"/>
          <w:bCs/>
          <w:sz w:val="26"/>
          <w:szCs w:val="26"/>
          <w:lang w:eastAsia="ja-JP"/>
        </w:rPr>
        <w:t xml:space="preserve"> год»</w:t>
      </w:r>
    </w:p>
    <w:p w:rsidR="00F22B3A" w:rsidRDefault="00F22B3A" w:rsidP="00F22B3A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F22B3A" w:rsidRDefault="00F22B3A" w:rsidP="00F22B3A">
      <w:pPr>
        <w:pStyle w:val="3"/>
        <w:jc w:val="right"/>
        <w:rPr>
          <w:rFonts w:eastAsia="Times New Roman"/>
        </w:rPr>
      </w:pPr>
    </w:p>
    <w:p w:rsidR="00F22B3A" w:rsidRDefault="00F22B3A" w:rsidP="00F22B3A">
      <w:pPr>
        <w:pStyle w:val="1"/>
        <w:rPr>
          <w:bCs/>
          <w:szCs w:val="28"/>
        </w:rPr>
      </w:pPr>
      <w:r>
        <w:rPr>
          <w:szCs w:val="28"/>
        </w:rPr>
        <w:t xml:space="preserve">Распределение расходов муниципального образования </w:t>
      </w:r>
      <w:proofErr w:type="spellStart"/>
      <w:r>
        <w:rPr>
          <w:szCs w:val="28"/>
        </w:rPr>
        <w:t>Новоандреевского</w:t>
      </w:r>
      <w:proofErr w:type="spellEnd"/>
      <w:r>
        <w:rPr>
          <w:szCs w:val="28"/>
        </w:rPr>
        <w:t xml:space="preserve"> сельсовета на 2022 год </w:t>
      </w:r>
      <w:r>
        <w:rPr>
          <w:bCs/>
          <w:szCs w:val="28"/>
        </w:rPr>
        <w:t>по разделам и подразделам функциональной классификации расходов</w:t>
      </w:r>
    </w:p>
    <w:p w:rsidR="00F22B3A" w:rsidRDefault="00F22B3A" w:rsidP="00F22B3A">
      <w:pPr>
        <w:jc w:val="center"/>
        <w:rPr>
          <w:b/>
          <w:bCs/>
          <w:sz w:val="26"/>
          <w:szCs w:val="26"/>
        </w:rPr>
      </w:pPr>
    </w:p>
    <w:p w:rsidR="00F22B3A" w:rsidRDefault="00F22B3A" w:rsidP="00F22B3A">
      <w:pPr>
        <w:jc w:val="right"/>
        <w:rPr>
          <w:bCs/>
        </w:rPr>
      </w:pPr>
      <w:r>
        <w:rPr>
          <w:bCs/>
        </w:rPr>
        <w:t>тыс. рублей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71"/>
        <w:gridCol w:w="560"/>
        <w:gridCol w:w="574"/>
        <w:gridCol w:w="1666"/>
        <w:gridCol w:w="621"/>
        <w:gridCol w:w="1108"/>
      </w:tblGrid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</w:rPr>
              <w:t>Новоандреевского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Бурлинского</w:t>
            </w:r>
            <w:proofErr w:type="spellEnd"/>
            <w:r>
              <w:rPr>
                <w:bCs/>
                <w:color w:val="000000"/>
              </w:rPr>
              <w:t xml:space="preserve"> района Алтайского края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1947.1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619,6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lastRenderedPageBreak/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 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Расходы на проведение выборов и референдумов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01 3 00 00000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Проведение выборов главы муниципального образования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01 3 00 10250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01 3 00 10250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800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Специальные расходы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01 3 00 10250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880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общего характера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color w:val="00000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31.9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НАЦИОНАЛЬНАЯ ЭКОНОМИКА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rPr>
                <w:lang w:val="en-US"/>
              </w:rPr>
              <w:t>92.8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B3A" w:rsidRDefault="00F22B3A">
            <w:r>
              <w:t>Транспорт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вопросы в области жилищно-коммунального хозяйства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Иные расходы в области жилищно-</w:t>
            </w:r>
            <w:r>
              <w:rPr>
                <w:color w:val="000000"/>
              </w:rPr>
              <w:lastRenderedPageBreak/>
              <w:t>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lastRenderedPageBreak/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r>
              <w:t>92 9 00 00000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r>
              <w:t>92 9 00 18080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r>
              <w:t>92 9 00 18080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2.</w:t>
            </w:r>
            <w:r>
              <w:rPr>
                <w:bCs/>
                <w:color w:val="000000"/>
              </w:rPr>
              <w:t>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Дорожное хозяйство (дорожные фонды)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Иные вопросы в области национальной экономики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Мероприятия в сфере транспорта и дорожного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t>90,</w:t>
            </w:r>
            <w:r>
              <w:rPr>
                <w:lang w:val="en-US"/>
              </w:rPr>
              <w:t>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464.7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268.3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30</w:t>
            </w:r>
            <w:r>
              <w:rPr>
                <w:bCs/>
                <w:color w:val="000000"/>
              </w:rPr>
              <w:t>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30</w:t>
            </w:r>
            <w:r>
              <w:rPr>
                <w:bCs/>
                <w:color w:val="000000"/>
              </w:rPr>
              <w:t>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228.3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228.3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Сбор и удаление твердых отходов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735.8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73</w:t>
            </w:r>
            <w:r>
              <w:rPr>
                <w:lang w:val="en-US"/>
              </w:rPr>
              <w:t>5</w:t>
            </w:r>
            <w:r>
              <w:t>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734.8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734.8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318.5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Иные вопросы в области жилищно-коммунального хозяйства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Иные расходы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4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1947.1</w:t>
            </w:r>
          </w:p>
        </w:tc>
      </w:tr>
    </w:tbl>
    <w:p w:rsidR="00F22B3A" w:rsidRDefault="00F22B3A" w:rsidP="00F22B3A">
      <w:pPr>
        <w:pStyle w:val="a6"/>
        <w:rPr>
          <w:lang w:val="ru-RU"/>
        </w:rPr>
      </w:pPr>
      <w:r>
        <w:rPr>
          <w:lang w:val="ru-RU"/>
        </w:rPr>
        <w:t xml:space="preserve">                  </w:t>
      </w:r>
    </w:p>
    <w:p w:rsidR="00F22B3A" w:rsidRDefault="00F22B3A" w:rsidP="00F22B3A">
      <w:pPr>
        <w:pStyle w:val="3"/>
        <w:jc w:val="right"/>
      </w:pPr>
    </w:p>
    <w:p w:rsidR="00F22B3A" w:rsidRDefault="00F22B3A" w:rsidP="00F22B3A"/>
    <w:p w:rsidR="00F22B3A" w:rsidRDefault="00F22B3A" w:rsidP="00F22B3A"/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  <w:r>
        <w:lastRenderedPageBreak/>
        <w:t>Приложение 4</w:t>
      </w:r>
    </w:p>
    <w:p w:rsidR="00F22B3A" w:rsidRDefault="00F22B3A" w:rsidP="00F22B3A">
      <w:pPr>
        <w:ind w:left="5954"/>
      </w:pPr>
      <w:r>
        <w:t>к решению «О бюджете-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</w:t>
      </w:r>
    </w:p>
    <w:p w:rsidR="00F22B3A" w:rsidRDefault="00F22B3A" w:rsidP="00F22B3A">
      <w:pPr>
        <w:ind w:left="5954"/>
      </w:pPr>
      <w:r>
        <w:t>Алтайского края на 2023 год»</w:t>
      </w:r>
    </w:p>
    <w:p w:rsidR="00F22B3A" w:rsidRDefault="00F22B3A" w:rsidP="00F22B3A">
      <w:pPr>
        <w:jc w:val="center"/>
        <w:rPr>
          <w:b/>
          <w:bCs/>
          <w:caps/>
          <w:sz w:val="26"/>
          <w:szCs w:val="26"/>
        </w:rPr>
      </w:pPr>
    </w:p>
    <w:p w:rsidR="00F22B3A" w:rsidRDefault="00F22B3A" w:rsidP="00F22B3A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>
        <w:rPr>
          <w:b/>
          <w:bCs/>
          <w:cap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бюджета</w:t>
      </w:r>
      <w:r>
        <w:rPr>
          <w:b/>
          <w:bCs/>
          <w:caps/>
          <w:sz w:val="26"/>
          <w:szCs w:val="26"/>
        </w:rPr>
        <w:t xml:space="preserve"> </w:t>
      </w:r>
    </w:p>
    <w:p w:rsidR="00F22B3A" w:rsidRDefault="00F22B3A" w:rsidP="00F22B3A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сельсовета</w:t>
      </w:r>
      <w:r>
        <w:rPr>
          <w:b/>
          <w:bCs/>
          <w:cap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 2023 год</w:t>
      </w:r>
    </w:p>
    <w:p w:rsidR="00F22B3A" w:rsidRDefault="00F22B3A" w:rsidP="00F22B3A">
      <w:pPr>
        <w:jc w:val="center"/>
        <w:rPr>
          <w:b/>
          <w:bCs/>
          <w:sz w:val="26"/>
          <w:szCs w:val="26"/>
        </w:rPr>
      </w:pPr>
    </w:p>
    <w:p w:rsidR="00F22B3A" w:rsidRDefault="00F22B3A" w:rsidP="00F22B3A">
      <w:pPr>
        <w:jc w:val="right"/>
        <w:rPr>
          <w:bCs/>
        </w:rPr>
      </w:pPr>
      <w:r>
        <w:rPr>
          <w:bCs/>
        </w:rPr>
        <w:t>тыс. рублей</w:t>
      </w:r>
    </w:p>
    <w:p w:rsidR="00F22B3A" w:rsidRDefault="00F22B3A" w:rsidP="00F22B3A">
      <w:pPr>
        <w:pStyle w:val="a6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8"/>
        <w:gridCol w:w="708"/>
        <w:gridCol w:w="560"/>
        <w:gridCol w:w="574"/>
        <w:gridCol w:w="1666"/>
        <w:gridCol w:w="621"/>
        <w:gridCol w:w="1108"/>
      </w:tblGrid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</w:rPr>
              <w:t>Новоандреевского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Бурлинского</w:t>
            </w:r>
            <w:proofErr w:type="spellEnd"/>
            <w:r>
              <w:rPr>
                <w:bCs/>
                <w:color w:val="000000"/>
              </w:rPr>
              <w:t xml:space="preserve"> района Алтайского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1947.1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619,6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597.7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 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lastRenderedPageBreak/>
              <w:t>Расходы на проведение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01 3 00 00000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Проведение выборов главы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01 3 00 10250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01 3 00 10250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800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Специальные расходы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01 3 00 10250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880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color w:val="00000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31.9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rPr>
                <w:lang w:val="en-US"/>
              </w:rPr>
              <w:t>92.8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B3A" w:rsidRDefault="00F22B3A">
            <w: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вопросы в области жилищно-коммунального хозяйства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r>
              <w:t>92 9 00 00000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r>
              <w:t>92 9 00 18080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</w:pPr>
            <w:r>
              <w:t>2.0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r>
              <w:t>92 9 00 18080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2.</w:t>
            </w:r>
            <w:r>
              <w:rPr>
                <w:bCs/>
                <w:color w:val="000000"/>
              </w:rPr>
              <w:t>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Иные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Мероприятия в сфере транспорта и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90,8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t>90,</w:t>
            </w:r>
            <w:r>
              <w:rPr>
                <w:lang w:val="en-US"/>
              </w:rPr>
              <w:t>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464.7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196.4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268.3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30</w:t>
            </w:r>
            <w:r>
              <w:rPr>
                <w:bCs/>
                <w:color w:val="000000"/>
              </w:rPr>
              <w:t>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30</w:t>
            </w:r>
            <w:r>
              <w:rPr>
                <w:bCs/>
                <w:color w:val="000000"/>
              </w:rPr>
              <w:t>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228.3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228.3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Сбор и удаление твердых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735.8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73</w:t>
            </w:r>
            <w:r>
              <w:rPr>
                <w:lang w:val="en-US"/>
              </w:rPr>
              <w:t>5</w:t>
            </w:r>
            <w:r>
              <w:t>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734.8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  <w:p w:rsidR="00F22B3A" w:rsidRDefault="00F22B3A"/>
          <w:p w:rsidR="00F22B3A" w:rsidRDefault="00F22B3A"/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734.8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/>
          <w:p w:rsidR="00F22B3A" w:rsidRDefault="00F22B3A"/>
          <w:p w:rsidR="00F22B3A" w:rsidRDefault="00F22B3A"/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318.5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35.3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Иные вопросы в области жилищно-коммунального хозяйства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B3A" w:rsidRDefault="00F22B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F22B3A" w:rsidTr="00F22B3A">
        <w:trPr>
          <w:trHeight w:val="4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22B3A" w:rsidRDefault="00F22B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3A" w:rsidRDefault="00F22B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B3A" w:rsidRDefault="00F22B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1947.1</w:t>
            </w:r>
          </w:p>
        </w:tc>
      </w:tr>
    </w:tbl>
    <w:p w:rsidR="00F22B3A" w:rsidRDefault="00F22B3A" w:rsidP="00F22B3A">
      <w:pPr>
        <w:pStyle w:val="a6"/>
        <w:rPr>
          <w:lang w:val="ru-RU"/>
        </w:rPr>
      </w:pPr>
      <w:r>
        <w:rPr>
          <w:lang w:val="ru-RU"/>
        </w:rPr>
        <w:t xml:space="preserve">                 </w:t>
      </w:r>
    </w:p>
    <w:p w:rsidR="00F22B3A" w:rsidRDefault="00F22B3A" w:rsidP="00F22B3A">
      <w:pPr>
        <w:pStyle w:val="3"/>
        <w:jc w:val="right"/>
      </w:pPr>
    </w:p>
    <w:p w:rsidR="00F22B3A" w:rsidRDefault="00F22B3A" w:rsidP="00F22B3A"/>
    <w:p w:rsidR="00F22B3A" w:rsidRDefault="00F22B3A" w:rsidP="00F22B3A"/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:rsidR="00F22B3A" w:rsidRDefault="00F22B3A" w:rsidP="00F22B3A">
      <w:pPr>
        <w:jc w:val="center"/>
        <w:rPr>
          <w:bCs/>
          <w:sz w:val="18"/>
          <w:szCs w:val="18"/>
        </w:rPr>
      </w:pPr>
    </w:p>
    <w:p w:rsidR="00F22B3A" w:rsidRDefault="00F22B3A" w:rsidP="00F22B3A">
      <w:pPr>
        <w:jc w:val="center"/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</w:t>
      </w:r>
    </w:p>
    <w:p w:rsidR="00F22B3A" w:rsidRDefault="00F22B3A" w:rsidP="00F22B3A">
      <w:pPr>
        <w:ind w:left="5954"/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</w:p>
    <w:p w:rsidR="00F22B3A" w:rsidRDefault="00F22B3A" w:rsidP="00F22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22B3A" w:rsidRDefault="00F22B3A" w:rsidP="00F22B3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</w:t>
      </w:r>
      <w:r>
        <w:rPr>
          <w:b/>
          <w:bCs/>
          <w:sz w:val="28"/>
          <w:szCs w:val="28"/>
        </w:rPr>
        <w:t xml:space="preserve">ельского Собрания депутатов </w:t>
      </w:r>
      <w:proofErr w:type="spellStart"/>
      <w:r>
        <w:rPr>
          <w:b/>
          <w:sz w:val="28"/>
          <w:szCs w:val="28"/>
        </w:rPr>
        <w:t>Новоандреевского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 «</w:t>
      </w:r>
      <w:r>
        <w:rPr>
          <w:b/>
          <w:bCs/>
          <w:sz w:val="28"/>
          <w:szCs w:val="28"/>
        </w:rPr>
        <w:t xml:space="preserve">О внесении изменений в бюджет сельского поселения </w:t>
      </w:r>
      <w:proofErr w:type="spellStart"/>
      <w:r>
        <w:rPr>
          <w:b/>
          <w:bCs/>
          <w:sz w:val="28"/>
          <w:szCs w:val="28"/>
        </w:rPr>
        <w:t>Новоандреевского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Алтайского края на 2023 год</w:t>
      </w:r>
      <w:r>
        <w:rPr>
          <w:b/>
          <w:sz w:val="28"/>
          <w:szCs w:val="28"/>
        </w:rPr>
        <w:t>»</w:t>
      </w:r>
    </w:p>
    <w:p w:rsidR="00F22B3A" w:rsidRDefault="00F22B3A" w:rsidP="00F22B3A">
      <w:pPr>
        <w:rPr>
          <w:sz w:val="28"/>
          <w:szCs w:val="28"/>
        </w:rPr>
      </w:pPr>
    </w:p>
    <w:p w:rsidR="00F22B3A" w:rsidRDefault="00F22B3A" w:rsidP="00F22B3A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положением № 06 «Об утверждении Положения о бюджетном процессе в </w:t>
      </w:r>
      <w:proofErr w:type="spellStart"/>
      <w:r>
        <w:rPr>
          <w:bCs/>
          <w:sz w:val="28"/>
          <w:szCs w:val="28"/>
        </w:rPr>
        <w:t>Новоандреевском</w:t>
      </w:r>
      <w:proofErr w:type="spellEnd"/>
      <w:r>
        <w:rPr>
          <w:bCs/>
          <w:sz w:val="28"/>
          <w:szCs w:val="28"/>
        </w:rPr>
        <w:t xml:space="preserve"> сельсовете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края» от 26 июня 2020 года подготовлены изменения в решение сельского Собрания депутатов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районного Алтайского края «Об утверждении бюджета сельского поселения </w:t>
      </w:r>
      <w:proofErr w:type="spellStart"/>
      <w:r>
        <w:rPr>
          <w:bCs/>
          <w:sz w:val="28"/>
          <w:szCs w:val="28"/>
        </w:rPr>
        <w:t>Новоандреевского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 на 2023 год» с уточнением доходов, расходов и источников финансирования дефицита бюджета поселения на 2023</w:t>
      </w:r>
      <w:proofErr w:type="gramEnd"/>
      <w:r>
        <w:rPr>
          <w:bCs/>
          <w:sz w:val="28"/>
          <w:szCs w:val="28"/>
        </w:rPr>
        <w:t xml:space="preserve"> год. </w:t>
      </w:r>
    </w:p>
    <w:p w:rsidR="00F22B3A" w:rsidRDefault="00F22B3A" w:rsidP="00F22B3A">
      <w:pPr>
        <w:spacing w:line="32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Доходы бюджета поселения уточняются   на 1927,4 тыс. рублей, за счет увеличения объемов безвозмездных поступлений из районного бюджета в сумме 700,6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 xml:space="preserve">.       Утверждено в 2023 году налоговых и неналоговых доходов в сумме 551,0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 xml:space="preserve">. Налоговых доходов в сумме 241,0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 xml:space="preserve">., неналоговых -310,0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 xml:space="preserve">. Безвозмездных поступлений – 1376,4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>.</w:t>
      </w:r>
    </w:p>
    <w:p w:rsidR="00F22B3A" w:rsidRDefault="00F22B3A" w:rsidP="00F22B3A">
      <w:pPr>
        <w:spacing w:line="32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Получено в 2023 году дотации на выравнивание бюджетной обеспеченности из бюджетов муниципальных районов в сумме 22,1 тыс. руб., иные межбюджетные трансферты в сумме 1320,1 тыс. руб.,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в сумме 34,2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>.</w:t>
      </w:r>
    </w:p>
    <w:p w:rsidR="00F22B3A" w:rsidRDefault="00F22B3A" w:rsidP="00F22B3A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бюджета поселения уточняются на сумму 1947,1 тыс. рублей за счет дополнительно поступивших межбюджетных трансфертов и сокращения дефицита бюджета, которые распределены на расходы бюджета сельского поселения.</w:t>
      </w:r>
    </w:p>
    <w:p w:rsidR="00F22B3A" w:rsidRDefault="00F22B3A" w:rsidP="00F22B3A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Дефицит бюджета 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 составил 19,7 тыс. рублей. </w:t>
      </w:r>
    </w:p>
    <w:p w:rsidR="00F22B3A" w:rsidRDefault="00F22B3A" w:rsidP="00F22B3A">
      <w:pPr>
        <w:ind w:firstLine="720"/>
        <w:jc w:val="both"/>
        <w:rPr>
          <w:bCs/>
          <w:sz w:val="28"/>
          <w:szCs w:val="28"/>
        </w:rPr>
      </w:pPr>
    </w:p>
    <w:p w:rsidR="00F22B3A" w:rsidRDefault="00F22B3A" w:rsidP="00F22B3A">
      <w:pPr>
        <w:jc w:val="both"/>
        <w:rPr>
          <w:bCs/>
          <w:sz w:val="28"/>
          <w:szCs w:val="28"/>
        </w:rPr>
      </w:pPr>
    </w:p>
    <w:p w:rsidR="00F22B3A" w:rsidRDefault="00F22B3A" w:rsidP="00F22B3A">
      <w:pPr>
        <w:jc w:val="both"/>
        <w:rPr>
          <w:sz w:val="26"/>
          <w:szCs w:val="26"/>
        </w:rPr>
      </w:pPr>
      <w:r>
        <w:rPr>
          <w:bCs/>
          <w:sz w:val="28"/>
          <w:szCs w:val="28"/>
        </w:rPr>
        <w:t>Глава сельсовета</w:t>
      </w:r>
    </w:p>
    <w:p w:rsidR="00F22B3A" w:rsidRDefault="00F22B3A" w:rsidP="00F22B3A">
      <w:pPr>
        <w:jc w:val="both"/>
        <w:rPr>
          <w:sz w:val="26"/>
          <w:szCs w:val="26"/>
        </w:rPr>
      </w:pPr>
    </w:p>
    <w:p w:rsidR="00F22B3A" w:rsidRDefault="00F22B3A" w:rsidP="00F22B3A">
      <w:pPr>
        <w:widowControl w:val="0"/>
        <w:ind w:left="5670"/>
        <w:rPr>
          <w:caps/>
        </w:rPr>
      </w:pPr>
    </w:p>
    <w:p w:rsidR="00F22B3A" w:rsidRDefault="00F22B3A" w:rsidP="00F22B3A">
      <w:pPr>
        <w:widowControl w:val="0"/>
        <w:ind w:left="5670"/>
        <w:rPr>
          <w:caps/>
        </w:rPr>
      </w:pPr>
    </w:p>
    <w:p w:rsidR="00F22B3A" w:rsidRDefault="00F22B3A" w:rsidP="00F22B3A">
      <w:pPr>
        <w:widowControl w:val="0"/>
        <w:ind w:left="5670"/>
        <w:rPr>
          <w:caps/>
        </w:rPr>
      </w:pPr>
    </w:p>
    <w:p w:rsidR="00F22B3A" w:rsidRDefault="00F22B3A" w:rsidP="00F22B3A">
      <w:pPr>
        <w:widowControl w:val="0"/>
        <w:ind w:left="5670"/>
        <w:rPr>
          <w:caps/>
        </w:rPr>
      </w:pPr>
    </w:p>
    <w:p w:rsidR="00F22B3A" w:rsidRDefault="00F22B3A" w:rsidP="00F22B3A">
      <w:pPr>
        <w:widowControl w:val="0"/>
        <w:ind w:left="5670"/>
        <w:rPr>
          <w:caps/>
        </w:rPr>
      </w:pPr>
    </w:p>
    <w:p w:rsidR="00F22B3A" w:rsidRDefault="00F22B3A" w:rsidP="00F22B3A">
      <w:pPr>
        <w:widowControl w:val="0"/>
        <w:ind w:left="5670"/>
        <w:rPr>
          <w:caps/>
        </w:rPr>
      </w:pPr>
    </w:p>
    <w:p w:rsidR="00F22B3A" w:rsidRDefault="00F22B3A" w:rsidP="00F22B3A">
      <w:pPr>
        <w:ind w:left="5954"/>
        <w:jc w:val="both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ind w:left="5954"/>
      </w:pPr>
    </w:p>
    <w:p w:rsidR="00F22B3A" w:rsidRDefault="00F22B3A" w:rsidP="00F22B3A">
      <w:pPr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</w:t>
      </w:r>
    </w:p>
    <w:p w:rsidR="00D53CFD" w:rsidRDefault="00D53CFD" w:rsidP="00D53CF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6B26FD" w:rsidRDefault="006B26FD"/>
    <w:sectPr w:rsidR="006B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232B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1">
    <w:nsid w:val="634A4B66"/>
    <w:multiLevelType w:val="hybridMultilevel"/>
    <w:tmpl w:val="A8A68FF2"/>
    <w:lvl w:ilvl="0" w:tplc="C398579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E8"/>
    <w:rsid w:val="00520678"/>
    <w:rsid w:val="006B26FD"/>
    <w:rsid w:val="00755734"/>
    <w:rsid w:val="00831F39"/>
    <w:rsid w:val="00D53CFD"/>
    <w:rsid w:val="00F22B3A"/>
    <w:rsid w:val="00F9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CF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22B3A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2B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22B3A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F22B3A"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22B3A"/>
    <w:pPr>
      <w:keepNext/>
      <w:widowControl w:val="0"/>
      <w:ind w:firstLine="709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C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22B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53C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5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F22B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F22B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22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22B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22B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22B3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F22B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5"/>
    <w:semiHidden/>
    <w:unhideWhenUsed/>
    <w:rsid w:val="00F22B3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Название Знак"/>
    <w:basedOn w:val="a0"/>
    <w:link w:val="a8"/>
    <w:rsid w:val="00F22B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7"/>
    <w:qFormat/>
    <w:rsid w:val="00F22B3A"/>
    <w:pPr>
      <w:jc w:val="center"/>
    </w:pPr>
    <w:rPr>
      <w:szCs w:val="20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a"/>
    <w:semiHidden/>
    <w:locked/>
    <w:rsid w:val="00F22B3A"/>
    <w:rPr>
      <w:sz w:val="28"/>
      <w:lang w:val="x-none" w:eastAsia="x-none"/>
    </w:rPr>
  </w:style>
  <w:style w:type="paragraph" w:styleId="aa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semiHidden/>
    <w:unhideWhenUsed/>
    <w:rsid w:val="00F22B3A"/>
    <w:pPr>
      <w:ind w:firstLine="851"/>
      <w:jc w:val="both"/>
    </w:pPr>
    <w:rPr>
      <w:rFonts w:asciiTheme="minorHAnsi" w:eastAsiaTheme="minorHAnsi" w:hAnsiTheme="minorHAnsi" w:cstheme="minorBidi"/>
      <w:sz w:val="28"/>
      <w:szCs w:val="22"/>
      <w:lang w:val="x-none" w:eastAsia="x-none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basedOn w:val="a0"/>
    <w:semiHidden/>
    <w:rsid w:val="00F22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F22B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F22B3A"/>
    <w:pPr>
      <w:jc w:val="center"/>
    </w:pPr>
    <w:rPr>
      <w:b/>
      <w:bCs/>
    </w:rPr>
  </w:style>
  <w:style w:type="character" w:customStyle="1" w:styleId="33">
    <w:name w:val="Основной текст 3 Знак"/>
    <w:basedOn w:val="a0"/>
    <w:link w:val="34"/>
    <w:semiHidden/>
    <w:rsid w:val="00F22B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4">
    <w:name w:val="Body Text 3"/>
    <w:basedOn w:val="a"/>
    <w:link w:val="33"/>
    <w:semiHidden/>
    <w:unhideWhenUsed/>
    <w:rsid w:val="00F22B3A"/>
    <w:pPr>
      <w:jc w:val="right"/>
    </w:pPr>
    <w:rPr>
      <w:sz w:val="26"/>
      <w:szCs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22B3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F22B3A"/>
    <w:pPr>
      <w:ind w:firstLine="851"/>
    </w:pPr>
    <w:rPr>
      <w:sz w:val="28"/>
      <w:szCs w:val="20"/>
      <w:lang w:val="x-none" w:eastAsia="x-none"/>
    </w:rPr>
  </w:style>
  <w:style w:type="character" w:customStyle="1" w:styleId="ab">
    <w:name w:val="Текст Знак"/>
    <w:basedOn w:val="a0"/>
    <w:link w:val="ac"/>
    <w:uiPriority w:val="99"/>
    <w:semiHidden/>
    <w:rsid w:val="00F22B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c">
    <w:name w:val="Plain Text"/>
    <w:basedOn w:val="a"/>
    <w:link w:val="ab"/>
    <w:uiPriority w:val="99"/>
    <w:semiHidden/>
    <w:unhideWhenUsed/>
    <w:rsid w:val="00F22B3A"/>
    <w:pPr>
      <w:widowControl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выноски Знак"/>
    <w:basedOn w:val="a0"/>
    <w:link w:val="ae"/>
    <w:semiHidden/>
    <w:rsid w:val="00F22B3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semiHidden/>
    <w:unhideWhenUsed/>
    <w:rsid w:val="00F22B3A"/>
    <w:rPr>
      <w:rFonts w:ascii="Segoe UI" w:hAnsi="Segoe UI"/>
      <w:sz w:val="18"/>
      <w:szCs w:val="18"/>
      <w:lang w:val="x-none" w:eastAsia="x-none"/>
    </w:rPr>
  </w:style>
  <w:style w:type="character" w:customStyle="1" w:styleId="25">
    <w:name w:val="Основной текст (2)_"/>
    <w:link w:val="26"/>
    <w:uiPriority w:val="99"/>
    <w:locked/>
    <w:rsid w:val="00F22B3A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22B3A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0">
    <w:name w:val="10 пж Знак"/>
    <w:basedOn w:val="a0"/>
    <w:link w:val="101"/>
    <w:locked/>
    <w:rsid w:val="00F22B3A"/>
  </w:style>
  <w:style w:type="paragraph" w:customStyle="1" w:styleId="101">
    <w:name w:val="10 пж"/>
    <w:basedOn w:val="a"/>
    <w:link w:val="100"/>
    <w:qFormat/>
    <w:rsid w:val="00F22B3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55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CF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22B3A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2B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22B3A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F22B3A"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22B3A"/>
    <w:pPr>
      <w:keepNext/>
      <w:widowControl w:val="0"/>
      <w:ind w:firstLine="709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C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22B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53C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5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F22B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F22B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22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22B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22B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22B3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F22B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5"/>
    <w:semiHidden/>
    <w:unhideWhenUsed/>
    <w:rsid w:val="00F22B3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Название Знак"/>
    <w:basedOn w:val="a0"/>
    <w:link w:val="a8"/>
    <w:rsid w:val="00F22B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7"/>
    <w:qFormat/>
    <w:rsid w:val="00F22B3A"/>
    <w:pPr>
      <w:jc w:val="center"/>
    </w:pPr>
    <w:rPr>
      <w:szCs w:val="20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a"/>
    <w:semiHidden/>
    <w:locked/>
    <w:rsid w:val="00F22B3A"/>
    <w:rPr>
      <w:sz w:val="28"/>
      <w:lang w:val="x-none" w:eastAsia="x-none"/>
    </w:rPr>
  </w:style>
  <w:style w:type="paragraph" w:styleId="aa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semiHidden/>
    <w:unhideWhenUsed/>
    <w:rsid w:val="00F22B3A"/>
    <w:pPr>
      <w:ind w:firstLine="851"/>
      <w:jc w:val="both"/>
    </w:pPr>
    <w:rPr>
      <w:rFonts w:asciiTheme="minorHAnsi" w:eastAsiaTheme="minorHAnsi" w:hAnsiTheme="minorHAnsi" w:cstheme="minorBidi"/>
      <w:sz w:val="28"/>
      <w:szCs w:val="22"/>
      <w:lang w:val="x-none" w:eastAsia="x-none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basedOn w:val="a0"/>
    <w:semiHidden/>
    <w:rsid w:val="00F22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F22B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F22B3A"/>
    <w:pPr>
      <w:jc w:val="center"/>
    </w:pPr>
    <w:rPr>
      <w:b/>
      <w:bCs/>
    </w:rPr>
  </w:style>
  <w:style w:type="character" w:customStyle="1" w:styleId="33">
    <w:name w:val="Основной текст 3 Знак"/>
    <w:basedOn w:val="a0"/>
    <w:link w:val="34"/>
    <w:semiHidden/>
    <w:rsid w:val="00F22B3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4">
    <w:name w:val="Body Text 3"/>
    <w:basedOn w:val="a"/>
    <w:link w:val="33"/>
    <w:semiHidden/>
    <w:unhideWhenUsed/>
    <w:rsid w:val="00F22B3A"/>
    <w:pPr>
      <w:jc w:val="right"/>
    </w:pPr>
    <w:rPr>
      <w:sz w:val="26"/>
      <w:szCs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22B3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F22B3A"/>
    <w:pPr>
      <w:ind w:firstLine="851"/>
    </w:pPr>
    <w:rPr>
      <w:sz w:val="28"/>
      <w:szCs w:val="20"/>
      <w:lang w:val="x-none" w:eastAsia="x-none"/>
    </w:rPr>
  </w:style>
  <w:style w:type="character" w:customStyle="1" w:styleId="ab">
    <w:name w:val="Текст Знак"/>
    <w:basedOn w:val="a0"/>
    <w:link w:val="ac"/>
    <w:uiPriority w:val="99"/>
    <w:semiHidden/>
    <w:rsid w:val="00F22B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c">
    <w:name w:val="Plain Text"/>
    <w:basedOn w:val="a"/>
    <w:link w:val="ab"/>
    <w:uiPriority w:val="99"/>
    <w:semiHidden/>
    <w:unhideWhenUsed/>
    <w:rsid w:val="00F22B3A"/>
    <w:pPr>
      <w:widowControl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выноски Знак"/>
    <w:basedOn w:val="a0"/>
    <w:link w:val="ae"/>
    <w:semiHidden/>
    <w:rsid w:val="00F22B3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semiHidden/>
    <w:unhideWhenUsed/>
    <w:rsid w:val="00F22B3A"/>
    <w:rPr>
      <w:rFonts w:ascii="Segoe UI" w:hAnsi="Segoe UI"/>
      <w:sz w:val="18"/>
      <w:szCs w:val="18"/>
      <w:lang w:val="x-none" w:eastAsia="x-none"/>
    </w:rPr>
  </w:style>
  <w:style w:type="character" w:customStyle="1" w:styleId="25">
    <w:name w:val="Основной текст (2)_"/>
    <w:link w:val="26"/>
    <w:uiPriority w:val="99"/>
    <w:locked/>
    <w:rsid w:val="00F22B3A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22B3A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0">
    <w:name w:val="10 пж Знак"/>
    <w:basedOn w:val="a0"/>
    <w:link w:val="101"/>
    <w:locked/>
    <w:rsid w:val="00F22B3A"/>
  </w:style>
  <w:style w:type="paragraph" w:customStyle="1" w:styleId="101">
    <w:name w:val="10 пж"/>
    <w:basedOn w:val="a"/>
    <w:link w:val="100"/>
    <w:qFormat/>
    <w:rsid w:val="00F22B3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5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2024-01-22T08:24:00Z</cp:lastPrinted>
  <dcterms:created xsi:type="dcterms:W3CDTF">2023-12-18T05:07:00Z</dcterms:created>
  <dcterms:modified xsi:type="dcterms:W3CDTF">2024-01-22T08:24:00Z</dcterms:modified>
</cp:coreProperties>
</file>