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5B" w:rsidRPr="00741B5B" w:rsidRDefault="00741B5B" w:rsidP="00741B5B">
      <w:pPr>
        <w:jc w:val="center"/>
        <w:rPr>
          <w:b/>
          <w:sz w:val="28"/>
          <w:szCs w:val="28"/>
        </w:rPr>
      </w:pPr>
      <w:r w:rsidRPr="00741B5B">
        <w:rPr>
          <w:b/>
          <w:sz w:val="28"/>
          <w:szCs w:val="28"/>
        </w:rPr>
        <w:t>РОССИЙСКАЯ  ФЕДЕРАЦИЯ</w:t>
      </w:r>
    </w:p>
    <w:p w:rsidR="00741B5B" w:rsidRPr="00741B5B" w:rsidRDefault="00741B5B" w:rsidP="00741B5B">
      <w:pPr>
        <w:jc w:val="center"/>
        <w:rPr>
          <w:b/>
          <w:sz w:val="28"/>
          <w:szCs w:val="28"/>
        </w:rPr>
      </w:pPr>
      <w:r w:rsidRPr="00741B5B">
        <w:rPr>
          <w:b/>
          <w:sz w:val="28"/>
          <w:szCs w:val="28"/>
        </w:rPr>
        <w:t>СЕЛЬСКОЕ СОБРАНИЕ ДЕПУТ</w:t>
      </w:r>
      <w:r>
        <w:rPr>
          <w:b/>
          <w:sz w:val="28"/>
          <w:szCs w:val="28"/>
        </w:rPr>
        <w:t xml:space="preserve">АТОВ </w:t>
      </w:r>
      <w:r w:rsidR="0033521E">
        <w:rPr>
          <w:b/>
          <w:sz w:val="28"/>
          <w:szCs w:val="28"/>
        </w:rPr>
        <w:t xml:space="preserve"> НОВОАНДРЕЕВСКОГО  СЕЛЬСОВЕТА  </w:t>
      </w:r>
      <w:r w:rsidRPr="00741B5B">
        <w:rPr>
          <w:b/>
          <w:sz w:val="28"/>
          <w:szCs w:val="28"/>
        </w:rPr>
        <w:t>БУРЛИНСКОГО РАЙОНА  АЛТАЙСКОГО КРАЯ</w:t>
      </w:r>
    </w:p>
    <w:p w:rsidR="00741B5B" w:rsidRPr="00741B5B" w:rsidRDefault="00741B5B" w:rsidP="00741B5B">
      <w:pPr>
        <w:jc w:val="center"/>
        <w:rPr>
          <w:b/>
          <w:sz w:val="28"/>
          <w:szCs w:val="28"/>
        </w:rPr>
      </w:pPr>
    </w:p>
    <w:p w:rsidR="00741B5B" w:rsidRPr="00741B5B" w:rsidRDefault="00741B5B" w:rsidP="00741B5B">
      <w:pPr>
        <w:jc w:val="center"/>
        <w:rPr>
          <w:b/>
          <w:sz w:val="28"/>
          <w:szCs w:val="28"/>
        </w:rPr>
      </w:pPr>
    </w:p>
    <w:p w:rsidR="00741B5B" w:rsidRPr="00741B5B" w:rsidRDefault="00741B5B" w:rsidP="00741B5B">
      <w:pPr>
        <w:jc w:val="center"/>
        <w:rPr>
          <w:b/>
          <w:sz w:val="28"/>
          <w:szCs w:val="28"/>
        </w:rPr>
      </w:pPr>
      <w:r w:rsidRPr="00741B5B">
        <w:rPr>
          <w:b/>
          <w:sz w:val="28"/>
          <w:szCs w:val="28"/>
        </w:rPr>
        <w:t>РЕШЕНИЕ</w:t>
      </w:r>
      <w:r w:rsidR="00EB4B72">
        <w:rPr>
          <w:b/>
          <w:sz w:val="28"/>
          <w:szCs w:val="28"/>
        </w:rPr>
        <w:t xml:space="preserve"> </w:t>
      </w:r>
    </w:p>
    <w:p w:rsidR="00741B5B" w:rsidRPr="00741B5B" w:rsidRDefault="00467668" w:rsidP="00741B5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6ED0">
        <w:rPr>
          <w:sz w:val="28"/>
          <w:szCs w:val="28"/>
        </w:rPr>
        <w:t>8</w:t>
      </w:r>
      <w:r>
        <w:rPr>
          <w:sz w:val="28"/>
          <w:szCs w:val="28"/>
        </w:rPr>
        <w:t xml:space="preserve"> сентября  20</w:t>
      </w:r>
      <w:r w:rsidR="00A46ED0">
        <w:rPr>
          <w:sz w:val="28"/>
          <w:szCs w:val="28"/>
        </w:rPr>
        <w:t>21</w:t>
      </w:r>
      <w:r w:rsidR="00741B5B">
        <w:rPr>
          <w:sz w:val="28"/>
          <w:szCs w:val="28"/>
        </w:rPr>
        <w:t>года</w:t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  <w:t xml:space="preserve">№ </w:t>
      </w:r>
      <w:r w:rsidR="00D83326">
        <w:rPr>
          <w:sz w:val="28"/>
          <w:szCs w:val="28"/>
        </w:rPr>
        <w:t>19</w:t>
      </w:r>
    </w:p>
    <w:p w:rsidR="00741B5B" w:rsidRPr="00741B5B" w:rsidRDefault="00741B5B" w:rsidP="00741B5B">
      <w:pPr>
        <w:jc w:val="both"/>
        <w:rPr>
          <w:sz w:val="28"/>
          <w:szCs w:val="28"/>
        </w:rPr>
      </w:pPr>
    </w:p>
    <w:p w:rsidR="00741B5B" w:rsidRPr="00741B5B" w:rsidRDefault="00741B5B" w:rsidP="00741B5B">
      <w:pPr>
        <w:jc w:val="both"/>
        <w:rPr>
          <w:sz w:val="28"/>
          <w:szCs w:val="28"/>
        </w:rPr>
      </w:pPr>
    </w:p>
    <w:p w:rsidR="00741B5B" w:rsidRPr="00741B5B" w:rsidRDefault="00F36FD5" w:rsidP="00741B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избрании председателя</w:t>
      </w:r>
      <w:r w:rsidR="00741B5B" w:rsidRPr="00741B5B">
        <w:rPr>
          <w:b/>
          <w:sz w:val="28"/>
          <w:szCs w:val="28"/>
        </w:rPr>
        <w:t xml:space="preserve"> постоянной</w:t>
      </w:r>
    </w:p>
    <w:p w:rsidR="0033521E" w:rsidRDefault="00741B5B" w:rsidP="00741B5B">
      <w:pPr>
        <w:jc w:val="both"/>
        <w:rPr>
          <w:b/>
          <w:sz w:val="28"/>
          <w:szCs w:val="28"/>
        </w:rPr>
      </w:pPr>
      <w:r w:rsidRPr="00741B5B">
        <w:rPr>
          <w:b/>
          <w:sz w:val="28"/>
          <w:szCs w:val="28"/>
        </w:rPr>
        <w:t>комиссии сельского</w:t>
      </w:r>
      <w:r w:rsidR="0033521E">
        <w:rPr>
          <w:b/>
          <w:sz w:val="28"/>
          <w:szCs w:val="28"/>
        </w:rPr>
        <w:t xml:space="preserve">  </w:t>
      </w:r>
      <w:r w:rsidRPr="00741B5B">
        <w:rPr>
          <w:b/>
          <w:sz w:val="28"/>
          <w:szCs w:val="28"/>
        </w:rPr>
        <w:t xml:space="preserve">Собрания депутатов </w:t>
      </w:r>
    </w:p>
    <w:p w:rsidR="00741B5B" w:rsidRDefault="00741B5B" w:rsidP="00741B5B">
      <w:pPr>
        <w:jc w:val="both"/>
        <w:rPr>
          <w:b/>
          <w:sz w:val="28"/>
          <w:szCs w:val="28"/>
        </w:rPr>
      </w:pPr>
      <w:r w:rsidRPr="00741B5B">
        <w:rPr>
          <w:b/>
          <w:sz w:val="28"/>
          <w:szCs w:val="28"/>
        </w:rPr>
        <w:t xml:space="preserve">Бурлинского </w:t>
      </w:r>
      <w:r w:rsidR="00785D38">
        <w:rPr>
          <w:b/>
          <w:sz w:val="28"/>
          <w:szCs w:val="28"/>
        </w:rPr>
        <w:t>р</w:t>
      </w:r>
      <w:r w:rsidRPr="00741B5B">
        <w:rPr>
          <w:b/>
          <w:sz w:val="28"/>
          <w:szCs w:val="28"/>
        </w:rPr>
        <w:t>айона</w:t>
      </w:r>
      <w:r>
        <w:rPr>
          <w:b/>
          <w:sz w:val="28"/>
          <w:szCs w:val="28"/>
        </w:rPr>
        <w:t xml:space="preserve"> Алтайского края</w:t>
      </w:r>
      <w:r w:rsidRPr="00741B5B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вопросам </w:t>
      </w:r>
    </w:p>
    <w:p w:rsidR="00741B5B" w:rsidRPr="00741B5B" w:rsidRDefault="00741B5B" w:rsidP="00741B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бюджета и экономическому развитию</w:t>
      </w:r>
    </w:p>
    <w:p w:rsidR="00741B5B" w:rsidRPr="00741B5B" w:rsidRDefault="00741B5B" w:rsidP="00741B5B">
      <w:pPr>
        <w:jc w:val="both"/>
        <w:rPr>
          <w:b/>
          <w:sz w:val="28"/>
          <w:szCs w:val="28"/>
        </w:rPr>
      </w:pPr>
    </w:p>
    <w:p w:rsidR="00741B5B" w:rsidRPr="00741B5B" w:rsidRDefault="00741B5B" w:rsidP="00741B5B">
      <w:pPr>
        <w:jc w:val="both"/>
        <w:rPr>
          <w:sz w:val="28"/>
          <w:szCs w:val="28"/>
        </w:rPr>
      </w:pPr>
      <w:r w:rsidRPr="00741B5B"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со статьей 23</w:t>
      </w:r>
      <w:r w:rsidRPr="00741B5B">
        <w:rPr>
          <w:sz w:val="28"/>
          <w:szCs w:val="28"/>
        </w:rPr>
        <w:t xml:space="preserve"> Устава муниципального образования Новоандреевский сельсовет, сельское Собрание депутатов </w:t>
      </w:r>
    </w:p>
    <w:p w:rsidR="00741B5B" w:rsidRPr="00741B5B" w:rsidRDefault="0033521E" w:rsidP="00741B5B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41B5B" w:rsidRPr="00741B5B">
        <w:rPr>
          <w:sz w:val="28"/>
          <w:szCs w:val="28"/>
        </w:rPr>
        <w:t>РЕШИЛО:</w:t>
      </w:r>
    </w:p>
    <w:p w:rsidR="003E2E6A" w:rsidRPr="003E2E6A" w:rsidRDefault="003E2E6A" w:rsidP="003E2E6A">
      <w:pPr>
        <w:ind w:firstLine="708"/>
        <w:jc w:val="both"/>
        <w:rPr>
          <w:sz w:val="28"/>
          <w:szCs w:val="28"/>
        </w:rPr>
      </w:pPr>
      <w:r w:rsidRPr="003E2E6A">
        <w:rPr>
          <w:sz w:val="28"/>
          <w:szCs w:val="28"/>
        </w:rPr>
        <w:t xml:space="preserve">1. Избрать председателем постоянной комиссии сельского Собрания депутатов </w:t>
      </w:r>
      <w:r w:rsidR="0033521E">
        <w:rPr>
          <w:sz w:val="28"/>
          <w:szCs w:val="28"/>
        </w:rPr>
        <w:t xml:space="preserve"> Новоандреевского сельсовета </w:t>
      </w:r>
      <w:r>
        <w:rPr>
          <w:sz w:val="28"/>
          <w:szCs w:val="28"/>
        </w:rPr>
        <w:t>по вопросам бюджета и экономическому развитию:</w:t>
      </w:r>
    </w:p>
    <w:p w:rsidR="003E2E6A" w:rsidRPr="003E2E6A" w:rsidRDefault="003E2E6A" w:rsidP="003E2E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Дмитриеву Антонину Михайловну</w:t>
      </w:r>
      <w:r w:rsidRPr="003E2E6A">
        <w:rPr>
          <w:sz w:val="28"/>
          <w:szCs w:val="28"/>
        </w:rPr>
        <w:t xml:space="preserve"> – депутата, избранн</w:t>
      </w:r>
      <w:r>
        <w:rPr>
          <w:sz w:val="28"/>
          <w:szCs w:val="28"/>
        </w:rPr>
        <w:t>ого по избирательному округу №</w:t>
      </w:r>
      <w:r w:rsidR="00A46ED0">
        <w:rPr>
          <w:sz w:val="28"/>
          <w:szCs w:val="28"/>
        </w:rPr>
        <w:t>2</w:t>
      </w:r>
      <w:r w:rsidRPr="003E2E6A">
        <w:rPr>
          <w:sz w:val="28"/>
          <w:szCs w:val="28"/>
        </w:rPr>
        <w:t>;</w:t>
      </w:r>
    </w:p>
    <w:p w:rsidR="003E2E6A" w:rsidRDefault="003E2E6A" w:rsidP="003E2E6A">
      <w:pPr>
        <w:ind w:firstLine="708"/>
        <w:jc w:val="both"/>
        <w:rPr>
          <w:sz w:val="28"/>
          <w:szCs w:val="28"/>
        </w:rPr>
      </w:pPr>
      <w:r w:rsidRPr="003E2E6A">
        <w:rPr>
          <w:sz w:val="28"/>
          <w:szCs w:val="28"/>
        </w:rPr>
        <w:t>2. Настоящее решение вступает в силу с момента его принятия.</w:t>
      </w:r>
    </w:p>
    <w:p w:rsidR="0033521E" w:rsidRDefault="0033521E" w:rsidP="003E2E6A">
      <w:pPr>
        <w:ind w:firstLine="708"/>
        <w:jc w:val="both"/>
        <w:rPr>
          <w:sz w:val="28"/>
          <w:szCs w:val="28"/>
        </w:rPr>
      </w:pPr>
    </w:p>
    <w:p w:rsidR="0033521E" w:rsidRPr="003E2E6A" w:rsidRDefault="0033521E" w:rsidP="003E2E6A">
      <w:pPr>
        <w:ind w:firstLine="708"/>
        <w:jc w:val="both"/>
        <w:rPr>
          <w:sz w:val="28"/>
          <w:szCs w:val="28"/>
        </w:rPr>
      </w:pPr>
    </w:p>
    <w:p w:rsidR="00741B5B" w:rsidRPr="00741B5B" w:rsidRDefault="00741B5B" w:rsidP="00741B5B">
      <w:pPr>
        <w:ind w:firstLine="708"/>
        <w:jc w:val="both"/>
        <w:rPr>
          <w:sz w:val="28"/>
          <w:szCs w:val="28"/>
        </w:rPr>
      </w:pPr>
    </w:p>
    <w:p w:rsidR="00741B5B" w:rsidRPr="00741B5B" w:rsidRDefault="000D0FEB" w:rsidP="00335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сельсовета                                                      </w:t>
      </w:r>
      <w:r w:rsidR="0033521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И.В.Ильчук</w:t>
      </w:r>
    </w:p>
    <w:sectPr w:rsidR="00741B5B" w:rsidRPr="00741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741B5B"/>
    <w:rsid w:val="000D0FEB"/>
    <w:rsid w:val="000E5C1F"/>
    <w:rsid w:val="00172B62"/>
    <w:rsid w:val="00293966"/>
    <w:rsid w:val="0033521E"/>
    <w:rsid w:val="00351E34"/>
    <w:rsid w:val="003E2E6A"/>
    <w:rsid w:val="00467668"/>
    <w:rsid w:val="00741B5B"/>
    <w:rsid w:val="00785D38"/>
    <w:rsid w:val="009304A3"/>
    <w:rsid w:val="00A46ED0"/>
    <w:rsid w:val="00D83326"/>
    <w:rsid w:val="00DE071E"/>
    <w:rsid w:val="00EB4B72"/>
    <w:rsid w:val="00F3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B5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5B156-14F9-42BA-A3B9-08EC2AD1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Admin_N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Work</dc:creator>
  <cp:keywords/>
  <cp:lastModifiedBy>ТТВ</cp:lastModifiedBy>
  <cp:revision>2</cp:revision>
  <cp:lastPrinted>2021-10-18T08:52:00Z</cp:lastPrinted>
  <dcterms:created xsi:type="dcterms:W3CDTF">2021-11-25T02:55:00Z</dcterms:created>
  <dcterms:modified xsi:type="dcterms:W3CDTF">2021-11-25T02:55:00Z</dcterms:modified>
</cp:coreProperties>
</file>