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245"/>
        <w:gridCol w:w="4609"/>
      </w:tblGrid>
      <w:tr w:rsidR="00AC0AE8" w:rsidTr="00DD52A4">
        <w:tc>
          <w:tcPr>
            <w:tcW w:w="9854" w:type="dxa"/>
            <w:gridSpan w:val="2"/>
          </w:tcPr>
          <w:p w:rsidR="00AC0AE8" w:rsidRDefault="00AC0AE8" w:rsidP="00DD52A4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РОССИЙСКАЯ ФЕДЕРАЦИЯ</w:t>
            </w:r>
          </w:p>
          <w:p w:rsidR="00AC0AE8" w:rsidRDefault="00AE4DF3" w:rsidP="00DD52A4">
            <w:pPr>
              <w:pStyle w:val="a3"/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АДМИНИСТРАЦИЯ </w:t>
            </w:r>
            <w:r w:rsidR="004F6A3B">
              <w:rPr>
                <w:rFonts w:eastAsia="Calibri"/>
                <w:b/>
              </w:rPr>
              <w:t xml:space="preserve">НОВОПЕСЧАНСКОГО </w:t>
            </w:r>
            <w:r w:rsidR="00AC0AE8">
              <w:rPr>
                <w:rFonts w:eastAsia="Calibri"/>
                <w:b/>
              </w:rPr>
              <w:t xml:space="preserve"> СЕЛЬСОВЕТА</w:t>
            </w:r>
          </w:p>
          <w:p w:rsidR="00501710" w:rsidRDefault="00AC0AE8" w:rsidP="002A0A0D">
            <w:pPr>
              <w:pStyle w:val="a3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БУРЛИНСКОГО РАЙОНА АЛТАЙСКОГО КРАЯ</w:t>
            </w:r>
          </w:p>
          <w:p w:rsidR="00501710" w:rsidRDefault="00501710" w:rsidP="00501710">
            <w:pPr>
              <w:pStyle w:val="a3"/>
              <w:spacing w:line="276" w:lineRule="auto"/>
              <w:jc w:val="center"/>
              <w:rPr>
                <w:b/>
              </w:rPr>
            </w:pPr>
          </w:p>
          <w:p w:rsidR="002A0A0D" w:rsidRPr="00501710" w:rsidRDefault="002A0A0D" w:rsidP="00501710">
            <w:pPr>
              <w:pStyle w:val="a3"/>
              <w:spacing w:line="276" w:lineRule="auto"/>
              <w:jc w:val="center"/>
              <w:rPr>
                <w:b/>
              </w:rPr>
            </w:pPr>
          </w:p>
        </w:tc>
      </w:tr>
      <w:tr w:rsidR="00AC0AE8" w:rsidTr="00DD52A4">
        <w:tc>
          <w:tcPr>
            <w:tcW w:w="9854" w:type="dxa"/>
            <w:gridSpan w:val="2"/>
          </w:tcPr>
          <w:p w:rsidR="002A0A0D" w:rsidRDefault="00AC0AE8" w:rsidP="002A0A0D">
            <w:pPr>
              <w:pStyle w:val="a3"/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 О С Т А Н О В Л Е Н И Е</w:t>
            </w:r>
          </w:p>
          <w:p w:rsidR="002A0A0D" w:rsidRPr="002A0A0D" w:rsidRDefault="002A0A0D" w:rsidP="002A0A0D">
            <w:pPr>
              <w:pStyle w:val="a3"/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AC0AE8" w:rsidRPr="001B0FDD" w:rsidTr="00F31BDA">
        <w:tc>
          <w:tcPr>
            <w:tcW w:w="5245" w:type="dxa"/>
            <w:hideMark/>
          </w:tcPr>
          <w:p w:rsidR="00AC0AE8" w:rsidRPr="0065014C" w:rsidRDefault="004F6A3B" w:rsidP="004F6A3B">
            <w:pPr>
              <w:pStyle w:val="a3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E478C4">
              <w:rPr>
                <w:sz w:val="26"/>
                <w:szCs w:val="26"/>
              </w:rPr>
              <w:t xml:space="preserve"> сентября 2026</w:t>
            </w:r>
            <w:r w:rsidR="00AC0AE8" w:rsidRPr="0065014C">
              <w:rPr>
                <w:sz w:val="26"/>
                <w:szCs w:val="26"/>
              </w:rPr>
              <w:t>г.</w:t>
            </w:r>
          </w:p>
        </w:tc>
        <w:tc>
          <w:tcPr>
            <w:tcW w:w="4609" w:type="dxa"/>
            <w:hideMark/>
          </w:tcPr>
          <w:p w:rsidR="00AC0AE8" w:rsidRPr="0065014C" w:rsidRDefault="00E478C4" w:rsidP="004F6A3B">
            <w:pPr>
              <w:pStyle w:val="a3"/>
              <w:spacing w:line="360" w:lineRule="auto"/>
              <w:jc w:val="right"/>
              <w:rPr>
                <w:sz w:val="20"/>
                <w:szCs w:val="20"/>
              </w:rPr>
            </w:pPr>
            <w:r>
              <w:rPr>
                <w:sz w:val="26"/>
                <w:szCs w:val="26"/>
              </w:rPr>
              <w:t xml:space="preserve">№ </w:t>
            </w:r>
            <w:r w:rsidR="004F6A3B">
              <w:rPr>
                <w:sz w:val="26"/>
                <w:szCs w:val="26"/>
              </w:rPr>
              <w:t>15</w:t>
            </w:r>
          </w:p>
        </w:tc>
      </w:tr>
      <w:tr w:rsidR="00AC0AE8" w:rsidTr="00DD52A4">
        <w:tc>
          <w:tcPr>
            <w:tcW w:w="9854" w:type="dxa"/>
            <w:gridSpan w:val="2"/>
          </w:tcPr>
          <w:p w:rsidR="00AC0AE8" w:rsidRDefault="00AE4DF3" w:rsidP="00DD52A4">
            <w:pPr>
              <w:pStyle w:val="a3"/>
              <w:spacing w:line="276" w:lineRule="auto"/>
              <w:jc w:val="center"/>
            </w:pPr>
            <w:r>
              <w:t xml:space="preserve">с. </w:t>
            </w:r>
            <w:proofErr w:type="spellStart"/>
            <w:r w:rsidR="004F6A3B">
              <w:t>Новопесчаное</w:t>
            </w:r>
            <w:proofErr w:type="spellEnd"/>
            <w:r w:rsidR="004F6A3B">
              <w:t xml:space="preserve"> </w:t>
            </w:r>
          </w:p>
          <w:p w:rsidR="00AC0AE8" w:rsidRDefault="00AC0AE8" w:rsidP="00DD52A4">
            <w:pPr>
              <w:pStyle w:val="a3"/>
              <w:spacing w:line="360" w:lineRule="auto"/>
            </w:pPr>
          </w:p>
        </w:tc>
      </w:tr>
      <w:tr w:rsidR="00AC0AE8" w:rsidRPr="00A47A36" w:rsidTr="00F31BDA">
        <w:tc>
          <w:tcPr>
            <w:tcW w:w="5245" w:type="dxa"/>
            <w:hideMark/>
          </w:tcPr>
          <w:p w:rsidR="00AC0AE8" w:rsidRPr="008130C9" w:rsidRDefault="00AC0AE8" w:rsidP="004F6A3B">
            <w:pPr>
              <w:pStyle w:val="a3"/>
              <w:jc w:val="both"/>
              <w:rPr>
                <w:b/>
                <w:sz w:val="26"/>
                <w:szCs w:val="26"/>
              </w:rPr>
            </w:pPr>
            <w:bookmarkStart w:id="0" w:name="_GoBack"/>
            <w:r w:rsidRPr="008130C9">
              <w:rPr>
                <w:b/>
                <w:sz w:val="26"/>
                <w:szCs w:val="26"/>
              </w:rPr>
              <w:t>О внес</w:t>
            </w:r>
            <w:r w:rsidR="00AE4DF3">
              <w:rPr>
                <w:b/>
                <w:sz w:val="26"/>
                <w:szCs w:val="26"/>
              </w:rPr>
              <w:t>ении изменений в постановление а</w:t>
            </w:r>
            <w:r w:rsidRPr="008130C9">
              <w:rPr>
                <w:b/>
                <w:sz w:val="26"/>
                <w:szCs w:val="26"/>
              </w:rPr>
              <w:t>дминистрации</w:t>
            </w:r>
            <w:r w:rsidR="00E478C4">
              <w:rPr>
                <w:b/>
                <w:sz w:val="26"/>
                <w:szCs w:val="26"/>
              </w:rPr>
              <w:t xml:space="preserve"> </w:t>
            </w:r>
            <w:r w:rsidR="004F6A3B">
              <w:rPr>
                <w:b/>
                <w:sz w:val="26"/>
                <w:szCs w:val="26"/>
              </w:rPr>
              <w:t xml:space="preserve">Новопесчанского </w:t>
            </w:r>
            <w:r w:rsidR="00E478C4">
              <w:rPr>
                <w:b/>
                <w:sz w:val="26"/>
                <w:szCs w:val="26"/>
              </w:rPr>
              <w:t xml:space="preserve"> сельсовета от </w:t>
            </w:r>
            <w:r w:rsidR="004F6A3B">
              <w:rPr>
                <w:b/>
                <w:sz w:val="26"/>
                <w:szCs w:val="26"/>
              </w:rPr>
              <w:t>16.10.2024 № 27.</w:t>
            </w:r>
            <w:r w:rsidRPr="008130C9">
              <w:rPr>
                <w:b/>
                <w:sz w:val="26"/>
                <w:szCs w:val="26"/>
              </w:rPr>
              <w:t xml:space="preserve"> «</w:t>
            </w:r>
            <w:r w:rsidR="001B174B" w:rsidRPr="001B174B">
              <w:rPr>
                <w:b/>
                <w:sz w:val="26"/>
                <w:szCs w:val="26"/>
              </w:rPr>
              <w:t>Об утверждении</w:t>
            </w:r>
            <w:r w:rsidR="00E478C4">
              <w:rPr>
                <w:b/>
                <w:sz w:val="26"/>
                <w:szCs w:val="26"/>
              </w:rPr>
              <w:t xml:space="preserve"> Административного регламента  предоставления</w:t>
            </w:r>
            <w:r w:rsidR="001B174B" w:rsidRPr="001B174B">
              <w:rPr>
                <w:b/>
                <w:sz w:val="26"/>
                <w:szCs w:val="26"/>
              </w:rPr>
              <w:t xml:space="preserve"> муниципальной услуги </w:t>
            </w:r>
            <w:r w:rsidR="001054E6">
              <w:rPr>
                <w:b/>
                <w:sz w:val="26"/>
                <w:szCs w:val="26"/>
              </w:rPr>
              <w:t>«</w:t>
            </w:r>
            <w:r w:rsidR="00E478C4">
              <w:rPr>
                <w:b/>
                <w:sz w:val="26"/>
                <w:szCs w:val="26"/>
              </w:rPr>
              <w:t>О постановке на учет граждан, испытывающих потребность в древесине для собственных нужд</w:t>
            </w:r>
            <w:r w:rsidR="001054E6">
              <w:rPr>
                <w:b/>
                <w:sz w:val="26"/>
                <w:szCs w:val="26"/>
              </w:rPr>
              <w:t>»</w:t>
            </w:r>
            <w:bookmarkEnd w:id="0"/>
            <w:r w:rsidR="001B174B" w:rsidRPr="001B174B">
              <w:rPr>
                <w:b/>
                <w:sz w:val="26"/>
                <w:szCs w:val="26"/>
              </w:rPr>
              <w:t xml:space="preserve">      </w:t>
            </w:r>
          </w:p>
        </w:tc>
        <w:tc>
          <w:tcPr>
            <w:tcW w:w="4609" w:type="dxa"/>
          </w:tcPr>
          <w:p w:rsidR="00AC0AE8" w:rsidRPr="008130C9" w:rsidRDefault="00AC0AE8" w:rsidP="00DD52A4">
            <w:pPr>
              <w:pStyle w:val="a3"/>
              <w:spacing w:line="360" w:lineRule="auto"/>
              <w:rPr>
                <w:sz w:val="26"/>
                <w:szCs w:val="26"/>
              </w:rPr>
            </w:pPr>
          </w:p>
        </w:tc>
      </w:tr>
      <w:tr w:rsidR="00AC0AE8" w:rsidRPr="00A47A36" w:rsidTr="00DD52A4">
        <w:tc>
          <w:tcPr>
            <w:tcW w:w="9854" w:type="dxa"/>
            <w:gridSpan w:val="2"/>
          </w:tcPr>
          <w:p w:rsidR="00AC0AE8" w:rsidRPr="002A0A0D" w:rsidRDefault="00AC0AE8" w:rsidP="00DD52A4">
            <w:pPr>
              <w:pStyle w:val="a3"/>
              <w:spacing w:line="276" w:lineRule="auto"/>
              <w:jc w:val="both"/>
              <w:rPr>
                <w:sz w:val="26"/>
                <w:szCs w:val="26"/>
              </w:rPr>
            </w:pPr>
            <w:r w:rsidRPr="002A0A0D">
              <w:rPr>
                <w:sz w:val="26"/>
                <w:szCs w:val="26"/>
              </w:rPr>
              <w:t xml:space="preserve">           </w:t>
            </w:r>
          </w:p>
          <w:p w:rsidR="006B1E6E" w:rsidRPr="002A0A0D" w:rsidRDefault="002956DB" w:rsidP="00F31BDA">
            <w:pPr>
              <w:pStyle w:val="ConsPlusNormal"/>
              <w:ind w:firstLine="54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A0A0D">
              <w:rPr>
                <w:rFonts w:ascii="Times New Roman" w:hAnsi="Times New Roman"/>
                <w:sz w:val="26"/>
                <w:szCs w:val="26"/>
              </w:rPr>
              <w:t xml:space="preserve">На основании протеста прокуратуры Бурлинского района от 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11.09.2026</w:t>
            </w:r>
            <w:r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 xml:space="preserve">                    № 02-51</w:t>
            </w:r>
            <w:r w:rsidR="00134AFF" w:rsidRPr="002A0A0D">
              <w:rPr>
                <w:rFonts w:ascii="Times New Roman" w:hAnsi="Times New Roman"/>
                <w:sz w:val="26"/>
                <w:szCs w:val="26"/>
              </w:rPr>
              <w:t>-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26</w:t>
            </w:r>
            <w:r w:rsidRPr="002A0A0D">
              <w:rPr>
                <w:rFonts w:ascii="Times New Roman" w:hAnsi="Times New Roman"/>
                <w:sz w:val="26"/>
                <w:szCs w:val="26"/>
              </w:rPr>
              <w:t xml:space="preserve"> на постановлени</w:t>
            </w:r>
            <w:r w:rsidR="004F5076" w:rsidRPr="002A0A0D">
              <w:rPr>
                <w:rFonts w:ascii="Times New Roman" w:hAnsi="Times New Roman"/>
                <w:sz w:val="26"/>
                <w:szCs w:val="26"/>
              </w:rPr>
              <w:t xml:space="preserve">е администрации </w:t>
            </w:r>
            <w:proofErr w:type="spellStart"/>
            <w:r w:rsidR="003241B4">
              <w:rPr>
                <w:rFonts w:ascii="Times New Roman" w:hAnsi="Times New Roman"/>
                <w:sz w:val="26"/>
                <w:szCs w:val="26"/>
              </w:rPr>
              <w:t>Новопесчаного</w:t>
            </w:r>
            <w:proofErr w:type="spellEnd"/>
            <w:r w:rsidR="00F07F06"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F5076" w:rsidRPr="002A0A0D">
              <w:rPr>
                <w:rFonts w:ascii="Times New Roman" w:hAnsi="Times New Roman"/>
                <w:sz w:val="26"/>
                <w:szCs w:val="26"/>
              </w:rPr>
              <w:t>сельсовета от</w:t>
            </w:r>
            <w:r w:rsidR="001E2137"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241B4">
              <w:rPr>
                <w:rFonts w:ascii="Times New Roman" w:hAnsi="Times New Roman"/>
                <w:sz w:val="26"/>
                <w:szCs w:val="26"/>
              </w:rPr>
              <w:t>21.09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.20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26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 xml:space="preserve">г. № </w:t>
            </w:r>
            <w:r w:rsidR="003241B4">
              <w:rPr>
                <w:rFonts w:ascii="Times New Roman" w:hAnsi="Times New Roman"/>
                <w:sz w:val="26"/>
                <w:szCs w:val="26"/>
              </w:rPr>
              <w:t>15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Об утверждении Административного регламента  предоставления муниципальной услуги «О постановке на учет граждан, испытывающих потребность в древесине для собственных нужд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>»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, в соо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тветствии с З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аконом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 xml:space="preserve"> Алтайского края от 04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.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03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.20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26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14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>4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-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>З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С</w:t>
            </w:r>
            <w:r w:rsidR="00EA2FD6" w:rsidRPr="002A0A0D">
              <w:rPr>
                <w:rFonts w:ascii="Times New Roman" w:hAnsi="Times New Roman"/>
                <w:sz w:val="26"/>
                <w:szCs w:val="26"/>
              </w:rPr>
              <w:t xml:space="preserve"> «О</w:t>
            </w:r>
            <w:r w:rsidR="00B67873" w:rsidRPr="002A0A0D">
              <w:rPr>
                <w:rFonts w:ascii="Times New Roman" w:hAnsi="Times New Roman"/>
                <w:sz w:val="26"/>
                <w:szCs w:val="26"/>
              </w:rPr>
              <w:t xml:space="preserve"> внесен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>ии</w:t>
            </w:r>
            <w:r w:rsidR="00B67873" w:rsidRPr="002A0A0D">
              <w:rPr>
                <w:rFonts w:ascii="Times New Roman" w:hAnsi="Times New Roman"/>
                <w:sz w:val="26"/>
                <w:szCs w:val="26"/>
              </w:rPr>
              <w:t xml:space="preserve"> изменени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>й</w:t>
            </w:r>
            <w:r w:rsidR="00B67873" w:rsidRPr="002A0A0D"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r w:rsidR="001054E6"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478C4" w:rsidRPr="002A0A0D">
              <w:rPr>
                <w:rFonts w:ascii="Times New Roman" w:hAnsi="Times New Roman"/>
                <w:sz w:val="26"/>
                <w:szCs w:val="26"/>
              </w:rPr>
              <w:t>закон Алтайского края</w:t>
            </w:r>
            <w:r w:rsidR="00695A12" w:rsidRPr="002A0A0D">
              <w:rPr>
                <w:rFonts w:ascii="Times New Roman" w:hAnsi="Times New Roman"/>
                <w:sz w:val="26"/>
                <w:szCs w:val="26"/>
              </w:rPr>
              <w:t xml:space="preserve"> «О регулировании отдельных лесных отношений на территории</w:t>
            </w:r>
            <w:proofErr w:type="gramEnd"/>
            <w:r w:rsidR="00695A12" w:rsidRPr="002A0A0D">
              <w:rPr>
                <w:rFonts w:ascii="Times New Roman" w:hAnsi="Times New Roman"/>
                <w:sz w:val="26"/>
                <w:szCs w:val="26"/>
              </w:rPr>
              <w:t xml:space="preserve"> Алтайского края»</w:t>
            </w:r>
            <w:r w:rsidR="00CD1E56" w:rsidRPr="002A0A0D">
              <w:rPr>
                <w:rFonts w:ascii="Times New Roman" w:hAnsi="Times New Roman"/>
                <w:sz w:val="26"/>
                <w:szCs w:val="26"/>
              </w:rPr>
              <w:t>,</w:t>
            </w:r>
            <w:r w:rsidR="00AC0AE8"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B1E6E" w:rsidRPr="002A0A0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AC0AE8" w:rsidRPr="002A0A0D" w:rsidRDefault="00AC0AE8" w:rsidP="006B1E6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A0A0D">
              <w:rPr>
                <w:rFonts w:ascii="Times New Roman" w:hAnsi="Times New Roman"/>
                <w:sz w:val="26"/>
                <w:szCs w:val="26"/>
              </w:rPr>
              <w:t>П О С Т А Н О В Л Я Ю</w:t>
            </w:r>
          </w:p>
          <w:p w:rsidR="00A95C60" w:rsidRPr="002A0A0D" w:rsidRDefault="008C3666" w:rsidP="00F31BDA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2A0A0D">
              <w:rPr>
                <w:sz w:val="26"/>
                <w:szCs w:val="26"/>
              </w:rPr>
              <w:t xml:space="preserve">          1. </w:t>
            </w:r>
            <w:r w:rsidR="00AC0AE8" w:rsidRPr="002A0A0D">
              <w:rPr>
                <w:sz w:val="26"/>
                <w:szCs w:val="26"/>
              </w:rPr>
              <w:t>Внести в постано</w:t>
            </w:r>
            <w:r w:rsidR="00AE4DF3" w:rsidRPr="002A0A0D">
              <w:rPr>
                <w:sz w:val="26"/>
                <w:szCs w:val="26"/>
              </w:rPr>
              <w:t xml:space="preserve">вление администрации </w:t>
            </w:r>
            <w:r w:rsidR="003241B4">
              <w:rPr>
                <w:sz w:val="26"/>
                <w:szCs w:val="26"/>
              </w:rPr>
              <w:t>Новопесчанского</w:t>
            </w:r>
            <w:r w:rsidR="00AC0AE8" w:rsidRPr="002A0A0D">
              <w:rPr>
                <w:sz w:val="26"/>
                <w:szCs w:val="26"/>
              </w:rPr>
              <w:t xml:space="preserve"> сельсовета Бурлинского района Алтайского края</w:t>
            </w:r>
            <w:r w:rsidR="00B67873" w:rsidRPr="002A0A0D">
              <w:rPr>
                <w:sz w:val="26"/>
                <w:szCs w:val="26"/>
              </w:rPr>
              <w:t xml:space="preserve"> от</w:t>
            </w:r>
            <w:r w:rsidR="00695A12" w:rsidRPr="002A0A0D">
              <w:rPr>
                <w:sz w:val="26"/>
                <w:szCs w:val="26"/>
              </w:rPr>
              <w:t xml:space="preserve"> </w:t>
            </w:r>
            <w:r w:rsidR="003241B4">
              <w:rPr>
                <w:sz w:val="26"/>
                <w:szCs w:val="26"/>
              </w:rPr>
              <w:t>16.10.2024</w:t>
            </w:r>
            <w:r w:rsidR="00B67873" w:rsidRPr="002A0A0D">
              <w:rPr>
                <w:sz w:val="26"/>
                <w:szCs w:val="26"/>
              </w:rPr>
              <w:t xml:space="preserve">г. № </w:t>
            </w:r>
            <w:r w:rsidR="003241B4">
              <w:rPr>
                <w:sz w:val="26"/>
                <w:szCs w:val="26"/>
              </w:rPr>
              <w:t>27</w:t>
            </w:r>
            <w:r w:rsidR="00B67873" w:rsidRPr="002A0A0D">
              <w:rPr>
                <w:sz w:val="26"/>
                <w:szCs w:val="26"/>
              </w:rPr>
              <w:t xml:space="preserve"> «</w:t>
            </w:r>
            <w:r w:rsidR="00695A12" w:rsidRPr="002A0A0D">
              <w:rPr>
                <w:sz w:val="26"/>
                <w:szCs w:val="26"/>
              </w:rPr>
              <w:t>Об утверждении Административного регламента предоставления муниципальной услуги «О постановке на учет граждан, испытывающих потребность в древесине для собственных нужд</w:t>
            </w:r>
            <w:r w:rsidR="001054E6" w:rsidRPr="002A0A0D">
              <w:rPr>
                <w:sz w:val="26"/>
                <w:szCs w:val="26"/>
              </w:rPr>
              <w:t>»</w:t>
            </w:r>
            <w:r w:rsidR="007217E4" w:rsidRPr="002A0A0D">
              <w:rPr>
                <w:sz w:val="26"/>
                <w:szCs w:val="26"/>
              </w:rPr>
              <w:t xml:space="preserve">, </w:t>
            </w:r>
            <w:r w:rsidR="00AC0AE8" w:rsidRPr="002A0A0D">
              <w:rPr>
                <w:sz w:val="26"/>
                <w:szCs w:val="26"/>
              </w:rPr>
              <w:t>следующие изменения:</w:t>
            </w:r>
          </w:p>
          <w:p w:rsidR="00E149D5" w:rsidRPr="002A0A0D" w:rsidRDefault="00E149D5" w:rsidP="00E149D5">
            <w:pPr>
              <w:ind w:firstLine="709"/>
              <w:jc w:val="both"/>
              <w:rPr>
                <w:sz w:val="26"/>
                <w:szCs w:val="26"/>
              </w:rPr>
            </w:pPr>
            <w:r w:rsidRPr="002A0A0D">
              <w:rPr>
                <w:sz w:val="26"/>
                <w:szCs w:val="26"/>
              </w:rPr>
              <w:t xml:space="preserve">1.1. Раздел </w:t>
            </w:r>
            <w:r w:rsidRPr="002A0A0D">
              <w:rPr>
                <w:sz w:val="26"/>
                <w:szCs w:val="26"/>
                <w:lang w:val="en-US"/>
              </w:rPr>
              <w:t>II</w:t>
            </w:r>
            <w:r w:rsidRPr="002A0A0D">
              <w:rPr>
                <w:sz w:val="26"/>
                <w:szCs w:val="26"/>
              </w:rPr>
              <w:t xml:space="preserve"> подпункт 2.7.1.2 дополнить подпунктом «л» следующего содержания:       </w:t>
            </w:r>
          </w:p>
          <w:p w:rsidR="00E149D5" w:rsidRPr="002A0A0D" w:rsidRDefault="00E149D5" w:rsidP="00E149D5">
            <w:pPr>
              <w:ind w:firstLine="709"/>
              <w:jc w:val="both"/>
              <w:rPr>
                <w:sz w:val="26"/>
                <w:szCs w:val="26"/>
                <w:shd w:val="clear" w:color="auto" w:fill="FFFFFF"/>
              </w:rPr>
            </w:pPr>
            <w:r w:rsidRPr="002A0A0D">
              <w:rPr>
                <w:sz w:val="26"/>
                <w:szCs w:val="26"/>
                <w:shd w:val="clear" w:color="auto" w:fill="FFFFFF"/>
              </w:rPr>
              <w:t>«</w:t>
            </w:r>
            <w:r w:rsidR="00536EA4" w:rsidRPr="002A0A0D">
              <w:rPr>
                <w:sz w:val="26"/>
                <w:szCs w:val="26"/>
                <w:shd w:val="clear" w:color="auto" w:fill="FFFFFF"/>
              </w:rPr>
              <w:t xml:space="preserve">л) </w:t>
            </w:r>
            <w:r w:rsidRPr="002A0A0D">
              <w:rPr>
                <w:sz w:val="26"/>
                <w:szCs w:val="26"/>
                <w:shd w:val="clear" w:color="auto" w:fill="FFFFFF"/>
              </w:rPr>
              <w:t>Копия страхового номера индивидуального лицевого счета военнослужащего, ветерана боевых действий, принимающего (принимавшего) участие в специальной военной операции»</w:t>
            </w:r>
          </w:p>
          <w:p w:rsidR="006041E5" w:rsidRPr="002A0A0D" w:rsidRDefault="00536EA4" w:rsidP="006041E5">
            <w:pPr>
              <w:ind w:firstLine="709"/>
              <w:jc w:val="both"/>
              <w:rPr>
                <w:sz w:val="26"/>
                <w:szCs w:val="26"/>
                <w:shd w:val="clear" w:color="auto" w:fill="FFFFFF"/>
              </w:rPr>
            </w:pPr>
            <w:r w:rsidRPr="002A0A0D">
              <w:rPr>
                <w:sz w:val="26"/>
                <w:szCs w:val="26"/>
                <w:shd w:val="clear" w:color="auto" w:fill="FFFFFF"/>
              </w:rPr>
              <w:t xml:space="preserve">1.2. Статья 2 </w:t>
            </w:r>
            <w:r w:rsidR="002A0A0D" w:rsidRPr="002A0A0D">
              <w:rPr>
                <w:sz w:val="26"/>
                <w:szCs w:val="26"/>
                <w:shd w:val="clear" w:color="auto" w:fill="FFFFFF"/>
              </w:rPr>
              <w:t xml:space="preserve">пункт 2.8. </w:t>
            </w:r>
            <w:proofErr w:type="spellStart"/>
            <w:r w:rsidR="002A0A0D" w:rsidRPr="002A0A0D">
              <w:rPr>
                <w:sz w:val="26"/>
                <w:szCs w:val="26"/>
                <w:shd w:val="clear" w:color="auto" w:fill="FFFFFF"/>
              </w:rPr>
              <w:t>пп</w:t>
            </w:r>
            <w:proofErr w:type="spellEnd"/>
            <w:r w:rsidR="002A0A0D" w:rsidRPr="002A0A0D">
              <w:rPr>
                <w:sz w:val="26"/>
                <w:szCs w:val="26"/>
                <w:shd w:val="clear" w:color="auto" w:fill="FFFFFF"/>
              </w:rPr>
              <w:t xml:space="preserve"> 2 дополнить </w:t>
            </w:r>
            <w:proofErr w:type="spellStart"/>
            <w:r w:rsidR="002A0A0D" w:rsidRPr="002A0A0D">
              <w:rPr>
                <w:sz w:val="26"/>
                <w:szCs w:val="26"/>
                <w:shd w:val="clear" w:color="auto" w:fill="FFFFFF"/>
              </w:rPr>
              <w:t>ппп</w:t>
            </w:r>
            <w:proofErr w:type="spellEnd"/>
            <w:r w:rsidR="002A0A0D" w:rsidRPr="002A0A0D">
              <w:rPr>
                <w:sz w:val="26"/>
                <w:szCs w:val="26"/>
                <w:shd w:val="clear" w:color="auto" w:fill="FFFFFF"/>
              </w:rPr>
              <w:t xml:space="preserve"> 2.</w:t>
            </w:r>
            <w:r w:rsidRPr="002A0A0D">
              <w:rPr>
                <w:sz w:val="26"/>
                <w:szCs w:val="26"/>
                <w:shd w:val="clear" w:color="auto" w:fill="FFFFFF"/>
              </w:rPr>
              <w:t>1</w:t>
            </w:r>
            <w:r w:rsidR="006041E5" w:rsidRPr="002A0A0D">
              <w:rPr>
                <w:sz w:val="26"/>
                <w:szCs w:val="26"/>
                <w:shd w:val="clear" w:color="auto" w:fill="FFFFFF"/>
              </w:rPr>
              <w:t>. следующего содержания:</w:t>
            </w:r>
          </w:p>
          <w:p w:rsidR="006041E5" w:rsidRPr="002A0A0D" w:rsidRDefault="00536EA4" w:rsidP="006041E5">
            <w:pPr>
              <w:ind w:firstLine="709"/>
              <w:jc w:val="both"/>
              <w:rPr>
                <w:sz w:val="26"/>
                <w:szCs w:val="26"/>
              </w:rPr>
            </w:pPr>
            <w:r w:rsidRPr="002A0A0D">
              <w:rPr>
                <w:sz w:val="26"/>
                <w:szCs w:val="26"/>
                <w:shd w:val="clear" w:color="auto" w:fill="FFFFFF"/>
              </w:rPr>
              <w:t xml:space="preserve">«2.1. При наличии в собственности семьи либо одиноко проживающего гражданина двух и более жилых домов, квартир или иных жилых помещений древесина для ремонта и отопления предоставляется на один из указанных объектов. </w:t>
            </w:r>
          </w:p>
          <w:p w:rsidR="00E149D5" w:rsidRPr="002A0A0D" w:rsidRDefault="00E149D5" w:rsidP="00E149D5">
            <w:pPr>
              <w:pStyle w:val="Default"/>
              <w:tabs>
                <w:tab w:val="left" w:pos="1276"/>
              </w:tabs>
              <w:ind w:firstLine="709"/>
              <w:jc w:val="both"/>
              <w:rPr>
                <w:sz w:val="26"/>
                <w:szCs w:val="26"/>
              </w:rPr>
            </w:pPr>
            <w:r w:rsidRPr="002A0A0D">
              <w:rPr>
                <w:spacing w:val="10"/>
                <w:sz w:val="26"/>
                <w:szCs w:val="26"/>
              </w:rPr>
              <w:t xml:space="preserve">2. </w:t>
            </w:r>
            <w:r w:rsidRPr="002A0A0D">
              <w:rPr>
                <w:sz w:val="26"/>
                <w:szCs w:val="26"/>
              </w:rPr>
              <w:t xml:space="preserve">Настоящее постановление обнародовать на информационном стенде администрации </w:t>
            </w:r>
            <w:r w:rsidR="003241B4">
              <w:rPr>
                <w:sz w:val="26"/>
                <w:szCs w:val="26"/>
              </w:rPr>
              <w:t>Новопесчанского</w:t>
            </w:r>
            <w:r w:rsidRPr="002A0A0D">
              <w:rPr>
                <w:sz w:val="26"/>
                <w:szCs w:val="26"/>
              </w:rPr>
              <w:t xml:space="preserve"> сельсовета, </w:t>
            </w:r>
            <w:r w:rsidR="003241B4">
              <w:rPr>
                <w:sz w:val="26"/>
                <w:szCs w:val="26"/>
              </w:rPr>
              <w:t xml:space="preserve">информационных стендах в селе </w:t>
            </w:r>
            <w:proofErr w:type="spellStart"/>
            <w:r w:rsidR="003241B4">
              <w:rPr>
                <w:sz w:val="26"/>
                <w:szCs w:val="26"/>
              </w:rPr>
              <w:t>Новопесчаном</w:t>
            </w:r>
            <w:proofErr w:type="spellEnd"/>
            <w:r w:rsidR="003241B4">
              <w:rPr>
                <w:sz w:val="26"/>
                <w:szCs w:val="26"/>
              </w:rPr>
              <w:t xml:space="preserve"> </w:t>
            </w:r>
            <w:r w:rsidRPr="002A0A0D">
              <w:rPr>
                <w:sz w:val="26"/>
                <w:szCs w:val="26"/>
              </w:rPr>
              <w:t xml:space="preserve"> разместить в сетевом издании «Официальный сайт муниципального </w:t>
            </w:r>
            <w:r w:rsidRPr="002A0A0D">
              <w:rPr>
                <w:sz w:val="26"/>
                <w:szCs w:val="26"/>
              </w:rPr>
              <w:lastRenderedPageBreak/>
              <w:t>образования Бурлинский район Алтайского края».</w:t>
            </w:r>
          </w:p>
          <w:p w:rsidR="00AC0AE8" w:rsidRDefault="00E149D5" w:rsidP="002A0A0D">
            <w:pPr>
              <w:pStyle w:val="a8"/>
              <w:ind w:firstLine="709"/>
              <w:jc w:val="left"/>
              <w:rPr>
                <w:bCs/>
                <w:sz w:val="26"/>
                <w:szCs w:val="26"/>
              </w:rPr>
            </w:pPr>
            <w:r w:rsidRPr="002A0A0D">
              <w:rPr>
                <w:bCs/>
                <w:sz w:val="26"/>
                <w:szCs w:val="26"/>
              </w:rPr>
              <w:t>3. Контроль исполнения настоящего постановления оставляю за собой.</w:t>
            </w:r>
          </w:p>
          <w:p w:rsidR="002A0A0D" w:rsidRDefault="002A0A0D" w:rsidP="002A0A0D">
            <w:pPr>
              <w:pStyle w:val="a8"/>
              <w:ind w:firstLine="709"/>
              <w:jc w:val="left"/>
              <w:rPr>
                <w:bCs/>
                <w:sz w:val="26"/>
                <w:szCs w:val="26"/>
              </w:rPr>
            </w:pPr>
          </w:p>
          <w:p w:rsidR="002A0A0D" w:rsidRPr="002A0A0D" w:rsidRDefault="002A0A0D" w:rsidP="002A0A0D">
            <w:pPr>
              <w:pStyle w:val="a8"/>
              <w:ind w:firstLine="709"/>
              <w:jc w:val="left"/>
              <w:rPr>
                <w:bCs/>
                <w:sz w:val="26"/>
                <w:szCs w:val="26"/>
              </w:rPr>
            </w:pPr>
          </w:p>
        </w:tc>
      </w:tr>
      <w:tr w:rsidR="00AC0AE8" w:rsidRPr="00A47A36" w:rsidTr="00F31BDA">
        <w:tc>
          <w:tcPr>
            <w:tcW w:w="5245" w:type="dxa"/>
            <w:hideMark/>
          </w:tcPr>
          <w:p w:rsidR="00AC0AE8" w:rsidRPr="008130C9" w:rsidRDefault="00501710" w:rsidP="00DD52A4">
            <w:pPr>
              <w:pStyle w:val="a3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Глава</w:t>
            </w:r>
            <w:r w:rsidR="00AC0AE8" w:rsidRPr="008130C9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4609" w:type="dxa"/>
            <w:hideMark/>
          </w:tcPr>
          <w:p w:rsidR="00AC0AE8" w:rsidRPr="008130C9" w:rsidRDefault="003241B4" w:rsidP="00DD52A4">
            <w:pPr>
              <w:pStyle w:val="a3"/>
              <w:spacing w:line="360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А.П </w:t>
            </w:r>
            <w:proofErr w:type="spellStart"/>
            <w:r>
              <w:rPr>
                <w:sz w:val="26"/>
                <w:szCs w:val="26"/>
              </w:rPr>
              <w:t>Косинов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</w:tc>
      </w:tr>
    </w:tbl>
    <w:p w:rsidR="00A47A36" w:rsidRPr="00A47A36" w:rsidRDefault="00A47A36" w:rsidP="00AC0AE8">
      <w:pPr>
        <w:pStyle w:val="a3"/>
        <w:spacing w:line="360" w:lineRule="auto"/>
        <w:jc w:val="both"/>
        <w:rPr>
          <w:sz w:val="20"/>
          <w:szCs w:val="20"/>
        </w:rPr>
      </w:pPr>
    </w:p>
    <w:p w:rsidR="00AC0AE8" w:rsidRPr="00A47A36" w:rsidRDefault="00AC0AE8" w:rsidP="00AC0AE8">
      <w:pPr>
        <w:pStyle w:val="a3"/>
        <w:spacing w:line="360" w:lineRule="auto"/>
        <w:jc w:val="both"/>
        <w:rPr>
          <w:sz w:val="20"/>
          <w:szCs w:val="20"/>
        </w:rPr>
      </w:pPr>
    </w:p>
    <w:sectPr w:rsidR="00AC0AE8" w:rsidRPr="00A47A36" w:rsidSect="008130C9">
      <w:pgSz w:w="12240" w:h="15840"/>
      <w:pgMar w:top="567" w:right="567" w:bottom="567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323F2F"/>
    <w:rsid w:val="0004366D"/>
    <w:rsid w:val="000A4058"/>
    <w:rsid w:val="001054E6"/>
    <w:rsid w:val="00134AFF"/>
    <w:rsid w:val="001A2C3D"/>
    <w:rsid w:val="001A7440"/>
    <w:rsid w:val="001B0FDD"/>
    <w:rsid w:val="001B174B"/>
    <w:rsid w:val="001E2137"/>
    <w:rsid w:val="001F1F97"/>
    <w:rsid w:val="0024500C"/>
    <w:rsid w:val="002956DB"/>
    <w:rsid w:val="002A082E"/>
    <w:rsid w:val="002A0A0D"/>
    <w:rsid w:val="00323F2F"/>
    <w:rsid w:val="003241B4"/>
    <w:rsid w:val="0035650E"/>
    <w:rsid w:val="00407EA9"/>
    <w:rsid w:val="004E21C0"/>
    <w:rsid w:val="004F5076"/>
    <w:rsid w:val="004F6A3B"/>
    <w:rsid w:val="00501710"/>
    <w:rsid w:val="00536EA4"/>
    <w:rsid w:val="006041E5"/>
    <w:rsid w:val="0065014C"/>
    <w:rsid w:val="00695A12"/>
    <w:rsid w:val="006B1E6E"/>
    <w:rsid w:val="007217E4"/>
    <w:rsid w:val="008130C9"/>
    <w:rsid w:val="00842D92"/>
    <w:rsid w:val="008C1093"/>
    <w:rsid w:val="008C3666"/>
    <w:rsid w:val="009111AD"/>
    <w:rsid w:val="009646DD"/>
    <w:rsid w:val="00972982"/>
    <w:rsid w:val="009927B3"/>
    <w:rsid w:val="009E0EAC"/>
    <w:rsid w:val="009E7FA7"/>
    <w:rsid w:val="00A04954"/>
    <w:rsid w:val="00A222A4"/>
    <w:rsid w:val="00A47A36"/>
    <w:rsid w:val="00A64D44"/>
    <w:rsid w:val="00A76619"/>
    <w:rsid w:val="00A8107D"/>
    <w:rsid w:val="00A95C60"/>
    <w:rsid w:val="00AC0AE8"/>
    <w:rsid w:val="00AE4DF3"/>
    <w:rsid w:val="00AF6DF2"/>
    <w:rsid w:val="00B052F4"/>
    <w:rsid w:val="00B67873"/>
    <w:rsid w:val="00BB5B9C"/>
    <w:rsid w:val="00BF0D3D"/>
    <w:rsid w:val="00C50E22"/>
    <w:rsid w:val="00C84AFE"/>
    <w:rsid w:val="00C9779E"/>
    <w:rsid w:val="00CA3E4B"/>
    <w:rsid w:val="00CD1E56"/>
    <w:rsid w:val="00CD6E7E"/>
    <w:rsid w:val="00D86A87"/>
    <w:rsid w:val="00E00DF2"/>
    <w:rsid w:val="00E13387"/>
    <w:rsid w:val="00E149D5"/>
    <w:rsid w:val="00E17767"/>
    <w:rsid w:val="00E30E43"/>
    <w:rsid w:val="00E478C4"/>
    <w:rsid w:val="00EA2FD6"/>
    <w:rsid w:val="00ED7184"/>
    <w:rsid w:val="00F07F06"/>
    <w:rsid w:val="00F24449"/>
    <w:rsid w:val="00F31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A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0AE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rsid w:val="00AC0AE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7A3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7A3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C3666"/>
    <w:pPr>
      <w:ind w:left="720"/>
      <w:contextualSpacing/>
    </w:pPr>
  </w:style>
  <w:style w:type="paragraph" w:styleId="a8">
    <w:name w:val="Title"/>
    <w:basedOn w:val="a"/>
    <w:link w:val="a9"/>
    <w:qFormat/>
    <w:rsid w:val="00E149D5"/>
    <w:pPr>
      <w:widowControl/>
      <w:autoSpaceDE/>
      <w:autoSpaceDN/>
      <w:adjustRightInd/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E149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E149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3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2662B-A39C-41E6-BF2D-5491B0F10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1149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40</cp:revision>
  <cp:lastPrinted>2026-09-15T02:07:00Z</cp:lastPrinted>
  <dcterms:created xsi:type="dcterms:W3CDTF">2021-03-02T09:00:00Z</dcterms:created>
  <dcterms:modified xsi:type="dcterms:W3CDTF">2026-09-21T01:34:00Z</dcterms:modified>
</cp:coreProperties>
</file>