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82FFE" w:rsidP="00152AD8">
      <w:pPr>
        <w:jc w:val="center"/>
        <w:rPr>
          <w:b/>
          <w:bCs/>
        </w:rPr>
      </w:pPr>
      <w:r>
        <w:rPr>
          <w:b/>
          <w:bCs/>
        </w:rPr>
        <w:t>АДМИНИСТРАЦИЯ НОВОПЕСЧАНСКОГО</w:t>
      </w:r>
      <w:r w:rsidR="00152AD8"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152AD8"/>
    <w:p w:rsidR="00152AD8" w:rsidRDefault="00152AD8" w:rsidP="00152AD8">
      <w:pPr>
        <w:jc w:val="center"/>
      </w:pPr>
    </w:p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Default="00152AD8" w:rsidP="00152AD8">
      <w:pPr>
        <w:rPr>
          <w:sz w:val="28"/>
        </w:rPr>
      </w:pPr>
    </w:p>
    <w:p w:rsidR="00152AD8" w:rsidRPr="00A72A49" w:rsidRDefault="00182FFE" w:rsidP="00152AD8">
      <w:pPr>
        <w:rPr>
          <w:sz w:val="26"/>
        </w:rPr>
      </w:pPr>
      <w:r>
        <w:rPr>
          <w:sz w:val="26"/>
        </w:rPr>
        <w:t>10.11</w:t>
      </w:r>
      <w:r w:rsidR="00152AD8">
        <w:rPr>
          <w:sz w:val="26"/>
        </w:rPr>
        <w:t>.20</w:t>
      </w:r>
      <w:r w:rsidR="009A1843">
        <w:rPr>
          <w:sz w:val="26"/>
        </w:rPr>
        <w:t>2</w:t>
      </w:r>
      <w:r w:rsidR="00152AD8">
        <w:rPr>
          <w:sz w:val="26"/>
        </w:rPr>
        <w:t xml:space="preserve">1            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     № </w:t>
      </w:r>
      <w:r>
        <w:rPr>
          <w:sz w:val="26"/>
        </w:rPr>
        <w:t>29</w:t>
      </w:r>
    </w:p>
    <w:p w:rsidR="00152AD8" w:rsidRDefault="00182FFE" w:rsidP="00152AD8">
      <w:pPr>
        <w:jc w:val="center"/>
        <w:rPr>
          <w:sz w:val="22"/>
        </w:rPr>
      </w:pPr>
      <w:r>
        <w:rPr>
          <w:sz w:val="22"/>
        </w:rPr>
        <w:t>с.Новопесчаное</w:t>
      </w:r>
    </w:p>
    <w:p w:rsidR="00152AD8" w:rsidRDefault="00152AD8" w:rsidP="00152AD8">
      <w:pPr>
        <w:jc w:val="center"/>
        <w:rPr>
          <w:sz w:val="22"/>
        </w:rPr>
      </w:pPr>
    </w:p>
    <w:p w:rsidR="00226B2C" w:rsidRPr="00226B2C" w:rsidRDefault="009A19BE" w:rsidP="00DD3209">
      <w:pPr>
        <w:tabs>
          <w:tab w:val="left" w:pos="5245"/>
        </w:tabs>
        <w:ind w:right="4534"/>
        <w:rPr>
          <w:color w:val="000000"/>
          <w:sz w:val="26"/>
          <w:szCs w:val="26"/>
        </w:rPr>
      </w:pPr>
      <w:r w:rsidRPr="0022012A">
        <w:rPr>
          <w:b/>
          <w:sz w:val="26"/>
          <w:szCs w:val="26"/>
        </w:rPr>
        <w:t>О разработке плана привлечения сил и средств для тушения пожаров о проведения аварийно</w:t>
      </w:r>
      <w:r>
        <w:rPr>
          <w:b/>
          <w:sz w:val="26"/>
          <w:szCs w:val="26"/>
        </w:rPr>
        <w:t xml:space="preserve"> </w:t>
      </w:r>
      <w:r w:rsidR="0098345A">
        <w:rPr>
          <w:b/>
          <w:sz w:val="26"/>
          <w:szCs w:val="26"/>
        </w:rPr>
        <w:t xml:space="preserve">– </w:t>
      </w:r>
      <w:r w:rsidRPr="0022012A">
        <w:rPr>
          <w:b/>
          <w:sz w:val="26"/>
          <w:szCs w:val="26"/>
        </w:rPr>
        <w:t>спасательных</w:t>
      </w:r>
      <w:r w:rsidR="00DD3209">
        <w:rPr>
          <w:b/>
          <w:sz w:val="26"/>
          <w:szCs w:val="26"/>
        </w:rPr>
        <w:t xml:space="preserve"> </w:t>
      </w:r>
      <w:r w:rsidRPr="0022012A">
        <w:rPr>
          <w:b/>
          <w:sz w:val="26"/>
          <w:szCs w:val="26"/>
        </w:rPr>
        <w:t>работ</w:t>
      </w:r>
      <w:r w:rsidR="0098345A">
        <w:rPr>
          <w:b/>
          <w:sz w:val="26"/>
          <w:szCs w:val="26"/>
        </w:rPr>
        <w:t xml:space="preserve"> </w:t>
      </w:r>
      <w:r w:rsidR="00182FFE">
        <w:rPr>
          <w:b/>
          <w:bCs/>
          <w:color w:val="000000"/>
          <w:sz w:val="26"/>
          <w:szCs w:val="26"/>
        </w:rPr>
        <w:t>на территории Новопесчанского</w:t>
      </w:r>
      <w:r w:rsidR="00226B2C" w:rsidRPr="00226B2C">
        <w:rPr>
          <w:b/>
          <w:bCs/>
          <w:color w:val="000000"/>
          <w:sz w:val="26"/>
          <w:szCs w:val="26"/>
        </w:rPr>
        <w:t> сельсовета</w:t>
      </w:r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В соответствии с Федеральным законом от 21.12.1994г. № 69-ФЗ «О пожарной безопасности» от 06.10.2003г.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 w:rsidR="00182FFE">
        <w:rPr>
          <w:sz w:val="26"/>
          <w:szCs w:val="26"/>
        </w:rPr>
        <w:t>Новопесчанского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9A19BE" w:rsidRPr="0022012A" w:rsidRDefault="008735F1" w:rsidP="009A19BE">
      <w:pPr>
        <w:ind w:firstLine="708"/>
        <w:jc w:val="both"/>
        <w:rPr>
          <w:sz w:val="26"/>
          <w:szCs w:val="26"/>
        </w:rPr>
      </w:pPr>
      <w:r w:rsidRPr="008735F1">
        <w:rPr>
          <w:color w:val="000000"/>
          <w:sz w:val="26"/>
          <w:szCs w:val="26"/>
        </w:rPr>
        <w:t>1. </w:t>
      </w:r>
      <w:r w:rsidR="009A19BE" w:rsidRPr="0022012A">
        <w:rPr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8735F1">
        <w:rPr>
          <w:color w:val="000000"/>
          <w:sz w:val="26"/>
          <w:szCs w:val="26"/>
        </w:rPr>
        <w:t xml:space="preserve"> </w:t>
      </w:r>
      <w:r w:rsidR="009A19BE" w:rsidRPr="0022012A">
        <w:rPr>
          <w:sz w:val="26"/>
          <w:szCs w:val="26"/>
        </w:rPr>
        <w:t>в границах</w:t>
      </w:r>
      <w:r w:rsidRPr="008735F1">
        <w:rPr>
          <w:color w:val="000000"/>
          <w:sz w:val="26"/>
          <w:szCs w:val="26"/>
        </w:rPr>
        <w:t xml:space="preserve"> территории </w:t>
      </w:r>
      <w:r w:rsidR="00182FFE">
        <w:rPr>
          <w:sz w:val="26"/>
          <w:szCs w:val="26"/>
        </w:rPr>
        <w:t>Новопесчанского</w:t>
      </w:r>
      <w:r w:rsidR="009A19BE" w:rsidRPr="0022012A">
        <w:rPr>
          <w:sz w:val="26"/>
          <w:szCs w:val="26"/>
        </w:rPr>
        <w:t xml:space="preserve"> сельсовета</w:t>
      </w:r>
      <w:r w:rsidR="009A19BE">
        <w:rPr>
          <w:sz w:val="26"/>
          <w:szCs w:val="26"/>
        </w:rPr>
        <w:t xml:space="preserve"> Бурлинского района Алтайского края</w:t>
      </w:r>
      <w:r w:rsidR="0098345A">
        <w:rPr>
          <w:sz w:val="26"/>
          <w:szCs w:val="26"/>
        </w:rPr>
        <w:t>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1.1. Выезд подразделений пожарной охраны на тушение пожаров и их ликвидацию осуществляется в соответствии с планом привлечения сил и средств по</w:t>
      </w:r>
      <w:r w:rsidR="00182FFE">
        <w:rPr>
          <w:sz w:val="26"/>
          <w:szCs w:val="26"/>
        </w:rPr>
        <w:t xml:space="preserve"> тушению пожаров на территории Новопесчанского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края.</w:t>
      </w:r>
    </w:p>
    <w:p w:rsidR="0098345A" w:rsidRPr="0022012A" w:rsidRDefault="0098345A" w:rsidP="0098345A">
      <w:pPr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      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2. Утвердить формы основных документов по организации пожаротушения на</w:t>
      </w:r>
      <w:r w:rsidR="00182FFE">
        <w:rPr>
          <w:sz w:val="26"/>
          <w:szCs w:val="26"/>
        </w:rPr>
        <w:t xml:space="preserve"> территории</w:t>
      </w:r>
      <w:r w:rsidRPr="0022012A">
        <w:rPr>
          <w:sz w:val="26"/>
          <w:szCs w:val="26"/>
        </w:rPr>
        <w:t xml:space="preserve"> </w:t>
      </w:r>
      <w:r w:rsidR="00182FFE">
        <w:rPr>
          <w:sz w:val="26"/>
          <w:szCs w:val="26"/>
        </w:rPr>
        <w:t>Новопесчанского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 xml:space="preserve">: 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- «Положение о порядке привлечения сил и средств для тушения пожаров и проведения аварийно-спасательных работ на территории </w:t>
      </w:r>
      <w:r w:rsidR="00182FFE">
        <w:rPr>
          <w:sz w:val="26"/>
          <w:szCs w:val="26"/>
        </w:rPr>
        <w:t>Новопесчанского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>.  (Приложение № 1);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        -  «План привлечения сил и средств для тушения пожаров и проведения аварийно-спасательных работ на территории </w:t>
      </w:r>
      <w:r w:rsidR="00182FFE">
        <w:rPr>
          <w:sz w:val="26"/>
          <w:szCs w:val="26"/>
        </w:rPr>
        <w:t>Новопесчанского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>. ( Приложение № 2)».</w:t>
      </w:r>
    </w:p>
    <w:p w:rsidR="008735F1" w:rsidRDefault="0098345A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98345A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</w:t>
      </w:r>
      <w:r w:rsidR="00164978">
        <w:rPr>
          <w:color w:val="000000"/>
          <w:sz w:val="26"/>
          <w:szCs w:val="26"/>
        </w:rPr>
        <w:t xml:space="preserve">                  А.П.Косинов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8735F1" w:rsidRPr="008735F1" w:rsidRDefault="00DD3209" w:rsidP="009834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</w:t>
      </w:r>
      <w:r w:rsidR="00164978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</w:t>
      </w:r>
      <w:r w:rsidR="0098345A">
        <w:rPr>
          <w:color w:val="000000"/>
          <w:sz w:val="26"/>
          <w:szCs w:val="26"/>
        </w:rPr>
        <w:t>Приложение №1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к постановлению</w:t>
      </w:r>
      <w:r w:rsidR="008735F1" w:rsidRPr="00804502">
        <w:rPr>
          <w:color w:val="000000"/>
        </w:rPr>
        <w:t xml:space="preserve"> администрации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097EE5">
        <w:rPr>
          <w:color w:val="000000"/>
        </w:rPr>
        <w:t>Новопесчанского</w:t>
      </w:r>
      <w:r w:rsidR="008735F1" w:rsidRPr="00804502">
        <w:rPr>
          <w:color w:val="000000"/>
        </w:rPr>
        <w:t xml:space="preserve"> сельсовета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097EE5">
        <w:rPr>
          <w:color w:val="000000"/>
        </w:rPr>
        <w:t>от 10.11. 2021 года № 29</w:t>
      </w: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98345A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Положение</w:t>
      </w:r>
    </w:p>
    <w:p w:rsidR="00DD3209" w:rsidRDefault="0098345A" w:rsidP="00745CA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98345A">
        <w:rPr>
          <w:b/>
          <w:sz w:val="26"/>
          <w:szCs w:val="26"/>
        </w:rPr>
        <w:t xml:space="preserve">о порядке привлечения сил и средств для тушения пожаров и проведения аварийно-спасательных работ </w:t>
      </w:r>
      <w:r w:rsidR="008735F1" w:rsidRPr="0098345A">
        <w:rPr>
          <w:b/>
          <w:bCs/>
          <w:color w:val="000000"/>
          <w:sz w:val="26"/>
          <w:szCs w:val="26"/>
        </w:rPr>
        <w:t>на территории </w:t>
      </w:r>
    </w:p>
    <w:p w:rsidR="008735F1" w:rsidRPr="0098345A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муницип</w:t>
      </w:r>
      <w:r w:rsidR="00097EE5">
        <w:rPr>
          <w:b/>
          <w:bCs/>
          <w:color w:val="000000"/>
          <w:sz w:val="26"/>
          <w:szCs w:val="26"/>
        </w:rPr>
        <w:t>ального образования Новопесчанский</w:t>
      </w:r>
      <w:r w:rsidRPr="0098345A">
        <w:rPr>
          <w:b/>
          <w:bCs/>
          <w:color w:val="000000"/>
          <w:sz w:val="26"/>
          <w:szCs w:val="26"/>
        </w:rPr>
        <w:t xml:space="preserve">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8735F1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="00097EE5">
        <w:rPr>
          <w:bCs/>
          <w:sz w:val="26"/>
          <w:szCs w:val="26"/>
        </w:rPr>
        <w:t>Новопесчанского</w:t>
      </w:r>
      <w:r w:rsidRPr="00BA2C50">
        <w:rPr>
          <w:bCs/>
          <w:sz w:val="26"/>
          <w:szCs w:val="26"/>
        </w:rPr>
        <w:t xml:space="preserve"> сельсовета Бурлинского района Алтайского края (далее - сельское поселение) </w:t>
      </w:r>
      <w:r w:rsidRPr="00BA2C50">
        <w:rPr>
          <w:sz w:val="26"/>
          <w:szCs w:val="26"/>
        </w:rPr>
        <w:t>в соответствии с федеральными законами от 21.12.1994 № 69-Ф3 «О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пожарной безопасности», от 06.10.2003 1Ч 131 -ФЗ «Об общих принципах организации местного самоуправления в Российской Федерации».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ab/>
        <w:t xml:space="preserve">- подразделения федеральной противопожарной службы ГУ МЧС России по Бурлинскому району (ПСЧ № 78);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противопожарные формирования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население сельского поселения.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Для тушения пожаров и проведения аварийно-спасательных работ на территории сельского поселения  привлекаются следующие средства: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пожарная и специальная техника;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средства связи;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</w:t>
      </w:r>
      <w:r w:rsidR="00FD492F"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огнетушащие вещества, находящиеся на вооружении в подразделениях пожарной охраны;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1.3. На тушение пожаров привлекаются силы и средства </w:t>
      </w:r>
      <w:r w:rsidRPr="00BA2C50">
        <w:rPr>
          <w:sz w:val="26"/>
          <w:szCs w:val="26"/>
          <w:shd w:val="clear" w:color="auto" w:fill="FFFFFF"/>
        </w:rPr>
        <w:t>Отдела МВД России по Б</w:t>
      </w:r>
      <w:r w:rsidR="00FD492F" w:rsidRPr="00BA2C50">
        <w:rPr>
          <w:sz w:val="26"/>
          <w:szCs w:val="26"/>
          <w:shd w:val="clear" w:color="auto" w:fill="FFFFFF"/>
        </w:rPr>
        <w:t>урлинск</w:t>
      </w:r>
      <w:r w:rsidRPr="00BA2C50">
        <w:rPr>
          <w:sz w:val="26"/>
          <w:szCs w:val="26"/>
          <w:shd w:val="clear" w:color="auto" w:fill="FFFFFF"/>
        </w:rPr>
        <w:t xml:space="preserve">ому району </w:t>
      </w:r>
      <w:r w:rsidRPr="00BA2C50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</w:t>
      </w:r>
      <w:r w:rsidR="00FD492F" w:rsidRPr="00BA2C50">
        <w:rPr>
          <w:sz w:val="26"/>
          <w:szCs w:val="26"/>
        </w:rPr>
        <w:t>Алтайского края</w:t>
      </w:r>
      <w:r w:rsidRPr="00BA2C50">
        <w:rPr>
          <w:sz w:val="26"/>
          <w:szCs w:val="26"/>
        </w:rPr>
        <w:t xml:space="preserve">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1.5. Руководители организаций обязаны: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BA2C50">
        <w:rPr>
          <w:iCs/>
          <w:sz w:val="26"/>
          <w:szCs w:val="26"/>
        </w:rPr>
        <w:t>их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использования не по назначению;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-предоставлять при тушении пожаров на территории организаций необходимые силы и средства;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lastRenderedPageBreak/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сообщать в пожарную охрану о состоянии дорог и изменении подъездов к объекту. 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b/>
          <w:sz w:val="26"/>
          <w:szCs w:val="26"/>
        </w:rPr>
      </w:pPr>
      <w:r w:rsidRPr="00BA2C50">
        <w:rPr>
          <w:b/>
          <w:sz w:val="26"/>
          <w:szCs w:val="26"/>
        </w:rPr>
        <w:t>2. Порядок привлечения сил и средств на тушение пожаров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2.2. Порядок привлечения сил и средств в границах сельского поселения утверждается Главой сельского поселения, на объектах — руководителем объекта.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2.9. В случае недостаточного количества или выхода из строя пожарной или специальной техники руководитель пожарной части совместно с Главой сельского поселения, начальником штаба ГО ЧС по Б</w:t>
      </w:r>
      <w:r w:rsidR="00FD492F" w:rsidRPr="00BA2C50">
        <w:rPr>
          <w:sz w:val="26"/>
          <w:szCs w:val="26"/>
        </w:rPr>
        <w:t>урл</w:t>
      </w:r>
      <w:r w:rsidRPr="00BA2C50">
        <w:rPr>
          <w:sz w:val="26"/>
          <w:szCs w:val="26"/>
        </w:rPr>
        <w:t xml:space="preserve">инскому району принимают меры по привлечению дополнительных сил и средств других противопожарных подразделений и организаций. </w:t>
      </w:r>
    </w:p>
    <w:p w:rsidR="0098345A" w:rsidRPr="00BA2C50" w:rsidRDefault="0098345A" w:rsidP="0098345A">
      <w:pPr>
        <w:pStyle w:val="afb"/>
        <w:spacing w:before="0" w:after="0"/>
        <w:rPr>
          <w:sz w:val="26"/>
          <w:szCs w:val="26"/>
        </w:rPr>
        <w:sectPr w:rsidR="0098345A" w:rsidRPr="00BA2C50" w:rsidSect="00DD3209">
          <w:type w:val="nextColumn"/>
          <w:pgSz w:w="11906" w:h="16838"/>
          <w:pgMar w:top="851" w:right="567" w:bottom="851" w:left="1418" w:header="720" w:footer="720" w:gutter="0"/>
          <w:cols w:space="720"/>
          <w:docGrid w:linePitch="326"/>
        </w:sectPr>
      </w:pPr>
      <w:r w:rsidRPr="00BA2C50">
        <w:rPr>
          <w:sz w:val="26"/>
          <w:szCs w:val="26"/>
        </w:rPr>
        <w:lastRenderedPageBreak/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</w:t>
      </w:r>
    </w:p>
    <w:p w:rsidR="007E5C27" w:rsidRPr="008735F1" w:rsidRDefault="007E5C27" w:rsidP="007E5C2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</w:t>
      </w:r>
      <w:r w:rsidR="00097EE5">
        <w:rPr>
          <w:color w:val="000000"/>
          <w:sz w:val="26"/>
          <w:szCs w:val="26"/>
        </w:rPr>
        <w:t xml:space="preserve">                    </w:t>
      </w:r>
      <w:r>
        <w:rPr>
          <w:color w:val="000000"/>
          <w:sz w:val="26"/>
          <w:szCs w:val="26"/>
        </w:rPr>
        <w:t>Приложение №2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к постановлению</w:t>
      </w:r>
      <w:r w:rsidRPr="00804502">
        <w:rPr>
          <w:color w:val="000000"/>
        </w:rPr>
        <w:t xml:space="preserve"> администрации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097EE5">
        <w:rPr>
          <w:color w:val="000000"/>
        </w:rPr>
        <w:t>Новопесчанского</w:t>
      </w:r>
      <w:r w:rsidRPr="00804502">
        <w:rPr>
          <w:color w:val="000000"/>
        </w:rPr>
        <w:t xml:space="preserve"> сельсовета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097EE5">
        <w:rPr>
          <w:color w:val="000000"/>
        </w:rPr>
        <w:t>от 10.11. 2021 года № 29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1A43D5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средств для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097EE5">
        <w:rPr>
          <w:b/>
          <w:bCs/>
          <w:color w:val="000000"/>
          <w:sz w:val="26"/>
          <w:szCs w:val="26"/>
        </w:rPr>
        <w:t>Новопесчанский</w:t>
      </w:r>
      <w:r w:rsidRPr="008735F1">
        <w:rPr>
          <w:b/>
          <w:bCs/>
          <w:color w:val="000000"/>
          <w:sz w:val="26"/>
          <w:szCs w:val="26"/>
        </w:rPr>
        <w:t xml:space="preserve">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1486" w:type="dxa"/>
        <w:tblCellMar>
          <w:left w:w="0" w:type="dxa"/>
          <w:right w:w="0" w:type="dxa"/>
        </w:tblCellMar>
        <w:tblLook w:val="04A0"/>
      </w:tblPr>
      <w:tblGrid>
        <w:gridCol w:w="1244"/>
        <w:gridCol w:w="2251"/>
        <w:gridCol w:w="3650"/>
        <w:gridCol w:w="2020"/>
        <w:gridCol w:w="2310"/>
        <w:gridCol w:w="1548"/>
        <w:gridCol w:w="1793"/>
      </w:tblGrid>
      <w:tr w:rsidR="008A0444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44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Расстояние до нас. пункта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44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444" w:rsidRPr="0022012A" w:rsidRDefault="008A0444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8A0444" w:rsidRPr="0022012A" w:rsidRDefault="008A0444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привлекаемые силы в пожароопасный</w:t>
            </w:r>
          </w:p>
          <w:p w:rsidR="008A0444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8A0444" w:rsidRPr="008735F1" w:rsidTr="00DD3209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8735F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с.Новопесчаное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Default="008A0444" w:rsidP="007E5C27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</w:p>
          <w:p w:rsidR="008A0444" w:rsidRPr="008735F1" w:rsidRDefault="008A0444" w:rsidP="007E5C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Михейлис Ф.А.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444" w:rsidRDefault="008A0444" w:rsidP="007E2A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8A0444" w:rsidRDefault="008A0444" w:rsidP="007E2A44">
            <w:pPr>
              <w:jc w:val="center"/>
              <w:rPr>
                <w:sz w:val="26"/>
                <w:szCs w:val="26"/>
              </w:rPr>
            </w:pPr>
          </w:p>
          <w:p w:rsidR="008A0444" w:rsidRDefault="008A0444" w:rsidP="007E2A44">
            <w:pPr>
              <w:jc w:val="center"/>
              <w:rPr>
                <w:sz w:val="26"/>
                <w:szCs w:val="26"/>
              </w:rPr>
            </w:pPr>
          </w:p>
          <w:p w:rsidR="008A0444" w:rsidRDefault="008A0444" w:rsidP="007E2A44">
            <w:pPr>
              <w:jc w:val="center"/>
              <w:rPr>
                <w:sz w:val="26"/>
                <w:szCs w:val="26"/>
              </w:rPr>
            </w:pPr>
          </w:p>
          <w:p w:rsidR="008A0444" w:rsidRPr="008735F1" w:rsidRDefault="008A0444" w:rsidP="007E2A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89095061257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Pr="008735F1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Default="008A0444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8A0444" w:rsidRDefault="008A0444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8A0444" w:rsidRPr="008735F1" w:rsidRDefault="008A0444" w:rsidP="008735F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Pr="008735F1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8A0444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8735F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с.Новоалексеевка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Default="008A0444" w:rsidP="00BA2C50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</w:p>
          <w:p w:rsidR="008A0444" w:rsidRPr="008735F1" w:rsidRDefault="008A0444" w:rsidP="00BA2C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Кулинич А.С.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</w:p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</w:p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</w:p>
          <w:p w:rsidR="008A0444" w:rsidRPr="008735F1" w:rsidRDefault="008A0444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89039582012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Pr="008735F1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Default="008A0444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8A0444" w:rsidRDefault="008A0444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8A0444" w:rsidRPr="008735F1" w:rsidRDefault="008A0444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Pr="008735F1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8A0444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Pr="008735F1" w:rsidRDefault="008A0444" w:rsidP="007E5C2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с.Старопесчаное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Default="008A0444" w:rsidP="00DD3209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</w:p>
          <w:p w:rsidR="008A0444" w:rsidRPr="008735F1" w:rsidRDefault="008A0444" w:rsidP="00DD32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</w:p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</w:p>
          <w:p w:rsidR="008A0444" w:rsidRDefault="008A0444" w:rsidP="00DD3209">
            <w:pPr>
              <w:jc w:val="center"/>
              <w:rPr>
                <w:sz w:val="26"/>
                <w:szCs w:val="26"/>
              </w:rPr>
            </w:pPr>
          </w:p>
          <w:p w:rsidR="008A0444" w:rsidRPr="008735F1" w:rsidRDefault="008A0444" w:rsidP="00DD32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Pr="008735F1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Default="008A0444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8A0444" w:rsidRDefault="008A0444" w:rsidP="007B03DC">
            <w:pPr>
              <w:rPr>
                <w:sz w:val="26"/>
                <w:szCs w:val="26"/>
              </w:rPr>
            </w:pPr>
          </w:p>
          <w:p w:rsidR="008A0444" w:rsidRPr="008735F1" w:rsidRDefault="008A0444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444" w:rsidRPr="008735F1" w:rsidRDefault="008A0444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</w:tbl>
    <w:p w:rsidR="00152AD8" w:rsidRPr="008735F1" w:rsidRDefault="00152AD8" w:rsidP="00F620F0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CD" w:rsidRDefault="009209CD">
      <w:r>
        <w:separator/>
      </w:r>
    </w:p>
  </w:endnote>
  <w:endnote w:type="continuationSeparator" w:id="0">
    <w:p w:rsidR="009209CD" w:rsidRDefault="0092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CD" w:rsidRDefault="009209CD">
      <w:r>
        <w:separator/>
      </w:r>
    </w:p>
  </w:footnote>
  <w:footnote w:type="continuationSeparator" w:id="0">
    <w:p w:rsidR="009209CD" w:rsidRDefault="00920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97EE5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4978"/>
    <w:rsid w:val="001667CC"/>
    <w:rsid w:val="00170246"/>
    <w:rsid w:val="0017332F"/>
    <w:rsid w:val="001772BC"/>
    <w:rsid w:val="00181CAA"/>
    <w:rsid w:val="00182FFE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17701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078FB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56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2A44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4E30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0444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09CD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0512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4498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20F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81F41-0BEB-4D3D-B593-4966122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3</cp:revision>
  <cp:lastPrinted>2021-11-11T01:47:00Z</cp:lastPrinted>
  <dcterms:created xsi:type="dcterms:W3CDTF">2021-11-11T09:58:00Z</dcterms:created>
  <dcterms:modified xsi:type="dcterms:W3CDTF">2021-11-11T09:59:00Z</dcterms:modified>
</cp:coreProperties>
</file>