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4" w:rsidRPr="00D90014" w:rsidRDefault="00D90014" w:rsidP="00B71EAC">
      <w:pPr>
        <w:shd w:val="clear" w:color="auto" w:fill="FFFFFF"/>
        <w:tabs>
          <w:tab w:val="left" w:pos="570"/>
          <w:tab w:val="center" w:pos="5051"/>
        </w:tabs>
        <w:spacing w:line="274" w:lineRule="exact"/>
        <w:ind w:left="182"/>
        <w:jc w:val="center"/>
        <w:rPr>
          <w:sz w:val="24"/>
          <w:szCs w:val="24"/>
        </w:rPr>
      </w:pPr>
      <w:r w:rsidRPr="00D90014">
        <w:rPr>
          <w:b/>
          <w:bCs/>
          <w:color w:val="000000"/>
          <w:spacing w:val="-8"/>
          <w:sz w:val="24"/>
          <w:szCs w:val="24"/>
        </w:rPr>
        <w:t>РОССИЙСКАЯ ФЕДЕРАЦИЯ</w:t>
      </w:r>
    </w:p>
    <w:p w:rsidR="00D90014" w:rsidRPr="00D90014" w:rsidRDefault="00D90014" w:rsidP="00D90014">
      <w:pPr>
        <w:shd w:val="clear" w:color="auto" w:fill="FFFFFF"/>
        <w:spacing w:line="274" w:lineRule="exact"/>
        <w:ind w:left="-360" w:firstLine="720"/>
        <w:rPr>
          <w:b/>
          <w:bCs/>
          <w:color w:val="000000"/>
          <w:spacing w:val="-7"/>
          <w:sz w:val="24"/>
          <w:szCs w:val="24"/>
        </w:rPr>
      </w:pPr>
      <w:r w:rsidRPr="00D90014">
        <w:rPr>
          <w:b/>
          <w:bCs/>
          <w:color w:val="000000"/>
          <w:spacing w:val="-7"/>
          <w:sz w:val="24"/>
          <w:szCs w:val="24"/>
        </w:rPr>
        <w:t>СЕЛЬСКОЕ СОБРАНИЕ  ДЕПУТАТОВ НОВОПЕСЧАНСКОГО СЕЛЬСОВЕТА</w:t>
      </w:r>
    </w:p>
    <w:p w:rsidR="00D90014" w:rsidRPr="00D90014" w:rsidRDefault="00D90014" w:rsidP="00D90014">
      <w:pPr>
        <w:shd w:val="clear" w:color="auto" w:fill="FFFFFF"/>
        <w:spacing w:line="274" w:lineRule="exact"/>
        <w:ind w:left="5"/>
        <w:jc w:val="center"/>
        <w:rPr>
          <w:b/>
          <w:bCs/>
          <w:color w:val="000000"/>
          <w:spacing w:val="-8"/>
          <w:sz w:val="24"/>
          <w:szCs w:val="24"/>
        </w:rPr>
      </w:pPr>
      <w:r w:rsidRPr="00D90014">
        <w:rPr>
          <w:b/>
          <w:bCs/>
          <w:color w:val="000000"/>
          <w:spacing w:val="-8"/>
          <w:sz w:val="24"/>
          <w:szCs w:val="24"/>
        </w:rPr>
        <w:t xml:space="preserve"> БУРЛИНСКОГО РАЙОНА  АЛТАЙСКОГО КРАЯ</w:t>
      </w:r>
    </w:p>
    <w:p w:rsidR="00D90014" w:rsidRPr="00D90014" w:rsidRDefault="00D90014" w:rsidP="00D90014">
      <w:pPr>
        <w:shd w:val="clear" w:color="auto" w:fill="FFFFFF"/>
        <w:spacing w:line="274" w:lineRule="exact"/>
        <w:ind w:left="5"/>
        <w:jc w:val="center"/>
        <w:rPr>
          <w:b/>
          <w:bCs/>
          <w:color w:val="000000"/>
          <w:spacing w:val="-8"/>
          <w:sz w:val="24"/>
          <w:szCs w:val="24"/>
        </w:rPr>
      </w:pPr>
    </w:p>
    <w:p w:rsidR="00D90014" w:rsidRDefault="00D90014" w:rsidP="00D9001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D90014" w:rsidRDefault="00D90014" w:rsidP="00D90014">
      <w:pPr>
        <w:rPr>
          <w:sz w:val="28"/>
          <w:szCs w:val="28"/>
        </w:rPr>
      </w:pPr>
    </w:p>
    <w:p w:rsidR="00D90014" w:rsidRDefault="00D90014" w:rsidP="00D90014">
      <w:pPr>
        <w:rPr>
          <w:sz w:val="28"/>
          <w:szCs w:val="28"/>
        </w:rPr>
      </w:pPr>
    </w:p>
    <w:p w:rsidR="00D90014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br/>
        <w:t xml:space="preserve"> 23 марта 2022 г                                                                                                       № </w:t>
      </w:r>
      <w:r w:rsidR="00CB51CF">
        <w:rPr>
          <w:sz w:val="26"/>
          <w:szCs w:val="26"/>
        </w:rPr>
        <w:t>4</w:t>
      </w:r>
    </w:p>
    <w:p w:rsidR="00D90014" w:rsidRDefault="00D90014" w:rsidP="00D90014">
      <w:pPr>
        <w:rPr>
          <w:sz w:val="26"/>
          <w:szCs w:val="26"/>
        </w:rPr>
      </w:pPr>
    </w:p>
    <w:p w:rsidR="00D90014" w:rsidRDefault="00D90014" w:rsidP="00D900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Новопесчаное </w:t>
      </w:r>
    </w:p>
    <w:p w:rsidR="00D90014" w:rsidRDefault="00D90014" w:rsidP="00D90014">
      <w:pPr>
        <w:rPr>
          <w:b/>
          <w:sz w:val="26"/>
          <w:szCs w:val="26"/>
        </w:rPr>
      </w:pPr>
    </w:p>
    <w:p w:rsidR="00D90014" w:rsidRDefault="00D90014" w:rsidP="00D900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Регламент</w:t>
      </w:r>
    </w:p>
    <w:p w:rsidR="00D90014" w:rsidRDefault="00D90014" w:rsidP="00D90014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Собрания депутатов</w:t>
      </w:r>
    </w:p>
    <w:p w:rsidR="00D90014" w:rsidRDefault="00D90014" w:rsidP="00D900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Новопесчанского сельсовета</w:t>
      </w:r>
    </w:p>
    <w:p w:rsidR="00D90014" w:rsidRDefault="00D90014" w:rsidP="00D900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D90014" w:rsidRDefault="00D90014" w:rsidP="00D90014">
      <w:pPr>
        <w:rPr>
          <w:b/>
          <w:sz w:val="26"/>
          <w:szCs w:val="26"/>
        </w:rPr>
      </w:pPr>
    </w:p>
    <w:p w:rsidR="00D90014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     Руководствуясь пунктом 2 статьи 23 Устава муниципального образования Новопесчанский сельсовет Бурлинского района Алтайского края, Сельского Собрания депутатов                                                      </w:t>
      </w:r>
    </w:p>
    <w:p w:rsidR="00D90014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РЕШИЛО:</w:t>
      </w:r>
    </w:p>
    <w:p w:rsidR="00D90014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D90014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     1. Принять решение «О внесении изменений и дополнений в Регламент Сельского Собрания депутатов Новопесчанского сельсовета Бурлинского района Алтайского </w:t>
      </w:r>
      <w:r w:rsidR="000906BA">
        <w:rPr>
          <w:sz w:val="26"/>
          <w:szCs w:val="26"/>
        </w:rPr>
        <w:t>края» (прилагается).</w:t>
      </w:r>
    </w:p>
    <w:p w:rsidR="000906BA" w:rsidRDefault="000906BA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    2. Направить данное решение главе сельсовета для подписания и обнародования в установленном порядке.</w:t>
      </w:r>
    </w:p>
    <w:p w:rsidR="00D90014" w:rsidRDefault="00D90014" w:rsidP="00D90014">
      <w:pPr>
        <w:rPr>
          <w:sz w:val="26"/>
          <w:szCs w:val="26"/>
        </w:rPr>
      </w:pPr>
    </w:p>
    <w:p w:rsidR="00D90014" w:rsidRDefault="00CB51CF" w:rsidP="00D90014">
      <w:pPr>
        <w:rPr>
          <w:sz w:val="26"/>
          <w:szCs w:val="26"/>
        </w:rPr>
      </w:pPr>
      <w:r>
        <w:rPr>
          <w:sz w:val="26"/>
          <w:szCs w:val="26"/>
        </w:rPr>
        <w:t>Заместитель председателя С</w:t>
      </w:r>
      <w:r w:rsidR="00D90014">
        <w:rPr>
          <w:sz w:val="26"/>
          <w:szCs w:val="26"/>
        </w:rPr>
        <w:t>ельского</w:t>
      </w:r>
    </w:p>
    <w:p w:rsidR="00D90014" w:rsidRPr="00D616BE" w:rsidRDefault="00D90014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Собрания депутатов                                                        </w:t>
      </w:r>
      <w:r w:rsidR="00CB51CF">
        <w:rPr>
          <w:sz w:val="26"/>
          <w:szCs w:val="26"/>
        </w:rPr>
        <w:t xml:space="preserve">                    М.В.Насонова</w:t>
      </w:r>
    </w:p>
    <w:p w:rsidR="00D90014" w:rsidRPr="00D616BE" w:rsidRDefault="00D90014" w:rsidP="00D90014">
      <w:pPr>
        <w:jc w:val="center"/>
        <w:rPr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0906BA" w:rsidRPr="007C7E0C" w:rsidRDefault="000906BA" w:rsidP="000906BA">
      <w:pPr>
        <w:rPr>
          <w:sz w:val="26"/>
        </w:rPr>
      </w:pPr>
    </w:p>
    <w:p w:rsidR="000906BA" w:rsidRPr="007C7E0C" w:rsidRDefault="000906BA" w:rsidP="000906BA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/>
          <w:i w:val="0"/>
          <w:iCs w:val="0"/>
          <w:sz w:val="26"/>
        </w:rPr>
      </w:pPr>
      <w:r w:rsidRPr="007C7E0C">
        <w:rPr>
          <w:rFonts w:ascii="Times New Roman" w:hAnsi="Times New Roman"/>
          <w:i w:val="0"/>
          <w:iCs w:val="0"/>
          <w:sz w:val="26"/>
        </w:rPr>
        <w:t>Р Е Ш Е Н И Е</w:t>
      </w:r>
    </w:p>
    <w:p w:rsidR="000906BA" w:rsidRPr="007C7E0C" w:rsidRDefault="000906BA" w:rsidP="000906BA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С</w:t>
      </w:r>
      <w:r w:rsidRPr="007C7E0C">
        <w:rPr>
          <w:b/>
          <w:sz w:val="26"/>
          <w:szCs w:val="28"/>
        </w:rPr>
        <w:t>ельского Собрания депутатов Новопесчанского сельсовета</w:t>
      </w:r>
      <w:r w:rsidRPr="007C7E0C">
        <w:rPr>
          <w:b/>
          <w:sz w:val="26"/>
          <w:szCs w:val="28"/>
        </w:rPr>
        <w:tab/>
      </w:r>
      <w:r w:rsidRPr="007C7E0C">
        <w:rPr>
          <w:b/>
          <w:sz w:val="26"/>
          <w:szCs w:val="28"/>
        </w:rPr>
        <w:tab/>
      </w:r>
      <w:r w:rsidRPr="007C7E0C">
        <w:rPr>
          <w:b/>
          <w:sz w:val="26"/>
          <w:szCs w:val="28"/>
        </w:rPr>
        <w:tab/>
        <w:t>Бурлинского района Алтайского   края</w:t>
      </w:r>
    </w:p>
    <w:p w:rsidR="000906BA" w:rsidRPr="007C7E0C" w:rsidRDefault="000906BA" w:rsidP="000906BA">
      <w:pPr>
        <w:jc w:val="center"/>
        <w:rPr>
          <w:b/>
          <w:sz w:val="26"/>
          <w:szCs w:val="28"/>
        </w:rPr>
      </w:pPr>
    </w:p>
    <w:p w:rsidR="000906BA" w:rsidRDefault="000906BA" w:rsidP="000906BA">
      <w:pPr>
        <w:rPr>
          <w:b/>
          <w:sz w:val="26"/>
          <w:szCs w:val="28"/>
        </w:rPr>
      </w:pPr>
      <w:r w:rsidRPr="007C7E0C">
        <w:rPr>
          <w:b/>
          <w:sz w:val="26"/>
          <w:szCs w:val="28"/>
        </w:rPr>
        <w:t xml:space="preserve">       о внесение изменений </w:t>
      </w:r>
      <w:r>
        <w:rPr>
          <w:b/>
          <w:sz w:val="26"/>
          <w:szCs w:val="28"/>
        </w:rPr>
        <w:t>и дополнений в Регламент Сельского Собрания депутатов Новопесчанского сельсовета Бурлинского района Алтайского края</w:t>
      </w:r>
    </w:p>
    <w:p w:rsidR="000906BA" w:rsidRDefault="000906BA" w:rsidP="000906BA">
      <w:pPr>
        <w:rPr>
          <w:b/>
          <w:sz w:val="26"/>
          <w:szCs w:val="28"/>
        </w:rPr>
      </w:pPr>
    </w:p>
    <w:p w:rsidR="000906BA" w:rsidRDefault="000906BA" w:rsidP="000906BA">
      <w:pPr>
        <w:rPr>
          <w:sz w:val="26"/>
          <w:szCs w:val="28"/>
        </w:rPr>
      </w:pPr>
      <w:r>
        <w:rPr>
          <w:b/>
          <w:sz w:val="26"/>
          <w:szCs w:val="28"/>
        </w:rPr>
        <w:t xml:space="preserve"> </w:t>
      </w:r>
      <w:r w:rsidR="006C79CA">
        <w:rPr>
          <w:b/>
          <w:sz w:val="26"/>
          <w:szCs w:val="28"/>
        </w:rPr>
        <w:t xml:space="preserve">      </w:t>
      </w:r>
      <w:r>
        <w:rPr>
          <w:b/>
          <w:sz w:val="26"/>
          <w:szCs w:val="28"/>
        </w:rPr>
        <w:t xml:space="preserve"> </w:t>
      </w:r>
      <w:r w:rsidR="006C79CA">
        <w:rPr>
          <w:sz w:val="26"/>
          <w:szCs w:val="28"/>
        </w:rPr>
        <w:t>1. Внести в Регламент Сельского Собрания депутатов Новопесчанского сельсовета Бурлинского района Алтайского края, утвержденный Решением Сельского Собрания депутатов Новопесчанского сельсовета от 22.10.2021 № 11       ( № 1-ССД) следующие изменений и дополнения:</w:t>
      </w:r>
    </w:p>
    <w:p w:rsidR="006C79CA" w:rsidRDefault="006C79CA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    1.1. </w:t>
      </w:r>
      <w:r w:rsidR="004E1513">
        <w:rPr>
          <w:sz w:val="26"/>
          <w:szCs w:val="28"/>
        </w:rPr>
        <w:t>Дополнить статьей 8.1:</w:t>
      </w:r>
    </w:p>
    <w:p w:rsidR="004E1513" w:rsidRDefault="004E1513" w:rsidP="000906BA">
      <w:pPr>
        <w:rPr>
          <w:b/>
          <w:sz w:val="26"/>
          <w:szCs w:val="28"/>
        </w:rPr>
      </w:pPr>
      <w:r>
        <w:rPr>
          <w:sz w:val="26"/>
          <w:szCs w:val="28"/>
        </w:rPr>
        <w:t xml:space="preserve">       </w:t>
      </w:r>
      <w:r w:rsidRPr="004E1513">
        <w:rPr>
          <w:b/>
          <w:sz w:val="26"/>
          <w:szCs w:val="28"/>
        </w:rPr>
        <w:t>Статья 8.1. Закрытое заседание сессии Сельского Собрания депутатов</w:t>
      </w:r>
    </w:p>
    <w:p w:rsidR="004E1513" w:rsidRDefault="004E1513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    1. Закрытые заседания сессии Собрания депутатов проводятся в случаях, если на заседании сессии рассматривается информация, которая в установленном федеральным законом порядке отнесена к сведеньям, составляющим государственную или иную охраняемую законом тайну (</w:t>
      </w:r>
      <w:r w:rsidR="00B62D6B">
        <w:rPr>
          <w:sz w:val="26"/>
          <w:szCs w:val="28"/>
        </w:rPr>
        <w:t>коммерческая, аудиторская, налоговая, банковская и иная), персональные данные, неприкосновенн</w:t>
      </w:r>
      <w:r w:rsidR="005E318A">
        <w:rPr>
          <w:sz w:val="26"/>
          <w:szCs w:val="28"/>
        </w:rPr>
        <w:t>ость частной жизни граждан.</w:t>
      </w:r>
    </w:p>
    <w:p w:rsidR="005E318A" w:rsidRDefault="005E318A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 2. </w:t>
      </w:r>
      <w:r w:rsidR="00D87D81">
        <w:rPr>
          <w:sz w:val="26"/>
          <w:szCs w:val="28"/>
        </w:rPr>
        <w:t xml:space="preserve">Предложение о проведении закрытого  заседания Собрания депутатов может быть внесено председателем, а в его отсутствие </w:t>
      </w:r>
      <w:r w:rsidR="005711C3">
        <w:rPr>
          <w:sz w:val="26"/>
          <w:szCs w:val="28"/>
        </w:rPr>
        <w:t>заместителем председателя Собра</w:t>
      </w:r>
      <w:r w:rsidR="00DB54B7">
        <w:rPr>
          <w:sz w:val="26"/>
          <w:szCs w:val="28"/>
        </w:rPr>
        <w:t>ния депутатов. Решение о проведении закрытого заседания сессии принимается большинством голосов от числа присутствующих на заседании депутатов Собрания депутатов.</w:t>
      </w:r>
    </w:p>
    <w:p w:rsidR="00DB54B7" w:rsidRDefault="00DB54B7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3. В закрытом заседании сессии кроме депутатов Собрания могут присутствовать другие лица, приглашенные на закрытое заседание по решению представ</w:t>
      </w:r>
      <w:r w:rsidR="007D0B78">
        <w:rPr>
          <w:sz w:val="26"/>
          <w:szCs w:val="28"/>
        </w:rPr>
        <w:t>ительного органа. Глава муниципального образования, прокурор района, председатель районного суда, председатель контрольно-ревизионной комиссии района вправе присутствовать на любом закрытом заседания Собрания депутатов.</w:t>
      </w:r>
    </w:p>
    <w:p w:rsidR="007D0B78" w:rsidRDefault="007D0B78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4. Запрещается проносить на закрытое заседание Собрания депутатов и использовать в ходе сессии средства фото-, </w:t>
      </w:r>
      <w:proofErr w:type="spellStart"/>
      <w:r>
        <w:rPr>
          <w:sz w:val="26"/>
          <w:szCs w:val="28"/>
        </w:rPr>
        <w:t>ауди</w:t>
      </w:r>
      <w:proofErr w:type="spellEnd"/>
      <w:r>
        <w:rPr>
          <w:sz w:val="26"/>
          <w:szCs w:val="28"/>
        </w:rPr>
        <w:t>-, видеозаписи, средства телефонной связи и радиосвязи, а также средства звукозаписи и обработки информации.</w:t>
      </w:r>
    </w:p>
    <w:p w:rsidR="007D0B78" w:rsidRDefault="002B2D94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5. Сведения о содержании закрытых сессиях Собрания не подлежат разглашению и могут быть использованы депутатами Собрания депутатов только для деятельности Собрания депутатов.</w:t>
      </w:r>
    </w:p>
    <w:p w:rsidR="002B2D94" w:rsidRPr="004E1513" w:rsidRDefault="002B2D94" w:rsidP="000906BA">
      <w:pPr>
        <w:rPr>
          <w:sz w:val="26"/>
          <w:szCs w:val="28"/>
        </w:rPr>
      </w:pPr>
      <w:r>
        <w:rPr>
          <w:sz w:val="26"/>
          <w:szCs w:val="28"/>
        </w:rPr>
        <w:t xml:space="preserve">   6. Председательствующий на закрытой сессии Собрания депутатов предупреждает присутствующих о правилах поведения закрытого заседания сессии и об ответственности за разглашение сведений, составляющих государственную или иную охраняемую законом тайну.</w:t>
      </w:r>
    </w:p>
    <w:p w:rsidR="00D90014" w:rsidRDefault="00D90014" w:rsidP="00D90014">
      <w:pPr>
        <w:rPr>
          <w:b/>
          <w:sz w:val="26"/>
          <w:szCs w:val="26"/>
        </w:rPr>
      </w:pPr>
    </w:p>
    <w:p w:rsidR="002B2D94" w:rsidRDefault="002B2D94" w:rsidP="00D90014">
      <w:pPr>
        <w:rPr>
          <w:b/>
          <w:sz w:val="26"/>
          <w:szCs w:val="26"/>
        </w:rPr>
      </w:pPr>
    </w:p>
    <w:p w:rsidR="002B2D94" w:rsidRDefault="002B2D94" w:rsidP="00D90014">
      <w:pPr>
        <w:rPr>
          <w:sz w:val="26"/>
          <w:szCs w:val="26"/>
        </w:rPr>
      </w:pPr>
      <w:r w:rsidRPr="002B2D94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сельсовета                                                                           </w:t>
      </w:r>
      <w:proofErr w:type="spellStart"/>
      <w:r>
        <w:rPr>
          <w:sz w:val="26"/>
          <w:szCs w:val="26"/>
        </w:rPr>
        <w:t>А.П.Косинов</w:t>
      </w:r>
      <w:proofErr w:type="spellEnd"/>
    </w:p>
    <w:p w:rsidR="002B2D94" w:rsidRDefault="002B2D94" w:rsidP="00D90014">
      <w:pPr>
        <w:rPr>
          <w:sz w:val="26"/>
          <w:szCs w:val="26"/>
        </w:rPr>
      </w:pPr>
    </w:p>
    <w:p w:rsidR="002B2D94" w:rsidRDefault="002B2D94" w:rsidP="00D90014">
      <w:pPr>
        <w:rPr>
          <w:sz w:val="26"/>
          <w:szCs w:val="26"/>
        </w:rPr>
      </w:pPr>
      <w:r>
        <w:rPr>
          <w:sz w:val="26"/>
          <w:szCs w:val="26"/>
        </w:rPr>
        <w:t>с. Новопесчаное</w:t>
      </w:r>
    </w:p>
    <w:p w:rsidR="002B2D94" w:rsidRDefault="002B2D94" w:rsidP="00D90014">
      <w:pPr>
        <w:rPr>
          <w:sz w:val="26"/>
          <w:szCs w:val="26"/>
        </w:rPr>
      </w:pPr>
      <w:r>
        <w:rPr>
          <w:sz w:val="26"/>
          <w:szCs w:val="26"/>
        </w:rPr>
        <w:t>23 марта 2022 г.</w:t>
      </w:r>
    </w:p>
    <w:p w:rsidR="002B2D94" w:rsidRPr="002B2D94" w:rsidRDefault="00CB51CF" w:rsidP="00D90014">
      <w:pPr>
        <w:rPr>
          <w:sz w:val="26"/>
          <w:szCs w:val="26"/>
        </w:rPr>
      </w:pPr>
      <w:r>
        <w:rPr>
          <w:sz w:val="26"/>
          <w:szCs w:val="26"/>
        </w:rPr>
        <w:t xml:space="preserve">№ 09 </w:t>
      </w:r>
      <w:r w:rsidR="002B2D94">
        <w:rPr>
          <w:sz w:val="26"/>
          <w:szCs w:val="26"/>
        </w:rPr>
        <w:t>-ССД</w:t>
      </w: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D90014" w:rsidRDefault="00D90014" w:rsidP="00D90014">
      <w:pPr>
        <w:jc w:val="center"/>
        <w:rPr>
          <w:b/>
          <w:sz w:val="26"/>
          <w:szCs w:val="26"/>
        </w:rPr>
      </w:pPr>
    </w:p>
    <w:p w:rsidR="00583BE5" w:rsidRDefault="00583BE5"/>
    <w:sectPr w:rsidR="0058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9576D"/>
    <w:multiLevelType w:val="hybridMultilevel"/>
    <w:tmpl w:val="37BA3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83BE5"/>
    <w:rsid w:val="000906BA"/>
    <w:rsid w:val="002B2D94"/>
    <w:rsid w:val="004E1513"/>
    <w:rsid w:val="005711C3"/>
    <w:rsid w:val="00583BE5"/>
    <w:rsid w:val="005E2840"/>
    <w:rsid w:val="005E318A"/>
    <w:rsid w:val="006C79CA"/>
    <w:rsid w:val="007D0B78"/>
    <w:rsid w:val="00955AF3"/>
    <w:rsid w:val="009C2701"/>
    <w:rsid w:val="00A7581E"/>
    <w:rsid w:val="00AC05EC"/>
    <w:rsid w:val="00B62D6B"/>
    <w:rsid w:val="00B71EAC"/>
    <w:rsid w:val="00CB51CF"/>
    <w:rsid w:val="00D87D81"/>
    <w:rsid w:val="00D90014"/>
    <w:rsid w:val="00DB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BE5"/>
  </w:style>
  <w:style w:type="paragraph" w:styleId="1">
    <w:name w:val="heading 1"/>
    <w:basedOn w:val="a"/>
    <w:next w:val="a"/>
    <w:link w:val="10"/>
    <w:qFormat/>
    <w:rsid w:val="00D900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0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05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9001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906B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MoBIL GROUP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Admin</dc:creator>
  <cp:keywords/>
  <dc:description/>
  <cp:lastModifiedBy>ТТВ</cp:lastModifiedBy>
  <cp:revision>3</cp:revision>
  <cp:lastPrinted>2022-03-23T02:16:00Z</cp:lastPrinted>
  <dcterms:created xsi:type="dcterms:W3CDTF">2022-03-29T05:12:00Z</dcterms:created>
  <dcterms:modified xsi:type="dcterms:W3CDTF">2022-03-29T05:12:00Z</dcterms:modified>
</cp:coreProperties>
</file>