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FB" w:rsidRDefault="007B2CFB" w:rsidP="007B2CFB">
      <w:pPr>
        <w:shd w:val="clear" w:color="auto" w:fill="FFFFFF"/>
        <w:ind w:right="10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7B2CFB" w:rsidRDefault="007B2CFB" w:rsidP="007B2CFB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7B2CFB" w:rsidRDefault="007B2CFB" w:rsidP="007B2CFB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НОВОПЕСЧАНСКОГО СЕЛЬСОВЕТА</w:t>
      </w:r>
    </w:p>
    <w:p w:rsidR="007B2CFB" w:rsidRDefault="007B2CFB" w:rsidP="007B2CFB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БУРЛИНСКОГО РАЙОНА АЛТАЙСКОГО КРАЯ</w:t>
      </w:r>
    </w:p>
    <w:p w:rsidR="007B2CFB" w:rsidRDefault="007B2CFB" w:rsidP="007B2CFB">
      <w:pPr>
        <w:jc w:val="left"/>
        <w:rPr>
          <w:rFonts w:ascii="Times New Roman" w:hAnsi="Times New Roman" w:cs="Times New Roman"/>
          <w:lang w:val="ru-RU"/>
        </w:rPr>
      </w:pPr>
    </w:p>
    <w:p w:rsidR="007B2CFB" w:rsidRDefault="007B2CFB" w:rsidP="007B2CFB">
      <w:pPr>
        <w:jc w:val="left"/>
        <w:rPr>
          <w:rFonts w:ascii="Times New Roman" w:hAnsi="Times New Roman" w:cs="Times New Roman"/>
          <w:lang w:val="ru-RU"/>
        </w:rPr>
      </w:pPr>
    </w:p>
    <w:p w:rsidR="007B2CFB" w:rsidRDefault="007B2CFB" w:rsidP="007B2CFB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7B2CFB" w:rsidTr="007B2CFB">
        <w:tc>
          <w:tcPr>
            <w:tcW w:w="2830" w:type="pct"/>
            <w:hideMark/>
          </w:tcPr>
          <w:p w:rsidR="007B2CFB" w:rsidRDefault="00A827E4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19</w:t>
            </w:r>
            <w:r w:rsidR="00046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декабря 2025</w:t>
            </w:r>
            <w:r w:rsidR="007B2C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</w:t>
            </w:r>
          </w:p>
        </w:tc>
        <w:tc>
          <w:tcPr>
            <w:tcW w:w="2170" w:type="pct"/>
            <w:hideMark/>
          </w:tcPr>
          <w:p w:rsidR="007B2CFB" w:rsidRDefault="007B2C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046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№ </w:t>
            </w:r>
            <w:r w:rsidR="003404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</w:tr>
    </w:tbl>
    <w:p w:rsidR="007B2CFB" w:rsidRDefault="007B2CFB" w:rsidP="007B2CFB">
      <w:pPr>
        <w:jc w:val="left"/>
        <w:rPr>
          <w:rFonts w:ascii="Times New Roman" w:hAnsi="Times New Roman" w:cs="Times New Roman"/>
          <w:lang w:val="ru-RU"/>
        </w:rPr>
      </w:pPr>
    </w:p>
    <w:p w:rsidR="007B2CFB" w:rsidRDefault="007B2CFB" w:rsidP="007B2CFB">
      <w:pPr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с.Новопесчаное</w:t>
      </w:r>
      <w:proofErr w:type="spellEnd"/>
    </w:p>
    <w:p w:rsidR="007B2CFB" w:rsidRDefault="007B2CFB" w:rsidP="007B2CFB">
      <w:pPr>
        <w:jc w:val="left"/>
        <w:rPr>
          <w:rFonts w:ascii="Times New Roman" w:hAnsi="Times New Roman" w:cs="Times New Roman"/>
          <w:lang w:val="ru-RU"/>
        </w:rPr>
      </w:pPr>
    </w:p>
    <w:p w:rsidR="007B2CFB" w:rsidRDefault="007B2CFB" w:rsidP="007B2CFB">
      <w:pPr>
        <w:jc w:val="left"/>
        <w:rPr>
          <w:rFonts w:ascii="Times New Roman" w:hAnsi="Times New Roman" w:cs="Times New Roman"/>
          <w:lang w:val="ru-RU"/>
        </w:rPr>
      </w:pPr>
    </w:p>
    <w:p w:rsidR="007B2CFB" w:rsidRDefault="007B2CFB" w:rsidP="007B2CFB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Об утверждении бюджета</w:t>
      </w:r>
    </w:p>
    <w:p w:rsidR="007B2CFB" w:rsidRDefault="007B2CFB" w:rsidP="007B2CFB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муниципального образования </w:t>
      </w:r>
    </w:p>
    <w:p w:rsidR="007B2CFB" w:rsidRDefault="007B2CFB" w:rsidP="007B2CFB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Новопесчанский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сельсовет</w:t>
      </w:r>
    </w:p>
    <w:p w:rsidR="007B2CFB" w:rsidRDefault="007B2CFB" w:rsidP="007B2CFB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 Алтайского</w:t>
      </w:r>
    </w:p>
    <w:p w:rsidR="007B2CFB" w:rsidRDefault="00375C2A" w:rsidP="007B2CFB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края на 2026</w:t>
      </w:r>
      <w:r w:rsidR="007B2C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 на плановый период </w:t>
      </w:r>
    </w:p>
    <w:p w:rsidR="00375C2A" w:rsidRDefault="00375C2A" w:rsidP="007B2CFB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2027 и 2028 годов</w:t>
      </w:r>
    </w:p>
    <w:p w:rsidR="007B2CFB" w:rsidRDefault="007B2CFB" w:rsidP="007B2CFB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7B2CFB" w:rsidRDefault="007B2CFB" w:rsidP="007B2CFB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проектом решения «О бюджете муниципального образования сельское поселение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Новопесчанский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края», </w:t>
      </w:r>
      <w:r>
        <w:rPr>
          <w:rFonts w:ascii="Times New Roman" w:hAnsi="Times New Roman" w:cs="Times New Roman"/>
          <w:sz w:val="26"/>
          <w:szCs w:val="26"/>
          <w:lang w:val="ru-RU"/>
        </w:rPr>
        <w:t>Положением о бюджетном</w:t>
      </w:r>
      <w:r>
        <w:rPr>
          <w:rStyle w:val="fontstyle01"/>
          <w:sz w:val="26"/>
          <w:szCs w:val="26"/>
          <w:lang w:val="ru-RU"/>
        </w:rPr>
        <w:t xml:space="preserve"> процессе муниципального образования </w:t>
      </w:r>
      <w:proofErr w:type="spellStart"/>
      <w:r>
        <w:rPr>
          <w:rStyle w:val="fontstyle01"/>
          <w:sz w:val="26"/>
          <w:szCs w:val="26"/>
          <w:lang w:val="ru-RU"/>
        </w:rPr>
        <w:t>Новопесчанский</w:t>
      </w:r>
      <w:proofErr w:type="spellEnd"/>
      <w:r>
        <w:rPr>
          <w:rStyle w:val="fontstyle01"/>
          <w:sz w:val="26"/>
          <w:szCs w:val="26"/>
          <w:lang w:val="ru-RU"/>
        </w:rPr>
        <w:t xml:space="preserve"> сельсовет </w:t>
      </w:r>
      <w:proofErr w:type="spellStart"/>
      <w:r>
        <w:rPr>
          <w:rStyle w:val="fontstyle01"/>
          <w:sz w:val="26"/>
          <w:szCs w:val="26"/>
          <w:lang w:val="ru-RU"/>
        </w:rPr>
        <w:t>Бурлинского</w:t>
      </w:r>
      <w:proofErr w:type="spellEnd"/>
      <w:r>
        <w:rPr>
          <w:rStyle w:val="fontstyle01"/>
          <w:sz w:val="26"/>
          <w:szCs w:val="26"/>
          <w:lang w:val="ru-RU"/>
        </w:rPr>
        <w:t xml:space="preserve"> района Алтайского края утвержденным решением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Сельского Собрания депутатов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Новопесчанского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>
        <w:rPr>
          <w:rStyle w:val="fontstyle01"/>
          <w:sz w:val="26"/>
          <w:szCs w:val="26"/>
          <w:lang w:val="ru-RU"/>
        </w:rPr>
        <w:t xml:space="preserve"> от 19.03.2020 № 5, руководствуясь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Новопесчанский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края, Сельское Собрание депутатов</w:t>
      </w:r>
    </w:p>
    <w:p w:rsidR="007B2CFB" w:rsidRDefault="007B2CFB" w:rsidP="007B2CFB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 Е Ш И Л О:</w:t>
      </w:r>
    </w:p>
    <w:p w:rsidR="007B2CFB" w:rsidRDefault="007B2CFB" w:rsidP="007B2CFB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Принять решение «О бюджете муниципального образования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Новопесчанский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Бурлинског</w:t>
      </w:r>
      <w:r w:rsidR="00470AB0">
        <w:rPr>
          <w:rFonts w:ascii="Times New Roman" w:hAnsi="Times New Roman" w:cs="Times New Roman"/>
          <w:sz w:val="26"/>
          <w:szCs w:val="26"/>
          <w:lang w:val="ru-RU"/>
        </w:rPr>
        <w:t>о</w:t>
      </w:r>
      <w:proofErr w:type="spellEnd"/>
      <w:r w:rsidR="00470AB0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на 2026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 w:rsidR="00470AB0">
        <w:rPr>
          <w:rFonts w:ascii="Times New Roman" w:hAnsi="Times New Roman" w:cs="Times New Roman"/>
          <w:sz w:val="26"/>
          <w:szCs w:val="26"/>
          <w:lang w:val="ru-RU"/>
        </w:rPr>
        <w:t xml:space="preserve"> и на плановый период 2027 и 2028 годов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» (прилагается). </w:t>
      </w:r>
    </w:p>
    <w:p w:rsidR="007B2CFB" w:rsidRDefault="007B2CFB" w:rsidP="007B2CFB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7B2CFB" w:rsidRDefault="007B2CFB" w:rsidP="007B2CFB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 Настоящее Реше</w:t>
      </w:r>
      <w:r w:rsidR="004728CC">
        <w:rPr>
          <w:rFonts w:ascii="Times New Roman" w:hAnsi="Times New Roman" w:cs="Times New Roman"/>
          <w:sz w:val="26"/>
          <w:szCs w:val="26"/>
          <w:lang w:val="ru-RU"/>
        </w:rPr>
        <w:t>ние вступает в силу с 01.01.2026г.</w:t>
      </w:r>
    </w:p>
    <w:p w:rsidR="007B2CFB" w:rsidRDefault="007B2CFB" w:rsidP="007B2CFB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7B2CFB" w:rsidRDefault="007B2CFB" w:rsidP="007B2CFB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:rsidR="007B2CFB" w:rsidRDefault="007B2CFB" w:rsidP="00A72032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Собрания депутатов                               </w:t>
      </w:r>
      <w:r w:rsidR="004728CC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</w:t>
      </w:r>
      <w:r w:rsidR="00E90A55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A7203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Л.А. </w:t>
      </w:r>
      <w:proofErr w:type="spellStart"/>
      <w:r w:rsidR="00A72032">
        <w:rPr>
          <w:rFonts w:ascii="Times New Roman" w:hAnsi="Times New Roman" w:cs="Times New Roman"/>
          <w:sz w:val="26"/>
          <w:szCs w:val="26"/>
          <w:lang w:val="ru-RU"/>
        </w:rPr>
        <w:t>Курыс</w:t>
      </w:r>
      <w:proofErr w:type="spellEnd"/>
    </w:p>
    <w:p w:rsidR="00D01A66" w:rsidRDefault="00D01A66" w:rsidP="00D01A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</w:p>
    <w:p w:rsidR="00D01A66" w:rsidRDefault="00D01A66" w:rsidP="00D01A66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Принято решением</w:t>
      </w:r>
    </w:p>
    <w:p w:rsidR="00D01A66" w:rsidRDefault="00D01A66" w:rsidP="00D01A6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Сельского Совета депутатов</w:t>
      </w:r>
    </w:p>
    <w:p w:rsidR="00D01A66" w:rsidRDefault="00D01A66" w:rsidP="00D01A6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Новопесчанского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D01A66" w:rsidRDefault="00D01A66" w:rsidP="00D01A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D01A66" w:rsidRDefault="00D01A66" w:rsidP="00D01A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Алтайского края</w:t>
      </w:r>
    </w:p>
    <w:p w:rsidR="00D01A66" w:rsidRDefault="00D01A66" w:rsidP="00D01A66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от 19 декабря 2025г. № 21</w:t>
      </w:r>
    </w:p>
    <w:p w:rsidR="00D01A66" w:rsidRDefault="00D01A66" w:rsidP="00D01A66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</w:t>
      </w: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3 016,8 тыс. рублей, в том числе объем межбюджетных трансфертов, получаемых из других бюджетов, в сумме 1 586,9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3 087,8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3612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предел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 внутреннего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71,0 тыс. рублей.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2027 год и на 2028 год: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</w:t>
      </w:r>
      <w:r w:rsidR="006B36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ельского поселения на 2027 год в сумме 3 034,5 тыс.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рублей,  в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том  числе  объем трансфертов, получаемых из других бюджетов, в сумме 1 587,3 тыс. рублей и на 2028 год в сумме 3 083,3 тыс. рублей,  в  том  числе объем межбюджетных трансфертов, получаемых из других бюджетов, в сумме 1 629,1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расходов  бюджета  сельского поселения на 2027 год в сумме 3 106,5 тыс. рублей, в том числе условно утве</w:t>
      </w:r>
      <w:r w:rsidR="00885EFE">
        <w:rPr>
          <w:rFonts w:ascii="Times New Roman" w:eastAsia="Times New Roman" w:hAnsi="Times New Roman" w:cs="Times New Roman"/>
          <w:sz w:val="28"/>
          <w:szCs w:val="28"/>
          <w:lang w:val="ru-RU"/>
        </w:rPr>
        <w:t>ржденные расходы в сумме 61</w:t>
      </w:r>
      <w:r w:rsidR="0064147D">
        <w:rPr>
          <w:rFonts w:ascii="Times New Roman" w:eastAsia="Times New Roman" w:hAnsi="Times New Roman" w:cs="Times New Roman"/>
          <w:sz w:val="28"/>
          <w:szCs w:val="28"/>
          <w:lang w:val="ru-RU"/>
        </w:rPr>
        <w:t>,0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 и 2028 год  в  сумме 3 155,3 тыс. 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рублей, в том числе условно утве</w:t>
      </w:r>
      <w:r w:rsidR="00885EFE">
        <w:rPr>
          <w:rFonts w:ascii="Times New Roman" w:eastAsia="Times New Roman" w:hAnsi="Times New Roman" w:cs="Times New Roman"/>
          <w:sz w:val="28"/>
          <w:szCs w:val="28"/>
          <w:lang w:val="ru-RU"/>
        </w:rPr>
        <w:t>ржденные расходы в сумме 121,0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верхний предел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 внутреннего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2027 год в сумме 72,0 тыс. рублей и на 2028 год в сумме 72,0 тыс. рублей.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2026  год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5 к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2027 и 2028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годы  согласно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приложению 6  к 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2027 и 2028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годы  согласно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приложению 8  к  настоящему Решению.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18,0 тыс. рублей, на 2027 год в сумме 18,0 тыс. рублей и на 2028 год в сумме 18,0 тыс. рублей.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на 2026 год в сумме 0,5 тыс. рублей, на 2027 год в сумме 0,5 тыс. рублей, на 2028 год в сумме 0,5 тыс. рублей.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2026 году в бюджет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</w:t>
      </w:r>
      <w:r w:rsidR="00990E9A">
        <w:rPr>
          <w:rFonts w:ascii="Times New Roman" w:eastAsia="Times New Roman" w:hAnsi="Times New Roman" w:cs="Times New Roman"/>
          <w:sz w:val="28"/>
          <w:szCs w:val="28"/>
          <w:lang w:val="ru-RU"/>
        </w:rPr>
        <w:t>об исполнении бюджета поселения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0,6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>ципального финансового контроля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0,1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2027 году в бюджет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>об исполнении бюджета поселения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0,6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ипального финансового контроля 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в сумме 0,1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2028 году в бюджет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>об исполнении бюджета поселения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0,6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>о контроля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0,1 тыс. рублей;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DB151D">
        <w:tc>
          <w:tcPr>
            <w:tcW w:w="2830" w:type="pct"/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DB151D" w:rsidRDefault="00916D21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А.П.Косинов</w:t>
            </w:r>
            <w:proofErr w:type="spellEnd"/>
          </w:p>
        </w:tc>
      </w:tr>
    </w:tbl>
    <w:p w:rsidR="00DB151D" w:rsidRDefault="00DB151D">
      <w:pPr>
        <w:jc w:val="left"/>
      </w:pPr>
    </w:p>
    <w:p w:rsidR="00DB151D" w:rsidRDefault="00916D21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с.Новопесчаное</w:t>
      </w:r>
      <w:proofErr w:type="spellEnd"/>
    </w:p>
    <w:p w:rsidR="00DB151D" w:rsidRDefault="002B4318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19.12</w:t>
      </w:r>
      <w:r w:rsidR="00FC350B">
        <w:rPr>
          <w:rFonts w:ascii="Times New Roman" w:eastAsia="Times New Roman" w:hAnsi="Times New Roman" w:cs="Times New Roman"/>
          <w:sz w:val="28"/>
          <w:szCs w:val="28"/>
          <w:lang w:val="ru-RU"/>
        </w:rPr>
        <w:t>.2025</w:t>
      </w:r>
      <w:r w:rsidR="00916D21" w:rsidRPr="00FC35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</w:t>
      </w:r>
    </w:p>
    <w:p w:rsidR="002B4318" w:rsidRPr="001130C0" w:rsidRDefault="002B4318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130C0">
        <w:rPr>
          <w:rFonts w:ascii="Times New Roman" w:hAnsi="Times New Roman" w:cs="Times New Roman"/>
          <w:sz w:val="28"/>
          <w:szCs w:val="28"/>
          <w:lang w:val="ru-RU"/>
        </w:rPr>
        <w:t>ССД-18</w:t>
      </w:r>
    </w:p>
    <w:p w:rsidR="00DB151D" w:rsidRPr="00FC350B" w:rsidRDefault="00DB151D">
      <w:pPr>
        <w:rPr>
          <w:lang w:val="ru-RU"/>
        </w:rPr>
      </w:pPr>
    </w:p>
    <w:p w:rsidR="00DB151D" w:rsidRPr="00FC350B" w:rsidRDefault="00DB151D">
      <w:pPr>
        <w:rPr>
          <w:lang w:val="ru-RU"/>
        </w:rPr>
        <w:sectPr w:rsidR="00DB151D" w:rsidRPr="00FC35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 w:rsidRPr="002B4318">
        <w:tc>
          <w:tcPr>
            <w:tcW w:w="2500" w:type="pct"/>
          </w:tcPr>
          <w:p w:rsidR="00DB151D" w:rsidRPr="00FC350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FC350B" w:rsidRDefault="00916D21">
            <w:pPr>
              <w:rPr>
                <w:lang w:val="ru-RU"/>
              </w:rPr>
            </w:pPr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DB151D" w:rsidRPr="00773EBA">
        <w:tc>
          <w:tcPr>
            <w:tcW w:w="2500" w:type="pct"/>
          </w:tcPr>
          <w:p w:rsidR="00DB151D" w:rsidRPr="00FC350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FC350B" w:rsidRDefault="00916D21">
            <w:pPr>
              <w:rPr>
                <w:lang w:val="ru-RU"/>
              </w:rPr>
            </w:pPr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773E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19.12.2025г. №21</w:t>
            </w:r>
          </w:p>
        </w:tc>
      </w:tr>
      <w:tr w:rsidR="00DB151D" w:rsidRPr="00E965D8">
        <w:tc>
          <w:tcPr>
            <w:tcW w:w="2500" w:type="pct"/>
          </w:tcPr>
          <w:p w:rsidR="00DB151D" w:rsidRPr="00FC350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102"/>
      </w:tblGrid>
      <w:tr w:rsidR="00DB151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B151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773EBA">
            <w:pPr>
              <w:jc w:val="left"/>
            </w:pPr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19.12.2025г. №21</w:t>
            </w:r>
          </w:p>
        </w:tc>
      </w:tr>
      <w:tr w:rsidR="00DB151D" w:rsidRPr="00E965D8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2138"/>
        <w:gridCol w:w="1908"/>
      </w:tblGrid>
      <w:tr w:rsidR="00DB151D" w:rsidRPr="00E965D8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DB151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p w:rsidR="00DB151D" w:rsidRDefault="00DB151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114B84" w:rsidTr="002E3C96">
        <w:tc>
          <w:tcPr>
            <w:tcW w:w="2500" w:type="pct"/>
          </w:tcPr>
          <w:p w:rsidR="00114B84" w:rsidRDefault="00114B84" w:rsidP="002E3C96"/>
        </w:tc>
        <w:tc>
          <w:tcPr>
            <w:tcW w:w="2500" w:type="pct"/>
          </w:tcPr>
          <w:p w:rsidR="00114B84" w:rsidRDefault="00114B84" w:rsidP="002E3C9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114B84" w:rsidTr="002E3C96">
        <w:tc>
          <w:tcPr>
            <w:tcW w:w="2500" w:type="pct"/>
          </w:tcPr>
          <w:p w:rsidR="00114B84" w:rsidRDefault="00114B84" w:rsidP="002E3C96"/>
        </w:tc>
        <w:tc>
          <w:tcPr>
            <w:tcW w:w="2500" w:type="pct"/>
          </w:tcPr>
          <w:p w:rsidR="00114B84" w:rsidRDefault="00773EBA" w:rsidP="002E3C96">
            <w:pPr>
              <w:jc w:val="left"/>
            </w:pPr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19.12.2025г. №21</w:t>
            </w:r>
          </w:p>
        </w:tc>
      </w:tr>
      <w:tr w:rsidR="00114B84" w:rsidRPr="00E965D8" w:rsidTr="002E3C96">
        <w:tc>
          <w:tcPr>
            <w:tcW w:w="2500" w:type="pct"/>
          </w:tcPr>
          <w:p w:rsidR="00114B84" w:rsidRDefault="00114B84" w:rsidP="002E3C96"/>
        </w:tc>
        <w:tc>
          <w:tcPr>
            <w:tcW w:w="2500" w:type="pct"/>
          </w:tcPr>
          <w:p w:rsidR="00114B84" w:rsidRPr="006C3FC6" w:rsidRDefault="00114B84" w:rsidP="002E3C96">
            <w:pPr>
              <w:jc w:val="left"/>
              <w:rPr>
                <w:lang w:val="ru-RU"/>
              </w:rPr>
            </w:pPr>
            <w:r w:rsidRPr="006C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6C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6C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6C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6C3F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114B84" w:rsidRPr="006C3FC6" w:rsidRDefault="00114B84" w:rsidP="00114B84">
      <w:pPr>
        <w:rPr>
          <w:lang w:val="ru-RU"/>
        </w:rPr>
      </w:pPr>
    </w:p>
    <w:p w:rsidR="00114B84" w:rsidRPr="006C3FC6" w:rsidRDefault="00114B84" w:rsidP="00114B84">
      <w:pPr>
        <w:rPr>
          <w:lang w:val="ru-RU"/>
        </w:rPr>
      </w:pPr>
    </w:p>
    <w:p w:rsidR="00114B84" w:rsidRPr="006C3FC6" w:rsidRDefault="00114B84" w:rsidP="00933C42">
      <w:pPr>
        <w:jc w:val="center"/>
        <w:rPr>
          <w:lang w:val="ru-RU"/>
        </w:rPr>
      </w:pPr>
      <w:r w:rsidRPr="006C3F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6C3FC6">
        <w:rPr>
          <w:rFonts w:ascii="Times New Roman" w:eastAsia="Times New Roman" w:hAnsi="Times New Roman" w:cs="Times New Roman"/>
          <w:sz w:val="28"/>
          <w:szCs w:val="28"/>
          <w:lang w:val="ru-RU"/>
        </w:rPr>
        <w:t>2026  год</w:t>
      </w:r>
      <w:proofErr w:type="gramEnd"/>
    </w:p>
    <w:tbl>
      <w:tblPr>
        <w:tblpPr w:leftFromText="180" w:rightFromText="180" w:vertAnchor="text" w:tblpY="1"/>
        <w:tblOverlap w:val="never"/>
        <w:tblW w:w="52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1700"/>
        <w:gridCol w:w="1700"/>
      </w:tblGrid>
      <w:tr w:rsidR="00114B84" w:rsidTr="00114B84">
        <w:trPr>
          <w:trHeight w:val="746"/>
        </w:trPr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1 180,4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Pr="006C3FC6" w:rsidRDefault="00114B84" w:rsidP="002E3C96">
            <w:pPr>
              <w:jc w:val="left"/>
              <w:rPr>
                <w:lang w:val="ru-RU"/>
              </w:rPr>
            </w:pPr>
            <w:r w:rsidRPr="006C3F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Pr="006C3FC6" w:rsidRDefault="00114B84" w:rsidP="002E3C96">
            <w:pPr>
              <w:jc w:val="left"/>
              <w:rPr>
                <w:lang w:val="ru-RU"/>
              </w:rPr>
            </w:pPr>
            <w:r w:rsidRPr="006C3F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Pr="006C3FC6" w:rsidRDefault="00114B84" w:rsidP="002E3C96">
            <w:pPr>
              <w:jc w:val="left"/>
              <w:rPr>
                <w:lang w:val="ru-RU"/>
              </w:rPr>
            </w:pPr>
            <w:r w:rsidRPr="006C3F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Pr="006C3FC6" w:rsidRDefault="00114B84" w:rsidP="002E3C96">
            <w:pPr>
              <w:jc w:val="left"/>
              <w:rPr>
                <w:lang w:val="ru-RU"/>
              </w:rPr>
            </w:pPr>
            <w:r w:rsidRPr="006C3F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1 165,0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Pr="006C3FC6" w:rsidRDefault="00114B84" w:rsidP="002E3C96">
            <w:pPr>
              <w:jc w:val="left"/>
              <w:rPr>
                <w:lang w:val="ru-RU"/>
              </w:rPr>
            </w:pPr>
            <w:r w:rsidRPr="006C3F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1 165,0</w:t>
            </w:r>
          </w:p>
        </w:tc>
      </w:tr>
      <w:tr w:rsidR="00114B84" w:rsidTr="00114B84"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14B84" w:rsidTr="00114B84">
        <w:trPr>
          <w:trHeight w:val="499"/>
        </w:trPr>
        <w:tc>
          <w:tcPr>
            <w:tcW w:w="32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B84" w:rsidRDefault="00114B84" w:rsidP="002E3C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114B84" w:rsidRDefault="00114B84" w:rsidP="00114B84">
      <w:pPr>
        <w:sectPr w:rsidR="00114B84">
          <w:pgSz w:w="11905" w:h="16837"/>
          <w:pgMar w:top="1440" w:right="1440" w:bottom="1440" w:left="1440" w:header="720" w:footer="720" w:gutter="0"/>
          <w:cols w:space="720"/>
        </w:sectPr>
      </w:pPr>
    </w:p>
    <w:p w:rsidR="00114B84" w:rsidRDefault="00114B84">
      <w:pPr>
        <w:sectPr w:rsidR="00114B84">
          <w:pgSz w:w="11905" w:h="16837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DB151D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Default="00740C25">
            <w:pPr>
              <w:jc w:val="left"/>
            </w:pPr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19.12.2025г. №21</w:t>
            </w:r>
          </w:p>
        </w:tc>
      </w:tr>
      <w:tr w:rsidR="00DB151D" w:rsidRPr="00E965D8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DB151D" w:rsidRPr="00A5539B" w:rsidRDefault="00DB151D">
      <w:pPr>
        <w:rPr>
          <w:lang w:val="ru-RU"/>
        </w:rPr>
      </w:pPr>
    </w:p>
    <w:p w:rsidR="00DB151D" w:rsidRPr="00A5539B" w:rsidRDefault="00DB151D">
      <w:pPr>
        <w:rPr>
          <w:lang w:val="ru-RU"/>
        </w:rPr>
      </w:pPr>
    </w:p>
    <w:p w:rsidR="00DB151D" w:rsidRPr="00A5539B" w:rsidRDefault="00DB151D">
      <w:pPr>
        <w:rPr>
          <w:lang w:val="ru-RU"/>
        </w:rPr>
      </w:pP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DB151D" w:rsidRPr="00A5539B" w:rsidRDefault="00DB151D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6"/>
        <w:gridCol w:w="998"/>
        <w:gridCol w:w="1592"/>
        <w:gridCol w:w="1591"/>
      </w:tblGrid>
      <w:tr w:rsidR="00DB151D" w:rsidRPr="00E965D8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24CE" w:rsidTr="00241314">
        <w:tc>
          <w:tcPr>
            <w:tcW w:w="26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24CE" w:rsidRDefault="00DB24C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24CE" w:rsidRDefault="00DB2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24CE" w:rsidRPr="00DB24CE" w:rsidRDefault="00DB2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24CE" w:rsidRPr="00DB24CE" w:rsidRDefault="00DB2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DB151D" w:rsidRDefault="00DB151D">
            <w:pPr>
              <w:jc w:val="left"/>
            </w:pP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740C25"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19.12.2025г. №21</w:t>
            </w:r>
          </w:p>
        </w:tc>
        <w:tc>
          <w:tcPr>
            <w:tcW w:w="2500" w:type="pct"/>
          </w:tcPr>
          <w:p w:rsidR="00DB151D" w:rsidRDefault="00DB151D">
            <w:pPr>
              <w:jc w:val="left"/>
            </w:pPr>
          </w:p>
        </w:tc>
      </w:tr>
      <w:tr w:rsidR="00DB151D" w:rsidRPr="00E965D8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</w:tbl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722"/>
        <w:gridCol w:w="951"/>
        <w:gridCol w:w="2011"/>
        <w:gridCol w:w="706"/>
        <w:gridCol w:w="1152"/>
      </w:tblGrid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3 087,8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106,6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жилищно-коммунального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2025-2026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DB151D" w:rsidRDefault="00DB151D"/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DB151D" w:rsidRDefault="00DB151D">
            <w:pPr>
              <w:jc w:val="left"/>
            </w:pP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740C25"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19.12.2025г. №21</w:t>
            </w:r>
          </w:p>
        </w:tc>
        <w:tc>
          <w:tcPr>
            <w:tcW w:w="2500" w:type="pct"/>
          </w:tcPr>
          <w:p w:rsidR="00DB151D" w:rsidRDefault="00DB151D">
            <w:pPr>
              <w:jc w:val="left"/>
            </w:pPr>
          </w:p>
        </w:tc>
      </w:tr>
      <w:tr w:rsidR="00DB151D" w:rsidRPr="00E965D8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</w:tbl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182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87"/>
        <w:gridCol w:w="1214"/>
        <w:gridCol w:w="1454"/>
        <w:gridCol w:w="616"/>
        <w:gridCol w:w="1190"/>
        <w:gridCol w:w="1134"/>
      </w:tblGrid>
      <w:tr w:rsidR="00DB151D" w:rsidRPr="00E965D8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3 106,5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3 155,3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первичного воинского учета на территории, где отсутствуют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военные комиссариаты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166,6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</w:t>
            </w:r>
            <w:r w:rsidR="00C55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C55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2027-2028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годы"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жилищно-коммунального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5178C" w:rsidTr="002020A5">
        <w:tc>
          <w:tcPr>
            <w:tcW w:w="1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178C" w:rsidRPr="00A5539B" w:rsidRDefault="00851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178C" w:rsidRDefault="0085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178C" w:rsidRDefault="0085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178C" w:rsidRDefault="0085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178C" w:rsidRDefault="0085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178C" w:rsidRPr="0085178C" w:rsidRDefault="0085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61,0</w:t>
            </w:r>
          </w:p>
        </w:tc>
        <w:tc>
          <w:tcPr>
            <w:tcW w:w="6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178C" w:rsidRPr="0085178C" w:rsidRDefault="0085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</w:tbl>
    <w:p w:rsidR="00DB151D" w:rsidRDefault="00DB151D"/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740C25"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19.12.2025г. №21</w:t>
            </w:r>
          </w:p>
        </w:tc>
      </w:tr>
      <w:tr w:rsidR="00DB151D" w:rsidRPr="00E965D8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  <w:tr w:rsidR="00DB151D" w:rsidRPr="00E965D8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</w:tbl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919"/>
        <w:gridCol w:w="1885"/>
        <w:gridCol w:w="628"/>
        <w:gridCol w:w="1089"/>
      </w:tblGrid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3 087,8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106,6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2025-2026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DB151D" w:rsidRDefault="00DB151D"/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740C25"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19.12.2025г. №21</w:t>
            </w:r>
          </w:p>
        </w:tc>
      </w:tr>
      <w:tr w:rsidR="00DB151D" w:rsidRPr="00E965D8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  <w:tr w:rsidR="00DB151D" w:rsidRPr="00E965D8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E965D8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</w:tbl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876"/>
        <w:gridCol w:w="1657"/>
        <w:gridCol w:w="552"/>
        <w:gridCol w:w="968"/>
        <w:gridCol w:w="966"/>
      </w:tblGrid>
      <w:tr w:rsidR="00DB151D" w:rsidRPr="00E965D8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3 106,5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3 155,3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166,6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мероприятия по благоустройству городских округов и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</w:t>
            </w:r>
            <w:r w:rsidR="00BA04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BA04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2027-2028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годы"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мероприятия по благоустройству городских округов и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7A058A" w:rsidTr="007A058A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58A" w:rsidRPr="00A5539B" w:rsidRDefault="007A0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58A" w:rsidRDefault="007A0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58A" w:rsidRDefault="007A0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58A" w:rsidRDefault="007A0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58A" w:rsidRPr="007A058A" w:rsidRDefault="007A0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58A" w:rsidRPr="007A058A" w:rsidRDefault="007A0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p w:rsidR="00916D21" w:rsidRDefault="00916D21"/>
    <w:sectPr w:rsidR="00916D2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151D"/>
    <w:rsid w:val="00046655"/>
    <w:rsid w:val="001130C0"/>
    <w:rsid w:val="00114B84"/>
    <w:rsid w:val="001659F5"/>
    <w:rsid w:val="001A74C8"/>
    <w:rsid w:val="002020A5"/>
    <w:rsid w:val="00212B6C"/>
    <w:rsid w:val="00227952"/>
    <w:rsid w:val="00241314"/>
    <w:rsid w:val="002B4318"/>
    <w:rsid w:val="003404A0"/>
    <w:rsid w:val="00375C2A"/>
    <w:rsid w:val="003A43F3"/>
    <w:rsid w:val="00470AB0"/>
    <w:rsid w:val="004728CC"/>
    <w:rsid w:val="00487A67"/>
    <w:rsid w:val="0064147D"/>
    <w:rsid w:val="006B3612"/>
    <w:rsid w:val="006F51EE"/>
    <w:rsid w:val="00727A41"/>
    <w:rsid w:val="00731DF6"/>
    <w:rsid w:val="00740C25"/>
    <w:rsid w:val="00773EBA"/>
    <w:rsid w:val="007A058A"/>
    <w:rsid w:val="007B2CFB"/>
    <w:rsid w:val="007E4C94"/>
    <w:rsid w:val="007E6032"/>
    <w:rsid w:val="0085178C"/>
    <w:rsid w:val="00885EFE"/>
    <w:rsid w:val="00916D21"/>
    <w:rsid w:val="00933C42"/>
    <w:rsid w:val="00990E9A"/>
    <w:rsid w:val="009D656D"/>
    <w:rsid w:val="00A05C11"/>
    <w:rsid w:val="00A5511E"/>
    <w:rsid w:val="00A5539B"/>
    <w:rsid w:val="00A72032"/>
    <w:rsid w:val="00A820A7"/>
    <w:rsid w:val="00A827E4"/>
    <w:rsid w:val="00AE6EB9"/>
    <w:rsid w:val="00B91868"/>
    <w:rsid w:val="00BA045E"/>
    <w:rsid w:val="00C555C0"/>
    <w:rsid w:val="00D01A66"/>
    <w:rsid w:val="00DB151D"/>
    <w:rsid w:val="00DB24CE"/>
    <w:rsid w:val="00E20EBA"/>
    <w:rsid w:val="00E23147"/>
    <w:rsid w:val="00E90A55"/>
    <w:rsid w:val="00E965D8"/>
    <w:rsid w:val="00E96625"/>
    <w:rsid w:val="00F5056F"/>
    <w:rsid w:val="00F54612"/>
    <w:rsid w:val="00FA690D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93F20-CB87-402C-A361-75C0DA26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1"/>
    <w:qFormat/>
    <w:rsid w:val="007B2CFB"/>
    <w:pPr>
      <w:spacing w:after="0" w:line="240" w:lineRule="auto"/>
      <w:jc w:val="both"/>
    </w:pPr>
  </w:style>
  <w:style w:type="character" w:customStyle="1" w:styleId="fontstyle01">
    <w:name w:val="fontstyle01"/>
    <w:rsid w:val="007B2C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38</Pages>
  <Words>6959</Words>
  <Characters>39670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73</cp:revision>
  <cp:lastPrinted>2026-01-13T08:47:00Z</cp:lastPrinted>
  <dcterms:created xsi:type="dcterms:W3CDTF">2025-11-13T08:49:00Z</dcterms:created>
  <dcterms:modified xsi:type="dcterms:W3CDTF">2026-02-05T04:32:00Z</dcterms:modified>
  <cp:category/>
</cp:coreProperties>
</file>