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A1F08" w:rsidRPr="00F51076" w:rsidRDefault="003A1F08">
      <w:pPr>
        <w:snapToGrid w:val="0"/>
        <w:jc w:val="center"/>
        <w:rPr>
          <w:rFonts w:ascii="Times New Roman" w:eastAsia="Times New Roman" w:hAnsi="Times New Roman"/>
          <w:b/>
          <w:sz w:val="28"/>
        </w:rPr>
      </w:pPr>
      <w:r w:rsidRPr="00F51076">
        <w:rPr>
          <w:rFonts w:ascii="Times New Roman" w:eastAsia="Times New Roman" w:hAnsi="Times New Roman"/>
          <w:b/>
          <w:sz w:val="28"/>
        </w:rPr>
        <w:t xml:space="preserve">О работе сельского Совета депутатов </w:t>
      </w:r>
    </w:p>
    <w:p w:rsidR="003A1F08" w:rsidRPr="00F51076" w:rsidRDefault="003A1F08">
      <w:pPr>
        <w:snapToGrid w:val="0"/>
        <w:jc w:val="center"/>
        <w:rPr>
          <w:rFonts w:ascii="Times New Roman" w:eastAsia="Times New Roman" w:hAnsi="Times New Roman"/>
          <w:b/>
          <w:sz w:val="28"/>
        </w:rPr>
      </w:pPr>
      <w:r w:rsidRPr="00F51076">
        <w:rPr>
          <w:rFonts w:ascii="Times New Roman" w:eastAsia="Times New Roman" w:hAnsi="Times New Roman"/>
          <w:b/>
          <w:sz w:val="28"/>
        </w:rPr>
        <w:t xml:space="preserve">Новосельского сельсовета Бурлинского района Алтайского края </w:t>
      </w:r>
    </w:p>
    <w:p w:rsidR="003A1F08" w:rsidRPr="00F51076" w:rsidRDefault="003A1F08">
      <w:pPr>
        <w:snapToGrid w:val="0"/>
        <w:jc w:val="center"/>
        <w:rPr>
          <w:rFonts w:ascii="Times New Roman" w:eastAsia="Times New Roman" w:hAnsi="Times New Roman"/>
          <w:b/>
          <w:sz w:val="28"/>
        </w:rPr>
      </w:pPr>
      <w:r w:rsidRPr="00F51076">
        <w:rPr>
          <w:rFonts w:ascii="Times New Roman" w:eastAsia="Times New Roman" w:hAnsi="Times New Roman"/>
          <w:b/>
          <w:sz w:val="28"/>
        </w:rPr>
        <w:t>в</w:t>
      </w:r>
      <w:r w:rsidRPr="00F51076">
        <w:rPr>
          <w:rFonts w:ascii="Times New Roman" w:eastAsia="Times New Roman" w:hAnsi="Times New Roman"/>
          <w:b/>
          <w:color w:val="000000"/>
          <w:sz w:val="28"/>
        </w:rPr>
        <w:t xml:space="preserve"> 202</w:t>
      </w:r>
      <w:r w:rsidR="00DC6EA7">
        <w:rPr>
          <w:rFonts w:ascii="Times New Roman" w:eastAsia="Times New Roman" w:hAnsi="Times New Roman"/>
          <w:b/>
          <w:color w:val="000000"/>
          <w:sz w:val="28"/>
        </w:rPr>
        <w:t>4</w:t>
      </w:r>
      <w:r w:rsidRPr="00F51076">
        <w:rPr>
          <w:rFonts w:ascii="Times New Roman" w:eastAsia="Times New Roman" w:hAnsi="Times New Roman"/>
          <w:b/>
          <w:color w:val="000000"/>
          <w:sz w:val="28"/>
        </w:rPr>
        <w:t xml:space="preserve"> году</w:t>
      </w:r>
    </w:p>
    <w:p w:rsidR="003A1F08" w:rsidRPr="00F51076" w:rsidRDefault="003A1F08">
      <w:pPr>
        <w:snapToGrid w:val="0"/>
        <w:jc w:val="both"/>
        <w:rPr>
          <w:rFonts w:ascii="Times New Roman" w:eastAsia="Times New Roman" w:hAnsi="Times New Roman"/>
          <w:sz w:val="26"/>
        </w:rPr>
      </w:pPr>
      <w:r w:rsidRPr="00F51076">
        <w:rPr>
          <w:rFonts w:ascii="Times New Roman" w:eastAsia="Times New Roman" w:hAnsi="Times New Roman"/>
          <w:sz w:val="26"/>
        </w:rPr>
        <w:t xml:space="preserve"> </w:t>
      </w:r>
    </w:p>
    <w:p w:rsidR="003A1F08" w:rsidRPr="00442161" w:rsidRDefault="003A1F08" w:rsidP="00F912CD">
      <w:pPr>
        <w:snapToGrid w:val="0"/>
        <w:ind w:firstLine="709"/>
        <w:jc w:val="both"/>
        <w:rPr>
          <w:rFonts w:ascii="Times New Roman" w:eastAsia="Times New Roman" w:hAnsi="Times New Roman"/>
          <w:sz w:val="26"/>
        </w:rPr>
      </w:pPr>
      <w:r w:rsidRPr="00442161">
        <w:rPr>
          <w:rFonts w:ascii="Times New Roman" w:eastAsia="Times New Roman" w:hAnsi="Times New Roman"/>
          <w:sz w:val="26"/>
        </w:rPr>
        <w:t>18 сентября 20</w:t>
      </w:r>
      <w:r w:rsidR="003A037D" w:rsidRPr="00442161">
        <w:rPr>
          <w:rFonts w:ascii="Times New Roman" w:eastAsia="Times New Roman" w:hAnsi="Times New Roman"/>
          <w:sz w:val="26"/>
        </w:rPr>
        <w:t>2</w:t>
      </w:r>
      <w:r w:rsidRPr="00442161">
        <w:rPr>
          <w:rFonts w:ascii="Times New Roman" w:eastAsia="Times New Roman" w:hAnsi="Times New Roman"/>
          <w:sz w:val="26"/>
        </w:rPr>
        <w:t xml:space="preserve">1 года в состав сельского Совета депутатов Новосельского сельсовета Бурлинского района Алтайского края </w:t>
      </w:r>
      <w:r w:rsidR="003A037D" w:rsidRPr="00442161">
        <w:rPr>
          <w:rFonts w:ascii="Times New Roman" w:eastAsia="Times New Roman" w:hAnsi="Times New Roman"/>
          <w:sz w:val="26"/>
        </w:rPr>
        <w:t>восьмого</w:t>
      </w:r>
      <w:r w:rsidRPr="00442161">
        <w:rPr>
          <w:rFonts w:ascii="Times New Roman" w:eastAsia="Times New Roman" w:hAnsi="Times New Roman"/>
          <w:sz w:val="26"/>
        </w:rPr>
        <w:t xml:space="preserve"> созыва избрано </w:t>
      </w:r>
      <w:r w:rsidR="003A037D" w:rsidRPr="00442161">
        <w:rPr>
          <w:rFonts w:ascii="Times New Roman" w:eastAsia="Times New Roman" w:hAnsi="Times New Roman"/>
          <w:sz w:val="26"/>
        </w:rPr>
        <w:t>7</w:t>
      </w:r>
      <w:r w:rsidRPr="00442161">
        <w:rPr>
          <w:rFonts w:ascii="Times New Roman" w:eastAsia="Times New Roman" w:hAnsi="Times New Roman"/>
          <w:sz w:val="26"/>
        </w:rPr>
        <w:t xml:space="preserve"> депутатов. </w:t>
      </w:r>
    </w:p>
    <w:p w:rsidR="003A1F08" w:rsidRPr="00442161" w:rsidRDefault="003A1F08" w:rsidP="00F912CD">
      <w:pPr>
        <w:snapToGrid w:val="0"/>
        <w:ind w:firstLine="709"/>
        <w:jc w:val="both"/>
        <w:rPr>
          <w:rFonts w:ascii="Times New Roman" w:eastAsia="Times New Roman" w:hAnsi="Times New Roman"/>
          <w:sz w:val="26"/>
        </w:rPr>
      </w:pPr>
      <w:r w:rsidRPr="00442161">
        <w:rPr>
          <w:rFonts w:ascii="Times New Roman" w:eastAsia="Times New Roman" w:hAnsi="Times New Roman"/>
          <w:sz w:val="26"/>
        </w:rPr>
        <w:t xml:space="preserve">Свою деятельность сельский Совет депутатов Новосельского сельсовета осуществляет в соответствии с Уставом муниципального образования Новосельский сельсовет Бурлинского района Алтайского края и Регламентом сельского Совета депутатов Новосельского сельсовета Бурлинского района Алтайского края.  </w:t>
      </w:r>
    </w:p>
    <w:p w:rsidR="003A1F08" w:rsidRPr="00442161" w:rsidRDefault="003A1F08" w:rsidP="00F912CD">
      <w:pPr>
        <w:snapToGrid w:val="0"/>
        <w:ind w:firstLine="709"/>
        <w:jc w:val="both"/>
        <w:rPr>
          <w:rFonts w:ascii="Times New Roman" w:eastAsia="Times New Roman" w:hAnsi="Times New Roman"/>
          <w:sz w:val="26"/>
        </w:rPr>
      </w:pPr>
      <w:r w:rsidRPr="00442161">
        <w:rPr>
          <w:rFonts w:ascii="Times New Roman" w:eastAsia="Times New Roman" w:hAnsi="Times New Roman"/>
          <w:sz w:val="26"/>
        </w:rPr>
        <w:t>В 202</w:t>
      </w:r>
      <w:r w:rsidR="004D5731">
        <w:rPr>
          <w:rFonts w:ascii="Times New Roman" w:eastAsia="Times New Roman" w:hAnsi="Times New Roman"/>
          <w:sz w:val="26"/>
        </w:rPr>
        <w:t>4</w:t>
      </w:r>
      <w:r w:rsidRPr="00442161">
        <w:rPr>
          <w:rFonts w:ascii="Times New Roman" w:eastAsia="Times New Roman" w:hAnsi="Times New Roman"/>
          <w:sz w:val="26"/>
        </w:rPr>
        <w:t xml:space="preserve"> году сельским Советом депутатов была проделана немалая работа по формированию нормативно-правовой базы муниципального образования Новосельский сельсовет. </w:t>
      </w:r>
    </w:p>
    <w:p w:rsidR="003A1F08" w:rsidRPr="00442161" w:rsidRDefault="003A1F08" w:rsidP="00F912CD">
      <w:pPr>
        <w:snapToGrid w:val="0"/>
        <w:ind w:firstLine="709"/>
        <w:jc w:val="both"/>
        <w:rPr>
          <w:rFonts w:ascii="Times New Roman" w:eastAsia="Times New Roman" w:hAnsi="Times New Roman"/>
          <w:sz w:val="26"/>
        </w:rPr>
      </w:pPr>
      <w:r w:rsidRPr="00442161">
        <w:rPr>
          <w:rFonts w:ascii="Times New Roman" w:eastAsia="Times New Roman" w:hAnsi="Times New Roman"/>
          <w:sz w:val="26"/>
        </w:rPr>
        <w:t>За 202</w:t>
      </w:r>
      <w:r w:rsidR="00495FFA">
        <w:rPr>
          <w:rFonts w:ascii="Times New Roman" w:eastAsia="Times New Roman" w:hAnsi="Times New Roman"/>
          <w:sz w:val="26"/>
        </w:rPr>
        <w:t>4</w:t>
      </w:r>
      <w:r w:rsidR="00EE08DB">
        <w:rPr>
          <w:rFonts w:ascii="Times New Roman" w:eastAsia="Times New Roman" w:hAnsi="Times New Roman"/>
          <w:sz w:val="26"/>
        </w:rPr>
        <w:t xml:space="preserve"> </w:t>
      </w:r>
      <w:r w:rsidRPr="00442161">
        <w:rPr>
          <w:rFonts w:ascii="Times New Roman" w:eastAsia="Times New Roman" w:hAnsi="Times New Roman"/>
          <w:sz w:val="26"/>
        </w:rPr>
        <w:t>год</w:t>
      </w:r>
      <w:r w:rsidR="00D30E8F" w:rsidRPr="00442161">
        <w:rPr>
          <w:rFonts w:ascii="Times New Roman" w:eastAsia="Times New Roman" w:hAnsi="Times New Roman"/>
          <w:sz w:val="26"/>
        </w:rPr>
        <w:t>,</w:t>
      </w:r>
      <w:r w:rsidRPr="00442161">
        <w:rPr>
          <w:rFonts w:ascii="Times New Roman" w:eastAsia="Times New Roman" w:hAnsi="Times New Roman"/>
          <w:sz w:val="26"/>
        </w:rPr>
        <w:t xml:space="preserve"> сельским Советом депутатов проведено </w:t>
      </w:r>
      <w:r w:rsidR="00BC47E0" w:rsidRPr="00442161">
        <w:rPr>
          <w:rFonts w:ascii="Times New Roman" w:eastAsia="Times New Roman" w:hAnsi="Times New Roman"/>
          <w:sz w:val="26"/>
        </w:rPr>
        <w:t>7</w:t>
      </w:r>
      <w:r w:rsidR="00D30E54" w:rsidRPr="00442161">
        <w:rPr>
          <w:rFonts w:ascii="Times New Roman" w:eastAsia="Times New Roman" w:hAnsi="Times New Roman"/>
          <w:sz w:val="26"/>
        </w:rPr>
        <w:t xml:space="preserve"> сессий</w:t>
      </w:r>
      <w:r w:rsidRPr="00442161">
        <w:rPr>
          <w:rFonts w:ascii="Times New Roman" w:eastAsia="Times New Roman" w:hAnsi="Times New Roman"/>
          <w:sz w:val="26"/>
        </w:rPr>
        <w:t xml:space="preserve">, на них рассмотрено </w:t>
      </w:r>
      <w:r w:rsidR="00C33EDC" w:rsidRPr="00442161">
        <w:rPr>
          <w:rFonts w:ascii="Times New Roman" w:eastAsia="Times New Roman" w:hAnsi="Times New Roman"/>
          <w:sz w:val="26"/>
        </w:rPr>
        <w:t>2</w:t>
      </w:r>
      <w:r w:rsidR="00CB0957">
        <w:rPr>
          <w:rFonts w:ascii="Times New Roman" w:eastAsia="Times New Roman" w:hAnsi="Times New Roman"/>
          <w:sz w:val="26"/>
        </w:rPr>
        <w:t>5</w:t>
      </w:r>
      <w:r w:rsidRPr="00442161">
        <w:rPr>
          <w:rFonts w:ascii="Times New Roman" w:eastAsia="Times New Roman" w:hAnsi="Times New Roman"/>
          <w:sz w:val="26"/>
        </w:rPr>
        <w:t xml:space="preserve"> вопросов. Сессии проводились в соответствии с утвержденным планом работы Сельс</w:t>
      </w:r>
      <w:r w:rsidR="00BC6461" w:rsidRPr="00442161">
        <w:rPr>
          <w:rFonts w:ascii="Times New Roman" w:eastAsia="Times New Roman" w:hAnsi="Times New Roman"/>
          <w:sz w:val="26"/>
        </w:rPr>
        <w:t>к</w:t>
      </w:r>
      <w:r w:rsidRPr="00442161">
        <w:rPr>
          <w:rFonts w:ascii="Times New Roman" w:eastAsia="Times New Roman" w:hAnsi="Times New Roman"/>
          <w:sz w:val="26"/>
        </w:rPr>
        <w:t>ого Совета депутатов.</w:t>
      </w:r>
    </w:p>
    <w:p w:rsidR="00D30E8F" w:rsidRPr="00442161" w:rsidRDefault="00C33EDC" w:rsidP="00F912CD">
      <w:pPr>
        <w:snapToGrid w:val="0"/>
        <w:ind w:firstLine="709"/>
        <w:jc w:val="both"/>
        <w:rPr>
          <w:rFonts w:ascii="Times New Roman" w:eastAsia="Times New Roman" w:hAnsi="Times New Roman" w:cs="Times New Roman"/>
          <w:sz w:val="26"/>
          <w:szCs w:val="26"/>
        </w:rPr>
      </w:pPr>
      <w:r w:rsidRPr="00442161">
        <w:rPr>
          <w:rFonts w:ascii="Times New Roman" w:eastAsia="Times New Roman" w:hAnsi="Times New Roman" w:cs="Times New Roman"/>
          <w:sz w:val="26"/>
          <w:szCs w:val="26"/>
        </w:rPr>
        <w:t>Были внесены изменения и дополнения:</w:t>
      </w:r>
    </w:p>
    <w:p w:rsidR="00CC28F3" w:rsidRDefault="00D30E8F" w:rsidP="00F912CD">
      <w:pPr>
        <w:snapToGrid w:val="0"/>
        <w:ind w:firstLine="709"/>
        <w:jc w:val="both"/>
        <w:rPr>
          <w:rFonts w:ascii="Times New Roman" w:eastAsia="Times New Roman" w:hAnsi="Times New Roman"/>
          <w:sz w:val="26"/>
          <w:szCs w:val="26"/>
        </w:rPr>
      </w:pPr>
      <w:r w:rsidRPr="00442161">
        <w:rPr>
          <w:rFonts w:ascii="Times New Roman" w:hAnsi="Times New Roman" w:cs="Times New Roman"/>
          <w:sz w:val="26"/>
          <w:szCs w:val="26"/>
        </w:rPr>
        <w:t xml:space="preserve">- </w:t>
      </w:r>
      <w:r w:rsidR="00CC28F3">
        <w:rPr>
          <w:rFonts w:ascii="Times New Roman" w:eastAsia="Times New Roman" w:hAnsi="Times New Roman"/>
          <w:sz w:val="26"/>
          <w:szCs w:val="26"/>
        </w:rPr>
        <w:t xml:space="preserve">в </w:t>
      </w:r>
      <w:r w:rsidR="00CC28F3">
        <w:rPr>
          <w:rFonts w:ascii="Times New Roman" w:eastAsia="Times New Roman" w:hAnsi="Times New Roman"/>
          <w:color w:val="000000"/>
          <w:sz w:val="26"/>
          <w:szCs w:val="26"/>
        </w:rPr>
        <w:t xml:space="preserve">Положение о бюджетном устройстве, бюджетном процессе и финансовом контроле в </w:t>
      </w:r>
      <w:r w:rsidR="00CC28F3">
        <w:rPr>
          <w:rFonts w:ascii="Times New Roman" w:eastAsia="Times New Roman" w:hAnsi="Times New Roman"/>
          <w:sz w:val="26"/>
          <w:szCs w:val="26"/>
        </w:rPr>
        <w:t xml:space="preserve">муниципальном образовании </w:t>
      </w:r>
      <w:r w:rsidR="00CC28F3">
        <w:rPr>
          <w:rFonts w:ascii="Times New Roman" w:eastAsia="Times New Roman" w:hAnsi="Times New Roman"/>
          <w:color w:val="000000"/>
          <w:sz w:val="26"/>
          <w:szCs w:val="26"/>
        </w:rPr>
        <w:t xml:space="preserve">Новосельский сельсовет Бурлинского района Алтайского края, </w:t>
      </w:r>
      <w:r w:rsidR="00CC28F3">
        <w:rPr>
          <w:rFonts w:ascii="Times New Roman" w:eastAsia="Times New Roman" w:hAnsi="Times New Roman"/>
          <w:sz w:val="26"/>
          <w:szCs w:val="26"/>
        </w:rPr>
        <w:t>утвержденное решением от 24.03.2020 № 2-ссд</w:t>
      </w:r>
      <w:r w:rsidR="00CE614D">
        <w:rPr>
          <w:rFonts w:ascii="Times New Roman" w:eastAsia="Times New Roman" w:hAnsi="Times New Roman"/>
          <w:sz w:val="26"/>
          <w:szCs w:val="26"/>
        </w:rPr>
        <w:t>;</w:t>
      </w:r>
    </w:p>
    <w:p w:rsidR="00CE614D" w:rsidRDefault="00CE614D" w:rsidP="00F912CD">
      <w:pPr>
        <w:snapToGrid w:val="0"/>
        <w:ind w:firstLine="709"/>
        <w:jc w:val="both"/>
        <w:rPr>
          <w:rFonts w:ascii="Times New Roman" w:hAnsi="Times New Roman" w:cs="Times New Roman"/>
          <w:sz w:val="26"/>
          <w:szCs w:val="26"/>
        </w:rPr>
      </w:pPr>
      <w:r>
        <w:rPr>
          <w:rFonts w:ascii="Times New Roman" w:eastAsia="Times New Roman" w:hAnsi="Times New Roman" w:cs="Times New Roman"/>
          <w:color w:val="000000"/>
          <w:sz w:val="26"/>
          <w:szCs w:val="26"/>
        </w:rPr>
        <w:t xml:space="preserve">- </w:t>
      </w:r>
      <w:r w:rsidRPr="00C2405B">
        <w:rPr>
          <w:rFonts w:ascii="Times New Roman" w:eastAsia="Times New Roman" w:hAnsi="Times New Roman" w:cs="Times New Roman"/>
          <w:color w:val="000000"/>
          <w:sz w:val="26"/>
          <w:szCs w:val="26"/>
        </w:rPr>
        <w:t xml:space="preserve">в </w:t>
      </w:r>
      <w:r w:rsidRPr="00C2405B">
        <w:rPr>
          <w:rFonts w:ascii="Times New Roman" w:hAnsi="Times New Roman" w:cs="Times New Roman"/>
          <w:bCs/>
          <w:color w:val="000000"/>
          <w:sz w:val="26"/>
          <w:szCs w:val="26"/>
        </w:rPr>
        <w:t xml:space="preserve">Положение о муниципальном контроле в сфере благоустройства на территории </w:t>
      </w:r>
      <w:r w:rsidRPr="00C2405B">
        <w:rPr>
          <w:rFonts w:ascii="Times New Roman" w:hAnsi="Times New Roman" w:cs="Times New Roman"/>
          <w:sz w:val="26"/>
          <w:szCs w:val="26"/>
        </w:rPr>
        <w:t>муниципального образования Новосельский сельсовет Бурлинского района Алтайского</w:t>
      </w:r>
      <w:r>
        <w:rPr>
          <w:rFonts w:ascii="Times New Roman" w:hAnsi="Times New Roman" w:cs="Times New Roman"/>
          <w:sz w:val="26"/>
          <w:szCs w:val="26"/>
        </w:rPr>
        <w:t xml:space="preserve"> края;</w:t>
      </w:r>
    </w:p>
    <w:p w:rsidR="002F4F46" w:rsidRDefault="002F4F46" w:rsidP="00F912CD">
      <w:pPr>
        <w:snapToGrid w:val="0"/>
        <w:ind w:firstLine="709"/>
        <w:jc w:val="both"/>
        <w:rPr>
          <w:rFonts w:ascii="Times New Roman" w:hAnsi="Times New Roman" w:cs="Times New Roman"/>
          <w:sz w:val="26"/>
        </w:rPr>
      </w:pPr>
      <w:r>
        <w:rPr>
          <w:rFonts w:ascii="Times New Roman" w:hAnsi="Times New Roman" w:cs="Times New Roman"/>
          <w:sz w:val="26"/>
          <w:szCs w:val="26"/>
        </w:rPr>
        <w:t>- в</w:t>
      </w:r>
      <w:r w:rsidRPr="00D80FE5">
        <w:rPr>
          <w:rFonts w:ascii="Times New Roman" w:hAnsi="Times New Roman" w:cs="Times New Roman"/>
          <w:sz w:val="26"/>
        </w:rPr>
        <w:t xml:space="preserve"> Реестр муниципального имущества муниципального образования Новосельский сельсовет Бурлинского района Алтайского</w:t>
      </w:r>
      <w:r>
        <w:rPr>
          <w:rFonts w:ascii="Times New Roman" w:hAnsi="Times New Roman" w:cs="Times New Roman"/>
          <w:sz w:val="26"/>
        </w:rPr>
        <w:t>;</w:t>
      </w:r>
    </w:p>
    <w:p w:rsidR="00EC7CA6" w:rsidRDefault="00EC7CA6" w:rsidP="00F912CD">
      <w:pPr>
        <w:snapToGrid w:val="0"/>
        <w:ind w:firstLine="709"/>
        <w:jc w:val="both"/>
        <w:rPr>
          <w:rFonts w:ascii="Times New Roman" w:eastAsia="Times New Roman" w:hAnsi="Times New Roman"/>
          <w:sz w:val="26"/>
          <w:szCs w:val="26"/>
        </w:rPr>
      </w:pPr>
      <w:r>
        <w:rPr>
          <w:rFonts w:ascii="Times New Roman" w:hAnsi="Times New Roman" w:cs="Times New Roman"/>
          <w:sz w:val="26"/>
        </w:rPr>
        <w:t xml:space="preserve">- в </w:t>
      </w:r>
      <w:r w:rsidRPr="00AD02AE">
        <w:rPr>
          <w:rFonts w:ascii="Times New Roman" w:hAnsi="Times New Roman" w:cs="Times New Roman"/>
          <w:sz w:val="26"/>
          <w:szCs w:val="26"/>
        </w:rPr>
        <w:t>Положени</w:t>
      </w:r>
      <w:r>
        <w:rPr>
          <w:rFonts w:ascii="Times New Roman" w:hAnsi="Times New Roman" w:cs="Times New Roman"/>
          <w:sz w:val="26"/>
          <w:szCs w:val="26"/>
        </w:rPr>
        <w:t>е</w:t>
      </w:r>
      <w:r w:rsidRPr="00AD02AE">
        <w:rPr>
          <w:rFonts w:ascii="Times New Roman" w:hAnsi="Times New Roman" w:cs="Times New Roman"/>
          <w:sz w:val="26"/>
          <w:szCs w:val="26"/>
        </w:rPr>
        <w:t xml:space="preserve"> о порядке управления и распоряжения муниципальным имуществом, находящимся в собственности муниципального образования Новосельский сельсовет Бурлинского района Алтайского края»</w:t>
      </w:r>
      <w:r>
        <w:rPr>
          <w:rFonts w:ascii="Times New Roman" w:hAnsi="Times New Roman" w:cs="Times New Roman"/>
          <w:sz w:val="26"/>
          <w:szCs w:val="26"/>
        </w:rPr>
        <w:t xml:space="preserve">, </w:t>
      </w:r>
      <w:r w:rsidRPr="00665CCD">
        <w:rPr>
          <w:rFonts w:ascii="Times New Roman" w:eastAsia="Times New Roman" w:hAnsi="Times New Roman"/>
          <w:sz w:val="26"/>
          <w:szCs w:val="26"/>
        </w:rPr>
        <w:t>у</w:t>
      </w:r>
      <w:r w:rsidRPr="00C072D6">
        <w:rPr>
          <w:rFonts w:ascii="Times New Roman" w:eastAsia="Times New Roman" w:hAnsi="Times New Roman"/>
          <w:sz w:val="26"/>
          <w:szCs w:val="26"/>
        </w:rPr>
        <w:t xml:space="preserve">твержденное решением Сельского Совета депутатов от </w:t>
      </w:r>
      <w:r>
        <w:rPr>
          <w:rFonts w:ascii="Times New Roman" w:eastAsia="Times New Roman" w:hAnsi="Times New Roman"/>
          <w:sz w:val="26"/>
          <w:szCs w:val="26"/>
        </w:rPr>
        <w:t>09</w:t>
      </w:r>
      <w:r w:rsidRPr="00C072D6">
        <w:rPr>
          <w:rFonts w:ascii="Times New Roman" w:eastAsia="Times New Roman" w:hAnsi="Times New Roman"/>
          <w:sz w:val="26"/>
          <w:szCs w:val="26"/>
        </w:rPr>
        <w:t>.</w:t>
      </w:r>
      <w:r>
        <w:rPr>
          <w:rFonts w:ascii="Times New Roman" w:eastAsia="Times New Roman" w:hAnsi="Times New Roman"/>
          <w:sz w:val="26"/>
          <w:szCs w:val="26"/>
        </w:rPr>
        <w:t>10</w:t>
      </w:r>
      <w:r w:rsidRPr="00C072D6">
        <w:rPr>
          <w:rFonts w:ascii="Times New Roman" w:eastAsia="Times New Roman" w:hAnsi="Times New Roman"/>
          <w:sz w:val="26"/>
          <w:szCs w:val="26"/>
        </w:rPr>
        <w:t>.20</w:t>
      </w:r>
      <w:r>
        <w:rPr>
          <w:rFonts w:ascii="Times New Roman" w:eastAsia="Times New Roman" w:hAnsi="Times New Roman"/>
          <w:sz w:val="26"/>
          <w:szCs w:val="26"/>
        </w:rPr>
        <w:t>14</w:t>
      </w:r>
      <w:r w:rsidRPr="00C072D6">
        <w:rPr>
          <w:rFonts w:ascii="Times New Roman" w:eastAsia="Times New Roman" w:hAnsi="Times New Roman"/>
          <w:sz w:val="26"/>
          <w:szCs w:val="26"/>
        </w:rPr>
        <w:t xml:space="preserve"> №</w:t>
      </w:r>
      <w:r>
        <w:rPr>
          <w:rFonts w:ascii="Times New Roman" w:eastAsia="Times New Roman" w:hAnsi="Times New Roman"/>
          <w:sz w:val="26"/>
          <w:szCs w:val="26"/>
        </w:rPr>
        <w:t xml:space="preserve"> 35 (16</w:t>
      </w:r>
      <w:r w:rsidRPr="00C072D6">
        <w:rPr>
          <w:rFonts w:ascii="Times New Roman" w:eastAsia="Times New Roman" w:hAnsi="Times New Roman"/>
          <w:sz w:val="26"/>
          <w:szCs w:val="26"/>
        </w:rPr>
        <w:t>-ссд</w:t>
      </w:r>
      <w:r>
        <w:rPr>
          <w:rFonts w:ascii="Times New Roman" w:eastAsia="Times New Roman" w:hAnsi="Times New Roman"/>
          <w:sz w:val="26"/>
          <w:szCs w:val="26"/>
        </w:rPr>
        <w:t>);</w:t>
      </w:r>
    </w:p>
    <w:p w:rsidR="0094783B" w:rsidRDefault="0094783B" w:rsidP="00F912CD">
      <w:pPr>
        <w:snapToGrid w:val="0"/>
        <w:ind w:firstLine="709"/>
        <w:jc w:val="both"/>
        <w:rPr>
          <w:rFonts w:ascii="Times New Roman" w:hAnsi="Times New Roman" w:cs="Times New Roman"/>
          <w:sz w:val="26"/>
          <w:szCs w:val="26"/>
        </w:rPr>
      </w:pPr>
      <w:r>
        <w:rPr>
          <w:rFonts w:ascii="Times New Roman" w:eastAsia="Times New Roman" w:hAnsi="Times New Roman"/>
          <w:sz w:val="26"/>
          <w:szCs w:val="26"/>
        </w:rPr>
        <w:t xml:space="preserve">- </w:t>
      </w:r>
      <w:r>
        <w:rPr>
          <w:rFonts w:ascii="Times New Roman" w:hAnsi="Times New Roman" w:cs="Times New Roman"/>
          <w:sz w:val="26"/>
          <w:szCs w:val="26"/>
        </w:rPr>
        <w:t xml:space="preserve">в </w:t>
      </w:r>
      <w:r>
        <w:rPr>
          <w:rFonts w:ascii="Times New Roman" w:hAnsi="Times New Roman" w:cs="Times New Roman"/>
          <w:sz w:val="26"/>
        </w:rPr>
        <w:t>Решение Сельского Совета депутатов от 25.04.2013 № 12 (7-ссд)</w:t>
      </w:r>
      <w:r>
        <w:rPr>
          <w:rFonts w:ascii="Times New Roman" w:hAnsi="Times New Roman" w:cs="Times New Roman"/>
          <w:sz w:val="26"/>
          <w:szCs w:val="26"/>
        </w:rPr>
        <w:t xml:space="preserve"> </w:t>
      </w:r>
      <w:r w:rsidRPr="00480E89">
        <w:rPr>
          <w:rFonts w:ascii="Times New Roman" w:hAnsi="Times New Roman" w:cs="Times New Roman"/>
          <w:sz w:val="26"/>
          <w:szCs w:val="26"/>
        </w:rPr>
        <w:t>«Об утверждении размера арендной</w:t>
      </w:r>
      <w:r>
        <w:rPr>
          <w:rFonts w:ascii="Times New Roman" w:hAnsi="Times New Roman" w:cs="Times New Roman"/>
          <w:sz w:val="26"/>
          <w:szCs w:val="26"/>
        </w:rPr>
        <w:t xml:space="preserve"> </w:t>
      </w:r>
      <w:r w:rsidRPr="00480E89">
        <w:rPr>
          <w:rFonts w:ascii="Times New Roman" w:hAnsi="Times New Roman" w:cs="Times New Roman"/>
          <w:sz w:val="26"/>
          <w:szCs w:val="26"/>
        </w:rPr>
        <w:t>платы за использование объектов недвижимости входящих в муниципальную собственность муниципального образования Новосельский сельсовет Бурлинского района Алтайского края»</w:t>
      </w:r>
      <w:r>
        <w:rPr>
          <w:rFonts w:ascii="Times New Roman" w:hAnsi="Times New Roman" w:cs="Times New Roman"/>
          <w:sz w:val="26"/>
          <w:szCs w:val="26"/>
        </w:rPr>
        <w:t>;</w:t>
      </w:r>
    </w:p>
    <w:p w:rsidR="002B04B6" w:rsidRDefault="002B04B6" w:rsidP="00F912CD">
      <w:pPr>
        <w:snapToGrid w:val="0"/>
        <w:ind w:firstLine="709"/>
        <w:jc w:val="both"/>
        <w:rPr>
          <w:rFonts w:ascii="Times New Roman" w:hAnsi="Times New Roman" w:cs="Times New Roman"/>
          <w:sz w:val="26"/>
        </w:rPr>
      </w:pPr>
      <w:r>
        <w:rPr>
          <w:rFonts w:ascii="Times New Roman" w:hAnsi="Times New Roman" w:cs="Times New Roman"/>
          <w:sz w:val="26"/>
          <w:szCs w:val="26"/>
        </w:rPr>
        <w:t xml:space="preserve">- </w:t>
      </w:r>
      <w:r>
        <w:rPr>
          <w:rFonts w:ascii="Times New Roman" w:hAnsi="Times New Roman" w:cs="Times New Roman"/>
          <w:sz w:val="26"/>
        </w:rPr>
        <w:t>в Решение от 19.12.2023 № 22 (16-ссд) «</w:t>
      </w:r>
      <w:r>
        <w:rPr>
          <w:rFonts w:ascii="Times New Roman" w:eastAsia="Times New Roman" w:hAnsi="Times New Roman" w:cs="Times New Roman"/>
          <w:bCs/>
          <w:sz w:val="26"/>
          <w:szCs w:val="26"/>
        </w:rPr>
        <w:t>О бюджете муниципального образования Новосельский сельсовет Бурлинского района Алтайского края на 2024 год</w:t>
      </w:r>
      <w:r>
        <w:rPr>
          <w:rFonts w:ascii="Times New Roman" w:hAnsi="Times New Roman" w:cs="Times New Roman"/>
          <w:sz w:val="26"/>
        </w:rPr>
        <w:t>»;</w:t>
      </w:r>
    </w:p>
    <w:p w:rsidR="002B04B6" w:rsidRDefault="002B04B6" w:rsidP="00F912CD">
      <w:pPr>
        <w:snapToGrid w:val="0"/>
        <w:ind w:firstLine="709"/>
        <w:jc w:val="both"/>
        <w:rPr>
          <w:rFonts w:ascii="Times New Roman" w:hAnsi="Times New Roman" w:cs="Times New Roman"/>
          <w:bCs/>
          <w:sz w:val="26"/>
          <w:szCs w:val="26"/>
        </w:rPr>
      </w:pPr>
      <w:r>
        <w:rPr>
          <w:rFonts w:ascii="Times New Roman" w:hAnsi="Times New Roman" w:cs="Times New Roman"/>
          <w:sz w:val="26"/>
        </w:rPr>
        <w:t xml:space="preserve">- </w:t>
      </w:r>
      <w:r w:rsidR="00D11134">
        <w:rPr>
          <w:rFonts w:ascii="Times New Roman" w:hAnsi="Times New Roman" w:cs="Times New Roman"/>
          <w:sz w:val="26"/>
          <w:szCs w:val="26"/>
        </w:rPr>
        <w:t xml:space="preserve">в </w:t>
      </w:r>
      <w:r w:rsidR="00D11134">
        <w:rPr>
          <w:rFonts w:ascii="Times New Roman" w:eastAsia="Times New Roman" w:hAnsi="Times New Roman"/>
          <w:sz w:val="26"/>
        </w:rPr>
        <w:t xml:space="preserve">Положение о </w:t>
      </w:r>
      <w:r w:rsidR="00D11134">
        <w:rPr>
          <w:rFonts w:ascii="Times New Roman" w:hAnsi="Times New Roman" w:cs="Times New Roman"/>
          <w:bCs/>
          <w:sz w:val="26"/>
          <w:szCs w:val="26"/>
        </w:rPr>
        <w:t>старосте сельского населённого пункта в муниципальном образовании Новосельский сельсовет Бурлинского района Алтайского края;</w:t>
      </w:r>
    </w:p>
    <w:p w:rsidR="00D11134" w:rsidRDefault="00F912CD" w:rsidP="00F912CD">
      <w:pPr>
        <w:snapToGrid w:val="0"/>
        <w:ind w:firstLine="709"/>
        <w:jc w:val="both"/>
        <w:rPr>
          <w:rFonts w:ascii="Times New Roman" w:hAnsi="Times New Roman" w:cs="Times New Roman"/>
          <w:sz w:val="26"/>
          <w:szCs w:val="26"/>
        </w:rPr>
      </w:pPr>
      <w:r>
        <w:rPr>
          <w:rFonts w:ascii="Times New Roman" w:hAnsi="Times New Roman" w:cs="Times New Roman"/>
          <w:sz w:val="26"/>
          <w:szCs w:val="26"/>
        </w:rPr>
        <w:t xml:space="preserve">- в Положение </w:t>
      </w:r>
      <w:r>
        <w:rPr>
          <w:rFonts w:ascii="Times New Roman" w:hAnsi="Times New Roman" w:cs="Times New Roman"/>
          <w:bCs/>
          <w:spacing w:val="-1"/>
          <w:sz w:val="26"/>
          <w:szCs w:val="26"/>
        </w:rPr>
        <w:t xml:space="preserve">о муниципальном дорожном фонде </w:t>
      </w:r>
      <w:r>
        <w:rPr>
          <w:rFonts w:ascii="Times New Roman" w:hAnsi="Times New Roman" w:cs="Times New Roman"/>
          <w:bCs/>
          <w:sz w:val="26"/>
          <w:szCs w:val="26"/>
        </w:rPr>
        <w:t>муниципального образования  Новосельский сельсовет Бурлинского района Алтайского края, утвержденное решением Сельского Совета депутатов от 24.12.2013 № 23-ссд</w:t>
      </w:r>
      <w:r w:rsidR="00F612DC">
        <w:rPr>
          <w:rFonts w:ascii="Times New Roman" w:hAnsi="Times New Roman" w:cs="Times New Roman"/>
          <w:bCs/>
          <w:sz w:val="26"/>
          <w:szCs w:val="26"/>
        </w:rPr>
        <w:t>.</w:t>
      </w:r>
    </w:p>
    <w:p w:rsidR="009C0B16" w:rsidRPr="00442161" w:rsidRDefault="00FA6FEC" w:rsidP="00F912CD">
      <w:pPr>
        <w:snapToGrid w:val="0"/>
        <w:ind w:firstLine="709"/>
        <w:jc w:val="both"/>
        <w:rPr>
          <w:rFonts w:ascii="Times New Roman" w:eastAsia="Times New Roman" w:hAnsi="Times New Roman"/>
          <w:sz w:val="26"/>
          <w:szCs w:val="26"/>
        </w:rPr>
      </w:pPr>
      <w:r w:rsidRPr="00442161">
        <w:rPr>
          <w:rFonts w:ascii="Times New Roman" w:eastAsia="Times New Roman" w:hAnsi="Times New Roman" w:cs="Times New Roman"/>
          <w:sz w:val="26"/>
          <w:szCs w:val="26"/>
        </w:rPr>
        <w:t>У</w:t>
      </w:r>
      <w:r w:rsidR="00C33EDC" w:rsidRPr="00442161">
        <w:rPr>
          <w:rFonts w:ascii="Times New Roman" w:eastAsia="Times New Roman" w:hAnsi="Times New Roman"/>
          <w:sz w:val="26"/>
          <w:szCs w:val="26"/>
        </w:rPr>
        <w:t>тверди</w:t>
      </w:r>
      <w:r w:rsidRPr="00442161">
        <w:rPr>
          <w:rFonts w:ascii="Times New Roman" w:eastAsia="Times New Roman" w:hAnsi="Times New Roman"/>
          <w:sz w:val="26"/>
          <w:szCs w:val="26"/>
        </w:rPr>
        <w:t>ли</w:t>
      </w:r>
      <w:r w:rsidR="009C0B16" w:rsidRPr="00442161">
        <w:rPr>
          <w:rFonts w:ascii="Times New Roman" w:eastAsia="Times New Roman" w:hAnsi="Times New Roman"/>
          <w:sz w:val="26"/>
          <w:szCs w:val="26"/>
        </w:rPr>
        <w:t>:</w:t>
      </w:r>
    </w:p>
    <w:p w:rsidR="00C33EDC" w:rsidRDefault="009C0B16" w:rsidP="00F912CD">
      <w:pPr>
        <w:snapToGrid w:val="0"/>
        <w:ind w:firstLine="709"/>
        <w:jc w:val="both"/>
        <w:rPr>
          <w:rFonts w:ascii="Times New Roman" w:hAnsi="Times New Roman" w:cs="Times New Roman"/>
          <w:sz w:val="26"/>
          <w:szCs w:val="26"/>
        </w:rPr>
      </w:pPr>
      <w:r w:rsidRPr="00CC28F3">
        <w:rPr>
          <w:rFonts w:ascii="Times New Roman" w:eastAsia="Times New Roman" w:hAnsi="Times New Roman"/>
          <w:sz w:val="26"/>
          <w:szCs w:val="26"/>
        </w:rPr>
        <w:t>- О</w:t>
      </w:r>
      <w:r w:rsidR="00C33EDC" w:rsidRPr="00CC28F3">
        <w:rPr>
          <w:rFonts w:ascii="Times New Roman" w:eastAsia="Times New Roman" w:hAnsi="Times New Roman"/>
          <w:sz w:val="26"/>
          <w:szCs w:val="26"/>
        </w:rPr>
        <w:t xml:space="preserve">тчет </w:t>
      </w:r>
      <w:r w:rsidR="00C33EDC" w:rsidRPr="00CC28F3">
        <w:rPr>
          <w:rFonts w:ascii="Times New Roman" w:hAnsi="Times New Roman" w:cs="Times New Roman"/>
          <w:sz w:val="26"/>
          <w:szCs w:val="26"/>
        </w:rPr>
        <w:t>об исполнении бюджета муниципального образования сельское поселение Новосельский сельсовет Бурлинского района Алтайского края за 202</w:t>
      </w:r>
      <w:r w:rsidR="00CC28F3" w:rsidRPr="00CC28F3">
        <w:rPr>
          <w:rFonts w:ascii="Times New Roman" w:hAnsi="Times New Roman" w:cs="Times New Roman"/>
          <w:sz w:val="26"/>
          <w:szCs w:val="26"/>
        </w:rPr>
        <w:t>3</w:t>
      </w:r>
      <w:r w:rsidR="00C33EDC" w:rsidRPr="00CC28F3">
        <w:rPr>
          <w:rFonts w:ascii="Times New Roman" w:hAnsi="Times New Roman" w:cs="Times New Roman"/>
          <w:sz w:val="26"/>
          <w:szCs w:val="26"/>
        </w:rPr>
        <w:t xml:space="preserve"> год</w:t>
      </w:r>
      <w:r w:rsidRPr="00CC28F3">
        <w:rPr>
          <w:rFonts w:ascii="Times New Roman" w:hAnsi="Times New Roman" w:cs="Times New Roman"/>
          <w:sz w:val="26"/>
          <w:szCs w:val="26"/>
        </w:rPr>
        <w:t>;</w:t>
      </w:r>
    </w:p>
    <w:p w:rsidR="00635161" w:rsidRDefault="00635161" w:rsidP="00F912CD">
      <w:pPr>
        <w:pStyle w:val="ad"/>
        <w:spacing w:after="0"/>
        <w:ind w:firstLine="709"/>
        <w:jc w:val="both"/>
        <w:rPr>
          <w:color w:val="000000"/>
          <w:sz w:val="26"/>
          <w:szCs w:val="26"/>
          <w:lang w:bidi="ru-RU"/>
        </w:rPr>
      </w:pPr>
      <w:r>
        <w:rPr>
          <w:sz w:val="26"/>
          <w:szCs w:val="26"/>
        </w:rPr>
        <w:t xml:space="preserve"> </w:t>
      </w:r>
      <w:r w:rsidRPr="00635161">
        <w:rPr>
          <w:sz w:val="26"/>
          <w:szCs w:val="26"/>
        </w:rPr>
        <w:t xml:space="preserve">- </w:t>
      </w:r>
      <w:r w:rsidRPr="00635161">
        <w:rPr>
          <w:color w:val="000000"/>
          <w:sz w:val="26"/>
          <w:szCs w:val="26"/>
          <w:lang w:bidi="ru-RU"/>
        </w:rPr>
        <w:t xml:space="preserve">Положение о порядке увековечения памяти погибших (умерших) в ходе специальной военной операции на территориях Украины, Донецкой Народной Республики и Луганской Народной Республики с 24 февраля 2022 года, на территориях Запорожской и Херсонской областей с 30 сентября 2022 года или в ходе вооруженной </w:t>
      </w:r>
      <w:r w:rsidRPr="00635161">
        <w:rPr>
          <w:color w:val="000000"/>
          <w:sz w:val="26"/>
          <w:szCs w:val="26"/>
          <w:lang w:bidi="ru-RU"/>
        </w:rPr>
        <w:lastRenderedPageBreak/>
        <w:t>провокации на Государственной границе Российской Федерации и приграничных территориях субъектов</w:t>
      </w:r>
      <w:r w:rsidR="00F2444A">
        <w:rPr>
          <w:color w:val="000000"/>
          <w:sz w:val="26"/>
          <w:szCs w:val="26"/>
          <w:lang w:bidi="ru-RU"/>
        </w:rPr>
        <w:t>;</w:t>
      </w:r>
    </w:p>
    <w:p w:rsidR="00F612DC" w:rsidRDefault="00F2444A" w:rsidP="00F612DC">
      <w:pPr>
        <w:pStyle w:val="ad"/>
        <w:spacing w:after="0"/>
        <w:ind w:firstLine="709"/>
        <w:jc w:val="both"/>
        <w:rPr>
          <w:bCs/>
          <w:color w:val="000000"/>
          <w:sz w:val="26"/>
          <w:szCs w:val="26"/>
        </w:rPr>
      </w:pPr>
      <w:r>
        <w:rPr>
          <w:bCs/>
          <w:color w:val="000000"/>
          <w:sz w:val="26"/>
          <w:szCs w:val="26"/>
        </w:rPr>
        <w:t xml:space="preserve"> - </w:t>
      </w:r>
      <w:r w:rsidRPr="00C2072B">
        <w:rPr>
          <w:bCs/>
          <w:color w:val="000000"/>
          <w:sz w:val="26"/>
          <w:szCs w:val="26"/>
        </w:rPr>
        <w:t>П</w:t>
      </w:r>
      <w:r>
        <w:rPr>
          <w:bCs/>
          <w:color w:val="000000"/>
          <w:sz w:val="26"/>
          <w:szCs w:val="26"/>
        </w:rPr>
        <w:t xml:space="preserve">оложение </w:t>
      </w:r>
      <w:r w:rsidRPr="00C2072B">
        <w:rPr>
          <w:bCs/>
          <w:color w:val="000000"/>
          <w:sz w:val="26"/>
          <w:szCs w:val="26"/>
        </w:rPr>
        <w:t>об учете муниципального имущества муниципального образования -</w:t>
      </w:r>
      <w:r>
        <w:rPr>
          <w:bCs/>
          <w:color w:val="000000"/>
          <w:sz w:val="26"/>
          <w:szCs w:val="26"/>
        </w:rPr>
        <w:t xml:space="preserve"> </w:t>
      </w:r>
      <w:r w:rsidRPr="00C2072B">
        <w:rPr>
          <w:bCs/>
          <w:color w:val="000000"/>
          <w:sz w:val="26"/>
          <w:szCs w:val="26"/>
        </w:rPr>
        <w:t xml:space="preserve">сельское поселение </w:t>
      </w:r>
      <w:r>
        <w:rPr>
          <w:bCs/>
          <w:color w:val="000000"/>
          <w:sz w:val="26"/>
          <w:szCs w:val="26"/>
        </w:rPr>
        <w:t>Новосельский</w:t>
      </w:r>
      <w:r w:rsidRPr="00C2072B">
        <w:rPr>
          <w:bCs/>
          <w:color w:val="000000"/>
          <w:sz w:val="26"/>
          <w:szCs w:val="26"/>
        </w:rPr>
        <w:t xml:space="preserve"> сельсовет Бурлинского района Алтайского края и ведении реестра муниципального имущества</w:t>
      </w:r>
      <w:r>
        <w:rPr>
          <w:bCs/>
          <w:color w:val="000000"/>
          <w:sz w:val="26"/>
          <w:szCs w:val="26"/>
        </w:rPr>
        <w:t xml:space="preserve"> </w:t>
      </w:r>
      <w:r w:rsidRPr="00C2072B">
        <w:rPr>
          <w:bCs/>
          <w:color w:val="000000"/>
          <w:sz w:val="26"/>
          <w:szCs w:val="26"/>
        </w:rPr>
        <w:t xml:space="preserve">сельского поселения </w:t>
      </w:r>
      <w:r>
        <w:rPr>
          <w:bCs/>
          <w:color w:val="000000"/>
          <w:sz w:val="26"/>
          <w:szCs w:val="26"/>
        </w:rPr>
        <w:t>Новосельский</w:t>
      </w:r>
      <w:r w:rsidRPr="00C2072B">
        <w:rPr>
          <w:bCs/>
          <w:color w:val="000000"/>
          <w:sz w:val="26"/>
          <w:szCs w:val="26"/>
        </w:rPr>
        <w:t xml:space="preserve"> сельсовет</w:t>
      </w:r>
      <w:r w:rsidR="00F612DC">
        <w:rPr>
          <w:bCs/>
          <w:color w:val="000000"/>
          <w:sz w:val="26"/>
          <w:szCs w:val="26"/>
        </w:rPr>
        <w:t>.</w:t>
      </w:r>
    </w:p>
    <w:p w:rsidR="00FA6FEC" w:rsidRPr="00442161" w:rsidRDefault="00FA6FEC" w:rsidP="00F612DC">
      <w:pPr>
        <w:pStyle w:val="ad"/>
        <w:spacing w:after="0"/>
        <w:ind w:firstLine="709"/>
        <w:jc w:val="both"/>
        <w:rPr>
          <w:sz w:val="26"/>
          <w:szCs w:val="26"/>
        </w:rPr>
      </w:pPr>
      <w:r w:rsidRPr="00442161">
        <w:rPr>
          <w:sz w:val="26"/>
          <w:szCs w:val="26"/>
        </w:rPr>
        <w:t>Заслушали отчеты:</w:t>
      </w:r>
    </w:p>
    <w:p w:rsidR="00C33EDC" w:rsidRPr="00473F4F" w:rsidRDefault="00FA6FEC" w:rsidP="00F912CD">
      <w:pPr>
        <w:snapToGrid w:val="0"/>
        <w:ind w:firstLine="709"/>
        <w:jc w:val="both"/>
        <w:rPr>
          <w:rFonts w:ascii="Times New Roman" w:eastAsia="Times New Roman" w:hAnsi="Times New Roman" w:cs="Times New Roman"/>
          <w:sz w:val="26"/>
          <w:szCs w:val="26"/>
        </w:rPr>
      </w:pPr>
      <w:r w:rsidRPr="00442161">
        <w:rPr>
          <w:rFonts w:ascii="Times New Roman" w:eastAsia="Times New Roman" w:hAnsi="Times New Roman" w:cs="Times New Roman"/>
          <w:sz w:val="26"/>
          <w:szCs w:val="26"/>
        </w:rPr>
        <w:t xml:space="preserve"> </w:t>
      </w:r>
      <w:r w:rsidRPr="00473F4F">
        <w:rPr>
          <w:rFonts w:ascii="Times New Roman" w:eastAsia="Times New Roman" w:hAnsi="Times New Roman" w:cs="Times New Roman"/>
          <w:sz w:val="26"/>
          <w:szCs w:val="26"/>
        </w:rPr>
        <w:t>-</w:t>
      </w:r>
      <w:r w:rsidR="00C33EDC" w:rsidRPr="00473F4F">
        <w:rPr>
          <w:rFonts w:ascii="Times New Roman" w:eastAsia="Times New Roman" w:hAnsi="Times New Roman" w:cs="Times New Roman"/>
          <w:sz w:val="26"/>
          <w:szCs w:val="26"/>
        </w:rPr>
        <w:t xml:space="preserve"> </w:t>
      </w:r>
      <w:r w:rsidRPr="00473F4F">
        <w:rPr>
          <w:rFonts w:ascii="Times New Roman" w:eastAsia="Times New Roman" w:hAnsi="Times New Roman" w:cs="Times New Roman"/>
          <w:sz w:val="26"/>
          <w:szCs w:val="26"/>
        </w:rPr>
        <w:t>о</w:t>
      </w:r>
      <w:r w:rsidR="00C33EDC" w:rsidRPr="00473F4F">
        <w:rPr>
          <w:rFonts w:ascii="Times New Roman" w:eastAsia="Times New Roman" w:hAnsi="Times New Roman" w:cs="Times New Roman"/>
          <w:sz w:val="26"/>
          <w:szCs w:val="26"/>
        </w:rPr>
        <w:t xml:space="preserve"> деятельности администрации Новосельского сельсовета по социально-экономическому развитию муниципального образования Новосельский сельсовет за 202</w:t>
      </w:r>
      <w:r w:rsidR="00473F4F" w:rsidRPr="00473F4F">
        <w:rPr>
          <w:rFonts w:ascii="Times New Roman" w:eastAsia="Times New Roman" w:hAnsi="Times New Roman" w:cs="Times New Roman"/>
          <w:sz w:val="26"/>
          <w:szCs w:val="26"/>
        </w:rPr>
        <w:t>3</w:t>
      </w:r>
      <w:r w:rsidR="00C33EDC" w:rsidRPr="00473F4F">
        <w:rPr>
          <w:rFonts w:ascii="Times New Roman" w:eastAsia="Times New Roman" w:hAnsi="Times New Roman" w:cs="Times New Roman"/>
          <w:sz w:val="26"/>
          <w:szCs w:val="26"/>
        </w:rPr>
        <w:t xml:space="preserve"> год</w:t>
      </w:r>
      <w:r w:rsidRPr="00473F4F">
        <w:rPr>
          <w:rFonts w:ascii="Times New Roman" w:eastAsia="Times New Roman" w:hAnsi="Times New Roman" w:cs="Times New Roman"/>
          <w:sz w:val="26"/>
          <w:szCs w:val="26"/>
        </w:rPr>
        <w:t>;</w:t>
      </w:r>
    </w:p>
    <w:p w:rsidR="00C33EDC" w:rsidRPr="00473F4F" w:rsidRDefault="00C33EDC" w:rsidP="00F912CD">
      <w:pPr>
        <w:snapToGrid w:val="0"/>
        <w:ind w:firstLine="709"/>
        <w:jc w:val="both"/>
        <w:rPr>
          <w:rFonts w:ascii="Times New Roman" w:eastAsia="Times New Roman" w:hAnsi="Times New Roman" w:cs="Times New Roman"/>
          <w:sz w:val="26"/>
          <w:szCs w:val="26"/>
        </w:rPr>
      </w:pPr>
      <w:r w:rsidRPr="00473F4F">
        <w:rPr>
          <w:rFonts w:ascii="Times New Roman" w:eastAsia="Times New Roman" w:hAnsi="Times New Roman" w:cs="Times New Roman"/>
          <w:sz w:val="26"/>
          <w:szCs w:val="26"/>
        </w:rPr>
        <w:t xml:space="preserve"> </w:t>
      </w:r>
      <w:r w:rsidR="00FA6FEC" w:rsidRPr="00473F4F">
        <w:rPr>
          <w:rFonts w:ascii="Times New Roman" w:eastAsia="Times New Roman" w:hAnsi="Times New Roman" w:cs="Times New Roman"/>
          <w:sz w:val="26"/>
          <w:szCs w:val="26"/>
        </w:rPr>
        <w:t>-</w:t>
      </w:r>
      <w:r w:rsidRPr="00473F4F">
        <w:rPr>
          <w:rFonts w:ascii="Times New Roman" w:eastAsia="Times New Roman" w:hAnsi="Times New Roman" w:cs="Times New Roman"/>
          <w:sz w:val="26"/>
          <w:szCs w:val="26"/>
        </w:rPr>
        <w:t xml:space="preserve"> </w:t>
      </w:r>
      <w:r w:rsidR="00FA6FEC" w:rsidRPr="00473F4F">
        <w:rPr>
          <w:rFonts w:ascii="Times New Roman" w:eastAsia="Times New Roman" w:hAnsi="Times New Roman" w:cs="Times New Roman"/>
          <w:sz w:val="26"/>
          <w:szCs w:val="26"/>
        </w:rPr>
        <w:t>о</w:t>
      </w:r>
      <w:r w:rsidRPr="00473F4F">
        <w:rPr>
          <w:rFonts w:ascii="Times New Roman" w:eastAsia="Times New Roman" w:hAnsi="Times New Roman" w:cs="Times New Roman"/>
          <w:sz w:val="26"/>
          <w:szCs w:val="26"/>
        </w:rPr>
        <w:t>б итогах работы сельского Совета депутатов Новосельского сельсовета в 202</w:t>
      </w:r>
      <w:r w:rsidR="00473F4F">
        <w:rPr>
          <w:rFonts w:ascii="Times New Roman" w:eastAsia="Times New Roman" w:hAnsi="Times New Roman" w:cs="Times New Roman"/>
          <w:sz w:val="26"/>
          <w:szCs w:val="26"/>
        </w:rPr>
        <w:t>3</w:t>
      </w:r>
      <w:r w:rsidRPr="00473F4F">
        <w:rPr>
          <w:rFonts w:ascii="Times New Roman" w:eastAsia="Times New Roman" w:hAnsi="Times New Roman" w:cs="Times New Roman"/>
          <w:sz w:val="26"/>
          <w:szCs w:val="26"/>
        </w:rPr>
        <w:t xml:space="preserve"> году.</w:t>
      </w:r>
    </w:p>
    <w:p w:rsidR="00C33EDC" w:rsidRPr="00442161" w:rsidRDefault="00FA6FEC" w:rsidP="00F912CD">
      <w:pPr>
        <w:snapToGrid w:val="0"/>
        <w:ind w:firstLine="709"/>
        <w:jc w:val="both"/>
        <w:rPr>
          <w:rFonts w:ascii="Times New Roman" w:eastAsia="Times New Roman" w:hAnsi="Times New Roman" w:cs="Times New Roman"/>
          <w:color w:val="000000"/>
          <w:sz w:val="26"/>
          <w:szCs w:val="26"/>
        </w:rPr>
      </w:pPr>
      <w:r w:rsidRPr="00923EE4">
        <w:rPr>
          <w:rFonts w:ascii="Times New Roman" w:eastAsia="Times New Roman" w:hAnsi="Times New Roman" w:cs="Times New Roman"/>
          <w:sz w:val="26"/>
          <w:szCs w:val="26"/>
        </w:rPr>
        <w:t xml:space="preserve"> П</w:t>
      </w:r>
      <w:r w:rsidR="00C33EDC" w:rsidRPr="00923EE4">
        <w:rPr>
          <w:rFonts w:ascii="Times New Roman" w:eastAsia="Times New Roman" w:hAnsi="Times New Roman" w:cs="Times New Roman"/>
          <w:sz w:val="26"/>
          <w:szCs w:val="26"/>
        </w:rPr>
        <w:t>риня</w:t>
      </w:r>
      <w:r w:rsidRPr="00923EE4">
        <w:rPr>
          <w:rFonts w:ascii="Times New Roman" w:eastAsia="Times New Roman" w:hAnsi="Times New Roman" w:cs="Times New Roman"/>
          <w:sz w:val="26"/>
          <w:szCs w:val="26"/>
        </w:rPr>
        <w:t>л</w:t>
      </w:r>
      <w:r w:rsidR="00C33EDC" w:rsidRPr="00923EE4">
        <w:rPr>
          <w:rFonts w:ascii="Times New Roman" w:eastAsia="Times New Roman" w:hAnsi="Times New Roman" w:cs="Times New Roman"/>
          <w:sz w:val="26"/>
          <w:szCs w:val="26"/>
        </w:rPr>
        <w:t>и Устав муниципального образования Новосельский сельсовет Бурлинского района Алтайского края.</w:t>
      </w:r>
    </w:p>
    <w:p w:rsidR="00C33EDC" w:rsidRPr="00623A15" w:rsidRDefault="00C33EDC" w:rsidP="00F912CD">
      <w:pPr>
        <w:snapToGrid w:val="0"/>
        <w:ind w:firstLine="709"/>
        <w:jc w:val="both"/>
        <w:rPr>
          <w:rFonts w:ascii="Times New Roman" w:hAnsi="Times New Roman" w:cs="Times New Roman"/>
          <w:sz w:val="26"/>
          <w:szCs w:val="26"/>
          <w:highlight w:val="yellow"/>
        </w:rPr>
      </w:pPr>
      <w:r w:rsidRPr="00442161">
        <w:rPr>
          <w:rFonts w:ascii="Times New Roman" w:eastAsia="Times New Roman" w:hAnsi="Times New Roman" w:cs="Times New Roman"/>
          <w:color w:val="000000"/>
          <w:sz w:val="26"/>
          <w:szCs w:val="26"/>
        </w:rPr>
        <w:t xml:space="preserve"> </w:t>
      </w:r>
      <w:r w:rsidR="00134B3F" w:rsidRPr="00D11134">
        <w:rPr>
          <w:rFonts w:ascii="Times New Roman" w:hAnsi="Times New Roman" w:cs="Times New Roman"/>
          <w:sz w:val="26"/>
          <w:szCs w:val="26"/>
        </w:rPr>
        <w:t>Приняли Решение</w:t>
      </w:r>
      <w:r w:rsidRPr="00D11134">
        <w:rPr>
          <w:rFonts w:ascii="Times New Roman" w:hAnsi="Times New Roman" w:cs="Times New Roman"/>
          <w:sz w:val="26"/>
          <w:szCs w:val="26"/>
        </w:rPr>
        <w:t xml:space="preserve"> </w:t>
      </w:r>
      <w:r w:rsidR="00F612DC">
        <w:rPr>
          <w:rFonts w:ascii="Times New Roman" w:hAnsi="Times New Roman" w:cs="Times New Roman"/>
          <w:sz w:val="26"/>
          <w:szCs w:val="26"/>
        </w:rPr>
        <w:t>«</w:t>
      </w:r>
      <w:r w:rsidR="002B04B6">
        <w:rPr>
          <w:rFonts w:ascii="Times New Roman" w:hAnsi="Times New Roman" w:cs="Times New Roman"/>
          <w:sz w:val="26"/>
          <w:szCs w:val="26"/>
        </w:rPr>
        <w:t>О бюджете муниципального образования сельское поселение Новосельский сельсовет Бурлинского района Алтайского края на 2025 год</w:t>
      </w:r>
      <w:r w:rsidR="00F612DC">
        <w:rPr>
          <w:rFonts w:ascii="Times New Roman" w:hAnsi="Times New Roman" w:cs="Times New Roman"/>
          <w:sz w:val="26"/>
          <w:szCs w:val="26"/>
        </w:rPr>
        <w:t>»</w:t>
      </w:r>
      <w:r w:rsidR="00D11134">
        <w:rPr>
          <w:rFonts w:ascii="Times New Roman" w:hAnsi="Times New Roman" w:cs="Times New Roman"/>
          <w:sz w:val="26"/>
          <w:szCs w:val="26"/>
        </w:rPr>
        <w:t>.</w:t>
      </w:r>
      <w:r w:rsidR="002B04B6" w:rsidRPr="002B04B6">
        <w:rPr>
          <w:rFonts w:ascii="Times New Roman" w:hAnsi="Times New Roman" w:cs="Times New Roman"/>
          <w:sz w:val="26"/>
          <w:szCs w:val="26"/>
        </w:rPr>
        <w:t xml:space="preserve"> </w:t>
      </w:r>
    </w:p>
    <w:p w:rsidR="00572433" w:rsidRPr="00F912CD" w:rsidRDefault="00572433" w:rsidP="00F912CD">
      <w:pPr>
        <w:ind w:firstLine="709"/>
        <w:jc w:val="both"/>
        <w:rPr>
          <w:rFonts w:ascii="Times New Roman" w:hAnsi="Times New Roman" w:cs="Times New Roman"/>
          <w:sz w:val="26"/>
          <w:szCs w:val="26"/>
        </w:rPr>
      </w:pPr>
      <w:r w:rsidRPr="00F912CD">
        <w:rPr>
          <w:rFonts w:ascii="Times New Roman" w:hAnsi="Times New Roman" w:cs="Times New Roman"/>
          <w:bCs/>
          <w:sz w:val="26"/>
          <w:szCs w:val="26"/>
        </w:rPr>
        <w:t xml:space="preserve"> Рассмотрели вопрос о перечне муниципального имущества, свободного от прав третьих лиц (за исключением имущественных прав субъектов малого и среднего предпринимательства).</w:t>
      </w:r>
    </w:p>
    <w:p w:rsidR="00C33EDC" w:rsidRDefault="00C33EDC" w:rsidP="00F912CD">
      <w:pPr>
        <w:ind w:firstLine="709"/>
        <w:jc w:val="both"/>
        <w:rPr>
          <w:rFonts w:ascii="Times New Roman" w:hAnsi="Times New Roman" w:cs="Times New Roman"/>
          <w:sz w:val="26"/>
        </w:rPr>
      </w:pPr>
      <w:r w:rsidRPr="00F912CD">
        <w:rPr>
          <w:rFonts w:ascii="Times New Roman" w:hAnsi="Times New Roman" w:cs="Times New Roman"/>
          <w:bCs/>
          <w:sz w:val="26"/>
          <w:szCs w:val="26"/>
          <w:bdr w:val="none" w:sz="0" w:space="0" w:color="auto" w:frame="1"/>
        </w:rPr>
        <w:t xml:space="preserve"> </w:t>
      </w:r>
      <w:r w:rsidR="00134B3F" w:rsidRPr="00F912CD">
        <w:rPr>
          <w:rFonts w:ascii="Times New Roman" w:hAnsi="Times New Roman" w:cs="Times New Roman"/>
          <w:bCs/>
          <w:sz w:val="26"/>
          <w:szCs w:val="26"/>
          <w:bdr w:val="none" w:sz="0" w:space="0" w:color="auto" w:frame="1"/>
        </w:rPr>
        <w:t xml:space="preserve">Утвердили </w:t>
      </w:r>
      <w:r w:rsidRPr="00F912CD">
        <w:rPr>
          <w:rFonts w:ascii="Times New Roman" w:hAnsi="Times New Roman" w:cs="Times New Roman"/>
          <w:sz w:val="26"/>
        </w:rPr>
        <w:t>план правотворческой, организационной и контрольной деятельности сельского Совета депутатов Новосельского сельсовета Бурлинского района Алтайского края на 202</w:t>
      </w:r>
      <w:r w:rsidR="00F912CD">
        <w:rPr>
          <w:rFonts w:ascii="Times New Roman" w:hAnsi="Times New Roman" w:cs="Times New Roman"/>
          <w:sz w:val="26"/>
        </w:rPr>
        <w:t>5</w:t>
      </w:r>
      <w:r w:rsidRPr="00F912CD">
        <w:rPr>
          <w:rFonts w:ascii="Times New Roman" w:hAnsi="Times New Roman" w:cs="Times New Roman"/>
          <w:sz w:val="26"/>
        </w:rPr>
        <w:t xml:space="preserve"> год.</w:t>
      </w:r>
    </w:p>
    <w:p w:rsidR="000C3EA5" w:rsidRPr="00442161" w:rsidRDefault="000C3EA5" w:rsidP="00F912CD">
      <w:pPr>
        <w:ind w:firstLine="709"/>
        <w:jc w:val="both"/>
        <w:rPr>
          <w:rFonts w:ascii="Times New Roman" w:hAnsi="Times New Roman" w:cs="Times New Roman"/>
          <w:sz w:val="26"/>
        </w:rPr>
      </w:pPr>
      <w:r>
        <w:rPr>
          <w:rFonts w:ascii="Times New Roman" w:hAnsi="Times New Roman" w:cs="Times New Roman"/>
          <w:sz w:val="26"/>
          <w:szCs w:val="26"/>
        </w:rPr>
        <w:t xml:space="preserve"> Приняли Решение «</w:t>
      </w:r>
      <w:r w:rsidRPr="00F53EE0">
        <w:rPr>
          <w:rFonts w:ascii="Times New Roman" w:hAnsi="Times New Roman" w:cs="Times New Roman"/>
          <w:sz w:val="26"/>
          <w:szCs w:val="26"/>
        </w:rPr>
        <w:t xml:space="preserve">О дополнительных основаниях признания безнадежными к взысканию задолженности в части сумм </w:t>
      </w:r>
      <w:r>
        <w:rPr>
          <w:rFonts w:ascii="Times New Roman" w:hAnsi="Times New Roman" w:cs="Times New Roman"/>
          <w:sz w:val="26"/>
          <w:szCs w:val="26"/>
        </w:rPr>
        <w:t>местных</w:t>
      </w:r>
      <w:r w:rsidRPr="00F53EE0">
        <w:rPr>
          <w:rFonts w:ascii="Times New Roman" w:hAnsi="Times New Roman" w:cs="Times New Roman"/>
          <w:sz w:val="26"/>
          <w:szCs w:val="26"/>
        </w:rPr>
        <w:t xml:space="preserve"> налогов</w:t>
      </w:r>
      <w:r>
        <w:rPr>
          <w:rFonts w:ascii="Times New Roman" w:hAnsi="Times New Roman" w:cs="Times New Roman"/>
          <w:sz w:val="26"/>
          <w:szCs w:val="26"/>
        </w:rPr>
        <w:t>».</w:t>
      </w:r>
    </w:p>
    <w:p w:rsidR="003A1F08" w:rsidRPr="00442161" w:rsidRDefault="002E53A6" w:rsidP="00F912CD">
      <w:pPr>
        <w:snapToGrid w:val="0"/>
        <w:ind w:firstLine="709"/>
        <w:jc w:val="both"/>
        <w:rPr>
          <w:rFonts w:ascii="Times New Roman" w:eastAsia="Times New Roman" w:hAnsi="Times New Roman"/>
          <w:color w:val="000000"/>
          <w:sz w:val="26"/>
        </w:rPr>
      </w:pPr>
      <w:r w:rsidRPr="00442161">
        <w:rPr>
          <w:rFonts w:ascii="Times New Roman" w:hAnsi="Times New Roman" w:cs="Times New Roman"/>
          <w:sz w:val="26"/>
        </w:rPr>
        <w:t xml:space="preserve"> </w:t>
      </w:r>
      <w:r w:rsidR="003A1F08" w:rsidRPr="00442161">
        <w:rPr>
          <w:rFonts w:ascii="Times New Roman" w:eastAsia="Times New Roman" w:hAnsi="Times New Roman"/>
          <w:sz w:val="26"/>
        </w:rPr>
        <w:t>Проводились з</w:t>
      </w:r>
      <w:r w:rsidR="003A1F08" w:rsidRPr="00442161">
        <w:rPr>
          <w:rFonts w:ascii="Times New Roman" w:eastAsia="Times New Roman" w:hAnsi="Times New Roman"/>
          <w:color w:val="000000"/>
          <w:sz w:val="26"/>
        </w:rPr>
        <w:t>аседания постоянных комиссий сельского Совета депутатов, с целью подготовки вопросов, внесенных на рассмотрение сельским Советом депутатов.</w:t>
      </w:r>
    </w:p>
    <w:p w:rsidR="003A1F08" w:rsidRPr="00F51076" w:rsidRDefault="003A1F08" w:rsidP="00F912CD">
      <w:pPr>
        <w:autoSpaceDE w:val="0"/>
        <w:autoSpaceDN w:val="0"/>
        <w:snapToGrid w:val="0"/>
        <w:ind w:firstLine="709"/>
        <w:jc w:val="both"/>
        <w:rPr>
          <w:rFonts w:ascii="Times New Roman" w:eastAsia="Times New Roman" w:hAnsi="Times New Roman"/>
          <w:sz w:val="26"/>
        </w:rPr>
      </w:pPr>
      <w:r w:rsidRPr="00442161">
        <w:rPr>
          <w:rFonts w:ascii="Times New Roman" w:eastAsia="Times New Roman" w:hAnsi="Times New Roman"/>
          <w:color w:val="000000"/>
          <w:sz w:val="26"/>
        </w:rPr>
        <w:t xml:space="preserve"> </w:t>
      </w:r>
      <w:r w:rsidRPr="00442161">
        <w:rPr>
          <w:rFonts w:ascii="Times New Roman" w:eastAsia="Times New Roman" w:hAnsi="Times New Roman"/>
          <w:sz w:val="26"/>
        </w:rPr>
        <w:t>В течении года осуществлялось информирование избирателей о работе депутатов на сессиях, решения принятые Советом депутатов размещались на информационных стендах в администрации сельсовета, а также в на сайте администрации Бурлинского района.</w:t>
      </w:r>
    </w:p>
    <w:p w:rsidR="003A1F08" w:rsidRDefault="003A1F08" w:rsidP="002C40B8">
      <w:pPr>
        <w:snapToGrid w:val="0"/>
        <w:jc w:val="both"/>
        <w:rPr>
          <w:rFonts w:ascii="Times New Roman" w:eastAsia="Times New Roman" w:hAnsi="Times New Roman"/>
          <w:sz w:val="26"/>
        </w:rPr>
      </w:pPr>
    </w:p>
    <w:p w:rsidR="00F912CD" w:rsidRPr="00F51076" w:rsidRDefault="00F912CD" w:rsidP="002C40B8">
      <w:pPr>
        <w:snapToGrid w:val="0"/>
        <w:jc w:val="both"/>
        <w:rPr>
          <w:rFonts w:ascii="Times New Roman" w:eastAsia="Times New Roman" w:hAnsi="Times New Roman"/>
          <w:sz w:val="26"/>
        </w:rPr>
      </w:pPr>
    </w:p>
    <w:p w:rsidR="00DC6EA7" w:rsidRPr="0073551D" w:rsidRDefault="00DC6EA7" w:rsidP="00DC6EA7">
      <w:pPr>
        <w:snapToGrid w:val="0"/>
        <w:rPr>
          <w:rFonts w:ascii="Times New Roman" w:hAnsi="Times New Roman" w:cs="Times New Roman"/>
          <w:sz w:val="26"/>
          <w:szCs w:val="26"/>
        </w:rPr>
      </w:pPr>
      <w:r w:rsidRPr="0073551D">
        <w:rPr>
          <w:rFonts w:ascii="Times New Roman" w:hAnsi="Times New Roman" w:cs="Times New Roman"/>
          <w:sz w:val="26"/>
          <w:szCs w:val="26"/>
        </w:rPr>
        <w:t xml:space="preserve">Председатель </w:t>
      </w:r>
      <w:r>
        <w:rPr>
          <w:rFonts w:ascii="Times New Roman" w:hAnsi="Times New Roman" w:cs="Times New Roman"/>
          <w:sz w:val="26"/>
          <w:szCs w:val="26"/>
        </w:rPr>
        <w:t>С</w:t>
      </w:r>
      <w:r w:rsidRPr="0073551D">
        <w:rPr>
          <w:rFonts w:ascii="Times New Roman" w:hAnsi="Times New Roman" w:cs="Times New Roman"/>
          <w:sz w:val="26"/>
          <w:szCs w:val="26"/>
        </w:rPr>
        <w:t>ельского</w:t>
      </w:r>
    </w:p>
    <w:p w:rsidR="00DC6EA7" w:rsidRPr="0073551D" w:rsidRDefault="00DC6EA7" w:rsidP="00DC6EA7">
      <w:pPr>
        <w:snapToGrid w:val="0"/>
        <w:rPr>
          <w:rFonts w:ascii="Times New Roman" w:hAnsi="Times New Roman" w:cs="Times New Roman"/>
          <w:b/>
          <w:sz w:val="26"/>
          <w:szCs w:val="26"/>
        </w:rPr>
      </w:pPr>
      <w:r w:rsidRPr="0073551D">
        <w:rPr>
          <w:rFonts w:ascii="Times New Roman" w:hAnsi="Times New Roman" w:cs="Times New Roman"/>
          <w:sz w:val="26"/>
          <w:szCs w:val="26"/>
        </w:rPr>
        <w:t>Совета депутатов                                                                                                Е.А. Герпсумер</w:t>
      </w:r>
    </w:p>
    <w:p w:rsidR="00DC6EA7" w:rsidRDefault="00DC6EA7">
      <w:pPr>
        <w:snapToGrid w:val="0"/>
        <w:jc w:val="center"/>
        <w:rPr>
          <w:rFonts w:ascii="Times New Roman" w:eastAsia="Times New Roman" w:hAnsi="Times New Roman"/>
          <w:b/>
          <w:sz w:val="24"/>
        </w:rPr>
      </w:pPr>
    </w:p>
    <w:p w:rsidR="00DC6EA7" w:rsidRDefault="00DC6EA7">
      <w:pPr>
        <w:snapToGrid w:val="0"/>
        <w:jc w:val="center"/>
        <w:rPr>
          <w:rFonts w:ascii="Times New Roman" w:eastAsia="Times New Roman" w:hAnsi="Times New Roman"/>
          <w:b/>
          <w:sz w:val="24"/>
        </w:rPr>
      </w:pPr>
    </w:p>
    <w:p w:rsidR="00DC6EA7" w:rsidRDefault="00DC6EA7">
      <w:pPr>
        <w:snapToGrid w:val="0"/>
        <w:jc w:val="center"/>
        <w:rPr>
          <w:rFonts w:ascii="Times New Roman" w:eastAsia="Times New Roman" w:hAnsi="Times New Roman"/>
          <w:b/>
          <w:sz w:val="24"/>
        </w:rPr>
      </w:pPr>
    </w:p>
    <w:p w:rsidR="00DC6EA7" w:rsidRDefault="00DC6EA7">
      <w:pPr>
        <w:snapToGrid w:val="0"/>
        <w:jc w:val="center"/>
        <w:rPr>
          <w:rFonts w:ascii="Times New Roman" w:eastAsia="Times New Roman" w:hAnsi="Times New Roman"/>
          <w:b/>
          <w:sz w:val="24"/>
        </w:rPr>
      </w:pPr>
    </w:p>
    <w:p w:rsidR="00DC6EA7" w:rsidRDefault="00DC6EA7">
      <w:pPr>
        <w:snapToGrid w:val="0"/>
        <w:jc w:val="center"/>
        <w:rPr>
          <w:rFonts w:ascii="Times New Roman" w:eastAsia="Times New Roman" w:hAnsi="Times New Roman"/>
          <w:b/>
          <w:sz w:val="24"/>
        </w:rPr>
      </w:pPr>
    </w:p>
    <w:p w:rsidR="00DC6EA7" w:rsidRDefault="00DC6EA7">
      <w:pPr>
        <w:snapToGrid w:val="0"/>
        <w:jc w:val="center"/>
        <w:rPr>
          <w:rFonts w:ascii="Times New Roman" w:eastAsia="Times New Roman" w:hAnsi="Times New Roman"/>
          <w:b/>
          <w:sz w:val="24"/>
        </w:rPr>
      </w:pPr>
    </w:p>
    <w:sectPr w:rsidR="00DC6EA7" w:rsidSect="00BE28EA">
      <w:pgSz w:w="11906" w:h="16838"/>
      <w:pgMar w:top="851" w:right="567" w:bottom="1134" w:left="1418"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2EF" w:rsidRDefault="00FB72EF">
      <w:r>
        <w:separator/>
      </w:r>
    </w:p>
  </w:endnote>
  <w:endnote w:type="continuationSeparator" w:id="0">
    <w:p w:rsidR="00FB72EF" w:rsidRDefault="00FB72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2EF" w:rsidRDefault="00FB72EF">
      <w:r>
        <w:separator/>
      </w:r>
    </w:p>
  </w:footnote>
  <w:footnote w:type="continuationSeparator" w:id="0">
    <w:p w:rsidR="00FB72EF" w:rsidRDefault="00FB72E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692F7C"/>
    <w:multiLevelType w:val="hybridMultilevel"/>
    <w:tmpl w:val="F0743E24"/>
    <w:lvl w:ilvl="0" w:tplc="5DDA11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AB4BD0"/>
    <w:multiLevelType w:val="hybridMultilevel"/>
    <w:tmpl w:val="B338135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4503F7"/>
    <w:multiLevelType w:val="hybridMultilevel"/>
    <w:tmpl w:val="DBC6D64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946295"/>
    <w:multiLevelType w:val="singleLevel"/>
    <w:tmpl w:val="00000000"/>
    <w:lvl w:ilvl="0">
      <w:start w:val="1"/>
      <w:numFmt w:val="bullet"/>
      <w:lvlText w:val="-"/>
      <w:lvlJc w:val="left"/>
      <w:pPr>
        <w:ind w:left="0" w:firstLine="0"/>
      </w:pPr>
      <w:rPr>
        <w:rFonts w:ascii="Segoe UI" w:eastAsia="Segoe UI" w:hAnsi="Segoe UI" w:hint="default"/>
        <w:b w:val="0"/>
        <w:color w:val="000000"/>
        <w:spacing w:val="0"/>
        <w:w w:val="100"/>
        <w:sz w:val="28"/>
      </w:rPr>
    </w:lvl>
  </w:abstractNum>
  <w:abstractNum w:abstractNumId="4">
    <w:nsid w:val="5C946296"/>
    <w:multiLevelType w:val="singleLevel"/>
    <w:tmpl w:val="00000000"/>
    <w:lvl w:ilvl="0">
      <w:start w:val="1"/>
      <w:numFmt w:val="decimal"/>
      <w:lvlText w:val="%1."/>
      <w:lvlJc w:val="left"/>
      <w:pPr>
        <w:ind w:left="-6480" w:hanging="360"/>
      </w:pPr>
      <w:rPr>
        <w:rFonts w:ascii="Times New Roman" w:eastAsia="Times New Roman" w:hAnsi="Times New Roman" w:hint="default"/>
        <w:spacing w:val="0"/>
        <w:w w:val="100"/>
        <w:sz w:val="20"/>
      </w:rPr>
    </w:lvl>
  </w:abstractNum>
  <w:abstractNum w:abstractNumId="5">
    <w:nsid w:val="5C946297"/>
    <w:multiLevelType w:val="singleLevel"/>
    <w:tmpl w:val="00000000"/>
    <w:lvl w:ilvl="0">
      <w:start w:val="1"/>
      <w:numFmt w:val="decimal"/>
      <w:lvlText w:val="%1."/>
      <w:lvlJc w:val="left"/>
      <w:pPr>
        <w:ind w:left="-6480" w:hanging="360"/>
      </w:pPr>
      <w:rPr>
        <w:rFonts w:ascii="Segoe UI" w:hAnsi="Segoe UI" w:hint="default"/>
        <w:spacing w:val="0"/>
        <w:w w:val="100"/>
        <w:sz w:val="20"/>
      </w:rPr>
    </w:lvl>
  </w:abstractNum>
  <w:abstractNum w:abstractNumId="6">
    <w:nsid w:val="749F3E15"/>
    <w:multiLevelType w:val="hybridMultilevel"/>
    <w:tmpl w:val="D1F2B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4"/>
  </w:num>
  <w:num w:numId="9">
    <w:abstractNumId w:val="5"/>
  </w:num>
  <w:num w:numId="10">
    <w:abstractNumId w:val="2"/>
  </w:num>
  <w:num w:numId="11">
    <w:abstractNumId w:val="6"/>
  </w:num>
  <w:num w:numId="12">
    <w:abstractNumId w:val="1"/>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0000"/>
  <w:doNotTrackMoves/>
  <w:defaultTabStop w:val="708"/>
  <w:defaultTableStyle w:val="a"/>
  <w:displayHorizontalDrawingGridEvery w:val="0"/>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776BA"/>
    <w:rsid w:val="00006FC2"/>
    <w:rsid w:val="00010E58"/>
    <w:rsid w:val="00023454"/>
    <w:rsid w:val="000251CC"/>
    <w:rsid w:val="000260A4"/>
    <w:rsid w:val="00031DDE"/>
    <w:rsid w:val="0003251A"/>
    <w:rsid w:val="000328A4"/>
    <w:rsid w:val="00032EED"/>
    <w:rsid w:val="000358BF"/>
    <w:rsid w:val="0003705D"/>
    <w:rsid w:val="00037139"/>
    <w:rsid w:val="00041F41"/>
    <w:rsid w:val="00044492"/>
    <w:rsid w:val="0004548F"/>
    <w:rsid w:val="0004793D"/>
    <w:rsid w:val="00047E25"/>
    <w:rsid w:val="00051E87"/>
    <w:rsid w:val="00056814"/>
    <w:rsid w:val="000677F1"/>
    <w:rsid w:val="00067E36"/>
    <w:rsid w:val="00073F69"/>
    <w:rsid w:val="000752BA"/>
    <w:rsid w:val="00076D19"/>
    <w:rsid w:val="00077321"/>
    <w:rsid w:val="00077348"/>
    <w:rsid w:val="00077835"/>
    <w:rsid w:val="00080949"/>
    <w:rsid w:val="00086DA4"/>
    <w:rsid w:val="00087163"/>
    <w:rsid w:val="0008746A"/>
    <w:rsid w:val="00087F67"/>
    <w:rsid w:val="00090CE4"/>
    <w:rsid w:val="00091172"/>
    <w:rsid w:val="00093BF9"/>
    <w:rsid w:val="00094AAE"/>
    <w:rsid w:val="00096949"/>
    <w:rsid w:val="000A0108"/>
    <w:rsid w:val="000A060D"/>
    <w:rsid w:val="000A13F5"/>
    <w:rsid w:val="000A258C"/>
    <w:rsid w:val="000A2F53"/>
    <w:rsid w:val="000A3FE3"/>
    <w:rsid w:val="000A4D1D"/>
    <w:rsid w:val="000A63B1"/>
    <w:rsid w:val="000B5B3F"/>
    <w:rsid w:val="000B602C"/>
    <w:rsid w:val="000B7482"/>
    <w:rsid w:val="000C24AF"/>
    <w:rsid w:val="000C271E"/>
    <w:rsid w:val="000C30CB"/>
    <w:rsid w:val="000C3A31"/>
    <w:rsid w:val="000C3EA5"/>
    <w:rsid w:val="000C5A59"/>
    <w:rsid w:val="000C71E2"/>
    <w:rsid w:val="000D002A"/>
    <w:rsid w:val="000D285B"/>
    <w:rsid w:val="000D31D8"/>
    <w:rsid w:val="000D3EB2"/>
    <w:rsid w:val="000D4684"/>
    <w:rsid w:val="000D4928"/>
    <w:rsid w:val="000D4CCD"/>
    <w:rsid w:val="000D4F60"/>
    <w:rsid w:val="000D5B7F"/>
    <w:rsid w:val="000E2F02"/>
    <w:rsid w:val="000E43D0"/>
    <w:rsid w:val="000E7FF6"/>
    <w:rsid w:val="000F0B2A"/>
    <w:rsid w:val="000F0B55"/>
    <w:rsid w:val="000F328A"/>
    <w:rsid w:val="000F3DB8"/>
    <w:rsid w:val="00106BEE"/>
    <w:rsid w:val="00114A8C"/>
    <w:rsid w:val="001164D7"/>
    <w:rsid w:val="00116A01"/>
    <w:rsid w:val="001177D5"/>
    <w:rsid w:val="0012034F"/>
    <w:rsid w:val="00124859"/>
    <w:rsid w:val="00125A50"/>
    <w:rsid w:val="00126C0D"/>
    <w:rsid w:val="00127585"/>
    <w:rsid w:val="00127CAF"/>
    <w:rsid w:val="00131579"/>
    <w:rsid w:val="00132D9B"/>
    <w:rsid w:val="001338F1"/>
    <w:rsid w:val="00134B3F"/>
    <w:rsid w:val="00136926"/>
    <w:rsid w:val="00136C06"/>
    <w:rsid w:val="00141721"/>
    <w:rsid w:val="00144254"/>
    <w:rsid w:val="00146107"/>
    <w:rsid w:val="0014711F"/>
    <w:rsid w:val="001472FD"/>
    <w:rsid w:val="00150849"/>
    <w:rsid w:val="00150AE1"/>
    <w:rsid w:val="00150E30"/>
    <w:rsid w:val="001536A0"/>
    <w:rsid w:val="00155A20"/>
    <w:rsid w:val="00155E14"/>
    <w:rsid w:val="001572BE"/>
    <w:rsid w:val="001576A5"/>
    <w:rsid w:val="00161D16"/>
    <w:rsid w:val="00163E4F"/>
    <w:rsid w:val="00165D58"/>
    <w:rsid w:val="00166AB8"/>
    <w:rsid w:val="00166DBB"/>
    <w:rsid w:val="001670EF"/>
    <w:rsid w:val="0016769D"/>
    <w:rsid w:val="0017162B"/>
    <w:rsid w:val="001745CE"/>
    <w:rsid w:val="0017584F"/>
    <w:rsid w:val="00182BFC"/>
    <w:rsid w:val="00184C04"/>
    <w:rsid w:val="00184D20"/>
    <w:rsid w:val="001868C7"/>
    <w:rsid w:val="0019281C"/>
    <w:rsid w:val="00193BDF"/>
    <w:rsid w:val="001957E6"/>
    <w:rsid w:val="00196D8E"/>
    <w:rsid w:val="0019753E"/>
    <w:rsid w:val="00197FDF"/>
    <w:rsid w:val="001A528F"/>
    <w:rsid w:val="001A65D7"/>
    <w:rsid w:val="001B027C"/>
    <w:rsid w:val="001B0664"/>
    <w:rsid w:val="001B253B"/>
    <w:rsid w:val="001B2F4D"/>
    <w:rsid w:val="001B3247"/>
    <w:rsid w:val="001B39FC"/>
    <w:rsid w:val="001B64A4"/>
    <w:rsid w:val="001C43ED"/>
    <w:rsid w:val="001C6B24"/>
    <w:rsid w:val="001C7A6D"/>
    <w:rsid w:val="001D1AC3"/>
    <w:rsid w:val="001D2873"/>
    <w:rsid w:val="001D76BF"/>
    <w:rsid w:val="001E066D"/>
    <w:rsid w:val="001E523F"/>
    <w:rsid w:val="001E5D56"/>
    <w:rsid w:val="001F4CAD"/>
    <w:rsid w:val="0020320B"/>
    <w:rsid w:val="00203210"/>
    <w:rsid w:val="00204F1B"/>
    <w:rsid w:val="00205D02"/>
    <w:rsid w:val="00206AC5"/>
    <w:rsid w:val="00206E66"/>
    <w:rsid w:val="00207711"/>
    <w:rsid w:val="002132EF"/>
    <w:rsid w:val="002151D0"/>
    <w:rsid w:val="00216166"/>
    <w:rsid w:val="00216233"/>
    <w:rsid w:val="0021668F"/>
    <w:rsid w:val="00217CA1"/>
    <w:rsid w:val="002202C5"/>
    <w:rsid w:val="00220990"/>
    <w:rsid w:val="00223960"/>
    <w:rsid w:val="00225F89"/>
    <w:rsid w:val="00230567"/>
    <w:rsid w:val="0023218E"/>
    <w:rsid w:val="002323F3"/>
    <w:rsid w:val="002336D3"/>
    <w:rsid w:val="002351E9"/>
    <w:rsid w:val="00235C8B"/>
    <w:rsid w:val="00245D8C"/>
    <w:rsid w:val="002476C8"/>
    <w:rsid w:val="002521FF"/>
    <w:rsid w:val="00253DC2"/>
    <w:rsid w:val="00254275"/>
    <w:rsid w:val="00255E2C"/>
    <w:rsid w:val="00256474"/>
    <w:rsid w:val="002600B4"/>
    <w:rsid w:val="00260F4C"/>
    <w:rsid w:val="00262799"/>
    <w:rsid w:val="00262889"/>
    <w:rsid w:val="0027064E"/>
    <w:rsid w:val="0027169F"/>
    <w:rsid w:val="00273F24"/>
    <w:rsid w:val="00274E92"/>
    <w:rsid w:val="00280244"/>
    <w:rsid w:val="00282363"/>
    <w:rsid w:val="00283B79"/>
    <w:rsid w:val="00287D93"/>
    <w:rsid w:val="00292F9C"/>
    <w:rsid w:val="00297009"/>
    <w:rsid w:val="002971DB"/>
    <w:rsid w:val="00297CC8"/>
    <w:rsid w:val="002A1F1A"/>
    <w:rsid w:val="002A33B3"/>
    <w:rsid w:val="002A5CF0"/>
    <w:rsid w:val="002B04B6"/>
    <w:rsid w:val="002B0620"/>
    <w:rsid w:val="002B304F"/>
    <w:rsid w:val="002B4228"/>
    <w:rsid w:val="002C0C61"/>
    <w:rsid w:val="002C34AA"/>
    <w:rsid w:val="002C40B8"/>
    <w:rsid w:val="002C44AF"/>
    <w:rsid w:val="002C7B00"/>
    <w:rsid w:val="002D197C"/>
    <w:rsid w:val="002E1157"/>
    <w:rsid w:val="002E53A6"/>
    <w:rsid w:val="002E575D"/>
    <w:rsid w:val="002E6B0E"/>
    <w:rsid w:val="002E7AB1"/>
    <w:rsid w:val="002F0B77"/>
    <w:rsid w:val="002F390E"/>
    <w:rsid w:val="002F3E05"/>
    <w:rsid w:val="002F418E"/>
    <w:rsid w:val="002F4F46"/>
    <w:rsid w:val="002F55D8"/>
    <w:rsid w:val="002F602D"/>
    <w:rsid w:val="002F745A"/>
    <w:rsid w:val="003010F0"/>
    <w:rsid w:val="00304EEC"/>
    <w:rsid w:val="0030500B"/>
    <w:rsid w:val="003061CE"/>
    <w:rsid w:val="00306825"/>
    <w:rsid w:val="003118F7"/>
    <w:rsid w:val="003141F6"/>
    <w:rsid w:val="00316875"/>
    <w:rsid w:val="00321A16"/>
    <w:rsid w:val="00323A1A"/>
    <w:rsid w:val="00324AF4"/>
    <w:rsid w:val="00324D50"/>
    <w:rsid w:val="00330831"/>
    <w:rsid w:val="00331D1F"/>
    <w:rsid w:val="003369DD"/>
    <w:rsid w:val="00341186"/>
    <w:rsid w:val="0034221C"/>
    <w:rsid w:val="00342927"/>
    <w:rsid w:val="003447FC"/>
    <w:rsid w:val="003519AD"/>
    <w:rsid w:val="00352344"/>
    <w:rsid w:val="003556F6"/>
    <w:rsid w:val="003561C8"/>
    <w:rsid w:val="00356947"/>
    <w:rsid w:val="00361EDC"/>
    <w:rsid w:val="00361FD5"/>
    <w:rsid w:val="003626DB"/>
    <w:rsid w:val="003626FA"/>
    <w:rsid w:val="00364C3F"/>
    <w:rsid w:val="003702AC"/>
    <w:rsid w:val="00371541"/>
    <w:rsid w:val="00371C1E"/>
    <w:rsid w:val="00372EB7"/>
    <w:rsid w:val="00373261"/>
    <w:rsid w:val="00373390"/>
    <w:rsid w:val="00374615"/>
    <w:rsid w:val="00375920"/>
    <w:rsid w:val="00380F0D"/>
    <w:rsid w:val="003810D9"/>
    <w:rsid w:val="00381983"/>
    <w:rsid w:val="00381E7C"/>
    <w:rsid w:val="00382E10"/>
    <w:rsid w:val="00383EE1"/>
    <w:rsid w:val="003846BA"/>
    <w:rsid w:val="00391089"/>
    <w:rsid w:val="00392280"/>
    <w:rsid w:val="00394EC8"/>
    <w:rsid w:val="003954FC"/>
    <w:rsid w:val="003969B0"/>
    <w:rsid w:val="0039735D"/>
    <w:rsid w:val="003A037D"/>
    <w:rsid w:val="003A058B"/>
    <w:rsid w:val="003A1BB1"/>
    <w:rsid w:val="003A1F08"/>
    <w:rsid w:val="003A1F95"/>
    <w:rsid w:val="003A2403"/>
    <w:rsid w:val="003A2D7E"/>
    <w:rsid w:val="003A5A27"/>
    <w:rsid w:val="003A7296"/>
    <w:rsid w:val="003B0D06"/>
    <w:rsid w:val="003B2313"/>
    <w:rsid w:val="003B289F"/>
    <w:rsid w:val="003B41DB"/>
    <w:rsid w:val="003B6754"/>
    <w:rsid w:val="003C70FB"/>
    <w:rsid w:val="003D147C"/>
    <w:rsid w:val="003D2EDC"/>
    <w:rsid w:val="003D34B3"/>
    <w:rsid w:val="003D442F"/>
    <w:rsid w:val="003D7B9E"/>
    <w:rsid w:val="003E4D4D"/>
    <w:rsid w:val="003E5BD1"/>
    <w:rsid w:val="003E637F"/>
    <w:rsid w:val="003E7558"/>
    <w:rsid w:val="003F0856"/>
    <w:rsid w:val="003F0A8E"/>
    <w:rsid w:val="003F6E79"/>
    <w:rsid w:val="004001D5"/>
    <w:rsid w:val="00400596"/>
    <w:rsid w:val="004015BF"/>
    <w:rsid w:val="004057B6"/>
    <w:rsid w:val="00406108"/>
    <w:rsid w:val="00410823"/>
    <w:rsid w:val="00410CEC"/>
    <w:rsid w:val="00414C0A"/>
    <w:rsid w:val="00415FCF"/>
    <w:rsid w:val="00421DBE"/>
    <w:rsid w:val="00426F1C"/>
    <w:rsid w:val="004319F2"/>
    <w:rsid w:val="00433A2F"/>
    <w:rsid w:val="0043560B"/>
    <w:rsid w:val="00435A55"/>
    <w:rsid w:val="00435ECD"/>
    <w:rsid w:val="00436405"/>
    <w:rsid w:val="00437018"/>
    <w:rsid w:val="00442161"/>
    <w:rsid w:val="004431F0"/>
    <w:rsid w:val="00444A62"/>
    <w:rsid w:val="00444D44"/>
    <w:rsid w:val="00451F23"/>
    <w:rsid w:val="00452CB6"/>
    <w:rsid w:val="00454ACE"/>
    <w:rsid w:val="00454CDF"/>
    <w:rsid w:val="00457019"/>
    <w:rsid w:val="00460D08"/>
    <w:rsid w:val="004622FE"/>
    <w:rsid w:val="00463BB5"/>
    <w:rsid w:val="00464129"/>
    <w:rsid w:val="0046477A"/>
    <w:rsid w:val="004664DD"/>
    <w:rsid w:val="00470D1A"/>
    <w:rsid w:val="0047310B"/>
    <w:rsid w:val="004731E0"/>
    <w:rsid w:val="00473F4F"/>
    <w:rsid w:val="004744D5"/>
    <w:rsid w:val="004768E8"/>
    <w:rsid w:val="00481C8F"/>
    <w:rsid w:val="00482091"/>
    <w:rsid w:val="00485960"/>
    <w:rsid w:val="004930FB"/>
    <w:rsid w:val="004947C3"/>
    <w:rsid w:val="00495457"/>
    <w:rsid w:val="004959FA"/>
    <w:rsid w:val="00495FFA"/>
    <w:rsid w:val="00496192"/>
    <w:rsid w:val="004A2E8A"/>
    <w:rsid w:val="004A4742"/>
    <w:rsid w:val="004A4AFF"/>
    <w:rsid w:val="004A4DEA"/>
    <w:rsid w:val="004B5BD5"/>
    <w:rsid w:val="004C0BBF"/>
    <w:rsid w:val="004C4260"/>
    <w:rsid w:val="004C4800"/>
    <w:rsid w:val="004C57FC"/>
    <w:rsid w:val="004C591A"/>
    <w:rsid w:val="004D0231"/>
    <w:rsid w:val="004D255F"/>
    <w:rsid w:val="004D5731"/>
    <w:rsid w:val="004E2541"/>
    <w:rsid w:val="004E313C"/>
    <w:rsid w:val="004E633D"/>
    <w:rsid w:val="004E7561"/>
    <w:rsid w:val="004F67E0"/>
    <w:rsid w:val="0050029B"/>
    <w:rsid w:val="005020AD"/>
    <w:rsid w:val="00503480"/>
    <w:rsid w:val="00506027"/>
    <w:rsid w:val="00506BD1"/>
    <w:rsid w:val="00507598"/>
    <w:rsid w:val="0050789A"/>
    <w:rsid w:val="005114A4"/>
    <w:rsid w:val="005125A1"/>
    <w:rsid w:val="0051275D"/>
    <w:rsid w:val="00512FEA"/>
    <w:rsid w:val="00517091"/>
    <w:rsid w:val="00517954"/>
    <w:rsid w:val="005235D4"/>
    <w:rsid w:val="00525A33"/>
    <w:rsid w:val="00526D03"/>
    <w:rsid w:val="00527549"/>
    <w:rsid w:val="00527EAA"/>
    <w:rsid w:val="0053101B"/>
    <w:rsid w:val="00531A10"/>
    <w:rsid w:val="0053357D"/>
    <w:rsid w:val="0053370B"/>
    <w:rsid w:val="005342A0"/>
    <w:rsid w:val="0053550B"/>
    <w:rsid w:val="0053626F"/>
    <w:rsid w:val="00541665"/>
    <w:rsid w:val="00543AE1"/>
    <w:rsid w:val="00546FC5"/>
    <w:rsid w:val="00551CD9"/>
    <w:rsid w:val="0055422C"/>
    <w:rsid w:val="0055555C"/>
    <w:rsid w:val="005564E1"/>
    <w:rsid w:val="005564EB"/>
    <w:rsid w:val="005571D0"/>
    <w:rsid w:val="00561BE0"/>
    <w:rsid w:val="00562191"/>
    <w:rsid w:val="005637C2"/>
    <w:rsid w:val="005643CD"/>
    <w:rsid w:val="00571B39"/>
    <w:rsid w:val="00572433"/>
    <w:rsid w:val="0057288A"/>
    <w:rsid w:val="00572F05"/>
    <w:rsid w:val="005831F5"/>
    <w:rsid w:val="005851B6"/>
    <w:rsid w:val="0058558D"/>
    <w:rsid w:val="005A2BA1"/>
    <w:rsid w:val="005A39D0"/>
    <w:rsid w:val="005A3B91"/>
    <w:rsid w:val="005A4AC5"/>
    <w:rsid w:val="005A5660"/>
    <w:rsid w:val="005A6216"/>
    <w:rsid w:val="005A63C1"/>
    <w:rsid w:val="005A7707"/>
    <w:rsid w:val="005B0BFC"/>
    <w:rsid w:val="005B2CB8"/>
    <w:rsid w:val="005B3B36"/>
    <w:rsid w:val="005B4547"/>
    <w:rsid w:val="005B5527"/>
    <w:rsid w:val="005C050F"/>
    <w:rsid w:val="005C1EAE"/>
    <w:rsid w:val="005C4ECE"/>
    <w:rsid w:val="005C682C"/>
    <w:rsid w:val="005C70A4"/>
    <w:rsid w:val="005C79BF"/>
    <w:rsid w:val="005D0BD8"/>
    <w:rsid w:val="005D158E"/>
    <w:rsid w:val="005D6FA7"/>
    <w:rsid w:val="005E0C5B"/>
    <w:rsid w:val="005E0C6C"/>
    <w:rsid w:val="005E5536"/>
    <w:rsid w:val="005F2F3E"/>
    <w:rsid w:val="0060363D"/>
    <w:rsid w:val="0060692B"/>
    <w:rsid w:val="00606E30"/>
    <w:rsid w:val="00610959"/>
    <w:rsid w:val="00620851"/>
    <w:rsid w:val="00623A15"/>
    <w:rsid w:val="00624868"/>
    <w:rsid w:val="00624CAC"/>
    <w:rsid w:val="00627054"/>
    <w:rsid w:val="0062789F"/>
    <w:rsid w:val="00632133"/>
    <w:rsid w:val="00632268"/>
    <w:rsid w:val="00633026"/>
    <w:rsid w:val="0063325E"/>
    <w:rsid w:val="00635161"/>
    <w:rsid w:val="00635230"/>
    <w:rsid w:val="00635E42"/>
    <w:rsid w:val="006367F3"/>
    <w:rsid w:val="00640438"/>
    <w:rsid w:val="00640ED0"/>
    <w:rsid w:val="00641C46"/>
    <w:rsid w:val="00641D21"/>
    <w:rsid w:val="0064370A"/>
    <w:rsid w:val="006457E6"/>
    <w:rsid w:val="00646B2D"/>
    <w:rsid w:val="00646BC0"/>
    <w:rsid w:val="00647C68"/>
    <w:rsid w:val="00650520"/>
    <w:rsid w:val="006519B1"/>
    <w:rsid w:val="0065349D"/>
    <w:rsid w:val="00653667"/>
    <w:rsid w:val="00653912"/>
    <w:rsid w:val="00655C0C"/>
    <w:rsid w:val="006573F1"/>
    <w:rsid w:val="00660F54"/>
    <w:rsid w:val="00664845"/>
    <w:rsid w:val="00664E52"/>
    <w:rsid w:val="006672D7"/>
    <w:rsid w:val="006727FD"/>
    <w:rsid w:val="006734F7"/>
    <w:rsid w:val="00673660"/>
    <w:rsid w:val="006751D6"/>
    <w:rsid w:val="00680E64"/>
    <w:rsid w:val="0068342B"/>
    <w:rsid w:val="006844F0"/>
    <w:rsid w:val="006857CA"/>
    <w:rsid w:val="006864E1"/>
    <w:rsid w:val="006910DB"/>
    <w:rsid w:val="00691CD2"/>
    <w:rsid w:val="00692C05"/>
    <w:rsid w:val="00696025"/>
    <w:rsid w:val="006A3C15"/>
    <w:rsid w:val="006A3D37"/>
    <w:rsid w:val="006A5641"/>
    <w:rsid w:val="006A64ED"/>
    <w:rsid w:val="006B2723"/>
    <w:rsid w:val="006B37AA"/>
    <w:rsid w:val="006B630C"/>
    <w:rsid w:val="006B6958"/>
    <w:rsid w:val="006B706C"/>
    <w:rsid w:val="006C28A2"/>
    <w:rsid w:val="006C5700"/>
    <w:rsid w:val="006C60E9"/>
    <w:rsid w:val="006C7938"/>
    <w:rsid w:val="006D1FB5"/>
    <w:rsid w:val="006D2318"/>
    <w:rsid w:val="006D2669"/>
    <w:rsid w:val="006D2CA7"/>
    <w:rsid w:val="006D401D"/>
    <w:rsid w:val="006D42B2"/>
    <w:rsid w:val="006E07CC"/>
    <w:rsid w:val="006E0B28"/>
    <w:rsid w:val="006E1ACD"/>
    <w:rsid w:val="006E361D"/>
    <w:rsid w:val="006E5B0B"/>
    <w:rsid w:val="006F0226"/>
    <w:rsid w:val="006F2881"/>
    <w:rsid w:val="006F2884"/>
    <w:rsid w:val="006F77F3"/>
    <w:rsid w:val="00701DBE"/>
    <w:rsid w:val="00701FC1"/>
    <w:rsid w:val="0070597A"/>
    <w:rsid w:val="00705ABC"/>
    <w:rsid w:val="0070615E"/>
    <w:rsid w:val="00706616"/>
    <w:rsid w:val="00707B83"/>
    <w:rsid w:val="00710AC7"/>
    <w:rsid w:val="007147B7"/>
    <w:rsid w:val="00717928"/>
    <w:rsid w:val="00721BDD"/>
    <w:rsid w:val="007233B9"/>
    <w:rsid w:val="00723624"/>
    <w:rsid w:val="007259D7"/>
    <w:rsid w:val="007277FB"/>
    <w:rsid w:val="00731298"/>
    <w:rsid w:val="00734B76"/>
    <w:rsid w:val="00740695"/>
    <w:rsid w:val="00741B35"/>
    <w:rsid w:val="0074203B"/>
    <w:rsid w:val="00742DE3"/>
    <w:rsid w:val="00744204"/>
    <w:rsid w:val="00744347"/>
    <w:rsid w:val="00747023"/>
    <w:rsid w:val="00752EEB"/>
    <w:rsid w:val="0075494B"/>
    <w:rsid w:val="007549CF"/>
    <w:rsid w:val="00754BC2"/>
    <w:rsid w:val="00757CA6"/>
    <w:rsid w:val="00757F24"/>
    <w:rsid w:val="00762A27"/>
    <w:rsid w:val="007672C6"/>
    <w:rsid w:val="0077511D"/>
    <w:rsid w:val="00775525"/>
    <w:rsid w:val="00781947"/>
    <w:rsid w:val="007834F1"/>
    <w:rsid w:val="00786B3C"/>
    <w:rsid w:val="00786B92"/>
    <w:rsid w:val="00792E23"/>
    <w:rsid w:val="007940F7"/>
    <w:rsid w:val="007942E3"/>
    <w:rsid w:val="0079708B"/>
    <w:rsid w:val="007A284D"/>
    <w:rsid w:val="007A2ACF"/>
    <w:rsid w:val="007A3302"/>
    <w:rsid w:val="007A46FA"/>
    <w:rsid w:val="007A699B"/>
    <w:rsid w:val="007A71C6"/>
    <w:rsid w:val="007B0DA2"/>
    <w:rsid w:val="007B1B7A"/>
    <w:rsid w:val="007B1BA7"/>
    <w:rsid w:val="007C1843"/>
    <w:rsid w:val="007C2313"/>
    <w:rsid w:val="007C5F7D"/>
    <w:rsid w:val="007D03B3"/>
    <w:rsid w:val="007D11DC"/>
    <w:rsid w:val="007D1290"/>
    <w:rsid w:val="007D3642"/>
    <w:rsid w:val="007D499F"/>
    <w:rsid w:val="007D581E"/>
    <w:rsid w:val="007E0E73"/>
    <w:rsid w:val="007E1021"/>
    <w:rsid w:val="007E121F"/>
    <w:rsid w:val="007E2657"/>
    <w:rsid w:val="007E4864"/>
    <w:rsid w:val="007E4D0B"/>
    <w:rsid w:val="007E605A"/>
    <w:rsid w:val="007F1120"/>
    <w:rsid w:val="007F3B08"/>
    <w:rsid w:val="00805118"/>
    <w:rsid w:val="008054B0"/>
    <w:rsid w:val="008148FC"/>
    <w:rsid w:val="00815E22"/>
    <w:rsid w:val="0082059F"/>
    <w:rsid w:val="00821427"/>
    <w:rsid w:val="00821646"/>
    <w:rsid w:val="0082245A"/>
    <w:rsid w:val="00827AD5"/>
    <w:rsid w:val="00831124"/>
    <w:rsid w:val="00841F7E"/>
    <w:rsid w:val="00845EE2"/>
    <w:rsid w:val="008464E0"/>
    <w:rsid w:val="0084749A"/>
    <w:rsid w:val="00851AEC"/>
    <w:rsid w:val="008540DE"/>
    <w:rsid w:val="00860D7F"/>
    <w:rsid w:val="008633A6"/>
    <w:rsid w:val="008638F1"/>
    <w:rsid w:val="00864071"/>
    <w:rsid w:val="0086631B"/>
    <w:rsid w:val="0086713D"/>
    <w:rsid w:val="00867D85"/>
    <w:rsid w:val="008754B5"/>
    <w:rsid w:val="00881B25"/>
    <w:rsid w:val="00885846"/>
    <w:rsid w:val="00891868"/>
    <w:rsid w:val="00891D5F"/>
    <w:rsid w:val="00892963"/>
    <w:rsid w:val="008935A6"/>
    <w:rsid w:val="008957E2"/>
    <w:rsid w:val="00896B8A"/>
    <w:rsid w:val="0089700A"/>
    <w:rsid w:val="00897077"/>
    <w:rsid w:val="008A024C"/>
    <w:rsid w:val="008A0B3A"/>
    <w:rsid w:val="008A22CF"/>
    <w:rsid w:val="008A3251"/>
    <w:rsid w:val="008A33EA"/>
    <w:rsid w:val="008A461B"/>
    <w:rsid w:val="008B0A94"/>
    <w:rsid w:val="008B0B40"/>
    <w:rsid w:val="008B506F"/>
    <w:rsid w:val="008C439F"/>
    <w:rsid w:val="008C447B"/>
    <w:rsid w:val="008C4B2E"/>
    <w:rsid w:val="008C5043"/>
    <w:rsid w:val="008D18CD"/>
    <w:rsid w:val="008D19EA"/>
    <w:rsid w:val="008D3F47"/>
    <w:rsid w:val="008D408E"/>
    <w:rsid w:val="008D6E42"/>
    <w:rsid w:val="008E0BDD"/>
    <w:rsid w:val="008E30D9"/>
    <w:rsid w:val="008E3DFD"/>
    <w:rsid w:val="008E5881"/>
    <w:rsid w:val="008E5F30"/>
    <w:rsid w:val="008F2C0F"/>
    <w:rsid w:val="008F48B7"/>
    <w:rsid w:val="008F6939"/>
    <w:rsid w:val="008F73E1"/>
    <w:rsid w:val="008F7FC7"/>
    <w:rsid w:val="00900725"/>
    <w:rsid w:val="00906BE6"/>
    <w:rsid w:val="00907652"/>
    <w:rsid w:val="009115FF"/>
    <w:rsid w:val="00915BCA"/>
    <w:rsid w:val="009179CD"/>
    <w:rsid w:val="00920309"/>
    <w:rsid w:val="00921893"/>
    <w:rsid w:val="00921A59"/>
    <w:rsid w:val="009237AE"/>
    <w:rsid w:val="00923EE4"/>
    <w:rsid w:val="00926FFA"/>
    <w:rsid w:val="0093005C"/>
    <w:rsid w:val="00930954"/>
    <w:rsid w:val="00933821"/>
    <w:rsid w:val="00940266"/>
    <w:rsid w:val="00944B0F"/>
    <w:rsid w:val="0094783B"/>
    <w:rsid w:val="00950B29"/>
    <w:rsid w:val="009512BA"/>
    <w:rsid w:val="009519B8"/>
    <w:rsid w:val="009545C1"/>
    <w:rsid w:val="00956AAC"/>
    <w:rsid w:val="00956B17"/>
    <w:rsid w:val="009572AA"/>
    <w:rsid w:val="009636E4"/>
    <w:rsid w:val="009637FF"/>
    <w:rsid w:val="00965D82"/>
    <w:rsid w:val="00967012"/>
    <w:rsid w:val="009702A0"/>
    <w:rsid w:val="009715E2"/>
    <w:rsid w:val="00972442"/>
    <w:rsid w:val="00972F86"/>
    <w:rsid w:val="00976F12"/>
    <w:rsid w:val="00982B38"/>
    <w:rsid w:val="00983556"/>
    <w:rsid w:val="00984790"/>
    <w:rsid w:val="00986329"/>
    <w:rsid w:val="0098635F"/>
    <w:rsid w:val="00986885"/>
    <w:rsid w:val="00994108"/>
    <w:rsid w:val="009960A7"/>
    <w:rsid w:val="009A4185"/>
    <w:rsid w:val="009A5E1C"/>
    <w:rsid w:val="009B246B"/>
    <w:rsid w:val="009B4DC8"/>
    <w:rsid w:val="009B4E68"/>
    <w:rsid w:val="009C0B16"/>
    <w:rsid w:val="009C1D3B"/>
    <w:rsid w:val="009C5ECD"/>
    <w:rsid w:val="009C5FC3"/>
    <w:rsid w:val="009D02A0"/>
    <w:rsid w:val="009D143C"/>
    <w:rsid w:val="009F1461"/>
    <w:rsid w:val="009F4EFC"/>
    <w:rsid w:val="009F7E8A"/>
    <w:rsid w:val="00A0121C"/>
    <w:rsid w:val="00A073D0"/>
    <w:rsid w:val="00A15C6A"/>
    <w:rsid w:val="00A16EC9"/>
    <w:rsid w:val="00A20683"/>
    <w:rsid w:val="00A21CFF"/>
    <w:rsid w:val="00A226A0"/>
    <w:rsid w:val="00A24304"/>
    <w:rsid w:val="00A26BEE"/>
    <w:rsid w:val="00A26F25"/>
    <w:rsid w:val="00A37354"/>
    <w:rsid w:val="00A405FD"/>
    <w:rsid w:val="00A43B36"/>
    <w:rsid w:val="00A45D97"/>
    <w:rsid w:val="00A51A06"/>
    <w:rsid w:val="00A52313"/>
    <w:rsid w:val="00A53B0F"/>
    <w:rsid w:val="00A53FA5"/>
    <w:rsid w:val="00A54CF4"/>
    <w:rsid w:val="00A5666B"/>
    <w:rsid w:val="00A615BF"/>
    <w:rsid w:val="00A61626"/>
    <w:rsid w:val="00A62911"/>
    <w:rsid w:val="00A62D76"/>
    <w:rsid w:val="00A64E61"/>
    <w:rsid w:val="00A669B5"/>
    <w:rsid w:val="00A745A9"/>
    <w:rsid w:val="00A76161"/>
    <w:rsid w:val="00A77EA2"/>
    <w:rsid w:val="00A818F0"/>
    <w:rsid w:val="00A822A4"/>
    <w:rsid w:val="00A83254"/>
    <w:rsid w:val="00A838D6"/>
    <w:rsid w:val="00A85BD4"/>
    <w:rsid w:val="00A86C44"/>
    <w:rsid w:val="00A87128"/>
    <w:rsid w:val="00A90217"/>
    <w:rsid w:val="00A91770"/>
    <w:rsid w:val="00A92286"/>
    <w:rsid w:val="00A93A57"/>
    <w:rsid w:val="00A95B46"/>
    <w:rsid w:val="00AB0260"/>
    <w:rsid w:val="00AB6512"/>
    <w:rsid w:val="00AC1BB8"/>
    <w:rsid w:val="00AC3D78"/>
    <w:rsid w:val="00AD13E6"/>
    <w:rsid w:val="00AD149F"/>
    <w:rsid w:val="00AD2752"/>
    <w:rsid w:val="00AD4B3E"/>
    <w:rsid w:val="00AD6D05"/>
    <w:rsid w:val="00AE0832"/>
    <w:rsid w:val="00AE1FC2"/>
    <w:rsid w:val="00AF0D88"/>
    <w:rsid w:val="00AF266F"/>
    <w:rsid w:val="00AF64A3"/>
    <w:rsid w:val="00AF7036"/>
    <w:rsid w:val="00AF7D0F"/>
    <w:rsid w:val="00B035F8"/>
    <w:rsid w:val="00B03CB7"/>
    <w:rsid w:val="00B05F37"/>
    <w:rsid w:val="00B06E5E"/>
    <w:rsid w:val="00B07D7A"/>
    <w:rsid w:val="00B07DA6"/>
    <w:rsid w:val="00B12175"/>
    <w:rsid w:val="00B14B26"/>
    <w:rsid w:val="00B156E6"/>
    <w:rsid w:val="00B15DD1"/>
    <w:rsid w:val="00B16C98"/>
    <w:rsid w:val="00B1704B"/>
    <w:rsid w:val="00B17E8F"/>
    <w:rsid w:val="00B21694"/>
    <w:rsid w:val="00B22C6E"/>
    <w:rsid w:val="00B237AD"/>
    <w:rsid w:val="00B31C98"/>
    <w:rsid w:val="00B3596B"/>
    <w:rsid w:val="00B367C5"/>
    <w:rsid w:val="00B40DBF"/>
    <w:rsid w:val="00B41A03"/>
    <w:rsid w:val="00B4205E"/>
    <w:rsid w:val="00B426F6"/>
    <w:rsid w:val="00B42BA6"/>
    <w:rsid w:val="00B43B26"/>
    <w:rsid w:val="00B471CB"/>
    <w:rsid w:val="00B51898"/>
    <w:rsid w:val="00B526A2"/>
    <w:rsid w:val="00B5423A"/>
    <w:rsid w:val="00B5533C"/>
    <w:rsid w:val="00B55D83"/>
    <w:rsid w:val="00B56939"/>
    <w:rsid w:val="00B6206A"/>
    <w:rsid w:val="00B62A42"/>
    <w:rsid w:val="00B62B1A"/>
    <w:rsid w:val="00B64F4A"/>
    <w:rsid w:val="00B67292"/>
    <w:rsid w:val="00B67742"/>
    <w:rsid w:val="00B75248"/>
    <w:rsid w:val="00B76C45"/>
    <w:rsid w:val="00B77567"/>
    <w:rsid w:val="00B814B2"/>
    <w:rsid w:val="00B856C6"/>
    <w:rsid w:val="00B87547"/>
    <w:rsid w:val="00B87CD3"/>
    <w:rsid w:val="00B92E22"/>
    <w:rsid w:val="00B93B65"/>
    <w:rsid w:val="00BA210E"/>
    <w:rsid w:val="00BA361E"/>
    <w:rsid w:val="00BA36A1"/>
    <w:rsid w:val="00BA560E"/>
    <w:rsid w:val="00BA72E5"/>
    <w:rsid w:val="00BB7481"/>
    <w:rsid w:val="00BB7EB1"/>
    <w:rsid w:val="00BC06C7"/>
    <w:rsid w:val="00BC1676"/>
    <w:rsid w:val="00BC24EC"/>
    <w:rsid w:val="00BC47E0"/>
    <w:rsid w:val="00BC4E32"/>
    <w:rsid w:val="00BC6461"/>
    <w:rsid w:val="00BC762C"/>
    <w:rsid w:val="00BD49A4"/>
    <w:rsid w:val="00BD5E7E"/>
    <w:rsid w:val="00BE28EA"/>
    <w:rsid w:val="00BE7A78"/>
    <w:rsid w:val="00BE7D61"/>
    <w:rsid w:val="00BF060D"/>
    <w:rsid w:val="00BF3768"/>
    <w:rsid w:val="00BF484A"/>
    <w:rsid w:val="00BF70AB"/>
    <w:rsid w:val="00C01A52"/>
    <w:rsid w:val="00C026F5"/>
    <w:rsid w:val="00C0270D"/>
    <w:rsid w:val="00C077B6"/>
    <w:rsid w:val="00C1201C"/>
    <w:rsid w:val="00C12E16"/>
    <w:rsid w:val="00C13403"/>
    <w:rsid w:val="00C14AC0"/>
    <w:rsid w:val="00C205C7"/>
    <w:rsid w:val="00C21849"/>
    <w:rsid w:val="00C222F5"/>
    <w:rsid w:val="00C2237F"/>
    <w:rsid w:val="00C25D8F"/>
    <w:rsid w:val="00C33837"/>
    <w:rsid w:val="00C33EDC"/>
    <w:rsid w:val="00C35536"/>
    <w:rsid w:val="00C365F4"/>
    <w:rsid w:val="00C400EF"/>
    <w:rsid w:val="00C4045C"/>
    <w:rsid w:val="00C41D9C"/>
    <w:rsid w:val="00C42126"/>
    <w:rsid w:val="00C44138"/>
    <w:rsid w:val="00C45117"/>
    <w:rsid w:val="00C45666"/>
    <w:rsid w:val="00C465C7"/>
    <w:rsid w:val="00C46FCD"/>
    <w:rsid w:val="00C5050B"/>
    <w:rsid w:val="00C522FC"/>
    <w:rsid w:val="00C536D7"/>
    <w:rsid w:val="00C53922"/>
    <w:rsid w:val="00C561D0"/>
    <w:rsid w:val="00C638CE"/>
    <w:rsid w:val="00C6795F"/>
    <w:rsid w:val="00C708AC"/>
    <w:rsid w:val="00C71F51"/>
    <w:rsid w:val="00C75FC4"/>
    <w:rsid w:val="00C76C4D"/>
    <w:rsid w:val="00C81DF5"/>
    <w:rsid w:val="00C81E29"/>
    <w:rsid w:val="00C86364"/>
    <w:rsid w:val="00C957B0"/>
    <w:rsid w:val="00CA28AE"/>
    <w:rsid w:val="00CA52E8"/>
    <w:rsid w:val="00CA54CB"/>
    <w:rsid w:val="00CB0957"/>
    <w:rsid w:val="00CB0D70"/>
    <w:rsid w:val="00CB3E11"/>
    <w:rsid w:val="00CB6BBC"/>
    <w:rsid w:val="00CB6E23"/>
    <w:rsid w:val="00CB7267"/>
    <w:rsid w:val="00CB794A"/>
    <w:rsid w:val="00CC0113"/>
    <w:rsid w:val="00CC0F0C"/>
    <w:rsid w:val="00CC1420"/>
    <w:rsid w:val="00CC1ED7"/>
    <w:rsid w:val="00CC28F3"/>
    <w:rsid w:val="00CC2994"/>
    <w:rsid w:val="00CC7F8A"/>
    <w:rsid w:val="00CD02F5"/>
    <w:rsid w:val="00CD2DED"/>
    <w:rsid w:val="00CE13DF"/>
    <w:rsid w:val="00CE18D4"/>
    <w:rsid w:val="00CE1A9F"/>
    <w:rsid w:val="00CE614D"/>
    <w:rsid w:val="00CE65A7"/>
    <w:rsid w:val="00CF3BBA"/>
    <w:rsid w:val="00CF4358"/>
    <w:rsid w:val="00CF4C33"/>
    <w:rsid w:val="00CF507B"/>
    <w:rsid w:val="00CF5F39"/>
    <w:rsid w:val="00D019B6"/>
    <w:rsid w:val="00D0355D"/>
    <w:rsid w:val="00D06C60"/>
    <w:rsid w:val="00D106EC"/>
    <w:rsid w:val="00D1090C"/>
    <w:rsid w:val="00D11134"/>
    <w:rsid w:val="00D12922"/>
    <w:rsid w:val="00D13FEF"/>
    <w:rsid w:val="00D1435D"/>
    <w:rsid w:val="00D14CA3"/>
    <w:rsid w:val="00D17C54"/>
    <w:rsid w:val="00D21405"/>
    <w:rsid w:val="00D215D0"/>
    <w:rsid w:val="00D248F0"/>
    <w:rsid w:val="00D271FC"/>
    <w:rsid w:val="00D3027F"/>
    <w:rsid w:val="00D30E54"/>
    <w:rsid w:val="00D30E8F"/>
    <w:rsid w:val="00D315B4"/>
    <w:rsid w:val="00D31EDE"/>
    <w:rsid w:val="00D37C55"/>
    <w:rsid w:val="00D4554D"/>
    <w:rsid w:val="00D45A3C"/>
    <w:rsid w:val="00D50FA3"/>
    <w:rsid w:val="00D52128"/>
    <w:rsid w:val="00D52648"/>
    <w:rsid w:val="00D52F22"/>
    <w:rsid w:val="00D53FCC"/>
    <w:rsid w:val="00D56612"/>
    <w:rsid w:val="00D57CB9"/>
    <w:rsid w:val="00D70433"/>
    <w:rsid w:val="00D704C2"/>
    <w:rsid w:val="00D7136A"/>
    <w:rsid w:val="00D7398A"/>
    <w:rsid w:val="00D776BA"/>
    <w:rsid w:val="00D80537"/>
    <w:rsid w:val="00D80FE5"/>
    <w:rsid w:val="00D82617"/>
    <w:rsid w:val="00D8292D"/>
    <w:rsid w:val="00D82B65"/>
    <w:rsid w:val="00D84A01"/>
    <w:rsid w:val="00D903CB"/>
    <w:rsid w:val="00D90D46"/>
    <w:rsid w:val="00D910CE"/>
    <w:rsid w:val="00D92BC3"/>
    <w:rsid w:val="00D934F1"/>
    <w:rsid w:val="00D97FB6"/>
    <w:rsid w:val="00DA0AFE"/>
    <w:rsid w:val="00DB00AC"/>
    <w:rsid w:val="00DB2501"/>
    <w:rsid w:val="00DB2CB9"/>
    <w:rsid w:val="00DB67A4"/>
    <w:rsid w:val="00DB7C78"/>
    <w:rsid w:val="00DC3E64"/>
    <w:rsid w:val="00DC4A05"/>
    <w:rsid w:val="00DC6EA7"/>
    <w:rsid w:val="00DD1794"/>
    <w:rsid w:val="00DD2D8F"/>
    <w:rsid w:val="00DD4DFF"/>
    <w:rsid w:val="00DD62BF"/>
    <w:rsid w:val="00DE2253"/>
    <w:rsid w:val="00DE270C"/>
    <w:rsid w:val="00DE41D5"/>
    <w:rsid w:val="00DE516E"/>
    <w:rsid w:val="00DE758E"/>
    <w:rsid w:val="00E03E37"/>
    <w:rsid w:val="00E04D0D"/>
    <w:rsid w:val="00E055EB"/>
    <w:rsid w:val="00E057DA"/>
    <w:rsid w:val="00E06762"/>
    <w:rsid w:val="00E07043"/>
    <w:rsid w:val="00E07BE7"/>
    <w:rsid w:val="00E114BB"/>
    <w:rsid w:val="00E1263B"/>
    <w:rsid w:val="00E17E45"/>
    <w:rsid w:val="00E2105C"/>
    <w:rsid w:val="00E24CF4"/>
    <w:rsid w:val="00E2760D"/>
    <w:rsid w:val="00E313EF"/>
    <w:rsid w:val="00E32B14"/>
    <w:rsid w:val="00E335DB"/>
    <w:rsid w:val="00E347A9"/>
    <w:rsid w:val="00E368DD"/>
    <w:rsid w:val="00E37552"/>
    <w:rsid w:val="00E43445"/>
    <w:rsid w:val="00E44828"/>
    <w:rsid w:val="00E461A8"/>
    <w:rsid w:val="00E47B82"/>
    <w:rsid w:val="00E50B05"/>
    <w:rsid w:val="00E51E89"/>
    <w:rsid w:val="00E52D2D"/>
    <w:rsid w:val="00E56BE7"/>
    <w:rsid w:val="00E6182B"/>
    <w:rsid w:val="00E6678F"/>
    <w:rsid w:val="00E72AC7"/>
    <w:rsid w:val="00E7583E"/>
    <w:rsid w:val="00E83649"/>
    <w:rsid w:val="00E83714"/>
    <w:rsid w:val="00E8435F"/>
    <w:rsid w:val="00E85CCF"/>
    <w:rsid w:val="00E937AB"/>
    <w:rsid w:val="00EA0D5F"/>
    <w:rsid w:val="00EA2FC3"/>
    <w:rsid w:val="00EA3197"/>
    <w:rsid w:val="00EA3ED7"/>
    <w:rsid w:val="00EA3FFF"/>
    <w:rsid w:val="00EA6ED7"/>
    <w:rsid w:val="00EB2531"/>
    <w:rsid w:val="00EB324E"/>
    <w:rsid w:val="00EB4B67"/>
    <w:rsid w:val="00EC2D0E"/>
    <w:rsid w:val="00EC43A2"/>
    <w:rsid w:val="00EC7CA6"/>
    <w:rsid w:val="00EC7CC1"/>
    <w:rsid w:val="00ED0F50"/>
    <w:rsid w:val="00ED2F1F"/>
    <w:rsid w:val="00ED394B"/>
    <w:rsid w:val="00ED5468"/>
    <w:rsid w:val="00ED5D68"/>
    <w:rsid w:val="00ED7169"/>
    <w:rsid w:val="00EE0346"/>
    <w:rsid w:val="00EE08DB"/>
    <w:rsid w:val="00EE7A9E"/>
    <w:rsid w:val="00EE7C8E"/>
    <w:rsid w:val="00EF6ACF"/>
    <w:rsid w:val="00F01E13"/>
    <w:rsid w:val="00F1104F"/>
    <w:rsid w:val="00F1375E"/>
    <w:rsid w:val="00F20670"/>
    <w:rsid w:val="00F2133B"/>
    <w:rsid w:val="00F21E54"/>
    <w:rsid w:val="00F2276A"/>
    <w:rsid w:val="00F230FA"/>
    <w:rsid w:val="00F23C8B"/>
    <w:rsid w:val="00F2444A"/>
    <w:rsid w:val="00F26A04"/>
    <w:rsid w:val="00F37DE4"/>
    <w:rsid w:val="00F408B8"/>
    <w:rsid w:val="00F4162E"/>
    <w:rsid w:val="00F429B1"/>
    <w:rsid w:val="00F43183"/>
    <w:rsid w:val="00F457D7"/>
    <w:rsid w:val="00F47C56"/>
    <w:rsid w:val="00F51076"/>
    <w:rsid w:val="00F52326"/>
    <w:rsid w:val="00F56AE0"/>
    <w:rsid w:val="00F56CCA"/>
    <w:rsid w:val="00F612DC"/>
    <w:rsid w:val="00F61390"/>
    <w:rsid w:val="00F6286E"/>
    <w:rsid w:val="00F63392"/>
    <w:rsid w:val="00F63E5A"/>
    <w:rsid w:val="00F660DC"/>
    <w:rsid w:val="00F72F7E"/>
    <w:rsid w:val="00F74565"/>
    <w:rsid w:val="00F763BF"/>
    <w:rsid w:val="00F85370"/>
    <w:rsid w:val="00F87494"/>
    <w:rsid w:val="00F87809"/>
    <w:rsid w:val="00F904F6"/>
    <w:rsid w:val="00F912CD"/>
    <w:rsid w:val="00F92065"/>
    <w:rsid w:val="00F93BE4"/>
    <w:rsid w:val="00F97733"/>
    <w:rsid w:val="00FA102B"/>
    <w:rsid w:val="00FA1E29"/>
    <w:rsid w:val="00FA6B49"/>
    <w:rsid w:val="00FA6D7C"/>
    <w:rsid w:val="00FA6FEC"/>
    <w:rsid w:val="00FB00D6"/>
    <w:rsid w:val="00FB11BC"/>
    <w:rsid w:val="00FB1BE6"/>
    <w:rsid w:val="00FB59C6"/>
    <w:rsid w:val="00FB72EF"/>
    <w:rsid w:val="00FC1313"/>
    <w:rsid w:val="00FC6CCB"/>
    <w:rsid w:val="00FC7A2D"/>
    <w:rsid w:val="00FD099B"/>
    <w:rsid w:val="00FD28D3"/>
    <w:rsid w:val="00FD2E04"/>
    <w:rsid w:val="00FD3779"/>
    <w:rsid w:val="00FD4F35"/>
    <w:rsid w:val="00FD514B"/>
    <w:rsid w:val="00FD5495"/>
    <w:rsid w:val="00FD5C3C"/>
    <w:rsid w:val="00FD67B6"/>
    <w:rsid w:val="00FE1806"/>
    <w:rsid w:val="00FE2015"/>
    <w:rsid w:val="00FE37C3"/>
    <w:rsid w:val="00FE4088"/>
    <w:rsid w:val="00FE5471"/>
    <w:rsid w:val="00FE7ED1"/>
    <w:rsid w:val="00FF0D17"/>
    <w:rsid w:val="00FF1B0E"/>
    <w:rsid w:val="00FF25E9"/>
    <w:rsid w:val="00FF554D"/>
    <w:rsid w:val="00FF6931"/>
    <w:rsid w:val="00FF7D4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Segoe UI" w:eastAsia="Segoe UI" w:hAnsi="Segoe UI" w:cs="Segoe U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42E3"/>
  </w:style>
  <w:style w:type="paragraph" w:styleId="1">
    <w:name w:val="heading 1"/>
    <w:basedOn w:val="a"/>
    <w:next w:val="a"/>
    <w:link w:val="10"/>
    <w:qFormat/>
    <w:rsid w:val="003846BA"/>
    <w:pPr>
      <w:keepNext/>
      <w:widowControl w:val="0"/>
      <w:jc w:val="center"/>
      <w:outlineLvl w:val="0"/>
    </w:pPr>
    <w:rPr>
      <w:rFonts w:ascii="Times New Roman" w:eastAsia="Times New Roman" w:hAnsi="Times New Roman" w:cs="Times New Roman"/>
      <w:sz w:val="28"/>
      <w:szCs w:val="28"/>
      <w:lang/>
    </w:rPr>
  </w:style>
  <w:style w:type="paragraph" w:styleId="2">
    <w:name w:val="heading 2"/>
    <w:aliases w:val="H2,&quot;Изумруд&quot;"/>
    <w:basedOn w:val="a"/>
    <w:next w:val="a"/>
    <w:link w:val="20"/>
    <w:unhideWhenUsed/>
    <w:qFormat/>
    <w:rsid w:val="00F63E5A"/>
    <w:pPr>
      <w:keepNext/>
      <w:widowControl w:val="0"/>
      <w:adjustRightInd w:val="0"/>
      <w:spacing w:before="240" w:after="60" w:line="360" w:lineRule="atLeast"/>
      <w:jc w:val="both"/>
      <w:textAlignment w:val="baseline"/>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846BA"/>
    <w:rPr>
      <w:rFonts w:ascii="Times New Roman" w:eastAsia="Times New Roman" w:hAnsi="Times New Roman" w:cs="Times New Roman"/>
      <w:sz w:val="28"/>
      <w:szCs w:val="28"/>
    </w:rPr>
  </w:style>
  <w:style w:type="character" w:customStyle="1" w:styleId="20">
    <w:name w:val="Заголовок 2 Знак"/>
    <w:aliases w:val="H2 Знак,&quot;Изумруд&quot; Знак"/>
    <w:basedOn w:val="a0"/>
    <w:link w:val="2"/>
    <w:rsid w:val="00F63E5A"/>
    <w:rPr>
      <w:rFonts w:ascii="Cambria" w:eastAsia="Times New Roman" w:hAnsi="Cambria" w:cs="Times New Roman"/>
      <w:b/>
      <w:bCs/>
      <w:i/>
      <w:iCs/>
      <w:sz w:val="28"/>
      <w:szCs w:val="28"/>
    </w:rPr>
  </w:style>
  <w:style w:type="paragraph" w:customStyle="1" w:styleId="ConsPlusNormal">
    <w:name w:val="ConsPlusNormal"/>
    <w:rsid w:val="00561BE0"/>
    <w:pPr>
      <w:widowControl w:val="0"/>
      <w:autoSpaceDE w:val="0"/>
      <w:autoSpaceDN w:val="0"/>
      <w:adjustRightInd w:val="0"/>
    </w:pPr>
    <w:rPr>
      <w:rFonts w:ascii="Times New Roman" w:eastAsia="Times New Roman" w:hAnsi="Times New Roman" w:cs="Times New Roman"/>
      <w:sz w:val="24"/>
      <w:szCs w:val="24"/>
    </w:rPr>
  </w:style>
  <w:style w:type="paragraph" w:customStyle="1" w:styleId="11">
    <w:name w:val="Обычный1"/>
    <w:rsid w:val="003846BA"/>
    <w:rPr>
      <w:rFonts w:ascii="Times New Roman" w:eastAsia="Times New Roman" w:hAnsi="Times New Roman" w:cs="Times New Roman"/>
    </w:rPr>
  </w:style>
  <w:style w:type="paragraph" w:styleId="a3">
    <w:name w:val="Title"/>
    <w:basedOn w:val="a"/>
    <w:link w:val="a4"/>
    <w:qFormat/>
    <w:rsid w:val="002E53A6"/>
    <w:pPr>
      <w:widowControl w:val="0"/>
      <w:adjustRightInd w:val="0"/>
      <w:spacing w:line="360" w:lineRule="atLeast"/>
      <w:jc w:val="center"/>
      <w:textAlignment w:val="baseline"/>
    </w:pPr>
    <w:rPr>
      <w:rFonts w:ascii="Times New Roman" w:eastAsia="Times New Roman" w:hAnsi="Times New Roman" w:cs="Times New Roman"/>
      <w:b/>
      <w:sz w:val="28"/>
      <w:lang/>
    </w:rPr>
  </w:style>
  <w:style w:type="character" w:customStyle="1" w:styleId="a4">
    <w:name w:val="Название Знак"/>
    <w:link w:val="a3"/>
    <w:rsid w:val="002E53A6"/>
    <w:rPr>
      <w:rFonts w:ascii="Times New Roman" w:eastAsia="Times New Roman" w:hAnsi="Times New Roman" w:cs="Times New Roman"/>
      <w:b/>
      <w:sz w:val="28"/>
    </w:rPr>
  </w:style>
  <w:style w:type="character" w:customStyle="1" w:styleId="apple-converted-space">
    <w:name w:val="apple-converted-space"/>
    <w:basedOn w:val="a0"/>
    <w:rsid w:val="00C2237F"/>
  </w:style>
  <w:style w:type="paragraph" w:styleId="a5">
    <w:name w:val="Normal (Web)"/>
    <w:aliases w:val="Обычный (веб) Знак,Обычный (Web) Знак Знак,Обычный (веб) Знак Знак,Обычный (Web) Знак1 Знак,Обычный (Web) Знак Знак Знак,Знак Знак Знак1,Знак2,Обычный (веб) Знак1,Знак Знак Знак1 Знак,Знак Знак,Знак Знак Знак Знак"/>
    <w:basedOn w:val="a"/>
    <w:link w:val="21"/>
    <w:qFormat/>
    <w:rsid w:val="0065349D"/>
    <w:pPr>
      <w:spacing w:before="75" w:after="75"/>
    </w:pPr>
    <w:rPr>
      <w:rFonts w:ascii="Times" w:eastAsia="Times New Roman" w:hAnsi="Times" w:cs="Times New Roman"/>
      <w:bCs/>
      <w:kern w:val="32"/>
      <w:sz w:val="21"/>
      <w:szCs w:val="21"/>
      <w:lang w:val="sr-Cyrl-CS" w:eastAsia="sr-Cyrl-CS"/>
    </w:rPr>
  </w:style>
  <w:style w:type="character" w:customStyle="1" w:styleId="21">
    <w:name w:val="Обычный (веб) Знак2"/>
    <w:aliases w:val="Обычный (веб) Знак Знак1,Обычный (Web) Знак Знак Знак1,Обычный (веб) Знак Знак Знак,Обычный (Web) Знак1 Знак Знак,Обычный (Web) Знак Знак Знак Знак,Знак Знак Знак1 Знак1,Знак2 Знак,Обычный (веб) Знак1 Знак,Знак Знак Знак1 Знак Знак"/>
    <w:link w:val="a5"/>
    <w:locked/>
    <w:rsid w:val="0065349D"/>
    <w:rPr>
      <w:rFonts w:ascii="Times" w:eastAsia="Times New Roman" w:hAnsi="Times" w:cs="Times"/>
      <w:bCs/>
      <w:kern w:val="32"/>
      <w:sz w:val="21"/>
      <w:szCs w:val="21"/>
      <w:lang w:val="sr-Cyrl-CS" w:eastAsia="sr-Cyrl-CS"/>
    </w:rPr>
  </w:style>
  <w:style w:type="character" w:styleId="a6">
    <w:name w:val="Strong"/>
    <w:qFormat/>
    <w:rsid w:val="00A90217"/>
    <w:rPr>
      <w:rFonts w:cs="Times New Roman"/>
      <w:b/>
      <w:bCs/>
    </w:rPr>
  </w:style>
  <w:style w:type="character" w:styleId="a7">
    <w:name w:val="Hyperlink"/>
    <w:uiPriority w:val="99"/>
    <w:rsid w:val="00262799"/>
    <w:rPr>
      <w:color w:val="0000FF"/>
      <w:u w:val="single"/>
    </w:rPr>
  </w:style>
  <w:style w:type="paragraph" w:styleId="a8">
    <w:name w:val="List Paragraph"/>
    <w:basedOn w:val="a"/>
    <w:uiPriority w:val="34"/>
    <w:qFormat/>
    <w:rsid w:val="00FF25E9"/>
    <w:pPr>
      <w:ind w:left="720"/>
      <w:contextualSpacing/>
    </w:pPr>
  </w:style>
  <w:style w:type="paragraph" w:styleId="22">
    <w:name w:val="Body Text Indent 2"/>
    <w:basedOn w:val="a"/>
    <w:link w:val="23"/>
    <w:rsid w:val="00F63E5A"/>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F63E5A"/>
    <w:rPr>
      <w:rFonts w:ascii="Times New Roman" w:eastAsia="Times New Roman" w:hAnsi="Times New Roman" w:cs="Times New Roman"/>
      <w:sz w:val="24"/>
      <w:szCs w:val="24"/>
    </w:rPr>
  </w:style>
  <w:style w:type="paragraph" w:styleId="a9">
    <w:name w:val="Block Text"/>
    <w:basedOn w:val="a"/>
    <w:rsid w:val="00F63E5A"/>
    <w:pPr>
      <w:widowControl w:val="0"/>
      <w:autoSpaceDE w:val="0"/>
      <w:autoSpaceDN w:val="0"/>
      <w:adjustRightInd w:val="0"/>
      <w:ind w:left="29" w:right="83"/>
      <w:jc w:val="center"/>
    </w:pPr>
    <w:rPr>
      <w:rFonts w:ascii="Times New Roman" w:eastAsia="Times New Roman" w:hAnsi="Times New Roman" w:cs="Times New Roman"/>
      <w:b/>
      <w:bCs/>
      <w:sz w:val="28"/>
    </w:rPr>
  </w:style>
  <w:style w:type="paragraph" w:customStyle="1" w:styleId="ConsNormal">
    <w:name w:val="ConsNormal"/>
    <w:rsid w:val="00F63E5A"/>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rsid w:val="00F63E5A"/>
    <w:pPr>
      <w:widowControl w:val="0"/>
      <w:autoSpaceDE w:val="0"/>
      <w:autoSpaceDN w:val="0"/>
      <w:adjustRightInd w:val="0"/>
      <w:ind w:right="19772"/>
    </w:pPr>
    <w:rPr>
      <w:rFonts w:ascii="Courier New" w:eastAsia="Times New Roman" w:hAnsi="Courier New" w:cs="Courier New"/>
    </w:rPr>
  </w:style>
  <w:style w:type="paragraph" w:styleId="aa">
    <w:name w:val="Balloon Text"/>
    <w:basedOn w:val="a"/>
    <w:link w:val="ab"/>
    <w:uiPriority w:val="99"/>
    <w:semiHidden/>
    <w:unhideWhenUsed/>
    <w:rsid w:val="00F63E5A"/>
    <w:rPr>
      <w:rFonts w:eastAsia="Times New Roman"/>
      <w:sz w:val="18"/>
      <w:szCs w:val="18"/>
    </w:rPr>
  </w:style>
  <w:style w:type="character" w:customStyle="1" w:styleId="ab">
    <w:name w:val="Текст выноски Знак"/>
    <w:basedOn w:val="a0"/>
    <w:link w:val="aa"/>
    <w:uiPriority w:val="99"/>
    <w:semiHidden/>
    <w:rsid w:val="00F63E5A"/>
    <w:rPr>
      <w:rFonts w:eastAsia="Times New Roman"/>
      <w:sz w:val="18"/>
      <w:szCs w:val="18"/>
    </w:rPr>
  </w:style>
  <w:style w:type="paragraph" w:styleId="ac">
    <w:name w:val="No Spacing"/>
    <w:uiPriority w:val="1"/>
    <w:qFormat/>
    <w:rsid w:val="00F63E5A"/>
    <w:rPr>
      <w:rFonts w:ascii="Times New Roman" w:eastAsia="Times New Roman" w:hAnsi="Times New Roman" w:cs="Times New Roman"/>
    </w:rPr>
  </w:style>
  <w:style w:type="paragraph" w:styleId="ad">
    <w:name w:val="Body Text"/>
    <w:basedOn w:val="a"/>
    <w:link w:val="ae"/>
    <w:uiPriority w:val="99"/>
    <w:unhideWhenUsed/>
    <w:rsid w:val="00F63E5A"/>
    <w:pPr>
      <w:spacing w:after="120"/>
    </w:pPr>
    <w:rPr>
      <w:rFonts w:ascii="Times New Roman" w:eastAsia="Times New Roman" w:hAnsi="Times New Roman" w:cs="Times New Roman"/>
    </w:rPr>
  </w:style>
  <w:style w:type="character" w:customStyle="1" w:styleId="ae">
    <w:name w:val="Основной текст Знак"/>
    <w:basedOn w:val="a0"/>
    <w:link w:val="ad"/>
    <w:uiPriority w:val="99"/>
    <w:rsid w:val="00F63E5A"/>
    <w:rPr>
      <w:rFonts w:ascii="Times New Roman" w:eastAsia="Times New Roman" w:hAnsi="Times New Roman" w:cs="Times New Roman"/>
    </w:rPr>
  </w:style>
  <w:style w:type="paragraph" w:styleId="af">
    <w:name w:val="header"/>
    <w:basedOn w:val="a"/>
    <w:link w:val="af0"/>
    <w:uiPriority w:val="99"/>
    <w:semiHidden/>
    <w:unhideWhenUsed/>
    <w:rsid w:val="00F63E5A"/>
    <w:pPr>
      <w:tabs>
        <w:tab w:val="center" w:pos="4677"/>
        <w:tab w:val="right" w:pos="9355"/>
      </w:tabs>
    </w:pPr>
    <w:rPr>
      <w:rFonts w:ascii="Times New Roman" w:eastAsia="Times New Roman" w:hAnsi="Times New Roman" w:cs="Times New Roman"/>
    </w:rPr>
  </w:style>
  <w:style w:type="character" w:customStyle="1" w:styleId="af0">
    <w:name w:val="Верхний колонтитул Знак"/>
    <w:basedOn w:val="a0"/>
    <w:link w:val="af"/>
    <w:uiPriority w:val="99"/>
    <w:semiHidden/>
    <w:rsid w:val="00F63E5A"/>
    <w:rPr>
      <w:rFonts w:ascii="Times New Roman" w:eastAsia="Times New Roman" w:hAnsi="Times New Roman" w:cs="Times New Roman"/>
    </w:rPr>
  </w:style>
  <w:style w:type="paragraph" w:styleId="af1">
    <w:name w:val="footer"/>
    <w:basedOn w:val="a"/>
    <w:link w:val="af2"/>
    <w:unhideWhenUsed/>
    <w:rsid w:val="00F63E5A"/>
    <w:pPr>
      <w:tabs>
        <w:tab w:val="center" w:pos="4677"/>
        <w:tab w:val="right" w:pos="9355"/>
      </w:tabs>
    </w:pPr>
    <w:rPr>
      <w:rFonts w:ascii="Times New Roman" w:eastAsia="Times New Roman" w:hAnsi="Times New Roman" w:cs="Times New Roman"/>
    </w:rPr>
  </w:style>
  <w:style w:type="character" w:customStyle="1" w:styleId="af2">
    <w:name w:val="Нижний колонтитул Знак"/>
    <w:basedOn w:val="a0"/>
    <w:link w:val="af1"/>
    <w:rsid w:val="00F63E5A"/>
    <w:rPr>
      <w:rFonts w:ascii="Times New Roman" w:eastAsia="Times New Roman" w:hAnsi="Times New Roman" w:cs="Times New Roman"/>
    </w:rPr>
  </w:style>
  <w:style w:type="paragraph" w:styleId="24">
    <w:name w:val="Body Text 2"/>
    <w:basedOn w:val="a"/>
    <w:link w:val="25"/>
    <w:rsid w:val="00F63E5A"/>
    <w:pPr>
      <w:widowControl w:val="0"/>
      <w:adjustRightInd w:val="0"/>
      <w:spacing w:after="120" w:line="480" w:lineRule="auto"/>
      <w:jc w:val="both"/>
      <w:textAlignment w:val="baseline"/>
    </w:pPr>
    <w:rPr>
      <w:rFonts w:ascii="Times New Roman" w:eastAsia="Times New Roman" w:hAnsi="Times New Roman" w:cs="Times New Roman"/>
    </w:rPr>
  </w:style>
  <w:style w:type="character" w:customStyle="1" w:styleId="25">
    <w:name w:val="Основной текст 2 Знак"/>
    <w:basedOn w:val="a0"/>
    <w:link w:val="24"/>
    <w:rsid w:val="00F63E5A"/>
    <w:rPr>
      <w:rFonts w:ascii="Times New Roman" w:eastAsia="Times New Roman" w:hAnsi="Times New Roman" w:cs="Times New Roman"/>
    </w:rPr>
  </w:style>
  <w:style w:type="character" w:customStyle="1" w:styleId="fontstyle01">
    <w:name w:val="fontstyle01"/>
    <w:rsid w:val="00FD67B6"/>
    <w:rPr>
      <w:rFonts w:ascii="TimesNewRomanPSMT" w:hAnsi="TimesNewRomanPSMT" w:hint="default"/>
      <w:b w:val="0"/>
      <w:bCs w:val="0"/>
      <w:i w:val="0"/>
      <w:iCs w:val="0"/>
      <w:color w:val="000000"/>
      <w:sz w:val="20"/>
      <w:szCs w:val="20"/>
    </w:rPr>
  </w:style>
  <w:style w:type="paragraph" w:customStyle="1" w:styleId="pboth">
    <w:name w:val="pboth"/>
    <w:basedOn w:val="a"/>
    <w:rsid w:val="006B706C"/>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72750221">
      <w:bodyDiv w:val="1"/>
      <w:marLeft w:val="0"/>
      <w:marRight w:val="0"/>
      <w:marTop w:val="0"/>
      <w:marBottom w:val="0"/>
      <w:divBdr>
        <w:top w:val="none" w:sz="0" w:space="0" w:color="auto"/>
        <w:left w:val="none" w:sz="0" w:space="0" w:color="auto"/>
        <w:bottom w:val="none" w:sz="0" w:space="0" w:color="auto"/>
        <w:right w:val="none" w:sz="0" w:space="0" w:color="auto"/>
      </w:divBdr>
    </w:div>
    <w:div w:id="156191677">
      <w:bodyDiv w:val="1"/>
      <w:marLeft w:val="0"/>
      <w:marRight w:val="0"/>
      <w:marTop w:val="0"/>
      <w:marBottom w:val="0"/>
      <w:divBdr>
        <w:top w:val="none" w:sz="0" w:space="0" w:color="auto"/>
        <w:left w:val="none" w:sz="0" w:space="0" w:color="auto"/>
        <w:bottom w:val="none" w:sz="0" w:space="0" w:color="auto"/>
        <w:right w:val="none" w:sz="0" w:space="0" w:color="auto"/>
      </w:divBdr>
    </w:div>
    <w:div w:id="573782738">
      <w:bodyDiv w:val="1"/>
      <w:marLeft w:val="0"/>
      <w:marRight w:val="0"/>
      <w:marTop w:val="0"/>
      <w:marBottom w:val="0"/>
      <w:divBdr>
        <w:top w:val="none" w:sz="0" w:space="0" w:color="auto"/>
        <w:left w:val="none" w:sz="0" w:space="0" w:color="auto"/>
        <w:bottom w:val="none" w:sz="0" w:space="0" w:color="auto"/>
        <w:right w:val="none" w:sz="0" w:space="0" w:color="auto"/>
      </w:divBdr>
    </w:div>
    <w:div w:id="613443964">
      <w:bodyDiv w:val="1"/>
      <w:marLeft w:val="0"/>
      <w:marRight w:val="0"/>
      <w:marTop w:val="0"/>
      <w:marBottom w:val="0"/>
      <w:divBdr>
        <w:top w:val="none" w:sz="0" w:space="0" w:color="auto"/>
        <w:left w:val="none" w:sz="0" w:space="0" w:color="auto"/>
        <w:bottom w:val="none" w:sz="0" w:space="0" w:color="auto"/>
        <w:right w:val="none" w:sz="0" w:space="0" w:color="auto"/>
      </w:divBdr>
    </w:div>
    <w:div w:id="678434237">
      <w:bodyDiv w:val="1"/>
      <w:marLeft w:val="0"/>
      <w:marRight w:val="0"/>
      <w:marTop w:val="0"/>
      <w:marBottom w:val="0"/>
      <w:divBdr>
        <w:top w:val="none" w:sz="0" w:space="0" w:color="auto"/>
        <w:left w:val="none" w:sz="0" w:space="0" w:color="auto"/>
        <w:bottom w:val="none" w:sz="0" w:space="0" w:color="auto"/>
        <w:right w:val="none" w:sz="0" w:space="0" w:color="auto"/>
      </w:divBdr>
    </w:div>
    <w:div w:id="683630055">
      <w:bodyDiv w:val="1"/>
      <w:marLeft w:val="0"/>
      <w:marRight w:val="0"/>
      <w:marTop w:val="0"/>
      <w:marBottom w:val="0"/>
      <w:divBdr>
        <w:top w:val="none" w:sz="0" w:space="0" w:color="auto"/>
        <w:left w:val="none" w:sz="0" w:space="0" w:color="auto"/>
        <w:bottom w:val="none" w:sz="0" w:space="0" w:color="auto"/>
        <w:right w:val="none" w:sz="0" w:space="0" w:color="auto"/>
      </w:divBdr>
    </w:div>
    <w:div w:id="1441531801">
      <w:bodyDiv w:val="1"/>
      <w:marLeft w:val="0"/>
      <w:marRight w:val="0"/>
      <w:marTop w:val="0"/>
      <w:marBottom w:val="0"/>
      <w:divBdr>
        <w:top w:val="none" w:sz="0" w:space="0" w:color="auto"/>
        <w:left w:val="none" w:sz="0" w:space="0" w:color="auto"/>
        <w:bottom w:val="none" w:sz="0" w:space="0" w:color="auto"/>
        <w:right w:val="none" w:sz="0" w:space="0" w:color="auto"/>
      </w:divBdr>
    </w:div>
    <w:div w:id="1545213517">
      <w:bodyDiv w:val="1"/>
      <w:marLeft w:val="0"/>
      <w:marRight w:val="0"/>
      <w:marTop w:val="0"/>
      <w:marBottom w:val="0"/>
      <w:divBdr>
        <w:top w:val="none" w:sz="0" w:space="0" w:color="auto"/>
        <w:left w:val="none" w:sz="0" w:space="0" w:color="auto"/>
        <w:bottom w:val="none" w:sz="0" w:space="0" w:color="auto"/>
        <w:right w:val="none" w:sz="0" w:space="0" w:color="auto"/>
      </w:divBdr>
    </w:div>
    <w:div w:id="184412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E6CF26-B360-47BA-95C9-63C862E72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Pages>
  <Words>717</Words>
  <Characters>4089</Characters>
  <Application>Microsoft Office Word</Application>
  <DocSecurity>0</DocSecurity>
  <Lines>34</Lines>
  <Paragraphs>9</Paragraphs>
  <Notes>0</Notes>
  <ScaleCrop>false</ScaleCrop>
  <HeadingPairs>
    <vt:vector size="2" baseType="variant">
      <vt:variant>
        <vt:lpstr>Название</vt:lpstr>
      </vt:variant>
      <vt:variant>
        <vt:i4>1</vt:i4>
      </vt:variant>
    </vt:vector>
  </HeadingPairs>
  <TitlesOfParts>
    <vt:vector size="1" baseType="lpstr">
      <vt:lpstr>Муниципальный правовой акт</vt:lpstr>
    </vt:vector>
  </TitlesOfParts>
  <Company>Администрация Ореховского сельсовета</Company>
  <LinksUpToDate>false</LinksUpToDate>
  <CharactersWithSpaces>4797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Муниципальный правовой акт</dc:title>
  <dc:creator>Анатолий</dc:creator>
  <cp:lastModifiedBy>Пользователь</cp:lastModifiedBy>
  <cp:revision>58</cp:revision>
  <cp:lastPrinted>2025-03-20T07:26:00Z</cp:lastPrinted>
  <dcterms:created xsi:type="dcterms:W3CDTF">2025-03-20T04:00:00Z</dcterms:created>
  <dcterms:modified xsi:type="dcterms:W3CDTF">2025-03-25T05:06:00Z</dcterms:modified>
  <cp:version>9.103.83.44158</cp:version>
</cp:coreProperties>
</file>