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ECF" w:rsidRDefault="00536ECF" w:rsidP="00536ECF">
      <w:pPr>
        <w:keepNext/>
        <w:snapToGrid w:val="0"/>
        <w:jc w:val="center"/>
        <w:rPr>
          <w:b/>
        </w:rPr>
      </w:pPr>
      <w:r>
        <w:rPr>
          <w:b/>
        </w:rPr>
        <w:t>РОССИЙСКАЯ ФЕДЕРАЦИЯ</w:t>
      </w:r>
    </w:p>
    <w:p w:rsidR="00536ECF" w:rsidRDefault="00536ECF" w:rsidP="00536ECF">
      <w:pPr>
        <w:snapToGrid w:val="0"/>
        <w:jc w:val="center"/>
        <w:rPr>
          <w:b/>
        </w:rPr>
      </w:pPr>
      <w:r>
        <w:rPr>
          <w:b/>
        </w:rPr>
        <w:t>АДМИНИСТРАЦИЯ НОВОСЕЛЬСКОГО СЕЛЬСОВЕТА</w:t>
      </w:r>
    </w:p>
    <w:p w:rsidR="00536ECF" w:rsidRDefault="00536ECF" w:rsidP="00536ECF">
      <w:pPr>
        <w:snapToGrid w:val="0"/>
        <w:jc w:val="center"/>
        <w:rPr>
          <w:b/>
        </w:rPr>
      </w:pPr>
      <w:r>
        <w:rPr>
          <w:b/>
        </w:rPr>
        <w:t>БУРЛИНСКОГО РАЙОНА АЛТАЙСКОГО КРАЯ</w:t>
      </w:r>
    </w:p>
    <w:p w:rsidR="00536ECF" w:rsidRDefault="00536ECF" w:rsidP="00536ECF">
      <w:pPr>
        <w:snapToGrid w:val="0"/>
        <w:jc w:val="center"/>
        <w:rPr>
          <w:b/>
          <w:sz w:val="26"/>
        </w:rPr>
      </w:pPr>
    </w:p>
    <w:p w:rsidR="00536ECF" w:rsidRDefault="00536ECF" w:rsidP="00536ECF">
      <w:pPr>
        <w:snapToGrid w:val="0"/>
        <w:jc w:val="center"/>
      </w:pPr>
    </w:p>
    <w:p w:rsidR="00536ECF" w:rsidRPr="00D5391C" w:rsidRDefault="00536ECF" w:rsidP="00536ECF">
      <w:pPr>
        <w:keepNext/>
        <w:snapToGrid w:val="0"/>
        <w:jc w:val="center"/>
        <w:rPr>
          <w:b/>
          <w:sz w:val="28"/>
          <w:szCs w:val="28"/>
        </w:rPr>
      </w:pPr>
      <w:r w:rsidRPr="00D5391C">
        <w:rPr>
          <w:b/>
          <w:sz w:val="28"/>
          <w:szCs w:val="28"/>
        </w:rPr>
        <w:t xml:space="preserve"> П О С Т А Н О В Л Е Н И Е</w:t>
      </w:r>
    </w:p>
    <w:p w:rsidR="00536ECF" w:rsidRDefault="00536ECF" w:rsidP="00536ECF">
      <w:pPr>
        <w:snapToGrid w:val="0"/>
      </w:pPr>
    </w:p>
    <w:p w:rsidR="00536ECF" w:rsidRDefault="00BC7082" w:rsidP="00536ECF">
      <w:pPr>
        <w:snapToGrid w:val="0"/>
        <w:rPr>
          <w:sz w:val="26"/>
        </w:rPr>
      </w:pPr>
      <w:r>
        <w:rPr>
          <w:sz w:val="26"/>
        </w:rPr>
        <w:t>24</w:t>
      </w:r>
      <w:r w:rsidR="009665D8">
        <w:rPr>
          <w:sz w:val="26"/>
        </w:rPr>
        <w:t xml:space="preserve"> </w:t>
      </w:r>
      <w:r w:rsidR="00D5391C">
        <w:rPr>
          <w:sz w:val="26"/>
        </w:rPr>
        <w:t>апреля</w:t>
      </w:r>
      <w:r w:rsidR="00536ECF">
        <w:rPr>
          <w:sz w:val="26"/>
        </w:rPr>
        <w:t xml:space="preserve"> 202</w:t>
      </w:r>
      <w:r w:rsidR="00D5391C">
        <w:rPr>
          <w:sz w:val="26"/>
        </w:rPr>
        <w:t xml:space="preserve">5 </w:t>
      </w:r>
      <w:r w:rsidR="00536ECF">
        <w:rPr>
          <w:sz w:val="26"/>
        </w:rPr>
        <w:t>г.</w:t>
      </w:r>
      <w:r w:rsidR="003E059A">
        <w:rPr>
          <w:sz w:val="26"/>
        </w:rPr>
        <w:t xml:space="preserve"> </w:t>
      </w:r>
      <w:r w:rsidR="00536ECF">
        <w:t xml:space="preserve">                                                                                                                  </w:t>
      </w:r>
      <w:r w:rsidR="00885EF3">
        <w:t xml:space="preserve">    </w:t>
      </w:r>
      <w:r w:rsidR="00536ECF">
        <w:t xml:space="preserve"> </w:t>
      </w:r>
      <w:r w:rsidR="00D5391C">
        <w:t xml:space="preserve">  </w:t>
      </w:r>
      <w:r w:rsidR="00536ECF">
        <w:rPr>
          <w:sz w:val="26"/>
        </w:rPr>
        <w:t>№</w:t>
      </w:r>
      <w:r w:rsidR="009665D8">
        <w:rPr>
          <w:sz w:val="26"/>
        </w:rPr>
        <w:t xml:space="preserve"> </w:t>
      </w:r>
      <w:r>
        <w:rPr>
          <w:sz w:val="26"/>
        </w:rPr>
        <w:t>12</w:t>
      </w:r>
      <w:r w:rsidR="00536ECF">
        <w:rPr>
          <w:sz w:val="26"/>
        </w:rPr>
        <w:t xml:space="preserve">  </w:t>
      </w:r>
    </w:p>
    <w:p w:rsidR="00536ECF" w:rsidRDefault="00536ECF" w:rsidP="00536ECF">
      <w:pPr>
        <w:snapToGrid w:val="0"/>
        <w:jc w:val="center"/>
        <w:rPr>
          <w:sz w:val="22"/>
        </w:rPr>
      </w:pPr>
      <w:r>
        <w:rPr>
          <w:sz w:val="22"/>
        </w:rPr>
        <w:t>с. Новосельское</w:t>
      </w:r>
    </w:p>
    <w:p w:rsidR="00536ECF" w:rsidRDefault="00536ECF" w:rsidP="00536ECF">
      <w:pPr>
        <w:snapToGrid w:val="0"/>
      </w:pPr>
    </w:p>
    <w:p w:rsidR="00B50D26" w:rsidRPr="00F63E5A" w:rsidRDefault="00B50D26" w:rsidP="00B50D26">
      <w:pPr>
        <w:snapToGrid w:val="0"/>
        <w:jc w:val="both"/>
        <w:rPr>
          <w:b/>
          <w:sz w:val="28"/>
        </w:rPr>
      </w:pPr>
      <w:r w:rsidRPr="00F63E5A">
        <w:rPr>
          <w:b/>
          <w:sz w:val="28"/>
        </w:rPr>
        <w:t xml:space="preserve">Об утверждении Реестра </w:t>
      </w:r>
    </w:p>
    <w:p w:rsidR="00B50D26" w:rsidRPr="00F63E5A" w:rsidRDefault="00B50D26" w:rsidP="00B50D26">
      <w:pPr>
        <w:snapToGrid w:val="0"/>
        <w:jc w:val="both"/>
        <w:rPr>
          <w:b/>
          <w:sz w:val="28"/>
        </w:rPr>
      </w:pPr>
      <w:r w:rsidRPr="00F63E5A">
        <w:rPr>
          <w:b/>
          <w:sz w:val="28"/>
        </w:rPr>
        <w:t xml:space="preserve">муниципального имущества </w:t>
      </w:r>
    </w:p>
    <w:p w:rsidR="00B50D26" w:rsidRPr="00F63E5A" w:rsidRDefault="00B50D26" w:rsidP="00B50D26">
      <w:pPr>
        <w:snapToGrid w:val="0"/>
        <w:jc w:val="both"/>
        <w:rPr>
          <w:b/>
          <w:sz w:val="28"/>
        </w:rPr>
      </w:pPr>
      <w:r w:rsidRPr="00F63E5A">
        <w:rPr>
          <w:b/>
          <w:sz w:val="28"/>
        </w:rPr>
        <w:t xml:space="preserve">муниципального образования </w:t>
      </w:r>
    </w:p>
    <w:p w:rsidR="00B50D26" w:rsidRDefault="00B50D26" w:rsidP="00B50D26">
      <w:pPr>
        <w:snapToGrid w:val="0"/>
        <w:jc w:val="both"/>
        <w:rPr>
          <w:b/>
          <w:sz w:val="28"/>
        </w:rPr>
      </w:pPr>
      <w:r>
        <w:rPr>
          <w:b/>
          <w:sz w:val="28"/>
        </w:rPr>
        <w:t xml:space="preserve">сельское поселение </w:t>
      </w:r>
      <w:r w:rsidRPr="00F63E5A">
        <w:rPr>
          <w:b/>
          <w:sz w:val="28"/>
        </w:rPr>
        <w:t xml:space="preserve">Новосельский </w:t>
      </w:r>
    </w:p>
    <w:p w:rsidR="00B50D26" w:rsidRDefault="00B50D26" w:rsidP="00B50D26">
      <w:pPr>
        <w:snapToGrid w:val="0"/>
        <w:jc w:val="both"/>
        <w:rPr>
          <w:b/>
          <w:sz w:val="28"/>
        </w:rPr>
      </w:pPr>
      <w:r w:rsidRPr="00F63E5A">
        <w:rPr>
          <w:b/>
          <w:sz w:val="28"/>
        </w:rPr>
        <w:t xml:space="preserve">сельсовет Бурлинского района </w:t>
      </w:r>
    </w:p>
    <w:p w:rsidR="00B50D26" w:rsidRPr="00F63E5A" w:rsidRDefault="00B50D26" w:rsidP="00B50D26">
      <w:pPr>
        <w:snapToGrid w:val="0"/>
        <w:jc w:val="both"/>
        <w:rPr>
          <w:b/>
          <w:color w:val="000000"/>
          <w:sz w:val="28"/>
        </w:rPr>
      </w:pPr>
      <w:r w:rsidRPr="00F63E5A">
        <w:rPr>
          <w:b/>
          <w:sz w:val="28"/>
        </w:rPr>
        <w:t>Алтайского края</w:t>
      </w:r>
    </w:p>
    <w:p w:rsidR="00885EF3" w:rsidRPr="00D7607A" w:rsidRDefault="0020673B" w:rsidP="00885EF3">
      <w:pPr>
        <w:jc w:val="both"/>
        <w:rPr>
          <w:b/>
          <w:sz w:val="28"/>
          <w:szCs w:val="28"/>
        </w:rPr>
      </w:pPr>
      <w:r w:rsidRPr="00D7607A">
        <w:rPr>
          <w:b/>
          <w:sz w:val="28"/>
          <w:szCs w:val="28"/>
        </w:rPr>
        <w:t xml:space="preserve"> </w:t>
      </w:r>
    </w:p>
    <w:p w:rsidR="0020673B" w:rsidRPr="0020673B" w:rsidRDefault="007D2658" w:rsidP="007D2658">
      <w:pPr>
        <w:ind w:firstLine="708"/>
        <w:jc w:val="both"/>
        <w:rPr>
          <w:sz w:val="26"/>
          <w:szCs w:val="26"/>
        </w:rPr>
      </w:pPr>
      <w:r>
        <w:rPr>
          <w:sz w:val="26"/>
        </w:rPr>
        <w:t>В соответствии с</w:t>
      </w:r>
      <w:r w:rsidR="00CD2963" w:rsidRPr="00CD2963">
        <w:rPr>
          <w:sz w:val="26"/>
        </w:rPr>
        <w:t xml:space="preserve"> </w:t>
      </w:r>
      <w:r w:rsidR="00CD2963" w:rsidRPr="00F63E5A">
        <w:rPr>
          <w:sz w:val="26"/>
        </w:rPr>
        <w:t>Федеральным законом от 06.10.2003 №131-ФЗ «Об общих принципах организации местного самоуправления в Российской Федерации»,</w:t>
      </w:r>
      <w:r w:rsidR="004B727B">
        <w:rPr>
          <w:sz w:val="26"/>
        </w:rPr>
        <w:t xml:space="preserve"> </w:t>
      </w:r>
      <w:r w:rsidR="004B727B">
        <w:rPr>
          <w:color w:val="000000"/>
          <w:sz w:val="26"/>
        </w:rPr>
        <w:t xml:space="preserve">Положением </w:t>
      </w:r>
      <w:r w:rsidR="004B727B" w:rsidRPr="00665CCD">
        <w:rPr>
          <w:sz w:val="26"/>
          <w:szCs w:val="26"/>
        </w:rPr>
        <w:t>о порядке управления и распоряжения муниципальным имуществом, находящимся в собственности муниципального образования Новосельский сельсовет Бурлинского района Алтайского края</w:t>
      </w:r>
      <w:r w:rsidR="004B727B" w:rsidRPr="00665CCD">
        <w:rPr>
          <w:color w:val="000000"/>
          <w:sz w:val="26"/>
          <w:szCs w:val="26"/>
        </w:rPr>
        <w:t xml:space="preserve">, </w:t>
      </w:r>
      <w:r w:rsidR="004B727B" w:rsidRPr="00665CCD">
        <w:rPr>
          <w:sz w:val="26"/>
          <w:szCs w:val="26"/>
        </w:rPr>
        <w:t>у</w:t>
      </w:r>
      <w:r w:rsidR="004B727B" w:rsidRPr="00C072D6">
        <w:rPr>
          <w:sz w:val="26"/>
          <w:szCs w:val="26"/>
        </w:rPr>
        <w:t>твержденн</w:t>
      </w:r>
      <w:r w:rsidR="00D86A37">
        <w:rPr>
          <w:sz w:val="26"/>
          <w:szCs w:val="26"/>
        </w:rPr>
        <w:t>ым</w:t>
      </w:r>
      <w:r w:rsidR="004B727B" w:rsidRPr="00C072D6">
        <w:rPr>
          <w:sz w:val="26"/>
          <w:szCs w:val="26"/>
        </w:rPr>
        <w:t xml:space="preserve"> решением Сельского Совета депутатов от </w:t>
      </w:r>
      <w:r w:rsidR="004B727B">
        <w:rPr>
          <w:sz w:val="26"/>
          <w:szCs w:val="26"/>
        </w:rPr>
        <w:t>09</w:t>
      </w:r>
      <w:r w:rsidR="004B727B" w:rsidRPr="00C072D6">
        <w:rPr>
          <w:sz w:val="26"/>
          <w:szCs w:val="26"/>
        </w:rPr>
        <w:t>.</w:t>
      </w:r>
      <w:r w:rsidR="004B727B">
        <w:rPr>
          <w:sz w:val="26"/>
          <w:szCs w:val="26"/>
        </w:rPr>
        <w:t>10</w:t>
      </w:r>
      <w:r w:rsidR="004B727B" w:rsidRPr="00C072D6">
        <w:rPr>
          <w:sz w:val="26"/>
          <w:szCs w:val="26"/>
        </w:rPr>
        <w:t>.20</w:t>
      </w:r>
      <w:r w:rsidR="004B727B">
        <w:rPr>
          <w:sz w:val="26"/>
          <w:szCs w:val="26"/>
        </w:rPr>
        <w:t>14</w:t>
      </w:r>
      <w:r w:rsidR="004B727B" w:rsidRPr="00C072D6">
        <w:rPr>
          <w:sz w:val="26"/>
          <w:szCs w:val="26"/>
        </w:rPr>
        <w:t xml:space="preserve"> №</w:t>
      </w:r>
      <w:r w:rsidR="004B727B">
        <w:rPr>
          <w:sz w:val="26"/>
          <w:szCs w:val="26"/>
        </w:rPr>
        <w:t xml:space="preserve"> 35 (16</w:t>
      </w:r>
      <w:r w:rsidR="004B727B" w:rsidRPr="00C072D6">
        <w:rPr>
          <w:sz w:val="26"/>
          <w:szCs w:val="26"/>
        </w:rPr>
        <w:t>-ссд</w:t>
      </w:r>
      <w:r w:rsidR="004B727B">
        <w:rPr>
          <w:sz w:val="26"/>
          <w:szCs w:val="26"/>
        </w:rPr>
        <w:t xml:space="preserve">), </w:t>
      </w:r>
      <w:r w:rsidR="00D86A37" w:rsidRPr="005A19BE">
        <w:rPr>
          <w:bCs/>
          <w:color w:val="000000"/>
          <w:sz w:val="26"/>
          <w:szCs w:val="26"/>
        </w:rPr>
        <w:t>Положение</w:t>
      </w:r>
      <w:r w:rsidR="00D86A37">
        <w:rPr>
          <w:bCs/>
          <w:color w:val="000000"/>
          <w:sz w:val="26"/>
          <w:szCs w:val="26"/>
        </w:rPr>
        <w:t>м</w:t>
      </w:r>
      <w:r w:rsidR="00D86A37" w:rsidRPr="005A19BE">
        <w:rPr>
          <w:bCs/>
          <w:color w:val="000000"/>
          <w:sz w:val="26"/>
          <w:szCs w:val="26"/>
        </w:rPr>
        <w:t xml:space="preserve"> об учете</w:t>
      </w:r>
      <w:r w:rsidR="00D86A37">
        <w:rPr>
          <w:bCs/>
          <w:color w:val="000000"/>
          <w:sz w:val="26"/>
          <w:szCs w:val="26"/>
        </w:rPr>
        <w:t xml:space="preserve"> </w:t>
      </w:r>
      <w:r w:rsidR="00D86A37" w:rsidRPr="005A19BE">
        <w:rPr>
          <w:bCs/>
          <w:color w:val="000000"/>
          <w:sz w:val="26"/>
          <w:szCs w:val="26"/>
        </w:rPr>
        <w:t>муниципального имущества</w:t>
      </w:r>
      <w:r w:rsidR="00D86A37">
        <w:rPr>
          <w:bCs/>
          <w:color w:val="000000"/>
          <w:sz w:val="26"/>
          <w:szCs w:val="26"/>
        </w:rPr>
        <w:t xml:space="preserve"> </w:t>
      </w:r>
      <w:r w:rsidR="00D86A37" w:rsidRPr="005A19BE">
        <w:rPr>
          <w:bCs/>
          <w:color w:val="000000"/>
          <w:sz w:val="26"/>
          <w:szCs w:val="26"/>
        </w:rPr>
        <w:t>муниципального образования сельское поселение Новосельский сельсовет Бурлинского района Алтайского края и ведении реестра муниципального имущества сельского поселения Новосельский сельсовет</w:t>
      </w:r>
      <w:r w:rsidR="00D86A37">
        <w:rPr>
          <w:bCs/>
          <w:color w:val="000000"/>
          <w:sz w:val="26"/>
          <w:szCs w:val="26"/>
        </w:rPr>
        <w:t xml:space="preserve">, </w:t>
      </w:r>
      <w:r w:rsidR="00D86A37" w:rsidRPr="00665CCD">
        <w:rPr>
          <w:sz w:val="26"/>
          <w:szCs w:val="26"/>
        </w:rPr>
        <w:t>у</w:t>
      </w:r>
      <w:r w:rsidR="00D86A37" w:rsidRPr="00C072D6">
        <w:rPr>
          <w:sz w:val="26"/>
          <w:szCs w:val="26"/>
        </w:rPr>
        <w:t>твержденн</w:t>
      </w:r>
      <w:r w:rsidR="00D86A37">
        <w:rPr>
          <w:sz w:val="26"/>
          <w:szCs w:val="26"/>
        </w:rPr>
        <w:t>ым</w:t>
      </w:r>
      <w:r w:rsidR="00D86A37" w:rsidRPr="00C072D6">
        <w:rPr>
          <w:sz w:val="26"/>
          <w:szCs w:val="26"/>
        </w:rPr>
        <w:t xml:space="preserve"> решением Сельского Совета депутатов от </w:t>
      </w:r>
      <w:r w:rsidR="00C7552B">
        <w:rPr>
          <w:sz w:val="26"/>
          <w:szCs w:val="26"/>
        </w:rPr>
        <w:t>17</w:t>
      </w:r>
      <w:r w:rsidR="00D86A37" w:rsidRPr="00C072D6">
        <w:rPr>
          <w:sz w:val="26"/>
          <w:szCs w:val="26"/>
        </w:rPr>
        <w:t>.</w:t>
      </w:r>
      <w:r w:rsidR="00D86A37">
        <w:rPr>
          <w:sz w:val="26"/>
          <w:szCs w:val="26"/>
        </w:rPr>
        <w:t>0</w:t>
      </w:r>
      <w:r w:rsidR="00C7552B">
        <w:rPr>
          <w:sz w:val="26"/>
          <w:szCs w:val="26"/>
        </w:rPr>
        <w:t>9</w:t>
      </w:r>
      <w:r w:rsidR="00D86A37" w:rsidRPr="00C072D6">
        <w:rPr>
          <w:sz w:val="26"/>
          <w:szCs w:val="26"/>
        </w:rPr>
        <w:t>.20</w:t>
      </w:r>
      <w:r w:rsidR="00C7552B">
        <w:rPr>
          <w:sz w:val="26"/>
          <w:szCs w:val="26"/>
        </w:rPr>
        <w:t>25</w:t>
      </w:r>
      <w:r w:rsidR="00D86A37" w:rsidRPr="00C072D6">
        <w:rPr>
          <w:sz w:val="26"/>
          <w:szCs w:val="26"/>
        </w:rPr>
        <w:t xml:space="preserve"> №</w:t>
      </w:r>
      <w:r w:rsidR="00D86A37">
        <w:rPr>
          <w:sz w:val="26"/>
          <w:szCs w:val="26"/>
        </w:rPr>
        <w:t xml:space="preserve"> </w:t>
      </w:r>
      <w:r w:rsidR="00C7552B">
        <w:rPr>
          <w:sz w:val="26"/>
          <w:szCs w:val="26"/>
        </w:rPr>
        <w:t>12</w:t>
      </w:r>
      <w:r w:rsidR="00D86A37">
        <w:rPr>
          <w:bCs/>
          <w:color w:val="000000"/>
          <w:sz w:val="26"/>
          <w:szCs w:val="26"/>
        </w:rPr>
        <w:t xml:space="preserve">, </w:t>
      </w:r>
      <w:r w:rsidR="00CD2963" w:rsidRPr="00F63E5A">
        <w:rPr>
          <w:sz w:val="26"/>
        </w:rPr>
        <w:t xml:space="preserve"> Уставом муниципального образования </w:t>
      </w:r>
      <w:r w:rsidR="00CD2963">
        <w:rPr>
          <w:sz w:val="26"/>
        </w:rPr>
        <w:t xml:space="preserve">сельское поселение </w:t>
      </w:r>
      <w:r w:rsidR="00CD2963" w:rsidRPr="00F63E5A">
        <w:rPr>
          <w:sz w:val="26"/>
        </w:rPr>
        <w:t>Новосельского сельсовета Бурлинского района Алтайского края,</w:t>
      </w:r>
      <w:r w:rsidR="0020673B" w:rsidRPr="0020673B">
        <w:rPr>
          <w:sz w:val="26"/>
          <w:szCs w:val="26"/>
        </w:rPr>
        <w:t xml:space="preserve"> </w:t>
      </w:r>
    </w:p>
    <w:p w:rsidR="0020673B" w:rsidRPr="0020673B" w:rsidRDefault="0020673B" w:rsidP="0020673B">
      <w:pPr>
        <w:ind w:firstLine="540"/>
        <w:jc w:val="center"/>
        <w:rPr>
          <w:sz w:val="26"/>
          <w:szCs w:val="26"/>
        </w:rPr>
      </w:pPr>
      <w:r w:rsidRPr="0020673B">
        <w:rPr>
          <w:sz w:val="26"/>
          <w:szCs w:val="26"/>
        </w:rPr>
        <w:t>П О С Т А Н О В Л Я Ю:</w:t>
      </w:r>
    </w:p>
    <w:p w:rsidR="00D97DE1" w:rsidRDefault="001004E5" w:rsidP="007B20F0">
      <w:pPr>
        <w:tabs>
          <w:tab w:val="left" w:pos="993"/>
        </w:tabs>
        <w:autoSpaceDE w:val="0"/>
        <w:autoSpaceDN w:val="0"/>
        <w:snapToGrid w:val="0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7807F3">
        <w:rPr>
          <w:sz w:val="26"/>
          <w:szCs w:val="26"/>
        </w:rPr>
        <w:t xml:space="preserve"> </w:t>
      </w:r>
      <w:r w:rsidR="007B20F0" w:rsidRPr="00F63E5A">
        <w:rPr>
          <w:color w:val="000000"/>
          <w:sz w:val="26"/>
        </w:rPr>
        <w:t xml:space="preserve">1. Утвердить </w:t>
      </w:r>
      <w:r w:rsidR="007B20F0" w:rsidRPr="00F63E5A">
        <w:rPr>
          <w:sz w:val="26"/>
        </w:rPr>
        <w:t xml:space="preserve">Реестр муниципального имущества муниципального образования </w:t>
      </w:r>
      <w:r w:rsidR="007B20F0">
        <w:rPr>
          <w:sz w:val="26"/>
        </w:rPr>
        <w:t xml:space="preserve">сельское поселение </w:t>
      </w:r>
      <w:r w:rsidR="007B20F0" w:rsidRPr="00F63E5A">
        <w:rPr>
          <w:sz w:val="26"/>
        </w:rPr>
        <w:t>Новосельский сельсовет Бурлинского района Алтайского края</w:t>
      </w:r>
      <w:r w:rsidR="007B20F0" w:rsidRPr="00F63E5A">
        <w:rPr>
          <w:color w:val="000000"/>
          <w:sz w:val="26"/>
        </w:rPr>
        <w:t xml:space="preserve"> (прилагается).</w:t>
      </w:r>
    </w:p>
    <w:p w:rsidR="00DE41C6" w:rsidRPr="00DE41C6" w:rsidRDefault="00D5620D" w:rsidP="00DE41C6">
      <w:pPr>
        <w:pStyle w:val="ab"/>
        <w:rPr>
          <w:b w:val="0"/>
          <w:sz w:val="26"/>
          <w:szCs w:val="26"/>
        </w:rPr>
      </w:pPr>
      <w:r w:rsidRPr="00DE41C6">
        <w:rPr>
          <w:b w:val="0"/>
          <w:sz w:val="26"/>
          <w:szCs w:val="26"/>
        </w:rPr>
        <w:t xml:space="preserve">          </w:t>
      </w:r>
      <w:r w:rsidR="00DE41C6" w:rsidRPr="00DE41C6">
        <w:rPr>
          <w:b w:val="0"/>
          <w:sz w:val="26"/>
          <w:szCs w:val="26"/>
        </w:rPr>
        <w:t xml:space="preserve">2. Обнародовать настоящее постановление на информационном стенде Администрации Новосельского сельсовета и разместить в сетевом издании «Официальный сайт муниципального образования Бурлинский район Алтайского края». </w:t>
      </w:r>
    </w:p>
    <w:p w:rsidR="00DE41C6" w:rsidRPr="00E552B4" w:rsidRDefault="003C74D2" w:rsidP="00DE41C6">
      <w:pPr>
        <w:pStyle w:val="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</w:t>
      </w:r>
      <w:r w:rsidR="00DE41C6" w:rsidRPr="00E552B4">
        <w:rPr>
          <w:bCs/>
          <w:sz w:val="26"/>
          <w:szCs w:val="26"/>
        </w:rPr>
        <w:t xml:space="preserve">     </w:t>
      </w:r>
      <w:r>
        <w:rPr>
          <w:bCs/>
          <w:sz w:val="26"/>
          <w:szCs w:val="26"/>
        </w:rPr>
        <w:t>3</w:t>
      </w:r>
      <w:r w:rsidR="00DE41C6" w:rsidRPr="00E552B4">
        <w:rPr>
          <w:bCs/>
          <w:sz w:val="26"/>
          <w:szCs w:val="26"/>
        </w:rPr>
        <w:t xml:space="preserve"> Контроль исполнения настоящего постановления оставляю за собой.</w:t>
      </w:r>
    </w:p>
    <w:p w:rsidR="00E17E0B" w:rsidRDefault="00E17E0B" w:rsidP="00E87B41">
      <w:pPr>
        <w:jc w:val="both"/>
        <w:rPr>
          <w:sz w:val="26"/>
          <w:szCs w:val="26"/>
        </w:rPr>
      </w:pPr>
    </w:p>
    <w:p w:rsidR="00176A40" w:rsidRDefault="00176A40" w:rsidP="00176A40">
      <w:pPr>
        <w:ind w:firstLine="540"/>
        <w:jc w:val="both"/>
        <w:rPr>
          <w:sz w:val="26"/>
          <w:szCs w:val="26"/>
        </w:rPr>
      </w:pPr>
    </w:p>
    <w:p w:rsidR="00E42BAA" w:rsidRDefault="00E42BAA" w:rsidP="00E42BAA">
      <w:pPr>
        <w:tabs>
          <w:tab w:val="left" w:pos="3380"/>
        </w:tabs>
        <w:snapToGrid w:val="0"/>
        <w:rPr>
          <w:sz w:val="26"/>
        </w:rPr>
      </w:pPr>
      <w:r>
        <w:rPr>
          <w:sz w:val="26"/>
        </w:rPr>
        <w:t>Глава сельсовета                                                                                                   И.Ю. Падалка</w:t>
      </w:r>
    </w:p>
    <w:p w:rsidR="00176A40" w:rsidRDefault="00176A40" w:rsidP="00176A40">
      <w:pPr>
        <w:rPr>
          <w:sz w:val="26"/>
          <w:szCs w:val="26"/>
        </w:rPr>
      </w:pPr>
    </w:p>
    <w:sectPr w:rsidR="00176A40" w:rsidSect="009665D8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3A2" w:rsidRDefault="001B03A2" w:rsidP="00E55A40">
      <w:r>
        <w:separator/>
      </w:r>
    </w:p>
  </w:endnote>
  <w:endnote w:type="continuationSeparator" w:id="0">
    <w:p w:rsidR="001B03A2" w:rsidRDefault="001B03A2" w:rsidP="00E55A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3A2" w:rsidRDefault="001B03A2" w:rsidP="00E55A40">
      <w:r>
        <w:separator/>
      </w:r>
    </w:p>
  </w:footnote>
  <w:footnote w:type="continuationSeparator" w:id="0">
    <w:p w:rsidR="001B03A2" w:rsidRDefault="001B03A2" w:rsidP="00E55A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673B"/>
    <w:rsid w:val="00095C82"/>
    <w:rsid w:val="001004E5"/>
    <w:rsid w:val="001068F7"/>
    <w:rsid w:val="0014188A"/>
    <w:rsid w:val="00176A40"/>
    <w:rsid w:val="001B03A2"/>
    <w:rsid w:val="001C4B3B"/>
    <w:rsid w:val="001D567B"/>
    <w:rsid w:val="001D7FBA"/>
    <w:rsid w:val="001E1328"/>
    <w:rsid w:val="001E2D86"/>
    <w:rsid w:val="001E5F7D"/>
    <w:rsid w:val="0020673B"/>
    <w:rsid w:val="00236BAC"/>
    <w:rsid w:val="00265DF0"/>
    <w:rsid w:val="002D106E"/>
    <w:rsid w:val="003008D3"/>
    <w:rsid w:val="00341E88"/>
    <w:rsid w:val="003509B2"/>
    <w:rsid w:val="003C74D2"/>
    <w:rsid w:val="003D0A2E"/>
    <w:rsid w:val="003D2C52"/>
    <w:rsid w:val="003E059A"/>
    <w:rsid w:val="00422DEB"/>
    <w:rsid w:val="004572BB"/>
    <w:rsid w:val="00471353"/>
    <w:rsid w:val="004719A7"/>
    <w:rsid w:val="00476555"/>
    <w:rsid w:val="004B727B"/>
    <w:rsid w:val="004C6B04"/>
    <w:rsid w:val="005026C1"/>
    <w:rsid w:val="00504141"/>
    <w:rsid w:val="0052314F"/>
    <w:rsid w:val="005330BF"/>
    <w:rsid w:val="00536ECF"/>
    <w:rsid w:val="005D38A8"/>
    <w:rsid w:val="006017F4"/>
    <w:rsid w:val="00633809"/>
    <w:rsid w:val="00672244"/>
    <w:rsid w:val="00690F61"/>
    <w:rsid w:val="006A01F7"/>
    <w:rsid w:val="00752671"/>
    <w:rsid w:val="007607DC"/>
    <w:rsid w:val="007705B1"/>
    <w:rsid w:val="007716ED"/>
    <w:rsid w:val="007807F3"/>
    <w:rsid w:val="007B20F0"/>
    <w:rsid w:val="007D2658"/>
    <w:rsid w:val="007F784E"/>
    <w:rsid w:val="00802E53"/>
    <w:rsid w:val="00806B4C"/>
    <w:rsid w:val="008267F9"/>
    <w:rsid w:val="00827AA3"/>
    <w:rsid w:val="0083667B"/>
    <w:rsid w:val="00842DA4"/>
    <w:rsid w:val="00857EBC"/>
    <w:rsid w:val="008651F6"/>
    <w:rsid w:val="0087463A"/>
    <w:rsid w:val="00885EF3"/>
    <w:rsid w:val="00887CFE"/>
    <w:rsid w:val="0089633F"/>
    <w:rsid w:val="008A396A"/>
    <w:rsid w:val="008A5CED"/>
    <w:rsid w:val="008C5642"/>
    <w:rsid w:val="008E2BA9"/>
    <w:rsid w:val="008E3746"/>
    <w:rsid w:val="00922B41"/>
    <w:rsid w:val="009665D8"/>
    <w:rsid w:val="00973054"/>
    <w:rsid w:val="00986BB8"/>
    <w:rsid w:val="00995FE9"/>
    <w:rsid w:val="00A74242"/>
    <w:rsid w:val="00B41B49"/>
    <w:rsid w:val="00B50D26"/>
    <w:rsid w:val="00B66D83"/>
    <w:rsid w:val="00BA6014"/>
    <w:rsid w:val="00BC7082"/>
    <w:rsid w:val="00C11008"/>
    <w:rsid w:val="00C121D6"/>
    <w:rsid w:val="00C202F9"/>
    <w:rsid w:val="00C4198F"/>
    <w:rsid w:val="00C7552B"/>
    <w:rsid w:val="00CC481E"/>
    <w:rsid w:val="00CD2963"/>
    <w:rsid w:val="00D01B45"/>
    <w:rsid w:val="00D50C2F"/>
    <w:rsid w:val="00D5391C"/>
    <w:rsid w:val="00D5620D"/>
    <w:rsid w:val="00D7607A"/>
    <w:rsid w:val="00D86A37"/>
    <w:rsid w:val="00D97DE1"/>
    <w:rsid w:val="00DE41C6"/>
    <w:rsid w:val="00E17E0B"/>
    <w:rsid w:val="00E41225"/>
    <w:rsid w:val="00E42BAA"/>
    <w:rsid w:val="00E55A40"/>
    <w:rsid w:val="00E5615A"/>
    <w:rsid w:val="00E859CD"/>
    <w:rsid w:val="00E87B41"/>
    <w:rsid w:val="00EE797E"/>
    <w:rsid w:val="00F20645"/>
    <w:rsid w:val="00F268E8"/>
    <w:rsid w:val="00F41C9E"/>
    <w:rsid w:val="00FA57E0"/>
    <w:rsid w:val="00FE4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E41C6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176A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176A40"/>
    <w:pPr>
      <w:widowControl w:val="0"/>
      <w:shd w:val="clear" w:color="auto" w:fill="FFFFFF"/>
      <w:spacing w:before="420" w:after="60" w:line="0" w:lineRule="atLeast"/>
      <w:ind w:hanging="2180"/>
    </w:pPr>
    <w:rPr>
      <w:sz w:val="26"/>
      <w:szCs w:val="26"/>
      <w:lang w:eastAsia="en-US"/>
    </w:rPr>
  </w:style>
  <w:style w:type="table" w:styleId="a4">
    <w:name w:val="Table Grid"/>
    <w:basedOn w:val="a1"/>
    <w:uiPriority w:val="39"/>
    <w:rsid w:val="00176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55A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55A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55A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55A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0414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0414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887C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87C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Body Text"/>
    <w:basedOn w:val="a"/>
    <w:link w:val="ac"/>
    <w:semiHidden/>
    <w:rsid w:val="00D5620D"/>
    <w:pPr>
      <w:jc w:val="both"/>
    </w:pPr>
    <w:rPr>
      <w:b/>
      <w:sz w:val="28"/>
    </w:rPr>
  </w:style>
  <w:style w:type="character" w:customStyle="1" w:styleId="ac">
    <w:name w:val="Основной текст Знак"/>
    <w:basedOn w:val="a0"/>
    <w:link w:val="ab"/>
    <w:semiHidden/>
    <w:rsid w:val="00D5620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formattext">
    <w:name w:val="formattext"/>
    <w:basedOn w:val="a"/>
    <w:rsid w:val="0052314F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DE41C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A015A-F080-4AA2-B62A-5F5694EE2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45</cp:revision>
  <cp:lastPrinted>2024-12-19T05:16:00Z</cp:lastPrinted>
  <dcterms:created xsi:type="dcterms:W3CDTF">2022-10-07T01:38:00Z</dcterms:created>
  <dcterms:modified xsi:type="dcterms:W3CDTF">2025-05-23T04:30:00Z</dcterms:modified>
</cp:coreProperties>
</file>